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 ТРУДОУСТРОЙСТВЕ ВЫПУСКНИКОВ 11-х классов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МБОУ СОШ №</w:t>
      </w:r>
      <w:r>
        <w:rPr>
          <w:b/>
          <w:sz w:val="32"/>
          <w:szCs w:val="32"/>
        </w:rPr>
        <w:t xml:space="preserve">56 </w:t>
      </w:r>
      <w:r>
        <w:rPr>
          <w:b/>
          <w:sz w:val="32"/>
          <w:szCs w:val="32"/>
        </w:rPr>
        <w:t xml:space="preserve">  г.Брянска  за 2022-23 учебный 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5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35"/>
        <w:gridCol w:w="1684"/>
        <w:gridCol w:w="1834"/>
        <w:gridCol w:w="1320"/>
        <w:gridCol w:w="1441"/>
        <w:gridCol w:w="1413"/>
        <w:gridCol w:w="1586"/>
        <w:gridCol w:w="1286"/>
        <w:gridCol w:w="1438"/>
        <w:gridCol w:w="1328"/>
        <w:gridCol w:w="1353"/>
      </w:tblGrid>
      <w:tr>
        <w:trPr/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ВЫПУСКНИКОВ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Окончили  сосправкой</w:t>
            </w:r>
          </w:p>
        </w:tc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ПОСТУПИЛИ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13" w:hRule="atLeast"/>
        </w:trPr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ВУЗы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Военные учебные заведения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Техникумы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курсы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Работают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армии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трудоустроены</w:t>
            </w:r>
          </w:p>
        </w:tc>
      </w:tr>
      <w:tr>
        <w:trPr/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СОШ № </w:t>
            </w: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 ТРУДОУСТРОЙСТВЕ ВЫПУСКНИКОВ 9-х классов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№ </w:t>
      </w:r>
      <w:r>
        <w:rPr>
          <w:b/>
          <w:sz w:val="32"/>
          <w:szCs w:val="32"/>
        </w:rPr>
        <w:t>56</w:t>
      </w:r>
      <w:r>
        <w:rPr>
          <w:b/>
          <w:sz w:val="32"/>
          <w:szCs w:val="32"/>
        </w:rPr>
        <w:t xml:space="preserve"> г.Брянска  за 2022-23 учебный год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24"/>
        <w:gridCol w:w="1538"/>
        <w:gridCol w:w="1361"/>
        <w:gridCol w:w="1018"/>
        <w:gridCol w:w="1372"/>
        <w:gridCol w:w="864"/>
        <w:gridCol w:w="1247"/>
        <w:gridCol w:w="1175"/>
        <w:gridCol w:w="1165"/>
        <w:gridCol w:w="480"/>
        <w:gridCol w:w="740"/>
        <w:gridCol w:w="1104"/>
        <w:gridCol w:w="1143"/>
        <w:gridCol w:w="1272"/>
      </w:tblGrid>
      <w:tr>
        <w:trPr/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ВЫПУСКНИКОВ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ПОСТУПИЛИ в 10 КЛАСС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ПОСТУПИЛИ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Обучаются в ВСОШ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Работают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работают и не учатся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Смерть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училища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Выехали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города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причины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обучаются и работают</w:t>
            </w:r>
          </w:p>
        </w:tc>
      </w:tr>
      <w:tr>
        <w:trPr/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своей школы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др.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школ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 техникумы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СПО</w:t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МБОУ СОШ №</w:t>
            </w:r>
            <w:r>
              <w:rPr>
                <w:b/>
              </w:rPr>
              <w:t>56</w:t>
            </w:r>
            <w:r>
              <w:rPr>
                <w:b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</w:t>
      </w:r>
      <w:r>
        <w:rPr>
          <w:sz w:val="28"/>
          <w:szCs w:val="28"/>
        </w:rPr>
        <w:t>Привалова Ю.А.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orient="landscape" w:w="16838" w:h="11906"/>
      <w:pgMar w:left="567" w:right="56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532d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20"/>
    <w:qFormat/>
    <w:rsid w:val="00b934d9"/>
    <w:rPr>
      <w:i/>
      <w:iCs/>
    </w:rPr>
  </w:style>
  <w:style w:type="character" w:styleId="Style15" w:customStyle="1">
    <w:name w:val="Текст выноски Знак"/>
    <w:basedOn w:val="DefaultParagraphFont"/>
    <w:link w:val="a5"/>
    <w:qFormat/>
    <w:rsid w:val="008f000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6"/>
    <w:qFormat/>
    <w:rsid w:val="008f000a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f14029"/>
    <w:pPr>
      <w:suppressLineNumbers/>
      <w:suppressAutoHyphens w:val="true"/>
      <w:spacing w:lineRule="auto" w:line="276" w:before="0" w:after="200"/>
    </w:pPr>
    <w:rPr>
      <w:rFonts w:ascii="Calibri" w:hAnsi="Calibri" w:eastAsia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4678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3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D522-4378-4917-AF08-7DAF1B39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LibreOffice/7.2.0.4$Windows_X86_64 LibreOffice_project/9a9c6381e3f7a62afc1329bd359cc48accb6435b</Application>
  <AppVersion>15.0000</AppVersion>
  <Pages>1</Pages>
  <Words>110</Words>
  <Characters>539</Characters>
  <CharactersWithSpaces>678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2020-09-04T10:30:00Z</dcterms:created>
  <dc:creator>TEACHER</dc:creator>
  <dc:description/>
  <dc:language>ru-RU</dc:language>
  <cp:lastModifiedBy/>
  <cp:lastPrinted>2020-09-04T09:29:00Z</cp:lastPrinted>
  <dcterms:modified xsi:type="dcterms:W3CDTF">2023-09-12T08:11:57Z</dcterms:modified>
  <cp:revision>44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