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F5" w:rsidRPr="00881AE2" w:rsidRDefault="00D82BB6">
      <w:pPr>
        <w:spacing w:after="0" w:line="408" w:lineRule="auto"/>
        <w:ind w:left="120"/>
        <w:jc w:val="center"/>
        <w:rPr>
          <w:lang w:val="ru-RU"/>
        </w:rPr>
      </w:pPr>
      <w:bookmarkStart w:id="0" w:name="block-28422515"/>
      <w:r w:rsidRPr="00881AE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C53F5" w:rsidRPr="00881AE2" w:rsidRDefault="00D82BB6">
      <w:pPr>
        <w:spacing w:after="0" w:line="408" w:lineRule="auto"/>
        <w:ind w:left="120"/>
        <w:jc w:val="center"/>
        <w:rPr>
          <w:lang w:val="ru-RU"/>
        </w:rPr>
      </w:pPr>
      <w:r w:rsidRPr="00881A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70ce6c04-5d85-4344-8b96-f0be4c959e1f"/>
      <w:r w:rsidRPr="00881AE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Брянской области</w:t>
      </w:r>
      <w:bookmarkEnd w:id="1"/>
      <w:r w:rsidRPr="00881A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C53F5" w:rsidRPr="00881AE2" w:rsidRDefault="004C53F5">
      <w:pPr>
        <w:spacing w:after="0" w:line="408" w:lineRule="auto"/>
        <w:ind w:left="120"/>
        <w:jc w:val="center"/>
        <w:rPr>
          <w:lang w:val="ru-RU"/>
        </w:rPr>
      </w:pPr>
    </w:p>
    <w:p w:rsidR="004C53F5" w:rsidRDefault="00D82BB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No56 г. Брянска</w:t>
      </w:r>
    </w:p>
    <w:p w:rsidR="004C53F5" w:rsidRDefault="004C53F5">
      <w:pPr>
        <w:spacing w:after="0"/>
        <w:ind w:left="120"/>
      </w:pPr>
    </w:p>
    <w:p w:rsidR="004C53F5" w:rsidRDefault="004C53F5">
      <w:pPr>
        <w:spacing w:after="0"/>
        <w:ind w:left="120"/>
      </w:pPr>
    </w:p>
    <w:p w:rsidR="004C53F5" w:rsidRDefault="004C53F5">
      <w:pPr>
        <w:spacing w:after="0"/>
        <w:ind w:left="120"/>
      </w:pPr>
    </w:p>
    <w:p w:rsidR="004C53F5" w:rsidRDefault="004C53F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82BB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82BB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Рук.МО</w:t>
            </w:r>
          </w:p>
          <w:p w:rsidR="004E6975" w:rsidRDefault="00D82BB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82BB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 Р. Курнышова</w:t>
            </w:r>
          </w:p>
          <w:p w:rsidR="004E6975" w:rsidRDefault="00D82BB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82B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82BB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82BB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:rsidR="004E6975" w:rsidRDefault="00D82BB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82BB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 В. Воротынцева</w:t>
            </w:r>
          </w:p>
          <w:p w:rsidR="004E6975" w:rsidRDefault="00D82BB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82B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82BB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82BB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 О. Директора</w:t>
            </w:r>
          </w:p>
          <w:p w:rsidR="000E6D86" w:rsidRDefault="00D82BB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82BB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 В. Воротынцева</w:t>
            </w:r>
          </w:p>
          <w:p w:rsidR="000E6D86" w:rsidRDefault="00D82BB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82B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C53F5" w:rsidRDefault="004C53F5">
      <w:pPr>
        <w:spacing w:after="0"/>
        <w:ind w:left="120"/>
      </w:pPr>
    </w:p>
    <w:p w:rsidR="004C53F5" w:rsidRDefault="004C53F5">
      <w:pPr>
        <w:spacing w:after="0"/>
        <w:ind w:left="120"/>
      </w:pPr>
    </w:p>
    <w:p w:rsidR="004C53F5" w:rsidRDefault="004C53F5">
      <w:pPr>
        <w:spacing w:after="0"/>
        <w:ind w:left="120"/>
      </w:pPr>
    </w:p>
    <w:p w:rsidR="004C53F5" w:rsidRDefault="004C53F5">
      <w:pPr>
        <w:spacing w:after="0"/>
        <w:ind w:left="120"/>
      </w:pPr>
    </w:p>
    <w:p w:rsidR="004C53F5" w:rsidRDefault="004C53F5">
      <w:pPr>
        <w:spacing w:after="0"/>
        <w:ind w:left="120"/>
      </w:pPr>
    </w:p>
    <w:p w:rsidR="004C53F5" w:rsidRDefault="00D82BB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C53F5" w:rsidRDefault="00D82BB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3757471)</w:t>
      </w:r>
    </w:p>
    <w:p w:rsidR="004C53F5" w:rsidRDefault="004C53F5">
      <w:pPr>
        <w:spacing w:after="0"/>
        <w:ind w:left="120"/>
        <w:jc w:val="center"/>
      </w:pPr>
    </w:p>
    <w:p w:rsidR="004C53F5" w:rsidRPr="00881AE2" w:rsidRDefault="00D82BB6">
      <w:pPr>
        <w:spacing w:after="0" w:line="408" w:lineRule="auto"/>
        <w:ind w:left="120"/>
        <w:jc w:val="center"/>
        <w:rPr>
          <w:lang w:val="ru-RU"/>
        </w:rPr>
      </w:pPr>
      <w:r w:rsidRPr="00881AE2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881AE2">
        <w:rPr>
          <w:rFonts w:ascii="Times New Roman" w:hAnsi="Times New Roman"/>
          <w:b/>
          <w:color w:val="000000"/>
          <w:sz w:val="28"/>
          <w:lang w:val="ru-RU"/>
        </w:rPr>
        <w:t>предмета «Физика. Базовый уровень»</w:t>
      </w:r>
    </w:p>
    <w:p w:rsidR="004C53F5" w:rsidRPr="00881AE2" w:rsidRDefault="00D82BB6">
      <w:pPr>
        <w:spacing w:after="0" w:line="408" w:lineRule="auto"/>
        <w:ind w:left="120"/>
        <w:jc w:val="center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4C53F5" w:rsidRPr="00881AE2" w:rsidRDefault="004C53F5">
      <w:pPr>
        <w:spacing w:after="0"/>
        <w:ind w:left="120"/>
        <w:jc w:val="center"/>
        <w:rPr>
          <w:lang w:val="ru-RU"/>
        </w:rPr>
      </w:pPr>
    </w:p>
    <w:p w:rsidR="004C53F5" w:rsidRPr="00881AE2" w:rsidRDefault="004C53F5">
      <w:pPr>
        <w:spacing w:after="0"/>
        <w:ind w:left="120"/>
        <w:jc w:val="center"/>
        <w:rPr>
          <w:lang w:val="ru-RU"/>
        </w:rPr>
      </w:pPr>
    </w:p>
    <w:p w:rsidR="004C53F5" w:rsidRPr="00881AE2" w:rsidRDefault="004C53F5">
      <w:pPr>
        <w:spacing w:after="0"/>
        <w:ind w:left="120"/>
        <w:jc w:val="center"/>
        <w:rPr>
          <w:lang w:val="ru-RU"/>
        </w:rPr>
      </w:pPr>
    </w:p>
    <w:p w:rsidR="004C53F5" w:rsidRPr="00881AE2" w:rsidRDefault="004C53F5">
      <w:pPr>
        <w:spacing w:after="0"/>
        <w:ind w:left="120"/>
        <w:jc w:val="center"/>
        <w:rPr>
          <w:lang w:val="ru-RU"/>
        </w:rPr>
      </w:pPr>
    </w:p>
    <w:p w:rsidR="004C53F5" w:rsidRPr="00881AE2" w:rsidRDefault="004C53F5">
      <w:pPr>
        <w:spacing w:after="0"/>
        <w:ind w:left="120"/>
        <w:jc w:val="center"/>
        <w:rPr>
          <w:lang w:val="ru-RU"/>
        </w:rPr>
      </w:pPr>
    </w:p>
    <w:p w:rsidR="004C53F5" w:rsidRPr="00881AE2" w:rsidRDefault="004C53F5">
      <w:pPr>
        <w:spacing w:after="0"/>
        <w:ind w:left="120"/>
        <w:jc w:val="center"/>
        <w:rPr>
          <w:lang w:val="ru-RU"/>
        </w:rPr>
      </w:pPr>
    </w:p>
    <w:p w:rsidR="004C53F5" w:rsidRPr="00881AE2" w:rsidRDefault="004C53F5">
      <w:pPr>
        <w:spacing w:after="0"/>
        <w:ind w:left="120"/>
        <w:jc w:val="center"/>
        <w:rPr>
          <w:lang w:val="ru-RU"/>
        </w:rPr>
      </w:pPr>
    </w:p>
    <w:p w:rsidR="004C53F5" w:rsidRPr="00881AE2" w:rsidRDefault="004C53F5">
      <w:pPr>
        <w:spacing w:after="0"/>
        <w:ind w:left="120"/>
        <w:jc w:val="center"/>
        <w:rPr>
          <w:lang w:val="ru-RU"/>
        </w:rPr>
      </w:pPr>
    </w:p>
    <w:p w:rsidR="004C53F5" w:rsidRPr="00881AE2" w:rsidRDefault="004C53F5">
      <w:pPr>
        <w:spacing w:after="0"/>
        <w:ind w:left="120"/>
        <w:jc w:val="center"/>
        <w:rPr>
          <w:lang w:val="ru-RU"/>
        </w:rPr>
      </w:pPr>
    </w:p>
    <w:p w:rsidR="004C53F5" w:rsidRPr="00881AE2" w:rsidRDefault="004C53F5">
      <w:pPr>
        <w:spacing w:after="0"/>
        <w:ind w:left="120"/>
        <w:jc w:val="center"/>
        <w:rPr>
          <w:lang w:val="ru-RU"/>
        </w:rPr>
      </w:pPr>
    </w:p>
    <w:p w:rsidR="004C53F5" w:rsidRPr="00881AE2" w:rsidRDefault="004C53F5">
      <w:pPr>
        <w:spacing w:after="0"/>
        <w:ind w:left="120"/>
        <w:jc w:val="center"/>
        <w:rPr>
          <w:lang w:val="ru-RU"/>
        </w:rPr>
      </w:pPr>
    </w:p>
    <w:p w:rsidR="004C53F5" w:rsidRPr="00881AE2" w:rsidRDefault="004C53F5">
      <w:pPr>
        <w:spacing w:after="0"/>
        <w:ind w:left="120"/>
        <w:jc w:val="center"/>
        <w:rPr>
          <w:lang w:val="ru-RU"/>
        </w:rPr>
      </w:pPr>
    </w:p>
    <w:p w:rsidR="004C53F5" w:rsidRPr="00881AE2" w:rsidRDefault="00D82BB6" w:rsidP="00AC3DE2">
      <w:pPr>
        <w:spacing w:after="0"/>
        <w:ind w:left="120"/>
        <w:jc w:val="center"/>
        <w:rPr>
          <w:lang w:val="ru-RU"/>
        </w:rPr>
      </w:pPr>
      <w:bookmarkStart w:id="2" w:name="f42bdabb-0f2d-40ee-bf7c-727852ad74ae"/>
      <w:r w:rsidRPr="00881AE2">
        <w:rPr>
          <w:rFonts w:ascii="Times New Roman" w:hAnsi="Times New Roman"/>
          <w:b/>
          <w:color w:val="000000"/>
          <w:sz w:val="28"/>
          <w:lang w:val="ru-RU"/>
        </w:rPr>
        <w:t>Брянск</w:t>
      </w:r>
      <w:bookmarkEnd w:id="2"/>
      <w:r w:rsidRPr="00881A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62ee4c66-afc2-48b9-8903-39adf2f93014"/>
      <w:r w:rsidRPr="00881AE2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3"/>
      <w:r w:rsidRPr="00881A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C53F5" w:rsidRPr="00881AE2" w:rsidRDefault="004C53F5">
      <w:pPr>
        <w:rPr>
          <w:lang w:val="ru-RU"/>
        </w:rPr>
        <w:sectPr w:rsidR="004C53F5" w:rsidRPr="00881AE2">
          <w:pgSz w:w="11906" w:h="16383"/>
          <w:pgMar w:top="1134" w:right="850" w:bottom="1134" w:left="1701" w:header="720" w:footer="720" w:gutter="0"/>
          <w:cols w:space="720"/>
        </w:sectPr>
      </w:pPr>
    </w:p>
    <w:p w:rsidR="004C53F5" w:rsidRPr="00881AE2" w:rsidRDefault="00D82BB6">
      <w:pPr>
        <w:spacing w:after="0" w:line="264" w:lineRule="auto"/>
        <w:ind w:left="120"/>
        <w:jc w:val="both"/>
        <w:rPr>
          <w:lang w:val="ru-RU"/>
        </w:rPr>
      </w:pPr>
      <w:bookmarkStart w:id="4" w:name="block-28422511"/>
      <w:bookmarkEnd w:id="0"/>
      <w:r w:rsidRPr="00881AE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C53F5" w:rsidRPr="00881AE2" w:rsidRDefault="004C53F5">
      <w:pPr>
        <w:spacing w:after="0" w:line="264" w:lineRule="auto"/>
        <w:ind w:left="120"/>
        <w:jc w:val="both"/>
        <w:rPr>
          <w:lang w:val="ru-RU"/>
        </w:rPr>
      </w:pP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</w:t>
      </w:r>
      <w:r w:rsidRPr="00881AE2">
        <w:rPr>
          <w:rFonts w:ascii="Times New Roman" w:hAnsi="Times New Roman"/>
          <w:color w:val="000000"/>
          <w:sz w:val="28"/>
          <w:lang w:val="ru-RU"/>
        </w:rPr>
        <w:t>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</w:t>
      </w:r>
      <w:r w:rsidRPr="00881AE2">
        <w:rPr>
          <w:rFonts w:ascii="Times New Roman" w:hAnsi="Times New Roman"/>
          <w:color w:val="000000"/>
          <w:sz w:val="28"/>
          <w:lang w:val="ru-RU"/>
        </w:rPr>
        <w:t>ые образовательные программы.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</w:t>
      </w:r>
      <w:r w:rsidRPr="00881AE2">
        <w:rPr>
          <w:rFonts w:ascii="Times New Roman" w:hAnsi="Times New Roman"/>
          <w:color w:val="000000"/>
          <w:sz w:val="28"/>
          <w:lang w:val="ru-RU"/>
        </w:rPr>
        <w:t>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</w:t>
      </w:r>
      <w:r w:rsidRPr="00881AE2">
        <w:rPr>
          <w:rFonts w:ascii="Times New Roman" w:hAnsi="Times New Roman"/>
          <w:color w:val="000000"/>
          <w:sz w:val="28"/>
          <w:lang w:val="ru-RU"/>
        </w:rPr>
        <w:t>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4C53F5" w:rsidRDefault="00D82BB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4C53F5" w:rsidRPr="00881AE2" w:rsidRDefault="00D82B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</w:t>
      </w:r>
      <w:r w:rsidRPr="00881AE2">
        <w:rPr>
          <w:rFonts w:ascii="Times New Roman" w:hAnsi="Times New Roman"/>
          <w:color w:val="000000"/>
          <w:sz w:val="28"/>
          <w:lang w:val="ru-RU"/>
        </w:rPr>
        <w:t>, в том числе предметные результаты по годам обучения;</w:t>
      </w:r>
    </w:p>
    <w:p w:rsidR="004C53F5" w:rsidRPr="00881AE2" w:rsidRDefault="00D82B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</w:t>
      </w:r>
      <w:r w:rsidRPr="00881AE2">
        <w:rPr>
          <w:rFonts w:ascii="Times New Roman" w:hAnsi="Times New Roman"/>
          <w:color w:val="000000"/>
          <w:sz w:val="28"/>
          <w:lang w:val="ru-RU"/>
        </w:rPr>
        <w:t>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</w:t>
      </w:r>
      <w:r w:rsidRPr="00881AE2">
        <w:rPr>
          <w:rFonts w:ascii="Times New Roman" w:hAnsi="Times New Roman"/>
          <w:color w:val="000000"/>
          <w:sz w:val="28"/>
          <w:lang w:val="ru-RU"/>
        </w:rPr>
        <w:t>го построения.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881AE2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генерализации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. В соответствии с ней материал курса </w:t>
      </w:r>
      <w:r w:rsidRPr="00881AE2">
        <w:rPr>
          <w:rFonts w:ascii="Times New Roman" w:hAnsi="Times New Roman"/>
          <w:color w:val="000000"/>
          <w:sz w:val="28"/>
          <w:lang w:val="ru-RU"/>
        </w:rPr>
        <w:t>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881AE2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</w:t>
      </w:r>
      <w:r w:rsidRPr="00881AE2">
        <w:rPr>
          <w:rFonts w:ascii="Times New Roman" w:hAnsi="Times New Roman"/>
          <w:color w:val="000000"/>
          <w:sz w:val="28"/>
          <w:lang w:val="ru-RU"/>
        </w:rPr>
        <w:t>ние связи развития физики с развитием общества, а также с мировоззренческими, нравственными и экологическими проблемами.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881AE2">
        <w:rPr>
          <w:rFonts w:ascii="Times New Roman" w:hAnsi="Times New Roman"/>
          <w:color w:val="000000"/>
          <w:sz w:val="28"/>
          <w:lang w:val="ru-RU"/>
        </w:rPr>
        <w:t>. Курс физики предполагает знакомство с широким кругом технических и технологических приложений изученных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 теорий и законов.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</w:t>
      </w:r>
      <w:r w:rsidRPr="00881AE2">
        <w:rPr>
          <w:rFonts w:ascii="Times New Roman" w:hAnsi="Times New Roman"/>
          <w:color w:val="000000"/>
          <w:sz w:val="28"/>
          <w:lang w:val="ru-RU"/>
        </w:rPr>
        <w:t>экологической безопасности.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едставлениях о природе, границах применимости теорий, для описания естественно-научных явлений и процессов).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</w:t>
      </w:r>
      <w:r w:rsidRPr="00881AE2">
        <w:rPr>
          <w:rFonts w:ascii="Times New Roman" w:hAnsi="Times New Roman"/>
          <w:color w:val="000000"/>
          <w:sz w:val="28"/>
          <w:lang w:val="ru-RU"/>
        </w:rPr>
        <w:t>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</w:t>
      </w:r>
      <w:r w:rsidRPr="00881AE2">
        <w:rPr>
          <w:rFonts w:ascii="Times New Roman" w:hAnsi="Times New Roman"/>
          <w:color w:val="000000"/>
          <w:sz w:val="28"/>
          <w:lang w:val="ru-RU"/>
        </w:rPr>
        <w:t>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</w:t>
      </w:r>
      <w:r w:rsidRPr="00881AE2">
        <w:rPr>
          <w:rFonts w:ascii="Times New Roman" w:hAnsi="Times New Roman"/>
          <w:color w:val="000000"/>
          <w:sz w:val="28"/>
          <w:lang w:val="ru-RU"/>
        </w:rPr>
        <w:t>стей физических величин и постановку опытов по проверке предложенных гипотез.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физической модели для ситуации практико-ориентированного характера.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lastRenderedPageBreak/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</w:t>
      </w:r>
      <w:r w:rsidRPr="00881AE2">
        <w:rPr>
          <w:rFonts w:ascii="Times New Roman" w:hAnsi="Times New Roman"/>
          <w:color w:val="000000"/>
          <w:sz w:val="28"/>
          <w:lang w:val="ru-RU"/>
        </w:rPr>
        <w:t>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 и демонстрационное оборудование.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ссов, эмпирических и фундаментальных законов, их технических применений.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</w:t>
      </w:r>
      <w:r w:rsidRPr="00881AE2">
        <w:rPr>
          <w:rFonts w:ascii="Times New Roman" w:hAnsi="Times New Roman"/>
          <w:color w:val="000000"/>
          <w:sz w:val="28"/>
          <w:lang w:val="ru-RU"/>
        </w:rPr>
        <w:t>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4C53F5" w:rsidRPr="00881AE2" w:rsidRDefault="00D82B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ф</w:t>
      </w:r>
      <w:r w:rsidRPr="00881AE2">
        <w:rPr>
          <w:rFonts w:ascii="Times New Roman" w:hAnsi="Times New Roman"/>
          <w:color w:val="000000"/>
          <w:sz w:val="28"/>
          <w:lang w:val="ru-RU"/>
        </w:rPr>
        <w:t>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4C53F5" w:rsidRPr="00881AE2" w:rsidRDefault="00D82B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4C53F5" w:rsidRPr="00881AE2" w:rsidRDefault="00D82B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формирова</w:t>
      </w:r>
      <w:r w:rsidRPr="00881AE2">
        <w:rPr>
          <w:rFonts w:ascii="Times New Roman" w:hAnsi="Times New Roman"/>
          <w:color w:val="000000"/>
          <w:sz w:val="28"/>
          <w:lang w:val="ru-RU"/>
        </w:rPr>
        <w:t>ние научного мировоззрения как результата изучения основ строения материи и фундаментальных законов физики;</w:t>
      </w:r>
    </w:p>
    <w:p w:rsidR="004C53F5" w:rsidRPr="00881AE2" w:rsidRDefault="00D82B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4C53F5" w:rsidRPr="00881AE2" w:rsidRDefault="00D82B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</w:t>
      </w:r>
      <w:r w:rsidRPr="00881AE2">
        <w:rPr>
          <w:rFonts w:ascii="Times New Roman" w:hAnsi="Times New Roman"/>
          <w:color w:val="000000"/>
          <w:sz w:val="28"/>
          <w:lang w:val="ru-RU"/>
        </w:rPr>
        <w:t>тия других естественных наук, техники и технологий.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4C53F5" w:rsidRPr="00881AE2" w:rsidRDefault="00D82B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приобретение системы знаний об общих физических закономерностях, </w:t>
      </w:r>
      <w:r w:rsidRPr="00881AE2">
        <w:rPr>
          <w:rFonts w:ascii="Times New Roman" w:hAnsi="Times New Roman"/>
          <w:color w:val="000000"/>
          <w:sz w:val="28"/>
          <w:lang w:val="ru-RU"/>
        </w:rPr>
        <w:t>законах, теориях, включая механику, молекулярную физику, электродинамику, квантовую физику и элементы астрофизики;</w:t>
      </w:r>
    </w:p>
    <w:p w:rsidR="004C53F5" w:rsidRPr="00881AE2" w:rsidRDefault="00D82B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</w:t>
      </w:r>
      <w:r w:rsidRPr="00881AE2">
        <w:rPr>
          <w:rFonts w:ascii="Times New Roman" w:hAnsi="Times New Roman"/>
          <w:color w:val="000000"/>
          <w:sz w:val="28"/>
          <w:lang w:val="ru-RU"/>
        </w:rPr>
        <w:t>вной жизни;</w:t>
      </w:r>
    </w:p>
    <w:p w:rsidR="004C53F5" w:rsidRPr="00881AE2" w:rsidRDefault="00D82B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lastRenderedPageBreak/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4C53F5" w:rsidRPr="00881AE2" w:rsidRDefault="00D82B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 технологических процессов, их влияния на окружающую среду; </w:t>
      </w:r>
    </w:p>
    <w:p w:rsidR="004C53F5" w:rsidRPr="00881AE2" w:rsidRDefault="00D82B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4C53F5" w:rsidRPr="00881AE2" w:rsidRDefault="00D82B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</w:t>
      </w:r>
      <w:r w:rsidRPr="00881AE2">
        <w:rPr>
          <w:rFonts w:ascii="Times New Roman" w:hAnsi="Times New Roman"/>
          <w:color w:val="000000"/>
          <w:sz w:val="28"/>
          <w:lang w:val="ru-RU"/>
        </w:rPr>
        <w:t>развития умений проектно-исследовательской, творческой деятельности.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bookmarkStart w:id="5" w:name="490f2411-5974-435e-ac25-4fd30bd3d382"/>
      <w:r w:rsidRPr="00881AE2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5"/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Предлаг</w:t>
      </w:r>
      <w:r w:rsidRPr="00881AE2">
        <w:rPr>
          <w:rFonts w:ascii="Times New Roman" w:hAnsi="Times New Roman"/>
          <w:color w:val="000000"/>
          <w:sz w:val="28"/>
          <w:lang w:val="ru-RU"/>
        </w:rPr>
        <w:t>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4C53F5" w:rsidRPr="00881AE2" w:rsidRDefault="004C53F5">
      <w:pPr>
        <w:rPr>
          <w:lang w:val="ru-RU"/>
        </w:rPr>
        <w:sectPr w:rsidR="004C53F5" w:rsidRPr="00881AE2">
          <w:pgSz w:w="11906" w:h="16383"/>
          <w:pgMar w:top="1134" w:right="850" w:bottom="1134" w:left="1701" w:header="720" w:footer="720" w:gutter="0"/>
          <w:cols w:space="720"/>
        </w:sectPr>
      </w:pPr>
    </w:p>
    <w:p w:rsidR="004C53F5" w:rsidRPr="00881AE2" w:rsidRDefault="00D82BB6">
      <w:pPr>
        <w:spacing w:after="0" w:line="264" w:lineRule="auto"/>
        <w:ind w:left="120"/>
        <w:jc w:val="both"/>
        <w:rPr>
          <w:lang w:val="ru-RU"/>
        </w:rPr>
      </w:pPr>
      <w:bookmarkStart w:id="6" w:name="_Toc124426195"/>
      <w:bookmarkStart w:id="7" w:name="block-28422512"/>
      <w:bookmarkEnd w:id="4"/>
      <w:bookmarkEnd w:id="6"/>
      <w:r w:rsidRPr="00881A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4C53F5" w:rsidRPr="00881AE2" w:rsidRDefault="004C53F5">
      <w:pPr>
        <w:spacing w:after="0" w:line="264" w:lineRule="auto"/>
        <w:ind w:left="120"/>
        <w:jc w:val="both"/>
        <w:rPr>
          <w:lang w:val="ru-RU"/>
        </w:rPr>
      </w:pPr>
    </w:p>
    <w:p w:rsidR="004C53F5" w:rsidRPr="00881AE2" w:rsidRDefault="00D82BB6">
      <w:pPr>
        <w:spacing w:after="0" w:line="264" w:lineRule="auto"/>
        <w:ind w:left="120"/>
        <w:jc w:val="both"/>
        <w:rPr>
          <w:lang w:val="ru-RU"/>
        </w:rPr>
      </w:pPr>
      <w:r w:rsidRPr="00881AE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C53F5" w:rsidRPr="00881AE2" w:rsidRDefault="004C53F5">
      <w:pPr>
        <w:spacing w:after="0" w:line="264" w:lineRule="auto"/>
        <w:ind w:left="120"/>
        <w:jc w:val="both"/>
        <w:rPr>
          <w:lang w:val="ru-RU"/>
        </w:rPr>
      </w:pPr>
    </w:p>
    <w:p w:rsidR="004C53F5" w:rsidRPr="00881AE2" w:rsidRDefault="00D82BB6">
      <w:pPr>
        <w:spacing w:after="0" w:line="264" w:lineRule="auto"/>
        <w:ind w:left="120"/>
        <w:jc w:val="both"/>
        <w:rPr>
          <w:lang w:val="ru-RU"/>
        </w:rPr>
      </w:pPr>
      <w:r w:rsidRPr="00881AE2">
        <w:rPr>
          <w:rFonts w:ascii="Times New Roman" w:hAnsi="Times New Roman"/>
          <w:b/>
          <w:color w:val="000000"/>
          <w:sz w:val="28"/>
          <w:lang w:val="ru-RU"/>
        </w:rPr>
        <w:t>Раздел 1. Ф</w:t>
      </w:r>
      <w:r w:rsidRPr="00881AE2">
        <w:rPr>
          <w:rFonts w:ascii="Times New Roman" w:hAnsi="Times New Roman"/>
          <w:b/>
          <w:color w:val="000000"/>
          <w:sz w:val="28"/>
          <w:lang w:val="ru-RU"/>
        </w:rPr>
        <w:t>изика и методы научного познания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процессов. Научные гипотезы. Физические з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аконы и теории. Границы применимости физических законов. Принцип соответствия.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Аналоговые и цифровые измерительные приборы, компьютерные </w:t>
      </w:r>
      <w:r w:rsidRPr="00881AE2">
        <w:rPr>
          <w:rFonts w:ascii="Times New Roman" w:hAnsi="Times New Roman"/>
          <w:color w:val="000000"/>
          <w:sz w:val="28"/>
          <w:lang w:val="ru-RU"/>
        </w:rPr>
        <w:t>датчики.</w:t>
      </w:r>
    </w:p>
    <w:p w:rsidR="004C53F5" w:rsidRPr="00881AE2" w:rsidRDefault="004C53F5">
      <w:pPr>
        <w:spacing w:after="0" w:line="264" w:lineRule="auto"/>
        <w:ind w:left="120"/>
        <w:jc w:val="both"/>
        <w:rPr>
          <w:lang w:val="ru-RU"/>
        </w:rPr>
      </w:pPr>
    </w:p>
    <w:p w:rsidR="004C53F5" w:rsidRPr="00881AE2" w:rsidRDefault="00D82BB6">
      <w:pPr>
        <w:spacing w:after="0" w:line="264" w:lineRule="auto"/>
        <w:ind w:left="120"/>
        <w:jc w:val="both"/>
        <w:rPr>
          <w:lang w:val="ru-RU"/>
        </w:rPr>
      </w:pPr>
      <w:r w:rsidRPr="00881AE2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Наблюдение движения тела, брошенного под углом к гори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зонту и горизонтально.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Исследование соотношения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П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ринцип относительности Галилея. Первый закон Ньютона. Инерциальные системы отсчёта.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Закон всемирного тяготения. Сила тяже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сти. Первая космическая скорость.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кости или газе.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</w:t>
      </w:r>
      <w:r w:rsidRPr="00881AE2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Сравнение </w:t>
      </w:r>
      <w:proofErr w:type="gramStart"/>
      <w:r w:rsidRPr="00881AE2">
        <w:rPr>
          <w:rFonts w:ascii="Times New Roman" w:hAnsi="Times New Roman"/>
          <w:color w:val="000000"/>
          <w:sz w:val="28"/>
          <w:lang w:val="ru-RU"/>
        </w:rPr>
        <w:t>масс</w:t>
      </w:r>
      <w:proofErr w:type="gramEnd"/>
      <w:r w:rsidRPr="00881AE2">
        <w:rPr>
          <w:rFonts w:ascii="Times New Roman" w:hAnsi="Times New Roman"/>
          <w:color w:val="000000"/>
          <w:sz w:val="28"/>
          <w:lang w:val="ru-RU"/>
        </w:rPr>
        <w:t xml:space="preserve"> взаимодействующих тел.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Сравнение сил трения покоя, </w:t>
      </w:r>
      <w:r w:rsidRPr="00881AE2">
        <w:rPr>
          <w:rFonts w:ascii="Times New Roman" w:hAnsi="Times New Roman"/>
          <w:color w:val="000000"/>
          <w:sz w:val="28"/>
          <w:lang w:val="ru-RU"/>
        </w:rPr>
        <w:t>качения и скольжения.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деформации.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Импульс материальной точки (тела), системы материальных точек. Импульс силы и изменение импульса тела. Закон сохранения импульса. </w:t>
      </w:r>
      <w:r w:rsidRPr="00881AE2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Земли.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</w:t>
      </w:r>
      <w:r w:rsidRPr="00881AE2">
        <w:rPr>
          <w:rFonts w:ascii="Times New Roman" w:hAnsi="Times New Roman"/>
          <w:color w:val="000000"/>
          <w:sz w:val="28"/>
          <w:lang w:val="ru-RU"/>
        </w:rPr>
        <w:t>, копёр, пружинный пистолет, движение ракет.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Изучение абсолютно неупругого удара с помощью дву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х одинаковых нитяных маятников.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4C53F5" w:rsidRPr="00881AE2" w:rsidRDefault="004C53F5">
      <w:pPr>
        <w:spacing w:after="0" w:line="264" w:lineRule="auto"/>
        <w:ind w:left="120"/>
        <w:jc w:val="both"/>
        <w:rPr>
          <w:lang w:val="ru-RU"/>
        </w:rPr>
      </w:pPr>
    </w:p>
    <w:p w:rsidR="004C53F5" w:rsidRPr="00881AE2" w:rsidRDefault="00D82BB6">
      <w:pPr>
        <w:spacing w:after="0" w:line="264" w:lineRule="auto"/>
        <w:ind w:left="120"/>
        <w:jc w:val="both"/>
        <w:rPr>
          <w:lang w:val="ru-RU"/>
        </w:rPr>
      </w:pPr>
      <w:r w:rsidRPr="00881AE2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Основные положения </w:t>
      </w:r>
      <w:r w:rsidRPr="00881AE2">
        <w:rPr>
          <w:rFonts w:ascii="Times New Roman" w:hAnsi="Times New Roman"/>
          <w:color w:val="000000"/>
          <w:sz w:val="28"/>
          <w:lang w:val="ru-RU"/>
        </w:rPr>
        <w:t>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</w:t>
      </w:r>
      <w:r w:rsidRPr="00881AE2">
        <w:rPr>
          <w:rFonts w:ascii="Times New Roman" w:hAnsi="Times New Roman"/>
          <w:color w:val="000000"/>
          <w:sz w:val="28"/>
          <w:lang w:val="ru-RU"/>
        </w:rPr>
        <w:t>ры молекул. Количество вещества. Постоянная Авогадро.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</w:t>
      </w:r>
      <w:r w:rsidRPr="00881AE2">
        <w:rPr>
          <w:rFonts w:ascii="Times New Roman" w:hAnsi="Times New Roman"/>
          <w:color w:val="000000"/>
          <w:sz w:val="28"/>
          <w:lang w:val="ru-RU"/>
        </w:rPr>
        <w:t>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зотерма, изохора, изобара.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Модель броун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овского движения.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Ученический эк</w:t>
      </w:r>
      <w:r w:rsidRPr="00881AE2">
        <w:rPr>
          <w:rFonts w:ascii="Times New Roman" w:hAnsi="Times New Roman"/>
          <w:i/>
          <w:color w:val="000000"/>
          <w:sz w:val="28"/>
          <w:lang w:val="ru-RU"/>
        </w:rPr>
        <w:t>сперимент, лабораторные работы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Термо</w:t>
      </w:r>
      <w:r w:rsidRPr="00881AE2">
        <w:rPr>
          <w:rFonts w:ascii="Times New Roman" w:hAnsi="Times New Roman"/>
          <w:color w:val="000000"/>
          <w:sz w:val="28"/>
          <w:lang w:val="ru-RU"/>
        </w:rPr>
        <w:t>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тва. Количество теплоты при теплопередаче.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</w:t>
      </w:r>
      <w:r w:rsidRPr="00881AE2">
        <w:rPr>
          <w:rFonts w:ascii="Times New Roman" w:hAnsi="Times New Roman"/>
          <w:color w:val="000000"/>
          <w:sz w:val="28"/>
          <w:lang w:val="ru-RU"/>
        </w:rPr>
        <w:t>роде.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</w:t>
      </w:r>
      <w:r w:rsidRPr="00881AE2">
        <w:rPr>
          <w:rFonts w:ascii="Times New Roman" w:hAnsi="Times New Roman"/>
          <w:color w:val="000000"/>
          <w:sz w:val="28"/>
          <w:lang w:val="ru-RU"/>
        </w:rPr>
        <w:t>тва и практическое применение: двигатель внутреннего сгорания, бытовой холодильник, кондиционер.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Опыт по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 адиабатному расширению воздуха (опыт с воздушным огнивом).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3. Агрегатные состояния вещества. </w:t>
      </w:r>
      <w:r w:rsidRPr="00881AE2">
        <w:rPr>
          <w:rFonts w:ascii="Times New Roman" w:hAnsi="Times New Roman"/>
          <w:b/>
          <w:i/>
          <w:color w:val="000000"/>
          <w:sz w:val="28"/>
          <w:lang w:val="ru-RU"/>
        </w:rPr>
        <w:t>Фазовые переходы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</w:t>
      </w:r>
      <w:r w:rsidRPr="00881AE2">
        <w:rPr>
          <w:rFonts w:ascii="Times New Roman" w:hAnsi="Times New Roman"/>
          <w:color w:val="000000"/>
          <w:sz w:val="28"/>
          <w:lang w:val="ru-RU"/>
        </w:rPr>
        <w:t>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</w:t>
      </w:r>
      <w:r w:rsidRPr="00881AE2">
        <w:rPr>
          <w:rFonts w:ascii="Times New Roman" w:hAnsi="Times New Roman"/>
          <w:color w:val="000000"/>
          <w:sz w:val="28"/>
          <w:lang w:val="ru-RU"/>
        </w:rPr>
        <w:t>, технологии получения современных материалов, в том числе наноматериалов, и нанотехнологии.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4C53F5" w:rsidRPr="00881AE2" w:rsidRDefault="004C53F5">
      <w:pPr>
        <w:spacing w:after="0" w:line="264" w:lineRule="auto"/>
        <w:ind w:left="120"/>
        <w:jc w:val="both"/>
        <w:rPr>
          <w:lang w:val="ru-RU"/>
        </w:rPr>
      </w:pPr>
    </w:p>
    <w:p w:rsidR="004C53F5" w:rsidRPr="00881AE2" w:rsidRDefault="00D82BB6">
      <w:pPr>
        <w:spacing w:after="0" w:line="264" w:lineRule="auto"/>
        <w:ind w:left="120"/>
        <w:jc w:val="both"/>
        <w:rPr>
          <w:lang w:val="ru-RU"/>
        </w:rPr>
      </w:pPr>
      <w:r w:rsidRPr="00881AE2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Электризация тел. Электрический заряд. Два вида электрических зарядов. Проводники, диэлектрик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и и полупроводники. Закон сохранения электрического заряда.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Взаимодействие зарядов. Закон Кулона. Точечный электрический заряд. Электрическое поле. Напряжённость электрического поля. Принцип </w:t>
      </w:r>
      <w:r w:rsidRPr="00881AE2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</w:t>
      </w:r>
      <w:r w:rsidRPr="00881AE2">
        <w:rPr>
          <w:rFonts w:ascii="Times New Roman" w:hAnsi="Times New Roman"/>
          <w:color w:val="000000"/>
          <w:sz w:val="28"/>
          <w:lang w:val="ru-RU"/>
        </w:rPr>
        <w:t>кого поля.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</w:t>
      </w:r>
      <w:r w:rsidRPr="00881AE2">
        <w:rPr>
          <w:rFonts w:ascii="Times New Roman" w:hAnsi="Times New Roman"/>
          <w:color w:val="000000"/>
          <w:sz w:val="28"/>
          <w:lang w:val="ru-RU"/>
        </w:rPr>
        <w:t>енсатора.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 между ними и диэлектрической проницаемости.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Электрический ток. Условия суще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ствования электрического тока. Источники тока. Сила тока. Постоянный ток.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Электронная проводимость твёрдых металло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в. Зависимость сопротивления металлов от температуры. Сверхпроводимость.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881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881AE2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Элек</w:t>
      </w:r>
      <w:r w:rsidRPr="00881AE2">
        <w:rPr>
          <w:rFonts w:ascii="Times New Roman" w:hAnsi="Times New Roman"/>
          <w:color w:val="000000"/>
          <w:sz w:val="28"/>
          <w:lang w:val="ru-RU"/>
        </w:rPr>
        <w:t>трический ток в растворах и расплавах электролитов. Электролитическая диссоциация. Электролиз.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несамостоятельный разряд. Молния. Плазма.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</w:t>
      </w:r>
      <w:r w:rsidRPr="00881AE2">
        <w:rPr>
          <w:rFonts w:ascii="Times New Roman" w:hAnsi="Times New Roman"/>
          <w:color w:val="000000"/>
          <w:sz w:val="28"/>
          <w:lang w:val="ru-RU"/>
        </w:rPr>
        <w:t>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Зависимость сопротив</w:t>
      </w:r>
      <w:r w:rsidRPr="00881AE2">
        <w:rPr>
          <w:rFonts w:ascii="Times New Roman" w:hAnsi="Times New Roman"/>
          <w:color w:val="000000"/>
          <w:sz w:val="28"/>
          <w:lang w:val="ru-RU"/>
        </w:rPr>
        <w:t>ления цилиндрических проводников от длины, площади поперечного сечения и материала.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Зависимость </w:t>
      </w:r>
      <w:r w:rsidRPr="00881AE2">
        <w:rPr>
          <w:rFonts w:ascii="Times New Roman" w:hAnsi="Times New Roman"/>
          <w:color w:val="000000"/>
          <w:sz w:val="28"/>
          <w:lang w:val="ru-RU"/>
        </w:rPr>
        <w:t>сопротивления металлов от температуры.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Измерение электродвижущей си</w:t>
      </w:r>
      <w:r w:rsidRPr="00881AE2">
        <w:rPr>
          <w:rFonts w:ascii="Times New Roman" w:hAnsi="Times New Roman"/>
          <w:color w:val="000000"/>
          <w:sz w:val="28"/>
          <w:lang w:val="ru-RU"/>
        </w:rPr>
        <w:t>лы источника тока и его внутреннего сопротивления.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</w:t>
      </w:r>
      <w:r w:rsidRPr="00881AE2">
        <w:rPr>
          <w:rFonts w:ascii="Times New Roman" w:hAnsi="Times New Roman"/>
          <w:color w:val="000000"/>
          <w:sz w:val="28"/>
          <w:lang w:val="ru-RU"/>
        </w:rPr>
        <w:t>технологии.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881AE2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</w:t>
      </w:r>
      <w:r w:rsidRPr="00881AE2">
        <w:rPr>
          <w:rFonts w:ascii="Times New Roman" w:hAnsi="Times New Roman"/>
          <w:color w:val="000000"/>
          <w:sz w:val="28"/>
          <w:lang w:val="ru-RU"/>
        </w:rPr>
        <w:t>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</w:t>
      </w:r>
      <w:r w:rsidRPr="00881AE2">
        <w:rPr>
          <w:rFonts w:ascii="Times New Roman" w:hAnsi="Times New Roman"/>
          <w:color w:val="000000"/>
          <w:sz w:val="28"/>
          <w:lang w:val="ru-RU"/>
        </w:rPr>
        <w:t>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дых тел, жидкостей и газов, </w:t>
      </w:r>
      <w:r w:rsidRPr="00881AE2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электрические свойства металлов, электролитическая диссоциация, гальваника.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</w:t>
      </w:r>
      <w:r w:rsidRPr="00881AE2">
        <w:rPr>
          <w:rFonts w:ascii="Times New Roman" w:hAnsi="Times New Roman"/>
          <w:color w:val="000000"/>
          <w:sz w:val="28"/>
          <w:lang w:val="ru-RU"/>
        </w:rPr>
        <w:t>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</w:t>
      </w:r>
      <w:r w:rsidRPr="00881AE2">
        <w:rPr>
          <w:rFonts w:ascii="Times New Roman" w:hAnsi="Times New Roman"/>
          <w:color w:val="000000"/>
          <w:sz w:val="28"/>
          <w:lang w:val="ru-RU"/>
        </w:rPr>
        <w:t>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4C53F5" w:rsidRPr="00881AE2" w:rsidRDefault="004C53F5">
      <w:pPr>
        <w:spacing w:after="0" w:line="264" w:lineRule="auto"/>
        <w:ind w:left="120"/>
        <w:jc w:val="both"/>
        <w:rPr>
          <w:lang w:val="ru-RU"/>
        </w:rPr>
      </w:pPr>
    </w:p>
    <w:p w:rsidR="004C53F5" w:rsidRPr="00881AE2" w:rsidRDefault="00D82BB6">
      <w:pPr>
        <w:spacing w:after="0" w:line="264" w:lineRule="auto"/>
        <w:ind w:left="120"/>
        <w:jc w:val="both"/>
        <w:rPr>
          <w:lang w:val="ru-RU"/>
        </w:rPr>
      </w:pPr>
      <w:r w:rsidRPr="00881AE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C53F5" w:rsidRPr="00881AE2" w:rsidRDefault="004C53F5">
      <w:pPr>
        <w:spacing w:after="0" w:line="264" w:lineRule="auto"/>
        <w:ind w:left="120"/>
        <w:jc w:val="both"/>
        <w:rPr>
          <w:lang w:val="ru-RU"/>
        </w:rPr>
      </w:pPr>
    </w:p>
    <w:p w:rsidR="004C53F5" w:rsidRPr="00881AE2" w:rsidRDefault="00D82BB6">
      <w:pPr>
        <w:spacing w:after="0" w:line="264" w:lineRule="auto"/>
        <w:ind w:left="120"/>
        <w:jc w:val="both"/>
        <w:rPr>
          <w:lang w:val="ru-RU"/>
        </w:rPr>
      </w:pPr>
      <w:r w:rsidRPr="00881AE2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Постоянные </w:t>
      </w:r>
      <w:r w:rsidRPr="00881AE2">
        <w:rPr>
          <w:rFonts w:ascii="Times New Roman" w:hAnsi="Times New Roman"/>
          <w:color w:val="000000"/>
          <w:sz w:val="28"/>
          <w:lang w:val="ru-RU"/>
        </w:rPr>
        <w:t>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Магнитное поле проводника с током. Картина </w:t>
      </w:r>
      <w:r w:rsidRPr="00881AE2">
        <w:rPr>
          <w:rFonts w:ascii="Times New Roman" w:hAnsi="Times New Roman"/>
          <w:color w:val="000000"/>
          <w:sz w:val="28"/>
          <w:lang w:val="ru-RU"/>
        </w:rPr>
        <w:t>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</w:t>
      </w:r>
      <w:r w:rsidRPr="00881AE2">
        <w:rPr>
          <w:rFonts w:ascii="Times New Roman" w:hAnsi="Times New Roman"/>
          <w:color w:val="000000"/>
          <w:sz w:val="28"/>
          <w:lang w:val="ru-RU"/>
        </w:rPr>
        <w:t>ой частицы в однородном магнитном поле. Работа силы Лоренца.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Вихревое электрическое поле. Электродвижущая сила </w:t>
      </w:r>
      <w:r w:rsidRPr="00881AE2">
        <w:rPr>
          <w:rFonts w:ascii="Times New Roman" w:hAnsi="Times New Roman"/>
          <w:color w:val="000000"/>
          <w:sz w:val="28"/>
          <w:lang w:val="ru-RU"/>
        </w:rPr>
        <w:t>индукции в проводнике, движущемся поступательно в однородном магнитном поле.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Технические устройства и пр</w:t>
      </w:r>
      <w:r w:rsidRPr="00881AE2">
        <w:rPr>
          <w:rFonts w:ascii="Times New Roman" w:hAnsi="Times New Roman"/>
          <w:color w:val="000000"/>
          <w:sz w:val="28"/>
          <w:lang w:val="ru-RU"/>
        </w:rPr>
        <w:t>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Взаимодействие двух </w:t>
      </w:r>
      <w:r w:rsidRPr="00881AE2">
        <w:rPr>
          <w:rFonts w:ascii="Times New Roman" w:hAnsi="Times New Roman"/>
          <w:color w:val="000000"/>
          <w:sz w:val="28"/>
          <w:lang w:val="ru-RU"/>
        </w:rPr>
        <w:t>проводников с током.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</w:t>
      </w:r>
      <w:r w:rsidRPr="00881AE2">
        <w:rPr>
          <w:rFonts w:ascii="Times New Roman" w:hAnsi="Times New Roman"/>
          <w:i/>
          <w:color w:val="000000"/>
          <w:sz w:val="28"/>
          <w:lang w:val="ru-RU"/>
        </w:rPr>
        <w:t>, лабораторные работы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4C53F5" w:rsidRPr="00881AE2" w:rsidRDefault="004C53F5">
      <w:pPr>
        <w:spacing w:after="0" w:line="264" w:lineRule="auto"/>
        <w:ind w:left="120"/>
        <w:jc w:val="both"/>
        <w:rPr>
          <w:lang w:val="ru-RU"/>
        </w:rPr>
      </w:pPr>
    </w:p>
    <w:p w:rsidR="004C53F5" w:rsidRPr="00881AE2" w:rsidRDefault="00D82BB6">
      <w:pPr>
        <w:spacing w:after="0" w:line="264" w:lineRule="auto"/>
        <w:ind w:left="120"/>
        <w:jc w:val="both"/>
        <w:rPr>
          <w:lang w:val="ru-RU"/>
        </w:rPr>
      </w:pPr>
      <w:r w:rsidRPr="00881AE2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Колеб</w:t>
      </w:r>
      <w:r w:rsidRPr="00881AE2">
        <w:rPr>
          <w:rFonts w:ascii="Times New Roman" w:hAnsi="Times New Roman"/>
          <w:color w:val="000000"/>
          <w:sz w:val="28"/>
          <w:lang w:val="ru-RU"/>
        </w:rPr>
        <w:t xml:space="preserve">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4C53F5" w:rsidRPr="00881A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>Колеб</w:t>
      </w:r>
      <w:r w:rsidRPr="00881AE2">
        <w:rPr>
          <w:rFonts w:ascii="Times New Roman" w:hAnsi="Times New Roman"/>
          <w:color w:val="000000"/>
          <w:sz w:val="28"/>
          <w:lang w:val="ru-RU"/>
        </w:rPr>
        <w:t>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881AE2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Резонанс. Вынужденные электромагнитные колебания.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</w:t>
      </w:r>
      <w:r w:rsidRPr="00AC3DE2">
        <w:rPr>
          <w:rFonts w:ascii="Times New Roman" w:hAnsi="Times New Roman"/>
          <w:b/>
          <w:i/>
          <w:color w:val="000000"/>
          <w:sz w:val="28"/>
          <w:lang w:val="ru-RU"/>
        </w:rPr>
        <w:t>ские и электромагнитные волны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звука.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волн.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</w:t>
      </w:r>
      <w:r w:rsidRPr="00AC3DE2">
        <w:rPr>
          <w:rFonts w:ascii="Times New Roman" w:hAnsi="Times New Roman"/>
          <w:color w:val="000000"/>
          <w:sz w:val="28"/>
          <w:lang w:val="ru-RU"/>
        </w:rPr>
        <w:t>, ультразвуковая диагностика в технике и медицине, радар, радиоприёмник, телевизор, антенна, телефон, СВЧ-печь.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</w:t>
      </w:r>
      <w:r w:rsidRPr="00AC3DE2">
        <w:rPr>
          <w:rFonts w:ascii="Times New Roman" w:hAnsi="Times New Roman"/>
          <w:color w:val="000000"/>
          <w:sz w:val="28"/>
          <w:lang w:val="ru-RU"/>
        </w:rPr>
        <w:t>я механических волн.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свойств электромагнитных волн: отражение, преломление, </w:t>
      </w:r>
      <w:r w:rsidRPr="00AC3DE2">
        <w:rPr>
          <w:rFonts w:ascii="Times New Roman" w:hAnsi="Times New Roman"/>
          <w:color w:val="000000"/>
          <w:sz w:val="28"/>
          <w:lang w:val="ru-RU"/>
        </w:rPr>
        <w:t>поляризация, дифракция, интерференция.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Пр</w:t>
      </w:r>
      <w:r w:rsidRPr="00AC3DE2">
        <w:rPr>
          <w:rFonts w:ascii="Times New Roman" w:hAnsi="Times New Roman"/>
          <w:color w:val="000000"/>
          <w:sz w:val="28"/>
          <w:lang w:val="ru-RU"/>
        </w:rPr>
        <w:t>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</w:t>
      </w:r>
      <w:r w:rsidRPr="00AC3DE2">
        <w:rPr>
          <w:rFonts w:ascii="Times New Roman" w:hAnsi="Times New Roman"/>
          <w:color w:val="000000"/>
          <w:sz w:val="28"/>
          <w:lang w:val="ru-RU"/>
        </w:rPr>
        <w:t>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</w:t>
      </w:r>
      <w:r w:rsidRPr="00AC3DE2">
        <w:rPr>
          <w:rFonts w:ascii="Times New Roman" w:hAnsi="Times New Roman"/>
          <w:color w:val="000000"/>
          <w:sz w:val="28"/>
          <w:lang w:val="ru-RU"/>
        </w:rPr>
        <w:t>очники. Условия наблюдения максимумов и минимумов в интерференционной картине от двух синфазных когерентных источников.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</w:t>
      </w:r>
      <w:r w:rsidRPr="00AC3DE2">
        <w:rPr>
          <w:rFonts w:ascii="Times New Roman" w:hAnsi="Times New Roman"/>
          <w:color w:val="000000"/>
          <w:sz w:val="28"/>
          <w:lang w:val="ru-RU"/>
        </w:rPr>
        <w:t>тку.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</w:t>
      </w:r>
      <w:r w:rsidRPr="00AC3DE2">
        <w:rPr>
          <w:rFonts w:ascii="Times New Roman" w:hAnsi="Times New Roman"/>
          <w:color w:val="000000"/>
          <w:sz w:val="28"/>
          <w:lang w:val="ru-RU"/>
        </w:rPr>
        <w:t>ление света. Оптические приборы.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Получение </w:t>
      </w:r>
      <w:r w:rsidRPr="00AC3DE2">
        <w:rPr>
          <w:rFonts w:ascii="Times New Roman" w:hAnsi="Times New Roman"/>
          <w:color w:val="000000"/>
          <w:sz w:val="28"/>
          <w:lang w:val="ru-RU"/>
        </w:rPr>
        <w:t>спектра с помощью призмы.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изображений в линзах.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Наблюдение </w:t>
      </w:r>
      <w:r w:rsidRPr="00AC3DE2">
        <w:rPr>
          <w:rFonts w:ascii="Times New Roman" w:hAnsi="Times New Roman"/>
          <w:color w:val="000000"/>
          <w:sz w:val="28"/>
          <w:lang w:val="ru-RU"/>
        </w:rPr>
        <w:t>дисперсии света.</w:t>
      </w:r>
    </w:p>
    <w:p w:rsidR="004C53F5" w:rsidRPr="00AC3DE2" w:rsidRDefault="004C53F5">
      <w:pPr>
        <w:spacing w:after="0" w:line="264" w:lineRule="auto"/>
        <w:ind w:left="120"/>
        <w:jc w:val="both"/>
        <w:rPr>
          <w:lang w:val="ru-RU"/>
        </w:rPr>
      </w:pPr>
    </w:p>
    <w:p w:rsidR="004C53F5" w:rsidRPr="00AC3DE2" w:rsidRDefault="00D82BB6">
      <w:pPr>
        <w:spacing w:after="0" w:line="264" w:lineRule="auto"/>
        <w:ind w:left="120"/>
        <w:jc w:val="both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Относительнос</w:t>
      </w:r>
      <w:r w:rsidRPr="00AC3DE2">
        <w:rPr>
          <w:rFonts w:ascii="Times New Roman" w:hAnsi="Times New Roman"/>
          <w:color w:val="000000"/>
          <w:sz w:val="28"/>
          <w:lang w:val="ru-RU"/>
        </w:rPr>
        <w:t>ть одновременности. Замедление времени и сокращение длины.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4C53F5" w:rsidRPr="00AC3DE2" w:rsidRDefault="004C53F5">
      <w:pPr>
        <w:spacing w:after="0" w:line="264" w:lineRule="auto"/>
        <w:ind w:left="120"/>
        <w:jc w:val="both"/>
        <w:rPr>
          <w:lang w:val="ru-RU"/>
        </w:rPr>
      </w:pPr>
    </w:p>
    <w:p w:rsidR="004C53F5" w:rsidRPr="00AC3DE2" w:rsidRDefault="00D82BB6">
      <w:pPr>
        <w:spacing w:after="0" w:line="264" w:lineRule="auto"/>
        <w:ind w:left="120"/>
        <w:jc w:val="both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Фотоны. Формула Пла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нка связи энергии фотона с его частотой. Энергия и импульс фотона.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Хи</w:t>
      </w:r>
      <w:r w:rsidRPr="00AC3DE2">
        <w:rPr>
          <w:rFonts w:ascii="Times New Roman" w:hAnsi="Times New Roman"/>
          <w:color w:val="000000"/>
          <w:sz w:val="28"/>
          <w:lang w:val="ru-RU"/>
        </w:rPr>
        <w:t>мическое действие света.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Солнечная ба</w:t>
      </w:r>
      <w:r w:rsidRPr="00AC3DE2">
        <w:rPr>
          <w:rFonts w:ascii="Times New Roman" w:hAnsi="Times New Roman"/>
          <w:color w:val="000000"/>
          <w:sz w:val="28"/>
          <w:lang w:val="ru-RU"/>
        </w:rPr>
        <w:t>тарея.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b/>
          <w:i/>
          <w:color w:val="000000"/>
          <w:sz w:val="28"/>
          <w:lang w:val="ru-RU"/>
        </w:rPr>
        <w:t>Тема 2. Строение атома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и атома водорода.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lastRenderedPageBreak/>
        <w:t>Модель опыта Резерфорда.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роения ядра. Открытие радиоактивности.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Открытие протона и нейтрона. Нуклонная модель ядра Гейзенберга–Иваненко. Заряд ядра. Массовое число ядра. Изотопы.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</w:t>
      </w:r>
      <w:r w:rsidRPr="00AC3DE2">
        <w:rPr>
          <w:rFonts w:ascii="Times New Roman" w:hAnsi="Times New Roman"/>
          <w:color w:val="000000"/>
          <w:sz w:val="28"/>
          <w:lang w:val="ru-RU"/>
        </w:rPr>
        <w:t>илы. Дефект массы ядра.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Методы наблюдения и регист</w:t>
      </w:r>
      <w:r w:rsidRPr="00AC3DE2">
        <w:rPr>
          <w:rFonts w:ascii="Times New Roman" w:hAnsi="Times New Roman"/>
          <w:color w:val="000000"/>
          <w:sz w:val="28"/>
          <w:lang w:val="ru-RU"/>
        </w:rPr>
        <w:t>рации элементарных частиц.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AC3DE2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4C53F5" w:rsidRPr="00AC3DE2" w:rsidRDefault="004C53F5">
      <w:pPr>
        <w:spacing w:after="0" w:line="264" w:lineRule="auto"/>
        <w:ind w:left="120"/>
        <w:jc w:val="both"/>
        <w:rPr>
          <w:lang w:val="ru-RU"/>
        </w:rPr>
      </w:pPr>
    </w:p>
    <w:p w:rsidR="004C53F5" w:rsidRPr="00AC3DE2" w:rsidRDefault="00D82BB6">
      <w:pPr>
        <w:spacing w:after="0" w:line="264" w:lineRule="auto"/>
        <w:ind w:left="120"/>
        <w:jc w:val="both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</w:t>
      </w:r>
      <w:r w:rsidRPr="00AC3DE2">
        <w:rPr>
          <w:rFonts w:ascii="Times New Roman" w:hAnsi="Times New Roman"/>
          <w:color w:val="000000"/>
          <w:sz w:val="28"/>
          <w:lang w:val="ru-RU"/>
        </w:rPr>
        <w:t>ланеты, их видимое движение.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светимость» для звёзд главной последовательности. Внутреннее строение </w:t>
      </w:r>
      <w:r w:rsidRPr="00AC3DE2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представления о происхождении и эволюции Солнца и звёзд. Этапы жизни звёзд.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</w:t>
      </w:r>
      <w:r w:rsidRPr="00AC3DE2">
        <w:rPr>
          <w:rFonts w:ascii="Times New Roman" w:hAnsi="Times New Roman"/>
          <w:color w:val="000000"/>
          <w:sz w:val="28"/>
          <w:lang w:val="ru-RU"/>
        </w:rPr>
        <w:t>огалактики и квазары. Чёрные дыры в ядрах галактик.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i/>
          <w:color w:val="000000"/>
          <w:sz w:val="28"/>
          <w:lang w:val="ru-RU"/>
        </w:rPr>
        <w:t>Ученически</w:t>
      </w:r>
      <w:r w:rsidRPr="00AC3DE2">
        <w:rPr>
          <w:rFonts w:ascii="Times New Roman" w:hAnsi="Times New Roman"/>
          <w:i/>
          <w:color w:val="000000"/>
          <w:sz w:val="28"/>
          <w:lang w:val="ru-RU"/>
        </w:rPr>
        <w:t>е наблюдения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базового уровня в 11 классе осуществляется с учётом содержательных межпредметных связей </w:t>
      </w:r>
      <w:r w:rsidRPr="00AC3DE2">
        <w:rPr>
          <w:rFonts w:ascii="Times New Roman" w:hAnsi="Times New Roman"/>
          <w:color w:val="000000"/>
          <w:sz w:val="28"/>
          <w:lang w:val="ru-RU"/>
        </w:rPr>
        <w:t>с курсами математики, биологии, химии, географии и технологии.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AC3DE2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</w:t>
      </w:r>
      <w:r w:rsidRPr="00AC3DE2">
        <w:rPr>
          <w:rFonts w:ascii="Times New Roman" w:hAnsi="Times New Roman"/>
          <w:color w:val="000000"/>
          <w:sz w:val="28"/>
          <w:lang w:val="ru-RU"/>
        </w:rPr>
        <w:t>рение.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</w:t>
      </w:r>
      <w:r w:rsidRPr="00AC3DE2">
        <w:rPr>
          <w:rFonts w:ascii="Times New Roman" w:hAnsi="Times New Roman"/>
          <w:color w:val="000000"/>
          <w:sz w:val="28"/>
          <w:lang w:val="ru-RU"/>
        </w:rPr>
        <w:t>ия треугольников, определение площади плоских фигур и объёма тел.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</w:t>
      </w:r>
      <w:r w:rsidRPr="00AC3DE2">
        <w:rPr>
          <w:rFonts w:ascii="Times New Roman" w:hAnsi="Times New Roman"/>
          <w:color w:val="000000"/>
          <w:sz w:val="28"/>
          <w:lang w:val="ru-RU"/>
        </w:rPr>
        <w:t>лекул, кристаллическая структура твёрдых тел, механизмы образования кристаллической решётки, спектральный анализ.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линии электроп</w:t>
      </w:r>
      <w:r w:rsidRPr="00AC3DE2">
        <w:rPr>
          <w:rFonts w:ascii="Times New Roman" w:hAnsi="Times New Roman"/>
          <w:color w:val="000000"/>
          <w:sz w:val="28"/>
          <w:lang w:val="ru-RU"/>
        </w:rPr>
        <w:t>ередач,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</w:p>
    <w:p w:rsidR="004C53F5" w:rsidRPr="00AC3DE2" w:rsidRDefault="004C53F5">
      <w:pPr>
        <w:rPr>
          <w:lang w:val="ru-RU"/>
        </w:rPr>
        <w:sectPr w:rsidR="004C53F5" w:rsidRPr="00AC3DE2">
          <w:pgSz w:w="11906" w:h="16383"/>
          <w:pgMar w:top="1134" w:right="850" w:bottom="1134" w:left="1701" w:header="720" w:footer="720" w:gutter="0"/>
          <w:cols w:space="720"/>
        </w:sectPr>
      </w:pPr>
    </w:p>
    <w:p w:rsidR="004C53F5" w:rsidRPr="00AC3DE2" w:rsidRDefault="004C53F5">
      <w:pPr>
        <w:spacing w:after="0" w:line="264" w:lineRule="auto"/>
        <w:ind w:left="120"/>
        <w:jc w:val="both"/>
        <w:rPr>
          <w:lang w:val="ru-RU"/>
        </w:rPr>
      </w:pPr>
      <w:bookmarkStart w:id="8" w:name="block-28422513"/>
      <w:bookmarkEnd w:id="7"/>
    </w:p>
    <w:p w:rsidR="004C53F5" w:rsidRPr="00AC3DE2" w:rsidRDefault="00D82BB6">
      <w:pPr>
        <w:spacing w:after="0" w:line="264" w:lineRule="auto"/>
        <w:ind w:left="120"/>
        <w:jc w:val="both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ФИЗИКЕ НА </w:t>
      </w:r>
      <w:r w:rsidRPr="00AC3DE2">
        <w:rPr>
          <w:rFonts w:ascii="Times New Roman" w:hAnsi="Times New Roman"/>
          <w:b/>
          <w:color w:val="000000"/>
          <w:sz w:val="28"/>
          <w:lang w:val="ru-RU"/>
        </w:rPr>
        <w:t>УРОВНЕ СРЕДНЕГО ОБЩЕГО ОБРАЗОВАНИЯ</w:t>
      </w:r>
    </w:p>
    <w:p w:rsidR="004C53F5" w:rsidRPr="00AC3DE2" w:rsidRDefault="004C53F5">
      <w:pPr>
        <w:spacing w:after="0" w:line="264" w:lineRule="auto"/>
        <w:ind w:left="120"/>
        <w:jc w:val="both"/>
        <w:rPr>
          <w:lang w:val="ru-RU"/>
        </w:rPr>
      </w:pP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4C53F5" w:rsidRPr="00AC3DE2" w:rsidRDefault="004C53F5">
      <w:pPr>
        <w:spacing w:after="0"/>
        <w:ind w:left="120"/>
        <w:rPr>
          <w:lang w:val="ru-RU"/>
        </w:rPr>
      </w:pPr>
      <w:bookmarkStart w:id="9" w:name="_Toc138345808"/>
      <w:bookmarkEnd w:id="9"/>
    </w:p>
    <w:p w:rsidR="004C53F5" w:rsidRPr="00AC3DE2" w:rsidRDefault="00D82BB6">
      <w:pPr>
        <w:spacing w:after="0"/>
        <w:ind w:left="120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AC3DE2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</w:t>
      </w:r>
      <w:r w:rsidRPr="00AC3DE2">
        <w:rPr>
          <w:rFonts w:ascii="Times New Roman" w:hAnsi="Times New Roman"/>
          <w:color w:val="000000"/>
          <w:sz w:val="28"/>
          <w:lang w:val="ru-RU"/>
        </w:rPr>
        <w:t>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</w:t>
      </w:r>
      <w:r w:rsidRPr="00AC3DE2">
        <w:rPr>
          <w:rFonts w:ascii="Times New Roman" w:hAnsi="Times New Roman"/>
          <w:color w:val="000000"/>
          <w:sz w:val="28"/>
          <w:lang w:val="ru-RU"/>
        </w:rPr>
        <w:t>позиции обучающегося как активного и ответственного члена российского общества;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</w:t>
      </w:r>
      <w:r w:rsidRPr="00AC3DE2">
        <w:rPr>
          <w:rFonts w:ascii="Times New Roman" w:hAnsi="Times New Roman"/>
          <w:color w:val="000000"/>
          <w:sz w:val="28"/>
          <w:lang w:val="ru-RU"/>
        </w:rPr>
        <w:t>амоуправлении в образовательной организации;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3DE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сформированность российской г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ражданской идентичности, патриотизма;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3DE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способнос</w:t>
      </w:r>
      <w:r w:rsidRPr="00AC3DE2">
        <w:rPr>
          <w:rFonts w:ascii="Times New Roman" w:hAnsi="Times New Roman"/>
          <w:color w:val="000000"/>
          <w:sz w:val="28"/>
          <w:lang w:val="ru-RU"/>
        </w:rPr>
        <w:t>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3DE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эстетическое отношени</w:t>
      </w:r>
      <w:r w:rsidRPr="00AC3DE2">
        <w:rPr>
          <w:rFonts w:ascii="Times New Roman" w:hAnsi="Times New Roman"/>
          <w:color w:val="000000"/>
          <w:sz w:val="28"/>
          <w:lang w:val="ru-RU"/>
        </w:rPr>
        <w:t>е к миру, включая эстетику научного творчества, присущего физической науке;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3DE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реализовывать собственные жизненные планы;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3DE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осознание глобального характера экологиче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ских проблем;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3DE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</w:t>
      </w:r>
      <w:r w:rsidRPr="00AC3DE2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</w:t>
      </w:r>
      <w:r w:rsidRPr="00AC3DE2">
        <w:rPr>
          <w:rFonts w:ascii="Times New Roman" w:hAnsi="Times New Roman"/>
          <w:color w:val="000000"/>
          <w:sz w:val="28"/>
          <w:lang w:val="ru-RU"/>
        </w:rPr>
        <w:t>пе.</w:t>
      </w:r>
    </w:p>
    <w:p w:rsidR="004C53F5" w:rsidRPr="00AC3DE2" w:rsidRDefault="004C53F5">
      <w:pPr>
        <w:spacing w:after="0"/>
        <w:ind w:left="120"/>
        <w:rPr>
          <w:lang w:val="ru-RU"/>
        </w:rPr>
      </w:pPr>
      <w:bookmarkStart w:id="10" w:name="_Toc138345809"/>
      <w:bookmarkEnd w:id="10"/>
    </w:p>
    <w:p w:rsidR="004C53F5" w:rsidRPr="00AC3DE2" w:rsidRDefault="00D82BB6">
      <w:pPr>
        <w:spacing w:after="0"/>
        <w:ind w:left="120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53F5" w:rsidRPr="00AC3DE2" w:rsidRDefault="004C53F5">
      <w:pPr>
        <w:spacing w:after="0"/>
        <w:ind w:left="120"/>
        <w:rPr>
          <w:lang w:val="ru-RU"/>
        </w:rPr>
      </w:pPr>
    </w:p>
    <w:p w:rsidR="004C53F5" w:rsidRPr="00AC3DE2" w:rsidRDefault="00D82BB6">
      <w:pPr>
        <w:spacing w:after="0" w:line="264" w:lineRule="auto"/>
        <w:ind w:left="120"/>
        <w:jc w:val="both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C53F5" w:rsidRPr="00AC3DE2" w:rsidRDefault="00D82BB6">
      <w:pPr>
        <w:spacing w:after="0" w:line="264" w:lineRule="auto"/>
        <w:ind w:left="120"/>
        <w:jc w:val="both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задавать параметры и критерии </w:t>
      </w:r>
      <w:r w:rsidRPr="00AC3DE2">
        <w:rPr>
          <w:rFonts w:ascii="Times New Roman" w:hAnsi="Times New Roman"/>
          <w:color w:val="000000"/>
          <w:sz w:val="28"/>
          <w:lang w:val="ru-RU"/>
        </w:rPr>
        <w:t>их достижения;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езультатов целям, оценивать риски последствий деятельности;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4C53F5" w:rsidRPr="00AC3DE2" w:rsidRDefault="00D82BB6">
      <w:pPr>
        <w:spacing w:after="0" w:line="264" w:lineRule="auto"/>
        <w:ind w:left="120"/>
        <w:jc w:val="both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</w:t>
      </w:r>
      <w:r w:rsidRPr="00AC3DE2">
        <w:rPr>
          <w:rFonts w:ascii="Times New Roman" w:hAnsi="Times New Roman"/>
          <w:b/>
          <w:color w:val="000000"/>
          <w:sz w:val="28"/>
          <w:lang w:val="ru-RU"/>
        </w:rPr>
        <w:t>твия</w:t>
      </w:r>
      <w:r w:rsidRPr="00AC3DE2">
        <w:rPr>
          <w:rFonts w:ascii="Times New Roman" w:hAnsi="Times New Roman"/>
          <w:color w:val="000000"/>
          <w:sz w:val="28"/>
          <w:lang w:val="ru-RU"/>
        </w:rPr>
        <w:t>: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находить аргументы для доказательства своих утверждений, задавать параметры и критерии решения;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ставить и формулир</w:t>
      </w:r>
      <w:r w:rsidRPr="00AC3DE2">
        <w:rPr>
          <w:rFonts w:ascii="Times New Roman" w:hAnsi="Times New Roman"/>
          <w:color w:val="000000"/>
          <w:sz w:val="28"/>
          <w:lang w:val="ru-RU"/>
        </w:rPr>
        <w:t>овать собственные задачи в образовательной деятельности, в том числе при изучении физики;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уметь интегрировать знания из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разных предметных областей;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4C53F5" w:rsidRPr="00AC3DE2" w:rsidRDefault="00D82BB6">
      <w:pPr>
        <w:spacing w:after="0" w:line="264" w:lineRule="auto"/>
        <w:ind w:left="120"/>
        <w:jc w:val="both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</w:t>
      </w:r>
      <w:r w:rsidRPr="00AC3DE2">
        <w:rPr>
          <w:rFonts w:ascii="Times New Roman" w:hAnsi="Times New Roman"/>
          <w:color w:val="000000"/>
          <w:sz w:val="28"/>
          <w:lang w:val="ru-RU"/>
        </w:rPr>
        <w:t>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</w:t>
      </w:r>
      <w:r w:rsidRPr="00AC3DE2">
        <w:rPr>
          <w:rFonts w:ascii="Times New Roman" w:hAnsi="Times New Roman"/>
          <w:color w:val="000000"/>
          <w:sz w:val="28"/>
          <w:lang w:val="ru-RU"/>
        </w:rPr>
        <w:t>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с учётом назначения информации и целевой аудитории, выбирая оптимальную форму представления и визуализации.</w:t>
      </w:r>
    </w:p>
    <w:p w:rsidR="004C53F5" w:rsidRPr="00AC3DE2" w:rsidRDefault="004C53F5">
      <w:pPr>
        <w:spacing w:after="0" w:line="264" w:lineRule="auto"/>
        <w:ind w:left="120"/>
        <w:jc w:val="both"/>
        <w:rPr>
          <w:lang w:val="ru-RU"/>
        </w:rPr>
      </w:pPr>
    </w:p>
    <w:p w:rsidR="004C53F5" w:rsidRPr="00AC3DE2" w:rsidRDefault="00D82BB6">
      <w:pPr>
        <w:spacing w:after="0" w:line="264" w:lineRule="auto"/>
        <w:ind w:left="120"/>
        <w:jc w:val="both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внеурочной деятельности;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</w:t>
      </w:r>
      <w:r w:rsidRPr="00AC3DE2">
        <w:rPr>
          <w:rFonts w:ascii="Times New Roman" w:hAnsi="Times New Roman"/>
          <w:color w:val="000000"/>
          <w:sz w:val="28"/>
          <w:lang w:val="ru-RU"/>
        </w:rPr>
        <w:t>иктных ситуаций и смягчать конфликты;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нтересов и возможностей каждого члена коллектива;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боты;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</w:t>
      </w:r>
      <w:r w:rsidRPr="00AC3DE2">
        <w:rPr>
          <w:rFonts w:ascii="Times New Roman" w:hAnsi="Times New Roman"/>
          <w:color w:val="000000"/>
          <w:sz w:val="28"/>
          <w:lang w:val="ru-RU"/>
        </w:rPr>
        <w:t>оведение в различных ситуациях, проявлять творчество и воображение, быть инициативным.</w:t>
      </w:r>
    </w:p>
    <w:p w:rsidR="004C53F5" w:rsidRPr="00AC3DE2" w:rsidRDefault="004C53F5">
      <w:pPr>
        <w:spacing w:after="0" w:line="264" w:lineRule="auto"/>
        <w:ind w:left="120"/>
        <w:jc w:val="both"/>
        <w:rPr>
          <w:lang w:val="ru-RU"/>
        </w:rPr>
      </w:pPr>
    </w:p>
    <w:p w:rsidR="004C53F5" w:rsidRPr="00AC3DE2" w:rsidRDefault="00D82BB6">
      <w:pPr>
        <w:spacing w:after="0" w:line="264" w:lineRule="auto"/>
        <w:ind w:left="120"/>
        <w:jc w:val="both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C53F5" w:rsidRPr="00AC3DE2" w:rsidRDefault="00D82BB6">
      <w:pPr>
        <w:spacing w:after="0" w:line="264" w:lineRule="auto"/>
        <w:ind w:left="120"/>
        <w:jc w:val="both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</w:t>
      </w:r>
      <w:r w:rsidRPr="00AC3DE2">
        <w:rPr>
          <w:rFonts w:ascii="Times New Roman" w:hAnsi="Times New Roman"/>
          <w:color w:val="000000"/>
          <w:sz w:val="28"/>
          <w:lang w:val="ru-RU"/>
        </w:rPr>
        <w:t>тавить и формулировать собственные задачи;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расши</w:t>
      </w:r>
      <w:r w:rsidRPr="00AC3DE2">
        <w:rPr>
          <w:rFonts w:ascii="Times New Roman" w:hAnsi="Times New Roman"/>
          <w:color w:val="000000"/>
          <w:sz w:val="28"/>
          <w:lang w:val="ru-RU"/>
        </w:rPr>
        <w:t>рять рамки учебного предмета на основе личных предпочтений;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эрудиции в области физики, постоянно </w:t>
      </w:r>
      <w:r w:rsidRPr="00AC3DE2">
        <w:rPr>
          <w:rFonts w:ascii="Times New Roman" w:hAnsi="Times New Roman"/>
          <w:color w:val="000000"/>
          <w:sz w:val="28"/>
          <w:lang w:val="ru-RU"/>
        </w:rPr>
        <w:t>повышать свой образовательный и культурный уровень.</w:t>
      </w:r>
    </w:p>
    <w:p w:rsidR="004C53F5" w:rsidRPr="00AC3DE2" w:rsidRDefault="00D82BB6">
      <w:pPr>
        <w:spacing w:after="0" w:line="264" w:lineRule="auto"/>
        <w:ind w:left="120"/>
        <w:jc w:val="both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риски и своевременно принимать ре</w:t>
      </w:r>
      <w:r w:rsidRPr="00AC3DE2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AC3DE2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</w:t>
      </w:r>
      <w:r w:rsidRPr="00AC3DE2">
        <w:rPr>
          <w:rFonts w:ascii="Times New Roman" w:hAnsi="Times New Roman"/>
          <w:color w:val="000000"/>
          <w:sz w:val="28"/>
          <w:lang w:val="ru-RU"/>
        </w:rPr>
        <w:t>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</w:t>
      </w:r>
      <w:r w:rsidRPr="00AC3DE2">
        <w:rPr>
          <w:rFonts w:ascii="Times New Roman" w:hAnsi="Times New Roman"/>
          <w:color w:val="000000"/>
          <w:sz w:val="28"/>
          <w:lang w:val="ru-RU"/>
        </w:rPr>
        <w:t>ся к эмоциональным изменениям и проявлять гибкость, быть открытым новому;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</w:t>
      </w:r>
      <w:r w:rsidRPr="00AC3DE2">
        <w:rPr>
          <w:rFonts w:ascii="Times New Roman" w:hAnsi="Times New Roman"/>
          <w:color w:val="000000"/>
          <w:sz w:val="28"/>
          <w:lang w:val="ru-RU"/>
        </w:rPr>
        <w:t>нимать эмоциональное состояние других, учитывать его при осуществлении общения, способность к сочувствию и сопереживанию;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</w:t>
      </w:r>
      <w:r w:rsidRPr="00AC3DE2">
        <w:rPr>
          <w:rFonts w:ascii="Times New Roman" w:hAnsi="Times New Roman"/>
          <w:color w:val="000000"/>
          <w:sz w:val="28"/>
          <w:lang w:val="ru-RU"/>
        </w:rPr>
        <w:t>.</w:t>
      </w:r>
    </w:p>
    <w:p w:rsidR="004C53F5" w:rsidRPr="00AC3DE2" w:rsidRDefault="004C53F5">
      <w:pPr>
        <w:spacing w:after="0"/>
        <w:ind w:left="120"/>
        <w:rPr>
          <w:lang w:val="ru-RU"/>
        </w:rPr>
      </w:pPr>
      <w:bookmarkStart w:id="11" w:name="_Toc138345810"/>
      <w:bookmarkStart w:id="12" w:name="_Toc134720971"/>
      <w:bookmarkEnd w:id="11"/>
      <w:bookmarkEnd w:id="12"/>
    </w:p>
    <w:p w:rsidR="004C53F5" w:rsidRPr="00AC3DE2" w:rsidRDefault="004C53F5">
      <w:pPr>
        <w:spacing w:after="0"/>
        <w:ind w:left="120"/>
        <w:rPr>
          <w:lang w:val="ru-RU"/>
        </w:rPr>
      </w:pPr>
    </w:p>
    <w:p w:rsidR="004C53F5" w:rsidRPr="00AC3DE2" w:rsidRDefault="00D82BB6">
      <w:pPr>
        <w:spacing w:after="0"/>
        <w:ind w:left="120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3DE2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</w:t>
      </w:r>
      <w:r w:rsidRPr="00AC3DE2">
        <w:rPr>
          <w:rFonts w:ascii="Times New Roman" w:hAnsi="Times New Roman"/>
          <w:color w:val="000000"/>
          <w:sz w:val="28"/>
          <w:lang w:val="ru-RU"/>
        </w:rPr>
        <w:t>и современной техники и технологий, в практической деятельности людей;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</w:t>
      </w:r>
      <w:r w:rsidRPr="00AC3DE2">
        <w:rPr>
          <w:rFonts w:ascii="Times New Roman" w:hAnsi="Times New Roman"/>
          <w:color w:val="000000"/>
          <w:sz w:val="28"/>
          <w:lang w:val="ru-RU"/>
        </w:rPr>
        <w:t>ёрдых тел, точечный электрический заряд при решении физических задач;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</w:t>
      </w:r>
      <w:r w:rsidRPr="00AC3DE2">
        <w:rPr>
          <w:rFonts w:ascii="Times New Roman" w:hAnsi="Times New Roman"/>
          <w:color w:val="000000"/>
          <w:sz w:val="28"/>
          <w:lang w:val="ru-RU"/>
        </w:rPr>
        <w:lastRenderedPageBreak/>
        <w:t>электродинамики: равномерное и равноускоренное п</w:t>
      </w:r>
      <w:r w:rsidRPr="00AC3DE2">
        <w:rPr>
          <w:rFonts w:ascii="Times New Roman" w:hAnsi="Times New Roman"/>
          <w:color w:val="000000"/>
          <w:sz w:val="28"/>
          <w:lang w:val="ru-RU"/>
        </w:rPr>
        <w:t>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</w:t>
      </w:r>
      <w:r w:rsidRPr="00AC3DE2">
        <w:rPr>
          <w:rFonts w:ascii="Times New Roman" w:hAnsi="Times New Roman"/>
          <w:color w:val="000000"/>
          <w:sz w:val="28"/>
          <w:lang w:val="ru-RU"/>
        </w:rPr>
        <w:t>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</w:t>
      </w:r>
      <w:r w:rsidRPr="00AC3DE2">
        <w:rPr>
          <w:rFonts w:ascii="Times New Roman" w:hAnsi="Times New Roman"/>
          <w:color w:val="000000"/>
          <w:sz w:val="28"/>
          <w:lang w:val="ru-RU"/>
        </w:rPr>
        <w:t>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</w:t>
      </w:r>
      <w:r w:rsidRPr="00AC3DE2">
        <w:rPr>
          <w:rFonts w:ascii="Times New Roman" w:hAnsi="Times New Roman"/>
          <w:color w:val="000000"/>
          <w:sz w:val="28"/>
          <w:lang w:val="ru-RU"/>
        </w:rPr>
        <w:t>зуемых величин, их обозначения и единицы, находить формулы, связывающие данную физическую величину с другими величинами;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</w:t>
      </w:r>
      <w:r w:rsidRPr="00AC3DE2">
        <w:rPr>
          <w:rFonts w:ascii="Times New Roman" w:hAnsi="Times New Roman"/>
          <w:color w:val="000000"/>
          <w:sz w:val="28"/>
          <w:lang w:val="ru-RU"/>
        </w:rPr>
        <w:t>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</w:t>
      </w:r>
      <w:r w:rsidRPr="00AC3DE2">
        <w:rPr>
          <w:rFonts w:ascii="Times New Roman" w:hAnsi="Times New Roman"/>
          <w:color w:val="000000"/>
          <w:sz w:val="28"/>
          <w:lang w:val="ru-RU"/>
        </w:rPr>
        <w:t>чин, их обозначения и единицы, находить формулы, связывающие данную физическую величину с другими величинам;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</w:t>
      </w:r>
      <w:r w:rsidRPr="00AC3DE2">
        <w:rPr>
          <w:rFonts w:ascii="Times New Roman" w:hAnsi="Times New Roman"/>
          <w:color w:val="000000"/>
          <w:sz w:val="28"/>
          <w:lang w:val="ru-RU"/>
        </w:rPr>
        <w:t>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анализирова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</w:t>
      </w:r>
      <w:r w:rsidRPr="00AC3DE2">
        <w:rPr>
          <w:rFonts w:ascii="Times New Roman" w:hAnsi="Times New Roman"/>
          <w:color w:val="000000"/>
          <w:sz w:val="28"/>
          <w:lang w:val="ru-RU"/>
        </w:rPr>
        <w:t>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этом различать словесную формулировку закона, его математическое выражение и условия (границы, области) применимости;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lastRenderedPageBreak/>
        <w:t>объяснять основные принципы действия машин, приборов и технических устройств; различать условия их безопасного использования в повседневн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ой жизни; 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</w:t>
      </w:r>
      <w:r w:rsidRPr="00AC3DE2">
        <w:rPr>
          <w:rFonts w:ascii="Times New Roman" w:hAnsi="Times New Roman"/>
          <w:color w:val="000000"/>
          <w:sz w:val="28"/>
          <w:lang w:val="ru-RU"/>
        </w:rPr>
        <w:t>дить опыт и формулировать выводы;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</w:t>
      </w:r>
      <w:r w:rsidRPr="00AC3DE2">
        <w:rPr>
          <w:rFonts w:ascii="Times New Roman" w:hAnsi="Times New Roman"/>
          <w:color w:val="000000"/>
          <w:sz w:val="28"/>
          <w:lang w:val="ru-RU"/>
        </w:rPr>
        <w:t>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</w:t>
      </w:r>
      <w:r w:rsidRPr="00AC3DE2">
        <w:rPr>
          <w:rFonts w:ascii="Times New Roman" w:hAnsi="Times New Roman"/>
          <w:color w:val="000000"/>
          <w:sz w:val="28"/>
          <w:lang w:val="ru-RU"/>
        </w:rPr>
        <w:t>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решать качественные зада</w:t>
      </w:r>
      <w:r w:rsidRPr="00AC3DE2">
        <w:rPr>
          <w:rFonts w:ascii="Times New Roman" w:hAnsi="Times New Roman"/>
          <w:color w:val="000000"/>
          <w:sz w:val="28"/>
          <w:lang w:val="ru-RU"/>
        </w:rPr>
        <w:t>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</w:t>
      </w:r>
      <w:r w:rsidRPr="00AC3DE2">
        <w:rPr>
          <w:rFonts w:ascii="Times New Roman" w:hAnsi="Times New Roman"/>
          <w:color w:val="000000"/>
          <w:sz w:val="28"/>
          <w:lang w:val="ru-RU"/>
        </w:rPr>
        <w:t>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объяснение процессов окружающего мира, </w:t>
      </w:r>
      <w:r w:rsidRPr="00AC3DE2">
        <w:rPr>
          <w:rFonts w:ascii="Times New Roman" w:hAnsi="Times New Roman"/>
          <w:color w:val="000000"/>
          <w:sz w:val="28"/>
          <w:lang w:val="ru-RU"/>
        </w:rPr>
        <w:t>в развитие техники и технологий;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</w:t>
      </w:r>
      <w:r w:rsidRPr="00AC3DE2">
        <w:rPr>
          <w:rFonts w:ascii="Times New Roman" w:hAnsi="Times New Roman"/>
          <w:color w:val="000000"/>
          <w:sz w:val="28"/>
          <w:lang w:val="ru-RU"/>
        </w:rPr>
        <w:t>ающей среде;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</w:t>
      </w:r>
      <w:r w:rsidRPr="00AC3DE2">
        <w:rPr>
          <w:rFonts w:ascii="Times New Roman" w:hAnsi="Times New Roman"/>
          <w:color w:val="000000"/>
          <w:sz w:val="28"/>
          <w:lang w:val="ru-RU"/>
        </w:rPr>
        <w:t>рассматриваемой проблемы.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3DE2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</w:t>
      </w:r>
      <w:r w:rsidRPr="00AC3DE2">
        <w:rPr>
          <w:rFonts w:ascii="Times New Roman" w:hAnsi="Times New Roman"/>
          <w:color w:val="000000"/>
          <w:sz w:val="28"/>
          <w:lang w:val="ru-RU"/>
        </w:rPr>
        <w:t>и современной техники и технологий, в практической деятельности людей, целостность и единство физической картины мира;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</w:t>
      </w:r>
      <w:r w:rsidRPr="00AC3DE2">
        <w:rPr>
          <w:rFonts w:ascii="Times New Roman" w:hAnsi="Times New Roman"/>
          <w:color w:val="000000"/>
          <w:sz w:val="28"/>
          <w:lang w:val="ru-RU"/>
        </w:rPr>
        <w:t>ль атома, нуклонная модель атомного ядра при решении физических задач;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</w:t>
      </w:r>
      <w:r w:rsidRPr="00AC3DE2">
        <w:rPr>
          <w:rFonts w:ascii="Times New Roman" w:hAnsi="Times New Roman"/>
          <w:color w:val="000000"/>
          <w:sz w:val="28"/>
          <w:lang w:val="ru-RU"/>
        </w:rPr>
        <w:t>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</w:t>
      </w:r>
      <w:r w:rsidRPr="00AC3DE2">
        <w:rPr>
          <w:rFonts w:ascii="Times New Roman" w:hAnsi="Times New Roman"/>
          <w:color w:val="000000"/>
          <w:sz w:val="28"/>
          <w:lang w:val="ru-RU"/>
        </w:rPr>
        <w:t>ляризация света,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</w:t>
      </w:r>
      <w:r w:rsidRPr="00AC3DE2">
        <w:rPr>
          <w:rFonts w:ascii="Times New Roman" w:hAnsi="Times New Roman"/>
          <w:color w:val="000000"/>
          <w:sz w:val="28"/>
          <w:lang w:val="ru-RU"/>
        </w:rPr>
        <w:t>ические, электрическую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</w:t>
      </w:r>
      <w:r w:rsidRPr="00AC3DE2">
        <w:rPr>
          <w:rFonts w:ascii="Times New Roman" w:hAnsi="Times New Roman"/>
          <w:color w:val="000000"/>
          <w:sz w:val="28"/>
          <w:lang w:val="ru-RU"/>
        </w:rPr>
        <w:t>ота тока, индукция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</w:t>
      </w:r>
      <w:r w:rsidRPr="00AC3DE2">
        <w:rPr>
          <w:rFonts w:ascii="Times New Roman" w:hAnsi="Times New Roman"/>
          <w:color w:val="000000"/>
          <w:sz w:val="28"/>
          <w:lang w:val="ru-RU"/>
        </w:rPr>
        <w:t>сное расстояние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описывать изученные квантовые явлени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я и процессы,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</w:t>
      </w:r>
      <w:r w:rsidRPr="00AC3D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атомных ядер, при описании правильно трактовать физический смысл используемых величин, их </w:t>
      </w:r>
      <w:r w:rsidRPr="00AC3DE2">
        <w:rPr>
          <w:rFonts w:ascii="Times New Roman" w:hAnsi="Times New Roman"/>
          <w:color w:val="000000"/>
          <w:sz w:val="28"/>
          <w:lang w:val="ru-RU"/>
        </w:rPr>
        <w:t>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</w:t>
      </w:r>
      <w:r w:rsidRPr="00AC3DE2">
        <w:rPr>
          <w:rFonts w:ascii="Times New Roman" w:hAnsi="Times New Roman"/>
          <w:color w:val="000000"/>
          <w:sz w:val="28"/>
          <w:lang w:val="ru-RU"/>
        </w:rPr>
        <w:t>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</w:t>
      </w:r>
      <w:r w:rsidRPr="00AC3DE2">
        <w:rPr>
          <w:rFonts w:ascii="Times New Roman" w:hAnsi="Times New Roman"/>
          <w:color w:val="000000"/>
          <w:sz w:val="28"/>
          <w:lang w:val="ru-RU"/>
        </w:rPr>
        <w:t>, закон сохранения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применимости;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</w:t>
      </w:r>
      <w:r w:rsidRPr="00AC3DE2">
        <w:rPr>
          <w:rFonts w:ascii="Times New Roman" w:hAnsi="Times New Roman"/>
          <w:color w:val="000000"/>
          <w:sz w:val="28"/>
          <w:lang w:val="ru-RU"/>
        </w:rPr>
        <w:t xml:space="preserve">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</w:t>
      </w:r>
      <w:r w:rsidRPr="00AC3DE2">
        <w:rPr>
          <w:rFonts w:ascii="Times New Roman" w:hAnsi="Times New Roman"/>
          <w:color w:val="000000"/>
          <w:sz w:val="28"/>
          <w:lang w:val="ru-RU"/>
        </w:rPr>
        <w:t>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</w:t>
      </w:r>
      <w:r w:rsidRPr="00AC3DE2">
        <w:rPr>
          <w:rFonts w:ascii="Times New Roman" w:hAnsi="Times New Roman"/>
          <w:color w:val="000000"/>
          <w:sz w:val="28"/>
          <w:lang w:val="ru-RU"/>
        </w:rPr>
        <w:t>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</w:t>
      </w:r>
      <w:r w:rsidRPr="00AC3DE2">
        <w:rPr>
          <w:rFonts w:ascii="Times New Roman" w:hAnsi="Times New Roman"/>
          <w:color w:val="000000"/>
          <w:sz w:val="28"/>
          <w:lang w:val="ru-RU"/>
        </w:rPr>
        <w:t>ной деятельности с использованием измерительных устройств и лабораторного оборудования;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</w:t>
      </w:r>
      <w:r w:rsidRPr="00AC3DE2">
        <w:rPr>
          <w:rFonts w:ascii="Times New Roman" w:hAnsi="Times New Roman"/>
          <w:color w:val="000000"/>
          <w:sz w:val="28"/>
          <w:lang w:val="ru-RU"/>
        </w:rPr>
        <w:t>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lastRenderedPageBreak/>
        <w:t>решать качественные задачи: выстраивать логически непротиворечивую цепочку рассуждений с опорой на изученные зак</w:t>
      </w:r>
      <w:r w:rsidRPr="00AC3DE2">
        <w:rPr>
          <w:rFonts w:ascii="Times New Roman" w:hAnsi="Times New Roman"/>
          <w:color w:val="000000"/>
          <w:sz w:val="28"/>
          <w:lang w:val="ru-RU"/>
        </w:rPr>
        <w:t>оны, закономерности и физические явления;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</w:t>
      </w:r>
      <w:r w:rsidRPr="00AC3DE2">
        <w:rPr>
          <w:rFonts w:ascii="Times New Roman" w:hAnsi="Times New Roman"/>
          <w:color w:val="000000"/>
          <w:sz w:val="28"/>
          <w:lang w:val="ru-RU"/>
        </w:rPr>
        <w:t>ритически анализировать получаемую информацию;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</w:t>
      </w:r>
      <w:r w:rsidRPr="00AC3DE2">
        <w:rPr>
          <w:rFonts w:ascii="Times New Roman" w:hAnsi="Times New Roman"/>
          <w:color w:val="000000"/>
          <w:sz w:val="28"/>
          <w:lang w:val="ru-RU"/>
        </w:rPr>
        <w:t>развитие науки, в объяснение процессов окружающего мира, в развитие техники и технологий;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</w:t>
      </w:r>
      <w:r w:rsidRPr="00AC3DE2">
        <w:rPr>
          <w:rFonts w:ascii="Times New Roman" w:hAnsi="Times New Roman"/>
          <w:color w:val="000000"/>
          <w:sz w:val="28"/>
          <w:lang w:val="ru-RU"/>
        </w:rPr>
        <w:t>оровья и соблюдения норм экологического поведения в окружающей среде;</w:t>
      </w:r>
    </w:p>
    <w:p w:rsidR="004C53F5" w:rsidRPr="00AC3DE2" w:rsidRDefault="00D82BB6">
      <w:pPr>
        <w:spacing w:after="0" w:line="264" w:lineRule="auto"/>
        <w:ind w:firstLine="600"/>
        <w:jc w:val="both"/>
        <w:rPr>
          <w:lang w: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</w:t>
      </w:r>
      <w:r w:rsidRPr="00AC3DE2">
        <w:rPr>
          <w:rFonts w:ascii="Times New Roman" w:hAnsi="Times New Roman"/>
          <w:color w:val="000000"/>
          <w:sz w:val="28"/>
          <w:lang w:val="ru-RU"/>
        </w:rPr>
        <w:t>адекватно оценивать вклад каждого из участников группы в решение рассматриваемой проблемы.</w:t>
      </w:r>
    </w:p>
    <w:p w:rsidR="004C53F5" w:rsidRPr="00AC3DE2" w:rsidRDefault="004C53F5">
      <w:pPr>
        <w:rPr>
          <w:lang w:val="ru-RU"/>
        </w:rPr>
        <w:sectPr w:rsidR="004C53F5" w:rsidRPr="00AC3DE2">
          <w:pgSz w:w="11906" w:h="16383"/>
          <w:pgMar w:top="1134" w:right="850" w:bottom="1134" w:left="1701" w:header="720" w:footer="720" w:gutter="0"/>
          <w:cols w:space="720"/>
        </w:sectPr>
      </w:pPr>
    </w:p>
    <w:p w:rsidR="004C53F5" w:rsidRDefault="00D82BB6">
      <w:pPr>
        <w:spacing w:after="0"/>
        <w:ind w:left="120"/>
      </w:pPr>
      <w:bookmarkStart w:id="13" w:name="block-28422514"/>
      <w:bookmarkEnd w:id="8"/>
      <w:r w:rsidRPr="00AC3D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C53F5" w:rsidRDefault="00D82B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478"/>
        <w:gridCol w:w="1596"/>
        <w:gridCol w:w="1841"/>
        <w:gridCol w:w="1910"/>
        <w:gridCol w:w="2800"/>
      </w:tblGrid>
      <w:tr w:rsidR="004C53F5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3F5" w:rsidRDefault="004C53F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53F5" w:rsidRDefault="004C53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53F5" w:rsidRDefault="004C53F5">
            <w:pPr>
              <w:spacing w:after="0"/>
              <w:ind w:left="135"/>
            </w:pPr>
          </w:p>
        </w:tc>
      </w:tr>
      <w:tr w:rsidR="004C53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F5" w:rsidRDefault="004C53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F5" w:rsidRDefault="004C53F5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3F5" w:rsidRDefault="004C53F5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3F5" w:rsidRDefault="004C53F5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3F5" w:rsidRDefault="004C53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F5" w:rsidRDefault="004C53F5"/>
        </w:tc>
      </w:tr>
      <w:tr w:rsidR="004C53F5" w:rsidRPr="00AC3D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4C53F5" w:rsidRPr="00AC3DE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C5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F5" w:rsidRDefault="004C53F5"/>
        </w:tc>
      </w:tr>
      <w:tr w:rsidR="004C53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4C53F5" w:rsidRPr="00AC3DE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C53F5" w:rsidRPr="00AC3DE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C53F5" w:rsidRPr="00AC3DE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Законы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C5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F5" w:rsidRDefault="004C53F5"/>
        </w:tc>
      </w:tr>
      <w:tr w:rsidR="004C53F5" w:rsidRPr="00AC3D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4C53F5" w:rsidRPr="00AC3DE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C53F5" w:rsidRPr="00AC3DE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C53F5" w:rsidRPr="00AC3DE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Агрегатные состояния вещества. </w:t>
            </w: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C5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F5" w:rsidRDefault="004C53F5"/>
        </w:tc>
      </w:tr>
      <w:tr w:rsidR="004C53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4C53F5" w:rsidRPr="00AC3DE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C53F5" w:rsidRPr="00AC3DE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C5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F5" w:rsidRDefault="004C53F5"/>
        </w:tc>
      </w:tr>
      <w:tr w:rsidR="004C5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</w:pPr>
          </w:p>
        </w:tc>
      </w:tr>
      <w:tr w:rsidR="004C5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C53F5" w:rsidRDefault="004C53F5"/>
        </w:tc>
      </w:tr>
    </w:tbl>
    <w:p w:rsidR="004C53F5" w:rsidRDefault="004C53F5">
      <w:pPr>
        <w:sectPr w:rsidR="004C53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3F5" w:rsidRDefault="00D82B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4C53F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3F5" w:rsidRDefault="004C53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53F5" w:rsidRDefault="004C53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53F5" w:rsidRDefault="004C53F5">
            <w:pPr>
              <w:spacing w:after="0"/>
              <w:ind w:left="135"/>
            </w:pPr>
          </w:p>
        </w:tc>
      </w:tr>
      <w:tr w:rsidR="004C53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F5" w:rsidRDefault="004C53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F5" w:rsidRDefault="004C53F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3F5" w:rsidRDefault="004C53F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3F5" w:rsidRDefault="004C53F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3F5" w:rsidRDefault="004C53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F5" w:rsidRDefault="004C53F5"/>
        </w:tc>
      </w:tr>
      <w:tr w:rsidR="004C53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4C53F5" w:rsidRPr="00AC3D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5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F5" w:rsidRDefault="004C53F5"/>
        </w:tc>
      </w:tr>
      <w:tr w:rsidR="004C53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4C53F5" w:rsidRPr="00AC3D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 и 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53F5" w:rsidRPr="00AC3D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53F5" w:rsidRPr="00AC3D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5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F5" w:rsidRDefault="004C53F5"/>
        </w:tc>
      </w:tr>
      <w:tr w:rsidR="004C53F5" w:rsidRPr="00AC3D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4C53F5" w:rsidRPr="00AC3D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5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F5" w:rsidRDefault="004C53F5"/>
        </w:tc>
      </w:tr>
      <w:tr w:rsidR="004C53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4C53F5" w:rsidRPr="00AC3D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53F5" w:rsidRPr="00AC3D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53F5" w:rsidRPr="00AC3D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5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F5" w:rsidRDefault="004C53F5"/>
        </w:tc>
      </w:tr>
      <w:tr w:rsidR="004C53F5" w:rsidRPr="00AC3D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4C53F5" w:rsidRPr="00AC3D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5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F5" w:rsidRDefault="004C53F5"/>
        </w:tc>
      </w:tr>
      <w:tr w:rsidR="004C53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4C53F5" w:rsidRPr="00AC3D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5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F5" w:rsidRDefault="004C53F5"/>
        </w:tc>
      </w:tr>
      <w:tr w:rsidR="004C5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</w:pPr>
          </w:p>
        </w:tc>
      </w:tr>
      <w:tr w:rsidR="004C5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53F5" w:rsidRDefault="004C53F5"/>
        </w:tc>
      </w:tr>
    </w:tbl>
    <w:p w:rsidR="004C53F5" w:rsidRDefault="004C53F5">
      <w:pPr>
        <w:sectPr w:rsidR="004C53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3F5" w:rsidRDefault="00D82BB6">
      <w:pPr>
        <w:spacing w:after="0"/>
        <w:ind w:left="120"/>
      </w:pPr>
      <w:bookmarkStart w:id="14" w:name="block-2842251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C53F5" w:rsidRDefault="00D82B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4690"/>
        <w:gridCol w:w="1196"/>
        <w:gridCol w:w="1841"/>
        <w:gridCol w:w="1910"/>
        <w:gridCol w:w="1642"/>
        <w:gridCol w:w="1619"/>
      </w:tblGrid>
      <w:tr w:rsidR="004C53F5" w:rsidTr="00D82BB6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3F5" w:rsidRDefault="004C53F5">
            <w:pPr>
              <w:spacing w:after="0"/>
              <w:ind w:left="135"/>
            </w:pPr>
          </w:p>
        </w:tc>
        <w:tc>
          <w:tcPr>
            <w:tcW w:w="46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53F5" w:rsidRDefault="004C53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F5" w:rsidRDefault="00D82BB6" w:rsidP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по плану</w:t>
            </w:r>
          </w:p>
          <w:p w:rsidR="004C53F5" w:rsidRDefault="004C53F5">
            <w:pPr>
              <w:spacing w:after="0"/>
              <w:ind w:left="135"/>
            </w:pPr>
          </w:p>
        </w:tc>
        <w:tc>
          <w:tcPr>
            <w:tcW w:w="1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F5" w:rsidRPr="00D82BB6" w:rsidRDefault="00D82BB6" w:rsidP="00D82B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по факту</w:t>
            </w:r>
            <w:bookmarkStart w:id="15" w:name="_GoBack"/>
            <w:bookmarkEnd w:id="15"/>
          </w:p>
          <w:p w:rsidR="004C53F5" w:rsidRDefault="004C53F5">
            <w:pPr>
              <w:spacing w:after="0"/>
              <w:ind w:left="135"/>
            </w:pPr>
          </w:p>
        </w:tc>
      </w:tr>
      <w:tr w:rsidR="004C53F5" w:rsidTr="00D82B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F5" w:rsidRDefault="004C53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F5" w:rsidRDefault="004C53F5"/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3F5" w:rsidRDefault="004C53F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3F5" w:rsidRDefault="004C53F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3F5" w:rsidRDefault="004C53F5">
            <w:pPr>
              <w:spacing w:after="0"/>
              <w:ind w:left="135"/>
            </w:pPr>
          </w:p>
        </w:tc>
        <w:tc>
          <w:tcPr>
            <w:tcW w:w="16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F5" w:rsidRDefault="004C53F5"/>
        </w:tc>
        <w:tc>
          <w:tcPr>
            <w:tcW w:w="16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F5" w:rsidRDefault="004C53F5"/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</w:t>
            </w: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движение. Движение материальной точки по окружности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</w:t>
            </w: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Потенциальные</w:t>
            </w: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</w:pPr>
          </w:p>
        </w:tc>
      </w:tr>
      <w:tr w:rsidR="004C53F5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</w:pPr>
          </w:p>
        </w:tc>
      </w:tr>
      <w:tr w:rsidR="004C53F5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>Шкала температур Цельсия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</w:pPr>
          </w:p>
        </w:tc>
      </w:tr>
      <w:tr w:rsidR="004C53F5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</w:t>
            </w: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вещества. Количество теплоты при 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</w:pPr>
          </w:p>
        </w:tc>
      </w:tr>
      <w:tr w:rsidR="004C53F5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теплоэнергетики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</w:t>
            </w: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</w:t>
            </w: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Точечный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электрический заряд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</w:pPr>
          </w:p>
        </w:tc>
      </w:tr>
      <w:tr w:rsidR="004C53F5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Электростатическая защита. Заземление электроприборов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</w:pPr>
          </w:p>
        </w:tc>
      </w:tr>
      <w:tr w:rsidR="004C53F5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</w:t>
            </w: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параллельное, смешанное 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</w:t>
            </w: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</w:t>
            </w: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ЭДС источника тока и его внутреннего сопротивления»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Электронная проводимость твёрдых металлов. Зависимость сопротивления металлов от тем</w:t>
            </w: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</w:pPr>
          </w:p>
        </w:tc>
      </w:tr>
      <w:tr w:rsidR="004C53F5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D82BB6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Электрический ток в вакууме. Свойства электронных пучков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AC3DE2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AC3DE2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253896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 w:rsidRPr="00253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253896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253896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 </w:t>
            </w:r>
            <w:r>
              <w:rPr>
                <w:rFonts w:ascii="Times New Roman" w:hAnsi="Times New Roman"/>
                <w:color w:val="000000"/>
                <w:sz w:val="24"/>
              </w:rPr>
              <w:t>«Электродинамика»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253896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253896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253896" w:rsidRDefault="00D82BB6">
            <w:pPr>
              <w:spacing w:after="0"/>
              <w:ind w:left="135"/>
              <w:rPr>
                <w:lang w:val="ru-RU"/>
              </w:rPr>
            </w:pPr>
            <w:r w:rsidRPr="002538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253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253896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253896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253896" w:rsidRDefault="00D82BB6">
            <w:pPr>
              <w:spacing w:after="0"/>
              <w:ind w:left="135"/>
              <w:rPr>
                <w:lang w:val="ru-RU"/>
              </w:rPr>
            </w:pPr>
            <w:r w:rsidRPr="002538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253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253896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RPr="00253896" w:rsidTr="00D82BB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4C53F5" w:rsidRPr="00253896" w:rsidRDefault="00D82BB6">
            <w:pPr>
              <w:spacing w:after="0"/>
              <w:ind w:left="135"/>
              <w:rPr>
                <w:lang w:val="ru-RU"/>
              </w:rPr>
            </w:pPr>
            <w:r w:rsidRPr="002538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253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4C53F5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C53F5" w:rsidRPr="00253896" w:rsidRDefault="004C53F5">
            <w:pPr>
              <w:spacing w:after="0"/>
              <w:ind w:left="135"/>
              <w:rPr>
                <w:lang w:val="ru-RU"/>
              </w:rPr>
            </w:pPr>
          </w:p>
        </w:tc>
      </w:tr>
      <w:tr w:rsidR="004C53F5" w:rsidTr="00D82B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F5" w:rsidRPr="00253896" w:rsidRDefault="00D82BB6">
            <w:pPr>
              <w:spacing w:after="0"/>
              <w:ind w:left="135"/>
              <w:rPr>
                <w:lang w:val="ru-RU"/>
              </w:rPr>
            </w:pPr>
            <w:r w:rsidRPr="002538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 w:rsidRPr="00253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F5" w:rsidRDefault="004C53F5"/>
        </w:tc>
      </w:tr>
    </w:tbl>
    <w:p w:rsidR="004C53F5" w:rsidRDefault="004C53F5">
      <w:pPr>
        <w:sectPr w:rsidR="004C53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3F5" w:rsidRDefault="00D82B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4229"/>
        <w:gridCol w:w="1087"/>
        <w:gridCol w:w="1841"/>
        <w:gridCol w:w="1910"/>
        <w:gridCol w:w="1844"/>
        <w:gridCol w:w="1955"/>
      </w:tblGrid>
      <w:tr w:rsidR="004C53F5" w:rsidTr="00AC3DE2">
        <w:trPr>
          <w:trHeight w:val="144"/>
          <w:tblCellSpacing w:w="20" w:type="nil"/>
        </w:trPr>
        <w:tc>
          <w:tcPr>
            <w:tcW w:w="9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3F5" w:rsidRDefault="004C53F5">
            <w:pPr>
              <w:spacing w:after="0"/>
              <w:ind w:left="135"/>
            </w:pPr>
          </w:p>
        </w:tc>
        <w:tc>
          <w:tcPr>
            <w:tcW w:w="4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53F5" w:rsidRDefault="004C53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F5" w:rsidRDefault="00D82BB6" w:rsidP="00AC3DE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F5" w:rsidRDefault="00D82BB6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r w:rsidR="00AC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  <w:p w:rsidR="004C53F5" w:rsidRDefault="004C53F5">
            <w:pPr>
              <w:spacing w:after="0"/>
              <w:ind w:left="135"/>
            </w:pPr>
          </w:p>
        </w:tc>
        <w:tc>
          <w:tcPr>
            <w:tcW w:w="2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F5" w:rsidRPr="00AC3DE2" w:rsidRDefault="00AC3DE2" w:rsidP="00AC3D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фактически</w:t>
            </w:r>
          </w:p>
          <w:p w:rsidR="004C53F5" w:rsidRDefault="004C53F5">
            <w:pPr>
              <w:spacing w:after="0"/>
              <w:ind w:left="135"/>
            </w:pPr>
          </w:p>
        </w:tc>
      </w:tr>
      <w:tr w:rsidR="004C53F5" w:rsidTr="00AC3D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F5" w:rsidRDefault="004C53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F5" w:rsidRDefault="004C53F5"/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3F5" w:rsidRDefault="004C53F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3F5" w:rsidRDefault="004C53F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F5" w:rsidRDefault="00D82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3F5" w:rsidRDefault="004C53F5">
            <w:pPr>
              <w:spacing w:after="0"/>
              <w:ind w:left="135"/>
            </w:pPr>
          </w:p>
        </w:tc>
        <w:tc>
          <w:tcPr>
            <w:tcW w:w="1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F5" w:rsidRDefault="004C53F5"/>
        </w:tc>
        <w:tc>
          <w:tcPr>
            <w:tcW w:w="20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F5" w:rsidRDefault="004C53F5"/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электромагнитные колебания в идеальном колебательном контуре.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Аналогия между механическими и электромагнитными колебаниями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</w:t>
            </w: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Высота тона. Тембр звука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Эйнштейна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по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Волновые свойства частиц. Волны де Бройля. Корпускулярно-волновой дуализм. Спонтанное и вынужденное излучение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нейтрона. Изотопы. Альфа-распад. Электронный и позитронный бета-распад. </w:t>
            </w:r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нуклонов в ядре. Ядерные реакции. Ядерный реактор. Проблемы, перспективы, экологические аспекты ядерной энергетики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элементарных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Круглый стол «Фундаментальные взаимодействия. Единство физической картины мира»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звёздного неба. Созвездия, яркие звёзды, 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Солнце. Солнечная активность. Источник энергии Солнца и звёзд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Звёзды, их основные характеристики. Звёзды главной последовательности. Внутреннее строение звёзд. Современные представления о происхождении и эволюции Солнца и звёзд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Млечный Путь — наша Галактика. Положение и движение Солнца в Галактике.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Галактики. Чёрные дыры в ядрах галактик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r>
              <w:rPr>
                <w:rFonts w:ascii="Times New Roman" w:hAnsi="Times New Roman"/>
                <w:color w:val="000000"/>
                <w:sz w:val="24"/>
              </w:rPr>
              <w:t>Реликтовое излучение. Метагалактика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</w:p>
        </w:tc>
      </w:tr>
      <w:tr w:rsidR="00253896" w:rsidRPr="00AC3DE2" w:rsidTr="00AC3DE2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42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</w:p>
        </w:tc>
        <w:tc>
          <w:tcPr>
            <w:tcW w:w="195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</w:p>
        </w:tc>
      </w:tr>
      <w:tr w:rsidR="00AC3DE2" w:rsidTr="00AC3D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DE2" w:rsidRPr="00AC3DE2" w:rsidRDefault="00AC3DE2" w:rsidP="00AC3DE2">
            <w:pPr>
              <w:spacing w:after="0"/>
              <w:ind w:left="135"/>
              <w:rPr>
                <w:lang w:val="ru-RU"/>
              </w:rPr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 w:rsidRPr="00AC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3DE2" w:rsidRDefault="00AC3DE2" w:rsidP="00AC3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DE2" w:rsidRDefault="00AC3DE2" w:rsidP="00AC3DE2"/>
        </w:tc>
      </w:tr>
    </w:tbl>
    <w:p w:rsidR="004C53F5" w:rsidRDefault="004C53F5">
      <w:pPr>
        <w:sectPr w:rsidR="004C53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3F5" w:rsidRPr="00253896" w:rsidRDefault="00D82BB6" w:rsidP="00253896">
      <w:pPr>
        <w:spacing w:after="0"/>
        <w:rPr>
          <w:lang w:val="ru-RU"/>
        </w:rPr>
      </w:pPr>
      <w:bookmarkStart w:id="16" w:name="block-28422517"/>
      <w:bookmarkEnd w:id="14"/>
      <w:r w:rsidRPr="0025389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C53F5" w:rsidRPr="00253896" w:rsidRDefault="00D82BB6">
      <w:pPr>
        <w:spacing w:after="0" w:line="480" w:lineRule="auto"/>
        <w:ind w:left="120"/>
        <w:rPr>
          <w:lang w:val="ru-RU"/>
        </w:rPr>
      </w:pPr>
      <w:r w:rsidRPr="00253896">
        <w:rPr>
          <w:rFonts w:ascii="Times New Roman" w:hAnsi="Times New Roman"/>
          <w:b/>
          <w:color w:val="000000"/>
          <w:sz w:val="28"/>
          <w:lang w:val="ru-RU"/>
        </w:rPr>
        <w:t>МЕТОД</w:t>
      </w:r>
      <w:r w:rsidRPr="00253896">
        <w:rPr>
          <w:rFonts w:ascii="Times New Roman" w:hAnsi="Times New Roman"/>
          <w:b/>
          <w:color w:val="000000"/>
          <w:sz w:val="28"/>
          <w:lang w:val="ru-RU"/>
        </w:rPr>
        <w:t>ИЧЕСКИЕ МАТЕРИАЛЫ ДЛЯ УЧИТЕЛЯ</w:t>
      </w:r>
    </w:p>
    <w:p w:rsidR="00253896" w:rsidRPr="00253896" w:rsidRDefault="00253896" w:rsidP="0025389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proofErr w:type="gramStart"/>
      <w:r w:rsidRPr="00253896">
        <w:rPr>
          <w:sz w:val="24"/>
          <w:szCs w:val="24"/>
          <w:lang w:val="ru-RU"/>
        </w:rPr>
        <w:t>Учебник</w:t>
      </w:r>
      <w:r w:rsidRPr="00253896">
        <w:rPr>
          <w:sz w:val="24"/>
          <w:szCs w:val="24"/>
          <w:u w:val="single"/>
          <w:lang w:val="ru-RU"/>
        </w:rPr>
        <w:t>:</w:t>
      </w:r>
      <w:r w:rsidRPr="00253896">
        <w:rPr>
          <w:sz w:val="24"/>
          <w:szCs w:val="24"/>
          <w:lang w:val="ru-RU"/>
        </w:rPr>
        <w:t xml:space="preserve">  Г.Я.</w:t>
      </w:r>
      <w:proofErr w:type="gramEnd"/>
      <w:r w:rsidRPr="00253896">
        <w:rPr>
          <w:sz w:val="24"/>
          <w:szCs w:val="24"/>
          <w:lang w:val="ru-RU"/>
        </w:rPr>
        <w:t xml:space="preserve"> Мякишев,  Б. Б. Буховцев,  Н. Н. Сотский,: Учебник для 10</w:t>
      </w:r>
      <w:r>
        <w:rPr>
          <w:sz w:val="24"/>
          <w:szCs w:val="24"/>
          <w:lang w:val="ru-RU"/>
        </w:rPr>
        <w:t>-11</w:t>
      </w:r>
      <w:r w:rsidRPr="00253896">
        <w:rPr>
          <w:sz w:val="24"/>
          <w:szCs w:val="24"/>
          <w:lang w:val="ru-RU"/>
        </w:rPr>
        <w:t xml:space="preserve"> класса общеобразовательных учреждений. М. «Просвещение», 2021.</w:t>
      </w:r>
    </w:p>
    <w:p w:rsidR="00253896" w:rsidRPr="001F069F" w:rsidRDefault="00253896" w:rsidP="0025389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53896">
        <w:rPr>
          <w:sz w:val="24"/>
          <w:szCs w:val="24"/>
          <w:lang w:val="ru-RU"/>
        </w:rPr>
        <w:t xml:space="preserve">Примерная программа среднего (полного) общего образования по физике, 10-11 классы. </w:t>
      </w:r>
      <w:r w:rsidRPr="001F069F">
        <w:rPr>
          <w:sz w:val="24"/>
          <w:szCs w:val="24"/>
        </w:rPr>
        <w:t xml:space="preserve">Базовый уровень. </w:t>
      </w:r>
      <w:proofErr w:type="gramStart"/>
      <w:r w:rsidRPr="001F069F">
        <w:rPr>
          <w:sz w:val="24"/>
          <w:szCs w:val="24"/>
        </w:rPr>
        <w:t>М.,</w:t>
      </w:r>
      <w:proofErr w:type="gramEnd"/>
      <w:r w:rsidRPr="001F069F">
        <w:rPr>
          <w:sz w:val="24"/>
          <w:szCs w:val="24"/>
        </w:rPr>
        <w:t xml:space="preserve"> Из-во «Дрофа» 2008 год.</w:t>
      </w:r>
    </w:p>
    <w:p w:rsidR="00253896" w:rsidRPr="001F069F" w:rsidRDefault="00253896" w:rsidP="00253896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253896">
        <w:rPr>
          <w:sz w:val="24"/>
          <w:szCs w:val="24"/>
          <w:lang w:val="ru-RU"/>
        </w:rPr>
        <w:t xml:space="preserve">А.П.  Рымкевич, Пособие для общеобразовательных учебных заведений. </w:t>
      </w:r>
      <w:r w:rsidRPr="001F069F">
        <w:rPr>
          <w:sz w:val="24"/>
          <w:szCs w:val="24"/>
        </w:rPr>
        <w:t>М.  «Дрофа», 2013</w:t>
      </w:r>
    </w:p>
    <w:p w:rsidR="00253896" w:rsidRPr="00253896" w:rsidRDefault="00253896" w:rsidP="00253896">
      <w:pPr>
        <w:numPr>
          <w:ilvl w:val="0"/>
          <w:numId w:val="4"/>
        </w:numPr>
        <w:spacing w:after="0" w:line="240" w:lineRule="auto"/>
        <w:rPr>
          <w:lang w:val="ru-RU"/>
        </w:rPr>
      </w:pPr>
      <w:r w:rsidRPr="00253896">
        <w:rPr>
          <w:sz w:val="24"/>
          <w:szCs w:val="24"/>
          <w:lang w:val="ru-RU"/>
        </w:rPr>
        <w:t>А.Е. Марон, Е.А. Марон, «Физика 10</w:t>
      </w:r>
      <w:r>
        <w:rPr>
          <w:sz w:val="24"/>
          <w:szCs w:val="24"/>
          <w:lang w:val="ru-RU"/>
        </w:rPr>
        <w:t>-11</w:t>
      </w:r>
      <w:r w:rsidRPr="00253896">
        <w:rPr>
          <w:sz w:val="24"/>
          <w:szCs w:val="24"/>
          <w:lang w:val="ru-RU"/>
        </w:rPr>
        <w:t>, дидактические материалы» М, «Дрофа», 2013</w:t>
      </w:r>
      <w:r w:rsidRPr="00253896">
        <w:rPr>
          <w:lang w:val="ru-RU"/>
        </w:rPr>
        <w:t xml:space="preserve"> г.;</w:t>
      </w:r>
    </w:p>
    <w:p w:rsidR="004C53F5" w:rsidRPr="00253896" w:rsidRDefault="004C53F5">
      <w:pPr>
        <w:spacing w:after="0"/>
        <w:ind w:left="120"/>
        <w:rPr>
          <w:lang w:val="ru-RU"/>
        </w:rPr>
      </w:pPr>
    </w:p>
    <w:p w:rsidR="004C53F5" w:rsidRPr="00AC3DE2" w:rsidRDefault="00D82BB6">
      <w:pPr>
        <w:spacing w:after="0" w:line="480" w:lineRule="auto"/>
        <w:ind w:left="120"/>
        <w:rPr>
          <w:lang w:val="ru-RU"/>
        </w:rPr>
      </w:pPr>
      <w:r w:rsidRPr="00AC3DE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53896" w:rsidRPr="00C2560A" w:rsidRDefault="00253896" w:rsidP="00253896">
      <w:pPr>
        <w:autoSpaceDE w:val="0"/>
        <w:autoSpaceDN w:val="0"/>
        <w:spacing w:after="0" w:line="28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2560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2560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fizika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2560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college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fizika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2560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mipt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2560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kvant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mccme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2560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science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physics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2560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nano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ulsu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2560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all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fizika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2560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interneturok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2560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elkin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52.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2560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all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fizika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C2560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bookmarkEnd w:id="16"/>
    <w:p w:rsidR="004C53F5" w:rsidRPr="00AC3DE2" w:rsidRDefault="004C53F5">
      <w:pPr>
        <w:spacing w:after="0" w:line="480" w:lineRule="auto"/>
        <w:ind w:left="120"/>
        <w:rPr>
          <w:lang w:val="ru-RU"/>
        </w:rPr>
      </w:pPr>
    </w:p>
    <w:sectPr w:rsidR="004C53F5" w:rsidRPr="00AC3D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B1C4F"/>
    <w:multiLevelType w:val="hybridMultilevel"/>
    <w:tmpl w:val="D20239A0"/>
    <w:lvl w:ilvl="0" w:tplc="4D507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A95B78"/>
    <w:multiLevelType w:val="multilevel"/>
    <w:tmpl w:val="8C3EA2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93B14"/>
    <w:multiLevelType w:val="multilevel"/>
    <w:tmpl w:val="4290DD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313F60"/>
    <w:multiLevelType w:val="multilevel"/>
    <w:tmpl w:val="036EF0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F5"/>
    <w:rsid w:val="00253896"/>
    <w:rsid w:val="004C53F5"/>
    <w:rsid w:val="00881AE2"/>
    <w:rsid w:val="00AC3DE2"/>
    <w:rsid w:val="00D8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ED6FF-EB75-4A0F-AA13-CCD1C8D8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c97c" TargetMode="External"/><Relationship Id="rId7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c97c" TargetMode="External"/><Relationship Id="rId20" Type="http://schemas.openxmlformats.org/officeDocument/2006/relationships/hyperlink" Target="https://m.edsoo.ru/7f41c97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7f41c9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51</Pages>
  <Words>11118</Words>
  <Characters>63376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2023-10-18T13:52:00Z</dcterms:created>
  <dcterms:modified xsi:type="dcterms:W3CDTF">2023-10-18T13:59:00Z</dcterms:modified>
</cp:coreProperties>
</file>