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00" w:rsidRPr="00387F00" w:rsidRDefault="00387F00" w:rsidP="00387F00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387F00">
        <w:rPr>
          <w:bCs w:val="0"/>
          <w:color w:val="auto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87F00" w:rsidRPr="00387F00" w:rsidRDefault="00387F00" w:rsidP="00387F00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387F00">
        <w:rPr>
          <w:bCs w:val="0"/>
          <w:color w:val="auto"/>
          <w:sz w:val="24"/>
          <w:szCs w:val="24"/>
          <w:lang w:eastAsia="ru-RU"/>
        </w:rPr>
        <w:t>«Средн</w:t>
      </w:r>
      <w:r w:rsidR="00967C81">
        <w:rPr>
          <w:bCs w:val="0"/>
          <w:color w:val="auto"/>
          <w:sz w:val="24"/>
          <w:szCs w:val="24"/>
          <w:lang w:eastAsia="ru-RU"/>
        </w:rPr>
        <w:t>яя</w:t>
      </w:r>
      <w:r w:rsidRPr="00387F00">
        <w:rPr>
          <w:bCs w:val="0"/>
          <w:color w:val="auto"/>
          <w:sz w:val="24"/>
          <w:szCs w:val="24"/>
          <w:lang w:eastAsia="ru-RU"/>
        </w:rPr>
        <w:t xml:space="preserve"> общеобразовательная школа №56» города Брянска</w:t>
      </w:r>
    </w:p>
    <w:p w:rsidR="00387F00" w:rsidRPr="00387F00" w:rsidRDefault="00387F00" w:rsidP="00387F00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</w:p>
    <w:p w:rsidR="00387F00" w:rsidRPr="00387F00" w:rsidRDefault="00387F00" w:rsidP="00387F00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</w:p>
    <w:p w:rsidR="00387F00" w:rsidRPr="00387F00" w:rsidRDefault="00387F00" w:rsidP="00387F00">
      <w:pPr>
        <w:suppressAutoHyphens w:val="0"/>
        <w:rPr>
          <w:bCs w:val="0"/>
          <w:color w:val="auto"/>
          <w:sz w:val="24"/>
          <w:szCs w:val="24"/>
          <w:lang w:eastAsia="ru-RU"/>
        </w:rPr>
      </w:pPr>
    </w:p>
    <w:p w:rsidR="00387F00" w:rsidRPr="00950E2C" w:rsidRDefault="00074D5D" w:rsidP="00387F00">
      <w:pPr>
        <w:tabs>
          <w:tab w:val="left" w:pos="7125"/>
        </w:tabs>
        <w:suppressAutoHyphens w:val="0"/>
        <w:rPr>
          <w:bCs w:val="0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 </w:t>
      </w:r>
    </w:p>
    <w:p w:rsidR="00715246" w:rsidRPr="00715246" w:rsidRDefault="00715246" w:rsidP="00715246">
      <w:pPr>
        <w:rPr>
          <w:bCs w:val="0"/>
          <w:color w:val="auto"/>
          <w:sz w:val="24"/>
          <w:szCs w:val="24"/>
          <w:lang w:eastAsia="ru-RU"/>
        </w:rPr>
      </w:pPr>
      <w:r w:rsidRPr="00715246">
        <w:rPr>
          <w:bCs w:val="0"/>
          <w:color w:val="auto"/>
          <w:sz w:val="24"/>
          <w:szCs w:val="24"/>
          <w:lang w:eastAsia="ru-RU"/>
        </w:rPr>
        <w:t>«Утверждаю»                           «Согласовано»                                  «Рассмотрено»</w:t>
      </w:r>
    </w:p>
    <w:p w:rsidR="00715246" w:rsidRPr="00715246" w:rsidRDefault="00715246" w:rsidP="00715246">
      <w:pPr>
        <w:rPr>
          <w:bCs w:val="0"/>
          <w:color w:val="auto"/>
          <w:sz w:val="24"/>
          <w:szCs w:val="24"/>
          <w:lang w:eastAsia="ru-RU"/>
        </w:rPr>
      </w:pPr>
      <w:r w:rsidRPr="00715246">
        <w:rPr>
          <w:bCs w:val="0"/>
          <w:color w:val="auto"/>
          <w:sz w:val="24"/>
          <w:szCs w:val="24"/>
          <w:lang w:eastAsia="ru-RU"/>
        </w:rPr>
        <w:t xml:space="preserve">ИО директора школы             Заместитель директора                       на заседании  МО       </w:t>
      </w:r>
    </w:p>
    <w:p w:rsidR="00715246" w:rsidRPr="00715246" w:rsidRDefault="00715246" w:rsidP="00715246">
      <w:pPr>
        <w:rPr>
          <w:bCs w:val="0"/>
          <w:color w:val="auto"/>
          <w:sz w:val="24"/>
          <w:szCs w:val="24"/>
          <w:lang w:eastAsia="ru-RU"/>
        </w:rPr>
      </w:pPr>
      <w:r w:rsidRPr="00715246">
        <w:rPr>
          <w:bCs w:val="0"/>
          <w:color w:val="auto"/>
          <w:sz w:val="24"/>
          <w:szCs w:val="24"/>
          <w:lang w:eastAsia="ru-RU"/>
        </w:rPr>
        <w:t>Л.В. Воротынцева                 по УВР Л.В. Воротынцева                 Рук.  МО  О. В. Белова</w:t>
      </w:r>
    </w:p>
    <w:p w:rsidR="00715246" w:rsidRPr="00715246" w:rsidRDefault="00715246" w:rsidP="00715246">
      <w:pPr>
        <w:rPr>
          <w:bCs w:val="0"/>
          <w:color w:val="auto"/>
          <w:sz w:val="24"/>
          <w:szCs w:val="24"/>
          <w:lang w:eastAsia="ru-RU"/>
        </w:rPr>
      </w:pPr>
      <w:r w:rsidRPr="00715246">
        <w:rPr>
          <w:bCs w:val="0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   Протокол №1</w:t>
      </w:r>
    </w:p>
    <w:p w:rsidR="00ED3281" w:rsidRPr="00F2310C" w:rsidRDefault="00715246" w:rsidP="00715246">
      <w:pPr>
        <w:rPr>
          <w:b/>
          <w:i/>
          <w:sz w:val="24"/>
          <w:szCs w:val="24"/>
        </w:rPr>
      </w:pPr>
      <w:r w:rsidRPr="00715246">
        <w:rPr>
          <w:bCs w:val="0"/>
          <w:color w:val="auto"/>
          <w:sz w:val="24"/>
          <w:szCs w:val="24"/>
          <w:lang w:eastAsia="ru-RU"/>
        </w:rPr>
        <w:t xml:space="preserve">от «30» августа 2023                   от «29» августа 2023                     от «28 » августа 2023    </w:t>
      </w:r>
    </w:p>
    <w:p w:rsidR="00ED3281" w:rsidRPr="00F2310C" w:rsidRDefault="00ED3281" w:rsidP="00ED3281">
      <w:pPr>
        <w:rPr>
          <w:b/>
          <w:i/>
          <w:sz w:val="24"/>
          <w:szCs w:val="24"/>
        </w:rPr>
      </w:pPr>
    </w:p>
    <w:p w:rsidR="00ED3281" w:rsidRPr="00F2310C" w:rsidRDefault="00ED3281" w:rsidP="00ED3281">
      <w:pPr>
        <w:rPr>
          <w:b/>
          <w:i/>
          <w:sz w:val="24"/>
          <w:szCs w:val="24"/>
        </w:rPr>
      </w:pPr>
    </w:p>
    <w:p w:rsidR="00ED3281" w:rsidRPr="00F2310C" w:rsidRDefault="00ED3281" w:rsidP="00ED3281">
      <w:pPr>
        <w:jc w:val="center"/>
        <w:rPr>
          <w:b/>
          <w:sz w:val="24"/>
          <w:szCs w:val="24"/>
        </w:rPr>
      </w:pPr>
      <w:r w:rsidRPr="00F2310C">
        <w:rPr>
          <w:b/>
          <w:sz w:val="24"/>
          <w:szCs w:val="24"/>
        </w:rPr>
        <w:t>Рабочая программа</w:t>
      </w:r>
    </w:p>
    <w:p w:rsidR="00ED3281" w:rsidRPr="00F2310C" w:rsidRDefault="00ED3281" w:rsidP="00ED3281">
      <w:pPr>
        <w:jc w:val="center"/>
        <w:rPr>
          <w:b/>
          <w:sz w:val="24"/>
          <w:szCs w:val="24"/>
        </w:rPr>
      </w:pPr>
      <w:r w:rsidRPr="00F2310C">
        <w:rPr>
          <w:b/>
          <w:sz w:val="24"/>
          <w:szCs w:val="24"/>
        </w:rPr>
        <w:t>учебного курса</w:t>
      </w:r>
    </w:p>
    <w:p w:rsidR="00ED3281" w:rsidRPr="00F2310C" w:rsidRDefault="00ED3281" w:rsidP="00ED3281">
      <w:pPr>
        <w:jc w:val="center"/>
        <w:rPr>
          <w:b/>
          <w:sz w:val="24"/>
          <w:szCs w:val="24"/>
        </w:rPr>
      </w:pPr>
      <w:r w:rsidRPr="00F2310C">
        <w:rPr>
          <w:b/>
          <w:sz w:val="24"/>
          <w:szCs w:val="24"/>
        </w:rPr>
        <w:t>«</w:t>
      </w:r>
      <w:r w:rsidR="004B302C">
        <w:rPr>
          <w:b/>
          <w:sz w:val="24"/>
          <w:szCs w:val="24"/>
        </w:rPr>
        <w:t xml:space="preserve">Немецкий </w:t>
      </w:r>
      <w:r w:rsidRPr="00F2310C">
        <w:rPr>
          <w:b/>
          <w:sz w:val="24"/>
          <w:szCs w:val="24"/>
        </w:rPr>
        <w:t>язык»</w:t>
      </w:r>
    </w:p>
    <w:p w:rsidR="00ED3281" w:rsidRPr="00F2310C" w:rsidRDefault="004B302C" w:rsidP="00ED32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ED3281" w:rsidRPr="00F2310C">
        <w:rPr>
          <w:b/>
          <w:sz w:val="24"/>
          <w:szCs w:val="24"/>
        </w:rPr>
        <w:t xml:space="preserve"> класс, </w:t>
      </w:r>
      <w:r w:rsidR="00F2310C">
        <w:rPr>
          <w:b/>
          <w:sz w:val="24"/>
          <w:szCs w:val="24"/>
        </w:rPr>
        <w:t xml:space="preserve">базовый </w:t>
      </w:r>
      <w:r w:rsidR="00ED3281" w:rsidRPr="00F2310C">
        <w:rPr>
          <w:b/>
          <w:sz w:val="24"/>
          <w:szCs w:val="24"/>
        </w:rPr>
        <w:t>уровень</w:t>
      </w:r>
    </w:p>
    <w:p w:rsidR="00ED3281" w:rsidRPr="00F2310C" w:rsidRDefault="00ED3281" w:rsidP="00ED3281">
      <w:pPr>
        <w:rPr>
          <w:sz w:val="24"/>
          <w:szCs w:val="24"/>
        </w:rPr>
      </w:pPr>
    </w:p>
    <w:p w:rsidR="00993EEC" w:rsidRDefault="00ED3281" w:rsidP="00ED3281">
      <w:pPr>
        <w:rPr>
          <w:sz w:val="24"/>
          <w:szCs w:val="24"/>
        </w:rPr>
      </w:pPr>
      <w:r w:rsidRPr="00F2310C">
        <w:rPr>
          <w:sz w:val="24"/>
          <w:szCs w:val="24"/>
        </w:rPr>
        <w:t xml:space="preserve">разработана на основе программы: </w:t>
      </w:r>
      <w:r w:rsidR="00993EEC" w:rsidRPr="00993EEC">
        <w:rPr>
          <w:sz w:val="24"/>
          <w:szCs w:val="24"/>
        </w:rPr>
        <w:t>О. А. Радченко по немецкому языку для 5–9 классов (Серия «Alles klar!») для общеобразовательных учреждений</w:t>
      </w:r>
    </w:p>
    <w:p w:rsidR="00ED3281" w:rsidRPr="00F2310C" w:rsidRDefault="00ED3281" w:rsidP="00ED3281">
      <w:pPr>
        <w:rPr>
          <w:sz w:val="24"/>
          <w:szCs w:val="24"/>
          <w:u w:val="single"/>
        </w:rPr>
      </w:pPr>
      <w:r w:rsidRPr="00F2310C">
        <w:rPr>
          <w:sz w:val="24"/>
          <w:szCs w:val="24"/>
        </w:rPr>
        <w:t>учебник:</w:t>
      </w:r>
      <w:r w:rsidR="00F2310C">
        <w:rPr>
          <w:sz w:val="24"/>
          <w:szCs w:val="24"/>
        </w:rPr>
        <w:t xml:space="preserve"> </w:t>
      </w:r>
      <w:r w:rsidR="00993EEC" w:rsidRPr="00993EEC">
        <w:rPr>
          <w:sz w:val="24"/>
          <w:szCs w:val="24"/>
        </w:rPr>
        <w:t>«Немецкий язык» «Alles klar!» 1-й год обучения О. А. Радченко , Г. Хебелер, Н.П. Стёпкин  Москва «Дрофа» 2019.</w:t>
      </w:r>
    </w:p>
    <w:p w:rsidR="00ED3281" w:rsidRPr="00F2310C" w:rsidRDefault="00ED3281" w:rsidP="00ED3281">
      <w:pPr>
        <w:rPr>
          <w:sz w:val="24"/>
          <w:szCs w:val="24"/>
          <w:u w:val="single"/>
        </w:rPr>
      </w:pPr>
    </w:p>
    <w:p w:rsidR="00ED3281" w:rsidRPr="00F2310C" w:rsidRDefault="00ED3281" w:rsidP="00ED3281">
      <w:pPr>
        <w:rPr>
          <w:sz w:val="24"/>
          <w:szCs w:val="24"/>
          <w:u w:val="single"/>
        </w:rPr>
      </w:pPr>
    </w:p>
    <w:p w:rsidR="00ED3281" w:rsidRPr="00F2310C" w:rsidRDefault="00ED3281" w:rsidP="00ED3281">
      <w:pPr>
        <w:rPr>
          <w:sz w:val="24"/>
          <w:szCs w:val="24"/>
          <w:u w:val="single"/>
        </w:rPr>
      </w:pPr>
    </w:p>
    <w:p w:rsidR="00ED3281" w:rsidRPr="00F2310C" w:rsidRDefault="004B302C" w:rsidP="00ED3281">
      <w:pPr>
        <w:rPr>
          <w:sz w:val="24"/>
          <w:szCs w:val="24"/>
        </w:rPr>
      </w:pPr>
      <w:r>
        <w:rPr>
          <w:sz w:val="24"/>
          <w:szCs w:val="24"/>
        </w:rPr>
        <w:t>Количество часов в неделю – 1</w:t>
      </w:r>
    </w:p>
    <w:p w:rsidR="00ED3281" w:rsidRPr="00F2310C" w:rsidRDefault="00ED3281" w:rsidP="00ED3281">
      <w:pPr>
        <w:rPr>
          <w:sz w:val="24"/>
          <w:szCs w:val="24"/>
        </w:rPr>
      </w:pPr>
      <w:r w:rsidRPr="00F2310C">
        <w:rPr>
          <w:sz w:val="24"/>
          <w:szCs w:val="24"/>
        </w:rPr>
        <w:t xml:space="preserve">Количество часов в год - </w:t>
      </w:r>
      <w:r w:rsidR="004B302C">
        <w:rPr>
          <w:sz w:val="24"/>
          <w:szCs w:val="24"/>
        </w:rPr>
        <w:t>35</w:t>
      </w:r>
    </w:p>
    <w:p w:rsidR="00ED3281" w:rsidRPr="00F2310C" w:rsidRDefault="00ED3281" w:rsidP="00ED3281">
      <w:pPr>
        <w:jc w:val="center"/>
        <w:rPr>
          <w:sz w:val="24"/>
          <w:szCs w:val="24"/>
        </w:rPr>
      </w:pPr>
    </w:p>
    <w:p w:rsidR="00ED3281" w:rsidRPr="00F2310C" w:rsidRDefault="00ED3281" w:rsidP="00ED3281">
      <w:pPr>
        <w:rPr>
          <w:sz w:val="24"/>
          <w:szCs w:val="24"/>
        </w:rPr>
      </w:pPr>
    </w:p>
    <w:p w:rsidR="00ED3281" w:rsidRPr="00F2310C" w:rsidRDefault="00ED3281" w:rsidP="00ED3281">
      <w:pPr>
        <w:jc w:val="center"/>
        <w:rPr>
          <w:sz w:val="24"/>
          <w:szCs w:val="24"/>
        </w:rPr>
      </w:pPr>
    </w:p>
    <w:p w:rsidR="00ED3281" w:rsidRPr="00F2310C" w:rsidRDefault="00ED3281" w:rsidP="00ED3281">
      <w:pPr>
        <w:jc w:val="center"/>
        <w:rPr>
          <w:sz w:val="24"/>
          <w:szCs w:val="24"/>
        </w:rPr>
      </w:pPr>
    </w:p>
    <w:p w:rsidR="00ED3281" w:rsidRPr="00F2310C" w:rsidRDefault="00ED3281" w:rsidP="00ED3281">
      <w:pPr>
        <w:jc w:val="center"/>
        <w:rPr>
          <w:sz w:val="24"/>
          <w:szCs w:val="24"/>
        </w:rPr>
      </w:pPr>
    </w:p>
    <w:p w:rsidR="00225D39" w:rsidRPr="00225D39" w:rsidRDefault="00ED3281" w:rsidP="00225D39">
      <w:pPr>
        <w:jc w:val="right"/>
        <w:rPr>
          <w:sz w:val="24"/>
          <w:szCs w:val="24"/>
        </w:rPr>
      </w:pPr>
      <w:r w:rsidRPr="00F2310C">
        <w:rPr>
          <w:sz w:val="24"/>
          <w:szCs w:val="24"/>
        </w:rPr>
        <w:t xml:space="preserve">Составитель </w:t>
      </w:r>
      <w:r w:rsidR="00225D39" w:rsidRPr="00225D39">
        <w:rPr>
          <w:sz w:val="24"/>
          <w:szCs w:val="24"/>
        </w:rPr>
        <w:t>Короткова И.О.</w:t>
      </w:r>
    </w:p>
    <w:p w:rsidR="00225D39" w:rsidRPr="00225D39" w:rsidRDefault="00225D39" w:rsidP="00225D39">
      <w:pPr>
        <w:jc w:val="right"/>
        <w:rPr>
          <w:sz w:val="24"/>
          <w:szCs w:val="24"/>
        </w:rPr>
      </w:pPr>
      <w:r w:rsidRPr="00225D39">
        <w:rPr>
          <w:sz w:val="24"/>
          <w:szCs w:val="24"/>
        </w:rPr>
        <w:t>Учитель английского языка,</w:t>
      </w:r>
    </w:p>
    <w:p w:rsidR="00225D39" w:rsidRPr="00225D39" w:rsidRDefault="00225D39" w:rsidP="00225D39">
      <w:pPr>
        <w:jc w:val="right"/>
        <w:rPr>
          <w:sz w:val="24"/>
          <w:szCs w:val="24"/>
        </w:rPr>
      </w:pPr>
      <w:r w:rsidRPr="00225D39">
        <w:rPr>
          <w:sz w:val="24"/>
          <w:szCs w:val="24"/>
        </w:rPr>
        <w:t xml:space="preserve">Соответствие занимаемой должности, </w:t>
      </w:r>
    </w:p>
    <w:p w:rsidR="00ED3281" w:rsidRDefault="00715246" w:rsidP="00225D39">
      <w:pPr>
        <w:jc w:val="right"/>
        <w:rPr>
          <w:sz w:val="24"/>
          <w:szCs w:val="24"/>
        </w:rPr>
      </w:pPr>
      <w:r>
        <w:rPr>
          <w:sz w:val="24"/>
          <w:szCs w:val="24"/>
        </w:rPr>
        <w:t>стаж работы 29</w:t>
      </w:r>
      <w:r w:rsidR="00A25927">
        <w:rPr>
          <w:sz w:val="24"/>
          <w:szCs w:val="24"/>
        </w:rPr>
        <w:t xml:space="preserve"> лет</w:t>
      </w:r>
    </w:p>
    <w:p w:rsidR="00F2310C" w:rsidRDefault="00F2310C" w:rsidP="00ED3281">
      <w:pPr>
        <w:rPr>
          <w:sz w:val="24"/>
          <w:szCs w:val="24"/>
        </w:rPr>
      </w:pPr>
    </w:p>
    <w:p w:rsidR="00F2310C" w:rsidRDefault="00F2310C" w:rsidP="00ED3281">
      <w:pPr>
        <w:rPr>
          <w:sz w:val="24"/>
          <w:szCs w:val="24"/>
        </w:rPr>
      </w:pPr>
    </w:p>
    <w:p w:rsidR="00F2310C" w:rsidRDefault="00F2310C" w:rsidP="00ED3281">
      <w:pPr>
        <w:rPr>
          <w:sz w:val="24"/>
          <w:szCs w:val="24"/>
        </w:rPr>
      </w:pPr>
    </w:p>
    <w:p w:rsidR="00F2310C" w:rsidRPr="00F2310C" w:rsidRDefault="00F2310C" w:rsidP="00ED3281">
      <w:pPr>
        <w:rPr>
          <w:sz w:val="24"/>
          <w:szCs w:val="24"/>
        </w:rPr>
      </w:pPr>
    </w:p>
    <w:p w:rsidR="00ED3281" w:rsidRPr="00F2310C" w:rsidRDefault="00ED3281" w:rsidP="00ED3281">
      <w:pPr>
        <w:rPr>
          <w:sz w:val="24"/>
          <w:szCs w:val="24"/>
        </w:rPr>
      </w:pPr>
    </w:p>
    <w:p w:rsidR="000A2EB0" w:rsidRDefault="000A2EB0" w:rsidP="00ED3281">
      <w:pPr>
        <w:jc w:val="center"/>
        <w:rPr>
          <w:sz w:val="24"/>
          <w:szCs w:val="24"/>
        </w:rPr>
      </w:pPr>
    </w:p>
    <w:p w:rsidR="000A2EB0" w:rsidRDefault="000A2EB0" w:rsidP="00ED3281">
      <w:pPr>
        <w:jc w:val="center"/>
        <w:rPr>
          <w:sz w:val="24"/>
          <w:szCs w:val="24"/>
        </w:rPr>
      </w:pPr>
    </w:p>
    <w:p w:rsidR="000A2EB0" w:rsidRDefault="000A2EB0" w:rsidP="00ED3281">
      <w:pPr>
        <w:jc w:val="center"/>
        <w:rPr>
          <w:sz w:val="24"/>
          <w:szCs w:val="24"/>
        </w:rPr>
      </w:pPr>
    </w:p>
    <w:p w:rsidR="000A2EB0" w:rsidRDefault="000A2EB0" w:rsidP="00ED3281">
      <w:pPr>
        <w:jc w:val="center"/>
        <w:rPr>
          <w:sz w:val="24"/>
          <w:szCs w:val="24"/>
        </w:rPr>
      </w:pPr>
    </w:p>
    <w:p w:rsidR="00ED3281" w:rsidRPr="00F2310C" w:rsidRDefault="00ED3281" w:rsidP="00ED3281">
      <w:pPr>
        <w:jc w:val="center"/>
        <w:rPr>
          <w:rFonts w:eastAsia="Calibri"/>
          <w:b/>
          <w:color w:val="auto"/>
          <w:sz w:val="24"/>
          <w:szCs w:val="24"/>
        </w:rPr>
      </w:pPr>
      <w:r w:rsidRPr="00F2310C">
        <w:rPr>
          <w:sz w:val="24"/>
          <w:szCs w:val="24"/>
        </w:rPr>
        <w:t>Брянск</w:t>
      </w:r>
    </w:p>
    <w:p w:rsidR="004C4062" w:rsidRDefault="004C4062" w:rsidP="000A2EB0">
      <w:pPr>
        <w:spacing w:line="276" w:lineRule="auto"/>
        <w:jc w:val="center"/>
        <w:rPr>
          <w:rFonts w:eastAsia="Calibri"/>
          <w:color w:val="auto"/>
          <w:sz w:val="24"/>
          <w:szCs w:val="24"/>
        </w:rPr>
      </w:pPr>
    </w:p>
    <w:p w:rsidR="004C4062" w:rsidRDefault="00715246" w:rsidP="004C4062">
      <w:pPr>
        <w:spacing w:line="276" w:lineRule="auto"/>
        <w:jc w:val="center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2023-2024</w:t>
      </w:r>
      <w:r w:rsidR="00ED3281" w:rsidRPr="00487338">
        <w:rPr>
          <w:rFonts w:eastAsia="Calibri"/>
          <w:color w:val="auto"/>
          <w:sz w:val="24"/>
          <w:szCs w:val="24"/>
        </w:rPr>
        <w:t xml:space="preserve"> учебный год</w:t>
      </w:r>
    </w:p>
    <w:p w:rsidR="00CB0B16" w:rsidRDefault="00CB0B16" w:rsidP="004C4062">
      <w:pPr>
        <w:spacing w:line="276" w:lineRule="auto"/>
        <w:jc w:val="center"/>
        <w:rPr>
          <w:sz w:val="24"/>
          <w:szCs w:val="24"/>
        </w:rPr>
      </w:pPr>
    </w:p>
    <w:p w:rsidR="0089744A" w:rsidRDefault="0089744A" w:rsidP="004C406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6868D9" w:rsidRDefault="006868D9" w:rsidP="004C406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715246" w:rsidRDefault="00715246" w:rsidP="004C406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4C4062" w:rsidRPr="004C4062" w:rsidRDefault="004C4062" w:rsidP="004C4062">
      <w:pPr>
        <w:spacing w:line="276" w:lineRule="auto"/>
        <w:jc w:val="center"/>
        <w:rPr>
          <w:sz w:val="24"/>
          <w:szCs w:val="24"/>
        </w:rPr>
      </w:pPr>
      <w:r w:rsidRPr="004C4062">
        <w:rPr>
          <w:b/>
          <w:color w:val="auto"/>
          <w:sz w:val="24"/>
          <w:szCs w:val="24"/>
        </w:rPr>
        <w:lastRenderedPageBreak/>
        <w:t>Планируемые результаты изучения учебного предмета, курса</w:t>
      </w:r>
    </w:p>
    <w:p w:rsidR="004C4062" w:rsidRDefault="004C4062" w:rsidP="00487338">
      <w:pPr>
        <w:suppressAutoHyphens w:val="0"/>
        <w:jc w:val="both"/>
        <w:rPr>
          <w:bCs w:val="0"/>
          <w:color w:val="auto"/>
          <w:sz w:val="24"/>
          <w:szCs w:val="24"/>
        </w:rPr>
      </w:pPr>
    </w:p>
    <w:p w:rsidR="00715246" w:rsidRPr="00715246" w:rsidRDefault="00715246" w:rsidP="00715246">
      <w:pPr>
        <w:suppressAutoHyphens w:val="0"/>
        <w:jc w:val="both"/>
        <w:rPr>
          <w:bCs w:val="0"/>
          <w:color w:val="auto"/>
          <w:sz w:val="24"/>
          <w:szCs w:val="24"/>
        </w:rPr>
      </w:pPr>
      <w:r w:rsidRPr="00715246">
        <w:rPr>
          <w:bCs w:val="0"/>
          <w:color w:val="auto"/>
          <w:sz w:val="24"/>
          <w:szCs w:val="24"/>
        </w:rPr>
        <w:t>Рабочая программа по английскому языку разработана на основе:</w:t>
      </w:r>
    </w:p>
    <w:p w:rsidR="00715246" w:rsidRPr="00715246" w:rsidRDefault="00715246" w:rsidP="00715246">
      <w:pPr>
        <w:suppressAutoHyphens w:val="0"/>
        <w:jc w:val="both"/>
        <w:rPr>
          <w:bCs w:val="0"/>
          <w:color w:val="auto"/>
          <w:sz w:val="24"/>
          <w:szCs w:val="24"/>
        </w:rPr>
      </w:pPr>
      <w:r w:rsidRPr="00715246">
        <w:rPr>
          <w:bCs w:val="0"/>
          <w:color w:val="auto"/>
          <w:sz w:val="24"/>
          <w:szCs w:val="24"/>
        </w:rPr>
        <w:t>- Федерального Закона от 29 декабря 2012 №273 - ФЗ «Об образовании в Российской Федерации» (в редакции от 24.03.2021 № 51-ФЗ),</w:t>
      </w:r>
    </w:p>
    <w:p w:rsidR="00715246" w:rsidRPr="00715246" w:rsidRDefault="00715246" w:rsidP="00715246">
      <w:pPr>
        <w:suppressAutoHyphens w:val="0"/>
        <w:jc w:val="both"/>
        <w:rPr>
          <w:bCs w:val="0"/>
          <w:color w:val="auto"/>
          <w:sz w:val="24"/>
          <w:szCs w:val="24"/>
        </w:rPr>
      </w:pPr>
      <w:r w:rsidRPr="00715246">
        <w:rPr>
          <w:bCs w:val="0"/>
          <w:color w:val="auto"/>
          <w:sz w:val="24"/>
          <w:szCs w:val="24"/>
        </w:rPr>
        <w:t>- приказа Минобрнауки России от 17 декабря 2010 года №1897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№1644, от 31 декабря 2015года №1577, приказа  Минпросвещения  России от 11.12.2020  №712),</w:t>
      </w:r>
    </w:p>
    <w:p w:rsidR="00715246" w:rsidRDefault="00715246" w:rsidP="00715246">
      <w:pPr>
        <w:suppressAutoHyphens w:val="0"/>
        <w:jc w:val="both"/>
        <w:rPr>
          <w:bCs w:val="0"/>
          <w:color w:val="auto"/>
          <w:sz w:val="24"/>
          <w:szCs w:val="24"/>
        </w:rPr>
      </w:pPr>
      <w:r w:rsidRPr="00715246">
        <w:rPr>
          <w:bCs w:val="0"/>
          <w:color w:val="auto"/>
          <w:sz w:val="24"/>
          <w:szCs w:val="24"/>
        </w:rPr>
        <w:t>- учебного плана МБОУ СОШ №56 г. Брянска на 2023-2024 учебный год приказ № 37/6 от 29.05.2023;</w:t>
      </w:r>
    </w:p>
    <w:p w:rsidR="00C25BD3" w:rsidRPr="00C25BD3" w:rsidRDefault="00F2310C" w:rsidP="00715246">
      <w:pPr>
        <w:suppressAutoHyphens w:val="0"/>
        <w:jc w:val="both"/>
        <w:rPr>
          <w:sz w:val="24"/>
          <w:szCs w:val="24"/>
        </w:rPr>
      </w:pPr>
      <w:r w:rsidRPr="00487338">
        <w:rPr>
          <w:bCs w:val="0"/>
          <w:color w:val="auto"/>
          <w:sz w:val="24"/>
          <w:szCs w:val="24"/>
        </w:rPr>
        <w:t xml:space="preserve">- авторской программы </w:t>
      </w:r>
      <w:r w:rsidR="00C25BD3" w:rsidRPr="00C25BD3">
        <w:rPr>
          <w:sz w:val="24"/>
          <w:szCs w:val="24"/>
        </w:rPr>
        <w:t>О. А. Радченко</w:t>
      </w:r>
      <w:r w:rsidR="00C25BD3">
        <w:rPr>
          <w:sz w:val="24"/>
          <w:szCs w:val="24"/>
        </w:rPr>
        <w:t xml:space="preserve"> по</w:t>
      </w:r>
      <w:r w:rsidR="00C25BD3" w:rsidRPr="00C25BD3">
        <w:t xml:space="preserve"> </w:t>
      </w:r>
      <w:r w:rsidR="00C25BD3">
        <w:rPr>
          <w:sz w:val="24"/>
          <w:szCs w:val="24"/>
        </w:rPr>
        <w:t>немецкому</w:t>
      </w:r>
      <w:r w:rsidR="00C25BD3" w:rsidRPr="00C25BD3">
        <w:rPr>
          <w:sz w:val="24"/>
          <w:szCs w:val="24"/>
        </w:rPr>
        <w:t xml:space="preserve"> язык</w:t>
      </w:r>
      <w:r w:rsidR="00C25BD3">
        <w:rPr>
          <w:sz w:val="24"/>
          <w:szCs w:val="24"/>
        </w:rPr>
        <w:t xml:space="preserve">у для 5–9 классов </w:t>
      </w:r>
      <w:r w:rsidR="00C25BD3" w:rsidRPr="00C25BD3">
        <w:rPr>
          <w:sz w:val="24"/>
          <w:szCs w:val="24"/>
        </w:rPr>
        <w:t>(Серия «Alles klar!»)</w:t>
      </w:r>
      <w:r w:rsidR="00C25BD3" w:rsidRPr="00C25BD3">
        <w:t xml:space="preserve"> </w:t>
      </w:r>
      <w:r w:rsidR="00C25BD3" w:rsidRPr="00C25BD3">
        <w:rPr>
          <w:sz w:val="24"/>
          <w:szCs w:val="24"/>
        </w:rPr>
        <w:t>для общеобразовательных учреждений</w:t>
      </w:r>
    </w:p>
    <w:p w:rsidR="00C25BD3" w:rsidRPr="00C25BD3" w:rsidRDefault="00C25BD3" w:rsidP="00C25BD3">
      <w:pPr>
        <w:suppressAutoHyphens w:val="0"/>
        <w:jc w:val="both"/>
        <w:rPr>
          <w:sz w:val="24"/>
          <w:szCs w:val="24"/>
        </w:rPr>
      </w:pPr>
    </w:p>
    <w:p w:rsidR="00F2310C" w:rsidRPr="00487338" w:rsidRDefault="00F2310C" w:rsidP="00487338">
      <w:pPr>
        <w:suppressAutoHyphens w:val="0"/>
        <w:jc w:val="both"/>
        <w:rPr>
          <w:bCs w:val="0"/>
          <w:color w:val="auto"/>
          <w:sz w:val="24"/>
          <w:szCs w:val="24"/>
        </w:rPr>
      </w:pPr>
      <w:r w:rsidRPr="00487338">
        <w:rPr>
          <w:bCs w:val="0"/>
          <w:color w:val="auto"/>
          <w:sz w:val="24"/>
          <w:szCs w:val="24"/>
        </w:rPr>
        <w:t xml:space="preserve">- учебника </w:t>
      </w:r>
      <w:r w:rsidRPr="00487338">
        <w:rPr>
          <w:bCs w:val="0"/>
          <w:i/>
          <w:color w:val="auto"/>
          <w:sz w:val="24"/>
          <w:szCs w:val="24"/>
        </w:rPr>
        <w:t>«</w:t>
      </w:r>
      <w:r w:rsidR="00C25BD3">
        <w:rPr>
          <w:bCs w:val="0"/>
          <w:color w:val="auto"/>
          <w:sz w:val="24"/>
          <w:szCs w:val="24"/>
        </w:rPr>
        <w:t xml:space="preserve">Немецкий </w:t>
      </w:r>
      <w:r w:rsidRPr="00487338">
        <w:rPr>
          <w:bCs w:val="0"/>
          <w:color w:val="auto"/>
          <w:sz w:val="24"/>
          <w:szCs w:val="24"/>
        </w:rPr>
        <w:t>язык»</w:t>
      </w:r>
      <w:r w:rsidR="00C25BD3" w:rsidRPr="00C25BD3">
        <w:t xml:space="preserve"> </w:t>
      </w:r>
      <w:r w:rsidR="00C25BD3" w:rsidRPr="00C25BD3">
        <w:rPr>
          <w:bCs w:val="0"/>
          <w:color w:val="auto"/>
          <w:sz w:val="24"/>
          <w:szCs w:val="24"/>
        </w:rPr>
        <w:t>«Alles klar!»</w:t>
      </w:r>
      <w:r w:rsidR="00C25BD3">
        <w:rPr>
          <w:bCs w:val="0"/>
          <w:color w:val="auto"/>
          <w:sz w:val="24"/>
          <w:szCs w:val="24"/>
        </w:rPr>
        <w:t xml:space="preserve"> 1-й год обучения</w:t>
      </w:r>
      <w:r w:rsidRPr="00487338">
        <w:rPr>
          <w:bCs w:val="0"/>
          <w:color w:val="auto"/>
          <w:sz w:val="24"/>
          <w:szCs w:val="24"/>
        </w:rPr>
        <w:t xml:space="preserve"> </w:t>
      </w:r>
      <w:r w:rsidR="00C25BD3" w:rsidRPr="00C25BD3">
        <w:rPr>
          <w:bCs w:val="0"/>
          <w:color w:val="auto"/>
          <w:sz w:val="24"/>
          <w:szCs w:val="24"/>
        </w:rPr>
        <w:t xml:space="preserve">О. А. Радченко </w:t>
      </w:r>
      <w:r w:rsidR="00C25BD3">
        <w:rPr>
          <w:bCs w:val="0"/>
          <w:color w:val="auto"/>
          <w:sz w:val="24"/>
          <w:szCs w:val="24"/>
        </w:rPr>
        <w:t xml:space="preserve">, Г. Хебелер, Н.П. Стёпкин  Москва </w:t>
      </w:r>
      <w:r w:rsidRPr="00487338">
        <w:rPr>
          <w:bCs w:val="0"/>
          <w:color w:val="auto"/>
          <w:sz w:val="24"/>
          <w:szCs w:val="24"/>
        </w:rPr>
        <w:t>«</w:t>
      </w:r>
      <w:r w:rsidR="00C25BD3">
        <w:rPr>
          <w:bCs w:val="0"/>
          <w:color w:val="auto"/>
          <w:sz w:val="24"/>
          <w:szCs w:val="24"/>
        </w:rPr>
        <w:t>Дрофа» 2019</w:t>
      </w:r>
      <w:r w:rsidRPr="00487338">
        <w:rPr>
          <w:bCs w:val="0"/>
          <w:color w:val="auto"/>
          <w:sz w:val="24"/>
          <w:szCs w:val="24"/>
        </w:rPr>
        <w:t>.</w:t>
      </w:r>
    </w:p>
    <w:p w:rsidR="00816875" w:rsidRPr="00487338" w:rsidRDefault="00816875" w:rsidP="00487338">
      <w:pPr>
        <w:suppressAutoHyphens w:val="0"/>
        <w:jc w:val="both"/>
        <w:rPr>
          <w:bCs w:val="0"/>
          <w:color w:val="auto"/>
          <w:sz w:val="24"/>
          <w:szCs w:val="24"/>
        </w:rPr>
      </w:pPr>
    </w:p>
    <w:p w:rsidR="00CB0B16" w:rsidRPr="00CB0B16" w:rsidRDefault="00CB0B16" w:rsidP="00CB0B16">
      <w:pPr>
        <w:jc w:val="both"/>
        <w:rPr>
          <w:bCs w:val="0"/>
          <w:spacing w:val="-6"/>
          <w:sz w:val="24"/>
          <w:szCs w:val="24"/>
        </w:rPr>
      </w:pPr>
      <w:r w:rsidRPr="00CB0B16">
        <w:rPr>
          <w:bCs w:val="0"/>
          <w:spacing w:val="-6"/>
          <w:sz w:val="24"/>
          <w:szCs w:val="24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29.08.2019.</w:t>
      </w:r>
    </w:p>
    <w:p w:rsidR="00BB71DA" w:rsidRDefault="00715246" w:rsidP="00CB0B16">
      <w:pPr>
        <w:jc w:val="both"/>
        <w:rPr>
          <w:bCs w:val="0"/>
          <w:spacing w:val="-6"/>
          <w:sz w:val="24"/>
          <w:szCs w:val="24"/>
        </w:rPr>
      </w:pPr>
      <w:r>
        <w:rPr>
          <w:bCs w:val="0"/>
          <w:spacing w:val="-6"/>
          <w:sz w:val="24"/>
          <w:szCs w:val="24"/>
        </w:rPr>
        <w:t>Срок реализации программы 2023-2024</w:t>
      </w:r>
      <w:r w:rsidR="00CB0B16" w:rsidRPr="00CB0B16">
        <w:rPr>
          <w:bCs w:val="0"/>
          <w:spacing w:val="-6"/>
          <w:sz w:val="24"/>
          <w:szCs w:val="24"/>
        </w:rPr>
        <w:t xml:space="preserve"> г.</w:t>
      </w:r>
    </w:p>
    <w:p w:rsidR="00CB0B16" w:rsidRDefault="00CB0B16" w:rsidP="00CB0B16">
      <w:pPr>
        <w:jc w:val="both"/>
        <w:rPr>
          <w:spacing w:val="-6"/>
          <w:sz w:val="24"/>
          <w:szCs w:val="24"/>
        </w:rPr>
      </w:pPr>
    </w:p>
    <w:p w:rsidR="008951C8" w:rsidRPr="00B317F5" w:rsidRDefault="00BB71DA" w:rsidP="00487338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</w:t>
      </w:r>
      <w:r w:rsidR="008951C8" w:rsidRPr="00487338">
        <w:rPr>
          <w:sz w:val="24"/>
          <w:szCs w:val="24"/>
        </w:rPr>
        <w:t xml:space="preserve">В результате освоения основной образовательной программы учащиеся достигают личностных, метапредметных и предметных результатов. 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1) личностные</w:t>
      </w:r>
      <w:r w:rsidRPr="00496B8F">
        <w:rPr>
          <w:bCs w:val="0"/>
          <w:color w:val="auto"/>
          <w:sz w:val="24"/>
          <w:szCs w:val="24"/>
          <w:lang w:eastAsia="ru-RU"/>
        </w:rPr>
        <w:t>, включающие готовность и способность обучающихся к саморазвитию и личностному самоопределению в условиях поликультурной среды, сформированность их мотивации к обучению и целенаправленной познавательной деятельности средствами иностранного языка, системы значимых социальных и межличностных отношений, ценностно-смысловых установок, проистекающих из позитивных установок на диалог с иноязычными культурами,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ситуации культурного контраста;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2) метапредметные</w:t>
      </w:r>
      <w:r w:rsidRPr="00496B8F">
        <w:rPr>
          <w:bCs w:val="0"/>
          <w:color w:val="auto"/>
          <w:sz w:val="24"/>
          <w:szCs w:val="24"/>
          <w:lang w:eastAsia="ru-RU"/>
        </w:rPr>
        <w:t>, охватывающие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в том числе — в инокультурной среде,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 с опорой на современный учебник немецкого языка;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3) предметные</w:t>
      </w:r>
      <w:r w:rsidRPr="00496B8F">
        <w:rPr>
          <w:bCs w:val="0"/>
          <w:color w:val="auto"/>
          <w:sz w:val="24"/>
          <w:szCs w:val="24"/>
          <w:lang w:eastAsia="ru-RU"/>
        </w:rPr>
        <w:t>, включающие умения, специфические для сферы освоения иностранного языка и иноязычной культуры, виды деятельности по получению нового знания в рамках учебного предмета «Немецкий язык», его преобразованию и применению в учебных, учебно-проектных и социально-проектных ситуациях, формирование научного типа мышления, владение лингвистической терминологией, ключевыми понятиями, методами и приёмами лингвистического анализа.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Направленность предлагаемой серии УМК на оказание поддержки обучающемуся в достижении им </w:t>
      </w:r>
      <w:r w:rsidRPr="00496B8F">
        <w:rPr>
          <w:bCs w:val="0"/>
          <w:color w:val="auto"/>
          <w:sz w:val="24"/>
          <w:szCs w:val="24"/>
          <w:u w:val="single"/>
          <w:lang w:eastAsia="ru-RU"/>
        </w:rPr>
        <w:t>значимых личностных результатов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означает выдвижение на первый план и решение следующих задач: 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способствовать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мира, опираясь на многообразие и специфику культур народов — носителей немецкого языка;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воспитывать российскую гражданскую идентичность у обучающихся (патриотизм, уважение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человечества) посредством диалога и полилога культур;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– помочь обучающимся усвоить гуманистические, демократические и традиционные ценности российского общества, показав их глубокую взаимосвязь с аналогичными традициями и ценностями немецкоязычных стран;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сформировать в этой связи осознанное, уважительное и доброжелательное отношение к носителю немецкого языка и культуры, его мнению, мировоззрению, культурным традициям, языку, вере, гражданской позиции, к истории, культуре, религии, традициям, языкам, ценностям народов мира; готовности и способности вести диалог с представителями немецких языковых сообществ и достигать в нём взаимопонимания;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сформировать ответственное отношение обучающегося к учению, его готовность и способность к саморазвитию и самообразованию на основе мотивации к обучению и познанию, с учётом устойчивых познавательных интересов;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оказать поддержку обучающемуся в освоении социальных норм, правил поведения, ролей и форм социальной жизни в группах и сообществах, включая взрослые и социальные сообщества, реально существующие в странах немецкого языка;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помочь осознанию обучающимися значения семьи в жизни человека и общества, принятию ими ценностей семейной жизни, уважительному и заботливому отношению к членам своей семьи;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развивать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опираясь на актуальный материал современного учебника немецкого языка;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немецкого языка, за его пределами и в ходе участия в проектной деятельности;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формировать ценности здорового и безопасного образа жизни; помочь усвоению обучающимися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на примерах реальных ситуаций из жизни народов стран немецкого языка;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формировать основы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с привлечением материала, освещающего рост экологического движения в странах немецкого языка;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развивать эстетическое сознание через освоение художественного наследия народов России и немецкоязычного региона, творческой деятельности эстетического характера.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Серия УМК по немецкому языку «</w:t>
      </w:r>
      <w:r w:rsidRPr="00496B8F">
        <w:rPr>
          <w:bCs w:val="0"/>
          <w:color w:val="auto"/>
          <w:sz w:val="24"/>
          <w:szCs w:val="24"/>
          <w:lang w:val="en-US" w:eastAsia="ru-RU"/>
        </w:rPr>
        <w:t>Alles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val="en-US" w:eastAsia="ru-RU"/>
        </w:rPr>
        <w:t>klar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!» призвана помочь обучающимся достичь </w:t>
      </w:r>
      <w:r w:rsidRPr="00496B8F">
        <w:rPr>
          <w:bCs w:val="0"/>
          <w:color w:val="auto"/>
          <w:sz w:val="24"/>
          <w:szCs w:val="24"/>
          <w:u w:val="single"/>
          <w:lang w:eastAsia="ru-RU"/>
        </w:rPr>
        <w:t>важных метапредметных результатов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рамках изучения основ иностранного языка и культуры: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1) умение самостоятельно определять цели изучения немецкого языка,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немецкого языка;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немецкого языка и культуры;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4) умение оценивать правильность выполнения учебной задачи, собственные возможности её решения;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 в рамках предмета «Иностранный язык»;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6) умение определять лингвистические понятия, создавать обобщения, устанавливать аналогии между родным и немецким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7)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немецкого языка;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8) смысловое чтение с использованием текстов на немецком языке, отражающих актуальные реалии жизни народов этого региона;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9) умение организовывать учебное сотрудничество и совместную деятельность с учителем и сверстниками на уроке немецкого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10) умение осознанно использовать средства немецкого языка в соответствии с задачей коммуникации для выражения своих чувств, мыслей и потребностей; планирования и регуляции своей деятельности; владение немецкой устной и письменной речью, монологической контекстной речью;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технологий, важных для лингводидактики;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практике, опираясь на информацию, полученную как из учебника, так и в процессе самостоятельного целенаправленного поиска в информационных средах.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Эти цели и результаты нашли отражение в структуре и содержании серии, представляющей собой первый опыт разработки нового учебника немецкого языка силами международного авторского коллектива с привлечением носителей языка в качестве полноправных участников лингводидактического проекта.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/>
          <w:bCs w:val="0"/>
          <w:color w:val="auto"/>
          <w:sz w:val="24"/>
          <w:szCs w:val="24"/>
          <w:lang w:eastAsia="ru-RU"/>
        </w:rPr>
      </w:pPr>
      <w:r w:rsidRPr="00496B8F">
        <w:rPr>
          <w:b/>
          <w:bCs w:val="0"/>
          <w:color w:val="auto"/>
          <w:sz w:val="24"/>
          <w:szCs w:val="24"/>
          <w:lang w:eastAsia="ru-RU"/>
        </w:rPr>
        <w:t>Требования к результатам освоения содержания программы по немецкому языку для основной школы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Предметные результаты</w:t>
      </w:r>
      <w:r w:rsidRPr="00496B8F">
        <w:rPr>
          <w:bCs w:val="0"/>
          <w:color w:val="auto"/>
          <w:sz w:val="24"/>
          <w:szCs w:val="24"/>
          <w:lang w:eastAsia="ru-RU"/>
        </w:rPr>
        <w:t>, обладающие особенной важностью для изучения немецкого языка в основной общей школе, отражены во ФГОС нового поколения и предусматривают: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1) 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компетентности в области немецкого языка;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2) формирование и совершенствование иноязычной коммуникативной компетенции;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3) достижение допорогового уровня иноязычной коммуникативной компетенции;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4) создание основы для формирования интереса к совершенствованию достигнутого уровня владения немецким языком, в том числе на основе самонаблюдения и самооценки, к изучению второго/третьего иностранного языка, к использованию немецкого языка как средства получения информации, позволяющей расширять свои знания в других предметных областях.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коммуникативной сфере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планируемые результаты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компетенциями. В частности: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1.</w:t>
      </w:r>
      <w:r w:rsidRPr="00496B8F">
        <w:rPr>
          <w:bCs w:val="0"/>
          <w:color w:val="auto"/>
          <w:sz w:val="24"/>
          <w:szCs w:val="24"/>
          <w:lang w:eastAsia="ru-RU"/>
        </w:rPr>
        <w:tab/>
        <w:t>Речевая компетенция в четырёх видах речевой деятельности: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говорении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личную, используя эмоционально-оценочные суждения;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строить монологические высказывания, рассказывая о себе, своей семье, школе, своих интересах и планах на будущее, сообщая краткие сведения о себе, своём городе/селе, о своей стране и стране изучаемого языка, описывая события/явления, передавая основную мысль прочитанного или прослушанного, выражая своё отношение к прочитанному/услышанному, давая краткую характеристику персонажей;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аудировании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воспринимать на слух и полностью понимать речь учителя и одноклассников;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– воспринимать на слух несложные аутентичные аудио- и видеотексты и, опираясь на языковую догадку и контекст, понимать основное содержание (сообщение, рассказ, интервью) и выделять необходимую/нужную/значимую информацию (прагматические аудио- и видеотексты);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чтении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читать аутентичные тексты разных жанров и стилей, используя различные стратегии извлечения информации (с пониманием основного содержания, с полным и точным пониманием, с выборочным пониманием значимой/нужной/необходимой информации);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творчески перерабатывать содержание прочитанного, оценивать и выражать своё мнение к прочитанному;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письме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заполнять анкеты и формуляры;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писать поздравления, личные письма с опорой на образец с употреблением формул речевого этикета, принятых в немецкоязычных странах;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2.</w:t>
      </w:r>
      <w:r w:rsidRPr="00496B8F">
        <w:rPr>
          <w:bCs w:val="0"/>
          <w:color w:val="auto"/>
          <w:sz w:val="24"/>
          <w:szCs w:val="24"/>
          <w:lang w:eastAsia="ru-RU"/>
        </w:rPr>
        <w:tab/>
      </w:r>
      <w:r w:rsidRPr="00496B8F">
        <w:rPr>
          <w:b/>
          <w:color w:val="auto"/>
          <w:sz w:val="24"/>
          <w:szCs w:val="24"/>
          <w:lang w:eastAsia="ru-RU"/>
        </w:rPr>
        <w:t>Языковая компетенция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(владение языковыми средствами общения):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применение правил написания слов, усвоенных в основной школе;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адекватное произношение и различение на слух всех звуков немецкого языка; соблюдение правильного ударения в словах и фразах;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распознавание и употребление в речи основных значений изученных лексических единиц;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основных способов словообразования (аффиксация, словосложение, конверсия);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понимание и использование явлений многозначности слов немецкого языка, синонимии, антонимии и лексической сочетаемости;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основных различий систем немецкого и русского/родного языка.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3.</w:t>
      </w:r>
      <w:r w:rsidRPr="00496B8F">
        <w:rPr>
          <w:bCs w:val="0"/>
          <w:color w:val="auto"/>
          <w:sz w:val="24"/>
          <w:szCs w:val="24"/>
          <w:lang w:eastAsia="ru-RU"/>
        </w:rPr>
        <w:tab/>
      </w:r>
      <w:r w:rsidRPr="00496B8F">
        <w:rPr>
          <w:b/>
          <w:color w:val="auto"/>
          <w:sz w:val="24"/>
          <w:szCs w:val="24"/>
          <w:lang w:eastAsia="ru-RU"/>
        </w:rPr>
        <w:t>Социокультурная компетенция: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знания о национально-культурных особенностях различных регионов России и немецкоязычных стран, полученных на уроках немецкого языка, в процессе изучения других предметов, а также в процессе поиска дополнительной информации, в том числе и в Интернете;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наиболее употребительной фоновой лексики, реалий немецкоязычных стран, некоторых образцов фольклора;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распознавание и употребление в устной и письменной речи основных норм речевого этикета, принятых в немецкоязычных странах;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знакомство с образцами художественной, публицистической и научно-популярной литературы;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понимание роли владения немецкого языка в современном мире.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4.</w:t>
      </w:r>
      <w:r w:rsidRPr="00496B8F">
        <w:rPr>
          <w:bCs w:val="0"/>
          <w:color w:val="auto"/>
          <w:sz w:val="24"/>
          <w:szCs w:val="24"/>
          <w:lang w:eastAsia="ru-RU"/>
        </w:rPr>
        <w:tab/>
      </w:r>
      <w:r w:rsidRPr="00496B8F">
        <w:rPr>
          <w:b/>
          <w:color w:val="auto"/>
          <w:sz w:val="24"/>
          <w:szCs w:val="24"/>
          <w:lang w:eastAsia="ru-RU"/>
        </w:rPr>
        <w:t>Компенсаторная компетенция: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умение выходить из трудного положения в условиях дефицита языковых средств при получении и приёме информации за счёт использования языковой и контекстуальной догадки, игнорирования языковых трудностей, переспроса, словарных замен, жестов, мимики.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познавательной сфере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планируемые результаты связаны с развитием у учащихся следующих умений: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сравнивать языковые явления родного и немецкого языков на разных уровнях: грамматические явления, слова, словосочетания, предложения;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использовать разные стратегии чтения/аудирования в зависимости от ситуации и коммуникативной задачи;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осуществлять индивидуальную, групповую, исследовательскую и проектную работу на уроке немецкого языка и вне его;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пользоваться справочным материалом и словарями, разными источниками информации, в том числе интернет-ресурсами;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– пользоваться способами и приёмами самостоятельного изучения немецкого языка.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ценностно-ориентационной сфере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представление о немецком языке как средстве выражения чувств, эмоций;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осознание роли и места родного и немецкого языков как средств общения, познания и самореализации в поликультурном и многоязычном мире;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приобщение к ценностям мировой культуры в различных формах реального и виртуального общения.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эстетической сфере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элементарных выражений чувств и эмоций на немецком языке и умение их использовать;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некоторых образцов художественного творчества на немецком языке;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осознание (понимание) прекрасного в процессе обсуждения/восприятия современных тенденций в литературе и искусстве.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трудовой сфере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умение рационально планировать свой учебный труд;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умение работать в соответствии с намеченным планом.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физической сфере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стремление вести здоровый образ жизни.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Содержание курса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Предметное содержание устной и письменной речи: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Межличностные взаимоотношения в семье, со сверстниками. Решение конфликтных ситуаций. Внешность и черты характера человека.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2.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Досуг и увлечения (чтение, кино, театр, музей, музыка). Виды отдыха, путешествия. Молодёжная мода, покупки.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3.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Здоровый образ жизни: режим труда и отдыха, спорт, сбалансированное питание, отказ от вредных привычек.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4.</w:t>
      </w:r>
      <w:r w:rsidRPr="00496B8F">
        <w:rPr>
          <w:bCs w:val="0"/>
          <w:color w:val="auto"/>
          <w:sz w:val="24"/>
          <w:szCs w:val="24"/>
          <w:lang w:eastAsia="ru-RU"/>
        </w:rPr>
        <w:tab/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5.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Мир профессий. Проблема выбора профессии. Роль иностранного языка в планах на будущее.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6.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7.</w:t>
      </w:r>
      <w:r w:rsidRPr="00496B8F">
        <w:rPr>
          <w:bCs w:val="0"/>
          <w:color w:val="auto"/>
          <w:sz w:val="24"/>
          <w:szCs w:val="24"/>
          <w:lang w:eastAsia="ru-RU"/>
        </w:rPr>
        <w:tab/>
        <w:t>Средства массовой информации и коммуникации (пресса, телевидение, радио, Интернет).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8.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Немецкоязычные страны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Коммуникативные умения по видам речевой деятельности: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i/>
          <w:iCs/>
          <w:color w:val="auto"/>
          <w:sz w:val="24"/>
          <w:szCs w:val="24"/>
          <w:lang w:eastAsia="ru-RU"/>
        </w:rPr>
        <w:t>Говорение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Диалогическая речь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: </w:t>
      </w:r>
      <w:r w:rsidRPr="00496B8F">
        <w:rPr>
          <w:b/>
          <w:i/>
          <w:iCs/>
          <w:color w:val="auto"/>
          <w:sz w:val="24"/>
          <w:szCs w:val="24"/>
          <w:lang w:eastAsia="ru-RU"/>
        </w:rPr>
        <w:t>умения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вести диалоги разного типа (диалог этикетного характера, диалог-расспрос, диалог-побуждение к действию, диалог — обмен мнениями и комбинированные диалоги).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Объём диалога: от трёх реплик (5–7 классы), до 4–5 реплик (8–9 классы) со стороны каждого учащегося. Продолжительность диалога — 2,5</w:t>
      </w:r>
      <w:r w:rsidRPr="00162313">
        <w:rPr>
          <w:bCs w:val="0"/>
          <w:color w:val="auto"/>
          <w:sz w:val="24"/>
          <w:szCs w:val="24"/>
          <w:lang w:eastAsia="ru-RU"/>
        </w:rPr>
        <w:t>–</w:t>
      </w:r>
      <w:r w:rsidRPr="00496B8F">
        <w:rPr>
          <w:bCs w:val="0"/>
          <w:color w:val="auto"/>
          <w:sz w:val="24"/>
          <w:szCs w:val="24"/>
          <w:lang w:eastAsia="ru-RU"/>
        </w:rPr>
        <w:t>3 мин (9 класс).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1) 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Монологическая речь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: </w:t>
      </w:r>
      <w:r w:rsidRPr="00496B8F">
        <w:rPr>
          <w:b/>
          <w:i/>
          <w:iCs/>
          <w:color w:val="auto"/>
          <w:sz w:val="24"/>
          <w:szCs w:val="24"/>
          <w:lang w:eastAsia="ru-RU"/>
        </w:rPr>
        <w:t>умения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строить связные высказывания с использованием основных типов коммуникативных высказываний (описание, сообщение, рассказ, рассуждение/характеристика)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Объём монологического высказывания: от 8–10 фраз (5–7 классы) до 10–12 фраз (8–9 классы). Продолжительность монолога — 1,5</w:t>
      </w:r>
      <w:r w:rsidRPr="00162313">
        <w:rPr>
          <w:bCs w:val="0"/>
          <w:color w:val="auto"/>
          <w:sz w:val="24"/>
          <w:szCs w:val="24"/>
          <w:lang w:eastAsia="ru-RU"/>
        </w:rPr>
        <w:t>–</w:t>
      </w:r>
      <w:r w:rsidRPr="00496B8F">
        <w:rPr>
          <w:bCs w:val="0"/>
          <w:color w:val="auto"/>
          <w:sz w:val="24"/>
          <w:szCs w:val="24"/>
          <w:lang w:eastAsia="ru-RU"/>
        </w:rPr>
        <w:t>2 мин (9 класс).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i/>
          <w:iCs/>
          <w:color w:val="auto"/>
          <w:sz w:val="24"/>
          <w:szCs w:val="24"/>
          <w:lang w:eastAsia="ru-RU"/>
        </w:rPr>
        <w:t>Аудирование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Развитие и совершенствование восприятия на слух аутентичных аудио- и видеотекстов с пониманием основного содержания, выборочным и полным пониманием воспринимаемого на слух текста прагматического или публицистического характера.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Типы текстов: объявления, реклама, сообщение, рассказ, диалог-интервью, стихотворение, песня и др.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Аудиотексты, предъявляемые для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полного понимания</w:t>
      </w:r>
      <w:r w:rsidRPr="00496B8F">
        <w:rPr>
          <w:bCs w:val="0"/>
          <w:color w:val="auto"/>
          <w:sz w:val="24"/>
          <w:szCs w:val="24"/>
          <w:lang w:eastAsia="ru-RU"/>
        </w:rPr>
        <w:t>, построены на полностью знакомом языковом материале. Время звучания аудиотекста — до 1 мин.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Аудиотексты, предъявляемые для понимания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основного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содержания, имеют аутентичный характер и содержат наряду с изученным языковым материалом некоторое количество незнакомых языковых явлений. Время звучания аудиотекста — до 2 мин.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Аудиотексты, предъявляемые для выборочного понимания, имеют аутентичный и прагматический характер. Время звучания аудиотекста — до 1,5 мин.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i/>
          <w:iCs/>
          <w:color w:val="auto"/>
          <w:sz w:val="24"/>
          <w:szCs w:val="24"/>
          <w:lang w:eastAsia="ru-RU"/>
        </w:rPr>
        <w:t>Чтение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i/>
          <w:iCs/>
          <w:color w:val="auto"/>
          <w:sz w:val="24"/>
          <w:szCs w:val="24"/>
          <w:lang w:eastAsia="ru-RU"/>
        </w:rPr>
        <w:t>Умение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читать и понимать аутентичные тексты с различной глубиной и точностью проникновения в их содержание: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1) понимание основного содержания;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2) полное понимание содержания;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3) выборочное понимание нужной или интересующей информации.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Типы текстов: статья, рассказ, интервью, объявление, рецепт, меню, проспект, реклама, стихотворение и др.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Объём текста для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понимания основного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содержания — 600—700 слов, включая некоторое количество незнакомых слов.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Объём текста, предназначенного для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понимания нужной, необходимой информации</w:t>
      </w:r>
      <w:r w:rsidRPr="00496B8F">
        <w:rPr>
          <w:bCs w:val="0"/>
          <w:color w:val="auto"/>
          <w:sz w:val="24"/>
          <w:szCs w:val="24"/>
          <w:lang w:eastAsia="ru-RU"/>
        </w:rPr>
        <w:t>, — 350 слов.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Объём текста, предназначенного для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полного понимания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содержания и построенного в основном на изученном языковом материале, — 500 слов.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i/>
          <w:iCs/>
          <w:color w:val="auto"/>
          <w:sz w:val="24"/>
          <w:szCs w:val="24"/>
          <w:lang w:eastAsia="ru-RU"/>
        </w:rPr>
        <w:t>Письмо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писать короткие поздравления с днём рождения и другими праздниками, выражать пожелания (объём — 30–40 слов, включая адрес);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заполнять формуляры, бланки краткими сведениями о себе;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писать личное письмо с опорой и без опоры на образец. Объём — около 100—140 слов, включая адрес;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Языковые знания и навыки пользования ими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Орфография: знание правил чтения и орфографии и навыки их применения на основе изучаемого лексико-грамматического материала.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Фонетическая сторона речи: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навыки различения на слух и адекватного произнесения всех звуков немецкого языка в потоке речи, соблюдение ударения и интонации при чтении вслух и в устной речи, ритмико-интонационные навыки различения коммуникативных типов предложения(утвердительное, вопросительное, отрицательное, повелительное).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Лексическая сторона речи: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навыки распознавания и употребления в устной и письменной речи лексических единиц (слова, словосочетания, оценочная лексика, реплики-клише этикетного характера) в объёме 1200 единиц (включая 500, усвоенных в начальной школе), обслуживающих темы, проблемы и ситуации общения в пределах основной школы;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основных способов словообразования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аффиксация: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val="de-DE"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существительных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с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суффиксами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ung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keit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heit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schaft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tum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ik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e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ler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ie</w:t>
      </w:r>
      <w:r w:rsidRPr="00496B8F">
        <w:rPr>
          <w:bCs w:val="0"/>
          <w:color w:val="auto"/>
          <w:sz w:val="24"/>
          <w:szCs w:val="24"/>
          <w:lang w:val="de-DE" w:eastAsia="ru-RU"/>
        </w:rPr>
        <w:t>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val="de-DE" w:eastAsia="ru-RU"/>
        </w:rPr>
      </w:pPr>
      <w:r w:rsidRPr="00496B8F">
        <w:rPr>
          <w:bCs w:val="0"/>
          <w:color w:val="auto"/>
          <w:sz w:val="24"/>
          <w:szCs w:val="24"/>
          <w:lang w:val="de-DE" w:eastAsia="ru-RU"/>
        </w:rPr>
        <w:t xml:space="preserve">– </w:t>
      </w:r>
      <w:r w:rsidRPr="00496B8F">
        <w:rPr>
          <w:bCs w:val="0"/>
          <w:color w:val="auto"/>
          <w:sz w:val="24"/>
          <w:szCs w:val="24"/>
          <w:lang w:eastAsia="ru-RU"/>
        </w:rPr>
        <w:t>прилагательных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с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суффиксами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ig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lich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isch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los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sam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bar</w:t>
      </w:r>
      <w:r w:rsidRPr="00496B8F">
        <w:rPr>
          <w:bCs w:val="0"/>
          <w:color w:val="auto"/>
          <w:sz w:val="24"/>
          <w:szCs w:val="24"/>
          <w:lang w:val="de-DE" w:eastAsia="ru-RU"/>
        </w:rPr>
        <w:t>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– существительных и прилагательных с префиксами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un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-,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vor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-,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mit</w:t>
      </w:r>
      <w:r w:rsidRPr="00496B8F">
        <w:rPr>
          <w:bCs w:val="0"/>
          <w:color w:val="auto"/>
          <w:sz w:val="24"/>
          <w:szCs w:val="24"/>
          <w:lang w:eastAsia="ru-RU"/>
        </w:rPr>
        <w:t>-;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глаголов с отделяемыми и неотделяемыми приставками;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словосложение: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существительное + существительное;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прилагательное + прилагательное;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прилагательное + существительное;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глагол + существительное;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конверсия (переход одной части речи в другую), знание интернациональных слов и навыки их распознавания и употребления;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понимание явления многозначности слов немецкого языка, синонимии, антонимия, омонимия.</w:t>
      </w:r>
    </w:p>
    <w:p w:rsidR="0089744A" w:rsidRDefault="0089744A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/>
          <w:color w:val="auto"/>
          <w:sz w:val="24"/>
          <w:szCs w:val="24"/>
          <w:lang w:eastAsia="ru-RU"/>
        </w:rPr>
      </w:pP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lastRenderedPageBreak/>
        <w:t>Грамматическая сторона речи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 Нераспространённые и распространённые предложения, безличные предложения, сложносочинённые и сложноподчинённые предложения. Использование прямого и обратного порядка слов.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Управление глаголов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liegen</w:t>
      </w:r>
      <w:r w:rsidRPr="00496B8F">
        <w:rPr>
          <w:bCs w:val="0"/>
          <w:color w:val="auto"/>
          <w:sz w:val="24"/>
          <w:szCs w:val="24"/>
          <w:lang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legen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stehen</w:t>
      </w:r>
      <w:r w:rsidRPr="00496B8F">
        <w:rPr>
          <w:bCs w:val="0"/>
          <w:color w:val="auto"/>
          <w:sz w:val="24"/>
          <w:szCs w:val="24"/>
          <w:lang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stellen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sitzen</w:t>
      </w:r>
      <w:r w:rsidRPr="00496B8F">
        <w:rPr>
          <w:bCs w:val="0"/>
          <w:color w:val="auto"/>
          <w:sz w:val="24"/>
          <w:szCs w:val="24"/>
          <w:lang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setzen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h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ä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ngen</w:t>
      </w:r>
      <w:r w:rsidRPr="00496B8F">
        <w:rPr>
          <w:bCs w:val="0"/>
          <w:color w:val="auto"/>
          <w:sz w:val="24"/>
          <w:szCs w:val="24"/>
          <w:lang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h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ä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ngen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val="de-DE"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Глаголы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liegen</w:t>
      </w:r>
      <w:r w:rsidRPr="00496B8F">
        <w:rPr>
          <w:bCs w:val="0"/>
          <w:color w:val="auto"/>
          <w:sz w:val="24"/>
          <w:szCs w:val="24"/>
          <w:lang w:val="de-DE"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legen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stehen</w:t>
      </w:r>
      <w:r w:rsidRPr="00496B8F">
        <w:rPr>
          <w:bCs w:val="0"/>
          <w:color w:val="auto"/>
          <w:sz w:val="24"/>
          <w:szCs w:val="24"/>
          <w:lang w:val="de-DE"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stellen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sitzen</w:t>
      </w:r>
      <w:r w:rsidRPr="00496B8F">
        <w:rPr>
          <w:bCs w:val="0"/>
          <w:color w:val="auto"/>
          <w:sz w:val="24"/>
          <w:szCs w:val="24"/>
          <w:lang w:val="de-DE"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setzen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hängen</w:t>
      </w:r>
      <w:r w:rsidRPr="00496B8F">
        <w:rPr>
          <w:bCs w:val="0"/>
          <w:color w:val="auto"/>
          <w:sz w:val="24"/>
          <w:szCs w:val="24"/>
          <w:lang w:val="de-DE"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hängen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в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Perfekt.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val="de-DE" w:eastAsia="ru-RU"/>
        </w:rPr>
      </w:pP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Предложения с </w:t>
      </w:r>
      <w:r w:rsidRPr="00496B8F">
        <w:rPr>
          <w:bCs w:val="0"/>
          <w:color w:val="auto"/>
          <w:sz w:val="24"/>
          <w:szCs w:val="24"/>
          <w:lang w:val="en-US" w:eastAsia="ru-RU"/>
        </w:rPr>
        <w:t>Infinitiv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и без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Побудительные предложения типа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Lesen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 xml:space="preserve">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wir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!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Все типы вопросительных предложений.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Предложения с неопределённо-личным местоимением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man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Предложения с инфинитивной группой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um</w:t>
      </w:r>
      <w:r w:rsidRPr="00496B8F">
        <w:rPr>
          <w:bCs w:val="0"/>
          <w:color w:val="auto"/>
          <w:sz w:val="24"/>
          <w:szCs w:val="24"/>
          <w:lang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statt</w:t>
      </w:r>
      <w:r w:rsidRPr="00496B8F">
        <w:rPr>
          <w:bCs w:val="0"/>
          <w:color w:val="auto"/>
          <w:sz w:val="24"/>
          <w:szCs w:val="24"/>
          <w:lang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ohne</w:t>
      </w:r>
      <w:r w:rsidRPr="00496B8F">
        <w:rPr>
          <w:bCs w:val="0"/>
          <w:color w:val="auto"/>
          <w:sz w:val="24"/>
          <w:szCs w:val="24"/>
          <w:lang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>, (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an</w:t>
      </w:r>
      <w:r w:rsidRPr="00496B8F">
        <w:rPr>
          <w:bCs w:val="0"/>
          <w:color w:val="auto"/>
          <w:sz w:val="24"/>
          <w:szCs w:val="24"/>
          <w:lang w:eastAsia="ru-RU"/>
        </w:rPr>
        <w:t>)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statt</w:t>
      </w:r>
      <w:r w:rsidRPr="00496B8F">
        <w:rPr>
          <w:bCs w:val="0"/>
          <w:color w:val="auto"/>
          <w:sz w:val="24"/>
          <w:szCs w:val="24"/>
          <w:lang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+ </w:t>
      </w:r>
      <w:r w:rsidRPr="00496B8F">
        <w:rPr>
          <w:bCs w:val="0"/>
          <w:color w:val="auto"/>
          <w:sz w:val="24"/>
          <w:szCs w:val="24"/>
          <w:lang w:val="en-US" w:eastAsia="ru-RU"/>
        </w:rPr>
        <w:t>Infinitiv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Сложносочинённые предложения с союзами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darum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deshalb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deswegen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denn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дополнительные с союзами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dass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ob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причины с союзами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da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weil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с условным союзом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wenn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времени с союзами союзов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wenn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als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nachdem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определительные с относительными местоимениями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die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deren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dessen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цели с союзом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damit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Придаточные уступительные предложения с союзом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obwohl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Предложения с конструкцией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haben</w:t>
      </w:r>
      <w:r w:rsidRPr="00496B8F">
        <w:rPr>
          <w:bCs w:val="0"/>
          <w:color w:val="auto"/>
          <w:sz w:val="24"/>
          <w:szCs w:val="24"/>
          <w:lang w:eastAsia="ru-RU"/>
        </w:rPr>
        <w:t>/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sein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+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+ </w:t>
      </w:r>
      <w:r w:rsidRPr="00496B8F">
        <w:rPr>
          <w:bCs w:val="0"/>
          <w:color w:val="auto"/>
          <w:sz w:val="24"/>
          <w:szCs w:val="24"/>
          <w:lang w:val="en-US" w:eastAsia="ru-RU"/>
        </w:rPr>
        <w:t>Infinitiv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Распознавание структуры предложения по формальным признакам.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Слабые и сильные глаголы со вспомогательным глаголом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haben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в </w:t>
      </w:r>
      <w:r w:rsidRPr="00496B8F">
        <w:rPr>
          <w:bCs w:val="0"/>
          <w:color w:val="auto"/>
          <w:sz w:val="24"/>
          <w:szCs w:val="24"/>
          <w:lang w:val="en-US" w:eastAsia="ru-RU"/>
        </w:rPr>
        <w:t>Perfekt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Сильные глаголы со вспомогательным глаголом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sein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в </w:t>
      </w:r>
      <w:r w:rsidRPr="00496B8F">
        <w:rPr>
          <w:bCs w:val="0"/>
          <w:color w:val="auto"/>
          <w:sz w:val="24"/>
          <w:szCs w:val="24"/>
          <w:lang w:val="en-US" w:eastAsia="ru-RU"/>
        </w:rPr>
        <w:t>Perfekt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val="en-US" w:eastAsia="ru-RU"/>
        </w:rPr>
        <w:t>Pr</w:t>
      </w:r>
      <w:r w:rsidRPr="00496B8F">
        <w:rPr>
          <w:bCs w:val="0"/>
          <w:color w:val="auto"/>
          <w:sz w:val="24"/>
          <w:szCs w:val="24"/>
          <w:lang w:eastAsia="ru-RU"/>
        </w:rPr>
        <w:t>ä</w:t>
      </w:r>
      <w:r w:rsidRPr="00496B8F">
        <w:rPr>
          <w:bCs w:val="0"/>
          <w:color w:val="auto"/>
          <w:sz w:val="24"/>
          <w:szCs w:val="24"/>
          <w:lang w:val="en-US" w:eastAsia="ru-RU"/>
        </w:rPr>
        <w:t>teritum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сильных и слабых глаголов, вспомогательных и модальных глаголов.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Глаголы с отделяемыми и неотделяемыми приставками в разных временных формах.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Все временные формы глаголов в </w:t>
      </w:r>
      <w:r w:rsidRPr="00496B8F">
        <w:rPr>
          <w:bCs w:val="0"/>
          <w:color w:val="auto"/>
          <w:sz w:val="24"/>
          <w:szCs w:val="24"/>
          <w:lang w:val="en-US" w:eastAsia="ru-RU"/>
        </w:rPr>
        <w:t>Passiv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. </w:t>
      </w:r>
      <w:r w:rsidRPr="00496B8F">
        <w:rPr>
          <w:bCs w:val="0"/>
          <w:color w:val="auto"/>
          <w:sz w:val="24"/>
          <w:szCs w:val="24"/>
          <w:lang w:val="en-US" w:eastAsia="ru-RU"/>
        </w:rPr>
        <w:t>Passiv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 модальными глаголами. </w:t>
      </w:r>
      <w:r w:rsidRPr="00496B8F">
        <w:rPr>
          <w:bCs w:val="0"/>
          <w:color w:val="auto"/>
          <w:sz w:val="24"/>
          <w:szCs w:val="24"/>
          <w:lang w:val="en-US" w:eastAsia="ru-RU"/>
        </w:rPr>
        <w:t>Zustandspassiv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в </w:t>
      </w:r>
      <w:r w:rsidRPr="00496B8F">
        <w:rPr>
          <w:bCs w:val="0"/>
          <w:color w:val="auto"/>
          <w:sz w:val="24"/>
          <w:szCs w:val="24"/>
          <w:lang w:val="en-US" w:eastAsia="ru-RU"/>
        </w:rPr>
        <w:t>Pr</w:t>
      </w:r>
      <w:r w:rsidRPr="00496B8F">
        <w:rPr>
          <w:bCs w:val="0"/>
          <w:color w:val="auto"/>
          <w:sz w:val="24"/>
          <w:szCs w:val="24"/>
          <w:lang w:eastAsia="ru-RU"/>
        </w:rPr>
        <w:t>ö</w:t>
      </w:r>
      <w:r w:rsidRPr="00496B8F">
        <w:rPr>
          <w:bCs w:val="0"/>
          <w:color w:val="auto"/>
          <w:sz w:val="24"/>
          <w:szCs w:val="24"/>
          <w:lang w:val="en-US" w:eastAsia="ru-RU"/>
        </w:rPr>
        <w:t>sens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color w:val="auto"/>
          <w:sz w:val="24"/>
          <w:szCs w:val="24"/>
          <w:lang w:val="en-US" w:eastAsia="ru-RU"/>
        </w:rPr>
        <w:t>Pr</w:t>
      </w:r>
      <w:r w:rsidRPr="00496B8F">
        <w:rPr>
          <w:bCs w:val="0"/>
          <w:color w:val="auto"/>
          <w:sz w:val="24"/>
          <w:szCs w:val="24"/>
          <w:lang w:eastAsia="ru-RU"/>
        </w:rPr>
        <w:t>ö</w:t>
      </w:r>
      <w:r w:rsidRPr="00496B8F">
        <w:rPr>
          <w:bCs w:val="0"/>
          <w:color w:val="auto"/>
          <w:sz w:val="24"/>
          <w:szCs w:val="24"/>
          <w:lang w:val="en-US" w:eastAsia="ru-RU"/>
        </w:rPr>
        <w:t>teritum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Местоименные наречия.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Возвратные глаголы в основных временных формах.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Распознавание и употребление в речи определённого, неопределённого и нулевого артиклей; склонения имён существительных, имён прилагательных; наречий; предлогов, имеющих двойное управление, предлогов, требующих </w:t>
      </w:r>
      <w:r w:rsidRPr="00496B8F">
        <w:rPr>
          <w:bCs w:val="0"/>
          <w:color w:val="auto"/>
          <w:sz w:val="24"/>
          <w:szCs w:val="24"/>
          <w:lang w:val="en-US" w:eastAsia="ru-RU"/>
        </w:rPr>
        <w:t>Dativ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предлогов, требующих </w:t>
      </w:r>
      <w:r w:rsidRPr="00496B8F">
        <w:rPr>
          <w:bCs w:val="0"/>
          <w:color w:val="auto"/>
          <w:sz w:val="24"/>
          <w:szCs w:val="24"/>
          <w:lang w:val="en-US" w:eastAsia="ru-RU"/>
        </w:rPr>
        <w:t>Akkusativ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val="de-DE"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Двойные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союзы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entweder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oder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nicht nur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sondern auch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weder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noch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bald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bald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sowohl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als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auch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je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desto</w:t>
      </w:r>
      <w:r w:rsidRPr="00496B8F">
        <w:rPr>
          <w:bCs w:val="0"/>
          <w:color w:val="auto"/>
          <w:sz w:val="24"/>
          <w:szCs w:val="24"/>
          <w:lang w:val="de-DE" w:eastAsia="ru-RU"/>
        </w:rPr>
        <w:t>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Местоимения: личные, притяжательные, неопределённые (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jemand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niemand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einige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andere</w:t>
      </w:r>
      <w:r w:rsidRPr="00496B8F">
        <w:rPr>
          <w:bCs w:val="0"/>
          <w:color w:val="auto"/>
          <w:sz w:val="24"/>
          <w:szCs w:val="24"/>
          <w:lang w:eastAsia="ru-RU"/>
        </w:rPr>
        <w:t>).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Омонимичные явления: предлоги и союзы (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wenn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als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>).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val="en-US" w:eastAsia="ru-RU"/>
        </w:rPr>
        <w:t>Plusquamperfekt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и его употребление в речи при согласовании времён.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Количественные числительные свыше 100 и порядковые числительные свыше 30. Дата и год. Дроби.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Социокультурные знания и умения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знания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осознание роли и места родного и немецкого языков в современном мире;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употребительной фоновой лексики и реалий страны/стран немецкого языка;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представление о социокультурном портрете немецкоязычных стран, их культурном наследии;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понимание различий в речевом этикете в ситуациях формального и неформального общения в рамках изучаемых предметов речи;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умение осуществлять адекватное речевое и неречевое поведение, в том числе с носителями немецкого языка, в распространённых ситуациях бытовой, учебно-трудовой, социокультурной/межкультурной сфер общения;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умение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Компенсационные умения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Совершенствуются умения: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переспрашивать, просить повторить, уточняя значение новых слов;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использовать в процессе своей устной и письменной речи в качестве опоры план к тексту, ключевые слова, план к тексту, тематический словарь и т. д.;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– прогнозировать содержание текста на основе заголовка, предварительно поставленных вопросов;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догадываться о значении новых слов по контексту, по используемой собеседником мимике и жестам;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Общеучебные умения и универсальные учебные действия: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работать с информацией (сокращать, создавать второй текст на основе образца, заполнение таблиц и др.);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работать с текстом: извлекать основную, полную, необходимую/нужную информацию;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работать со справочной литературой и другими источниками информации на немецком языке, в том числе с интернет-ресурсами;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составлять план работы, анализировать, обобщать полученную информацию, разрабатывать проект (задание в общем проекте) как краткосрочного, так и долговременного характера, представлять его результаты в устной форме, взаимодействовать с партнёрами по общению в рамках проекта;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работать индивидуально, в парах, в группе.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Специальные учебные умения: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находить ключевые слова и социокультурные реалии в тексте;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семантизировать слова на основе языковой и контекстуальной догадки;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осуществлять словообразовательный анализ;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выборочно использовать перевод;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пользоваться двуязычным и толковым словарём;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 участвовать в проектной деятельности.</w:t>
      </w:r>
    </w:p>
    <w:p w:rsidR="00496B8F" w:rsidRPr="00496B8F" w:rsidRDefault="00496B8F" w:rsidP="00496B8F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496B8F" w:rsidRDefault="00496B8F" w:rsidP="00B317F5">
      <w:pPr>
        <w:jc w:val="both"/>
        <w:rPr>
          <w:sz w:val="24"/>
          <w:szCs w:val="24"/>
        </w:rPr>
      </w:pPr>
    </w:p>
    <w:p w:rsidR="00C571ED" w:rsidRDefault="00C571ED" w:rsidP="00B317F5">
      <w:pPr>
        <w:jc w:val="both"/>
        <w:rPr>
          <w:sz w:val="24"/>
          <w:szCs w:val="24"/>
        </w:rPr>
      </w:pPr>
    </w:p>
    <w:p w:rsidR="006868D9" w:rsidRDefault="00A026DA" w:rsidP="00B31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68D9" w:rsidRDefault="006868D9" w:rsidP="00B317F5">
      <w:pPr>
        <w:jc w:val="both"/>
        <w:rPr>
          <w:sz w:val="24"/>
          <w:szCs w:val="24"/>
        </w:rPr>
      </w:pPr>
    </w:p>
    <w:p w:rsidR="008951C8" w:rsidRPr="00B317F5" w:rsidRDefault="008951C8" w:rsidP="00B317F5">
      <w:pPr>
        <w:jc w:val="both"/>
        <w:rPr>
          <w:sz w:val="24"/>
          <w:szCs w:val="24"/>
        </w:rPr>
      </w:pPr>
      <w:r w:rsidRPr="00487338">
        <w:rPr>
          <w:b/>
          <w:bCs w:val="0"/>
          <w:color w:val="auto"/>
          <w:sz w:val="24"/>
          <w:szCs w:val="24"/>
        </w:rPr>
        <w:lastRenderedPageBreak/>
        <w:t xml:space="preserve">Содержание учебного предмета, курса (по ФГОС) </w:t>
      </w:r>
    </w:p>
    <w:p w:rsidR="008951C8" w:rsidRPr="00487338" w:rsidRDefault="008951C8" w:rsidP="00487338">
      <w:pPr>
        <w:ind w:firstLine="567"/>
        <w:jc w:val="both"/>
        <w:rPr>
          <w:b/>
          <w:bCs w:val="0"/>
          <w:i/>
          <w:color w:val="auto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851"/>
        <w:gridCol w:w="3969"/>
        <w:gridCol w:w="3685"/>
      </w:tblGrid>
      <w:tr w:rsidR="008951C8" w:rsidRPr="00487338" w:rsidTr="007844FF">
        <w:tc>
          <w:tcPr>
            <w:tcW w:w="533" w:type="dxa"/>
          </w:tcPr>
          <w:p w:rsidR="008951C8" w:rsidRPr="00487338" w:rsidRDefault="008951C8" w:rsidP="00487338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951C8" w:rsidRPr="00487338" w:rsidRDefault="008951C8" w:rsidP="00487338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</w:tcPr>
          <w:p w:rsidR="008951C8" w:rsidRPr="00487338" w:rsidRDefault="008951C8" w:rsidP="00487338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</w:tcPr>
          <w:p w:rsidR="008951C8" w:rsidRPr="00487338" w:rsidRDefault="008951C8" w:rsidP="00487338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8951C8" w:rsidRPr="00487338" w:rsidRDefault="008951C8" w:rsidP="00487338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Основные виды деятельности</w:t>
            </w:r>
          </w:p>
        </w:tc>
      </w:tr>
      <w:tr w:rsidR="008951C8" w:rsidRPr="00487338" w:rsidTr="007844FF">
        <w:tc>
          <w:tcPr>
            <w:tcW w:w="533" w:type="dxa"/>
          </w:tcPr>
          <w:p w:rsidR="008951C8" w:rsidRPr="00487338" w:rsidRDefault="008951C8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51C8" w:rsidRPr="00487338" w:rsidRDefault="00496B8F" w:rsidP="00496B8F">
            <w:pPr>
              <w:jc w:val="both"/>
              <w:rPr>
                <w:spacing w:val="-6"/>
                <w:sz w:val="24"/>
                <w:szCs w:val="24"/>
              </w:rPr>
            </w:pPr>
            <w:r w:rsidRPr="00496B8F">
              <w:rPr>
                <w:spacing w:val="-6"/>
                <w:sz w:val="24"/>
                <w:szCs w:val="24"/>
              </w:rPr>
              <w:t xml:space="preserve">Давайте познакомимся </w:t>
            </w:r>
          </w:p>
        </w:tc>
        <w:tc>
          <w:tcPr>
            <w:tcW w:w="851" w:type="dxa"/>
          </w:tcPr>
          <w:p w:rsidR="008951C8" w:rsidRPr="00487338" w:rsidRDefault="00617C6E" w:rsidP="00487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7844FF" w:rsidRPr="007844FF" w:rsidRDefault="007844FF" w:rsidP="007844FF">
            <w:pPr>
              <w:jc w:val="both"/>
              <w:rPr>
                <w:sz w:val="24"/>
                <w:szCs w:val="24"/>
              </w:rPr>
            </w:pPr>
            <w:r w:rsidRPr="007844FF">
              <w:rPr>
                <w:sz w:val="24"/>
                <w:szCs w:val="24"/>
              </w:rPr>
              <w:t>Давайте познакомимся. Алфавит</w:t>
            </w:r>
            <w:r>
              <w:rPr>
                <w:sz w:val="24"/>
                <w:szCs w:val="24"/>
              </w:rPr>
              <w:t>.</w:t>
            </w:r>
            <w:r w:rsidRPr="007844FF">
              <w:rPr>
                <w:sz w:val="24"/>
                <w:szCs w:val="24"/>
              </w:rPr>
              <w:t xml:space="preserve">Ты откуда, Кики? </w:t>
            </w:r>
            <w:r>
              <w:rPr>
                <w:sz w:val="24"/>
                <w:szCs w:val="24"/>
              </w:rPr>
              <w:t xml:space="preserve">Вот и бременские музыканты! Я люблю рисовать! Тренируем память! Семейные </w:t>
            </w:r>
            <w:r w:rsidRPr="007844FF">
              <w:rPr>
                <w:sz w:val="24"/>
                <w:szCs w:val="24"/>
              </w:rPr>
              <w:t>фотографии</w:t>
            </w:r>
            <w:r>
              <w:rPr>
                <w:sz w:val="24"/>
                <w:szCs w:val="24"/>
              </w:rPr>
              <w:t xml:space="preserve">. </w:t>
            </w:r>
            <w:r w:rsidRPr="007844FF">
              <w:rPr>
                <w:sz w:val="24"/>
                <w:szCs w:val="24"/>
              </w:rPr>
              <w:t>Я и моя семья</w:t>
            </w:r>
            <w:r>
              <w:rPr>
                <w:sz w:val="24"/>
                <w:szCs w:val="24"/>
              </w:rPr>
              <w:t>.</w:t>
            </w:r>
          </w:p>
          <w:p w:rsidR="007844FF" w:rsidRPr="007844FF" w:rsidRDefault="007844FF" w:rsidP="007844FF">
            <w:pPr>
              <w:jc w:val="both"/>
              <w:rPr>
                <w:sz w:val="24"/>
                <w:szCs w:val="24"/>
              </w:rPr>
            </w:pPr>
            <w:r w:rsidRPr="007844FF">
              <w:rPr>
                <w:sz w:val="24"/>
                <w:szCs w:val="24"/>
              </w:rPr>
              <w:t>Куда идёт Разбойник Хотценплотц?</w:t>
            </w:r>
          </w:p>
          <w:p w:rsidR="007844FF" w:rsidRPr="007844FF" w:rsidRDefault="007844FF" w:rsidP="007844FF">
            <w:pPr>
              <w:jc w:val="both"/>
              <w:rPr>
                <w:sz w:val="24"/>
                <w:szCs w:val="24"/>
              </w:rPr>
            </w:pPr>
            <w:r w:rsidRPr="007844FF">
              <w:rPr>
                <w:sz w:val="24"/>
                <w:szCs w:val="24"/>
              </w:rPr>
              <w:t>Встреча родственников. Дни недели</w:t>
            </w:r>
            <w:r>
              <w:rPr>
                <w:sz w:val="24"/>
                <w:szCs w:val="24"/>
              </w:rPr>
              <w:t xml:space="preserve">. </w:t>
            </w:r>
            <w:r w:rsidRPr="007844FF">
              <w:rPr>
                <w:sz w:val="24"/>
                <w:szCs w:val="24"/>
              </w:rPr>
              <w:t>Кики живёт в деревне.</w:t>
            </w:r>
          </w:p>
          <w:p w:rsidR="007844FF" w:rsidRPr="007844FF" w:rsidRDefault="007844FF" w:rsidP="00784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мы делаем вместе? День рождения Анке. </w:t>
            </w:r>
            <w:r w:rsidRPr="007844FF">
              <w:rPr>
                <w:sz w:val="24"/>
                <w:szCs w:val="24"/>
              </w:rPr>
              <w:t>«Что хотела бы Анка получить на День Рождения»</w:t>
            </w:r>
          </w:p>
          <w:p w:rsidR="007844FF" w:rsidRPr="007844FF" w:rsidRDefault="007844FF" w:rsidP="007844FF">
            <w:pPr>
              <w:jc w:val="both"/>
              <w:rPr>
                <w:sz w:val="24"/>
                <w:szCs w:val="24"/>
              </w:rPr>
            </w:pPr>
            <w:r w:rsidRPr="007844FF">
              <w:rPr>
                <w:sz w:val="24"/>
                <w:szCs w:val="24"/>
              </w:rPr>
              <w:t>Природа осенью. Месяцы</w:t>
            </w:r>
            <w:r>
              <w:rPr>
                <w:sz w:val="24"/>
                <w:szCs w:val="24"/>
              </w:rPr>
              <w:t>.</w:t>
            </w:r>
          </w:p>
          <w:p w:rsidR="008951C8" w:rsidRPr="00487338" w:rsidRDefault="007844FF" w:rsidP="007844FF">
            <w:pPr>
              <w:jc w:val="both"/>
              <w:rPr>
                <w:sz w:val="24"/>
                <w:szCs w:val="24"/>
              </w:rPr>
            </w:pPr>
            <w:r w:rsidRPr="007844FF">
              <w:rPr>
                <w:sz w:val="24"/>
                <w:szCs w:val="24"/>
              </w:rPr>
              <w:t>Я нахожу осень замечательной</w:t>
            </w:r>
          </w:p>
        </w:tc>
        <w:tc>
          <w:tcPr>
            <w:tcW w:w="3685" w:type="dxa"/>
          </w:tcPr>
          <w:p w:rsidR="00430962" w:rsidRPr="00487338" w:rsidRDefault="00430962" w:rsidP="00487338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87338">
              <w:rPr>
                <w:bCs w:val="0"/>
                <w:color w:val="auto"/>
                <w:sz w:val="24"/>
                <w:szCs w:val="24"/>
              </w:rPr>
              <w:t>Работа с классом, индивидуальная, в парах. Составление диалогов. Развитие навыков устной речи. Аудирование. Работа с текстами. Изучение новой лексики. Выразительное чтение.</w:t>
            </w:r>
          </w:p>
          <w:p w:rsidR="008951C8" w:rsidRPr="00487338" w:rsidRDefault="008951C8" w:rsidP="00487338">
            <w:pPr>
              <w:jc w:val="both"/>
              <w:rPr>
                <w:sz w:val="24"/>
                <w:szCs w:val="24"/>
              </w:rPr>
            </w:pPr>
          </w:p>
        </w:tc>
      </w:tr>
    </w:tbl>
    <w:p w:rsidR="00BB71DA" w:rsidRDefault="00BB71DA" w:rsidP="00487338">
      <w:pPr>
        <w:suppressAutoHyphens w:val="0"/>
        <w:jc w:val="both"/>
        <w:rPr>
          <w:sz w:val="24"/>
          <w:szCs w:val="24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E33908" w:rsidRPr="00487338" w:rsidRDefault="00E33908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  <w:r w:rsidRPr="00487338">
        <w:rPr>
          <w:b/>
          <w:bCs w:val="0"/>
          <w:color w:val="auto"/>
          <w:sz w:val="24"/>
          <w:szCs w:val="24"/>
          <w:lang w:eastAsia="ru-RU"/>
        </w:rPr>
        <w:t>Тематическое планирование</w:t>
      </w:r>
    </w:p>
    <w:p w:rsidR="00E33908" w:rsidRPr="00487338" w:rsidRDefault="00E33908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851"/>
        <w:gridCol w:w="1984"/>
        <w:gridCol w:w="2268"/>
        <w:gridCol w:w="3402"/>
      </w:tblGrid>
      <w:tr w:rsidR="006868D9" w:rsidRPr="00487338" w:rsidTr="007E6BCF">
        <w:trPr>
          <w:trHeight w:val="276"/>
        </w:trPr>
        <w:tc>
          <w:tcPr>
            <w:tcW w:w="535" w:type="dxa"/>
            <w:vMerge w:val="restart"/>
          </w:tcPr>
          <w:p w:rsidR="006868D9" w:rsidRPr="00487338" w:rsidRDefault="006868D9" w:rsidP="00487338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41" w:type="dxa"/>
            <w:vMerge w:val="restart"/>
          </w:tcPr>
          <w:p w:rsidR="006868D9" w:rsidRPr="00487338" w:rsidRDefault="006868D9" w:rsidP="00487338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</w:tcPr>
          <w:p w:rsidR="006868D9" w:rsidRPr="00487338" w:rsidRDefault="006868D9" w:rsidP="00487338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4252" w:type="dxa"/>
            <w:gridSpan w:val="2"/>
          </w:tcPr>
          <w:p w:rsidR="006868D9" w:rsidRPr="00487338" w:rsidRDefault="006868D9" w:rsidP="00487338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vMerge w:val="restart"/>
          </w:tcPr>
          <w:p w:rsidR="006868D9" w:rsidRPr="00487338" w:rsidRDefault="006868D9" w:rsidP="007E6BCF">
            <w:pPr>
              <w:snapToGrid w:val="0"/>
              <w:rPr>
                <w:b/>
                <w:bCs w:val="0"/>
                <w:color w:val="auto"/>
                <w:sz w:val="24"/>
                <w:szCs w:val="24"/>
              </w:rPr>
            </w:pPr>
            <w:r w:rsidRPr="006868D9">
              <w:rPr>
                <w:b/>
                <w:bCs w:val="0"/>
                <w:color w:val="auto"/>
                <w:sz w:val="24"/>
                <w:szCs w:val="24"/>
              </w:rPr>
              <w:t>Целевые приоритеты  воспитания</w:t>
            </w:r>
          </w:p>
        </w:tc>
      </w:tr>
      <w:tr w:rsidR="006868D9" w:rsidRPr="00487338" w:rsidTr="007E6BCF">
        <w:tc>
          <w:tcPr>
            <w:tcW w:w="535" w:type="dxa"/>
            <w:vMerge/>
          </w:tcPr>
          <w:p w:rsidR="006868D9" w:rsidRPr="00487338" w:rsidRDefault="006868D9" w:rsidP="00487338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6868D9" w:rsidRPr="00487338" w:rsidRDefault="006868D9" w:rsidP="00487338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68D9" w:rsidRPr="00487338" w:rsidRDefault="006868D9" w:rsidP="00487338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68D9" w:rsidRPr="00487338" w:rsidRDefault="006868D9" w:rsidP="00487338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87338">
              <w:rPr>
                <w:bCs w:val="0"/>
                <w:color w:val="auto"/>
                <w:sz w:val="24"/>
                <w:szCs w:val="24"/>
              </w:rPr>
              <w:t>Тесты</w:t>
            </w:r>
          </w:p>
        </w:tc>
        <w:tc>
          <w:tcPr>
            <w:tcW w:w="2268" w:type="dxa"/>
          </w:tcPr>
          <w:p w:rsidR="006868D9" w:rsidRPr="00487338" w:rsidRDefault="006868D9" w:rsidP="00487338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87338">
              <w:rPr>
                <w:bCs w:val="0"/>
                <w:color w:val="auto"/>
                <w:sz w:val="24"/>
                <w:szCs w:val="24"/>
              </w:rPr>
              <w:t>Проектные работы</w:t>
            </w:r>
          </w:p>
        </w:tc>
        <w:tc>
          <w:tcPr>
            <w:tcW w:w="3402" w:type="dxa"/>
            <w:vMerge/>
          </w:tcPr>
          <w:p w:rsidR="006868D9" w:rsidRPr="00487338" w:rsidRDefault="006868D9" w:rsidP="00487338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6868D9" w:rsidRPr="00487338" w:rsidTr="007E6BCF">
        <w:tc>
          <w:tcPr>
            <w:tcW w:w="535" w:type="dxa"/>
          </w:tcPr>
          <w:p w:rsidR="006868D9" w:rsidRPr="00487338" w:rsidRDefault="006868D9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6868D9" w:rsidRPr="00487338" w:rsidRDefault="006868D9" w:rsidP="0089744A">
            <w:pPr>
              <w:jc w:val="both"/>
              <w:rPr>
                <w:spacing w:val="-6"/>
                <w:sz w:val="24"/>
                <w:szCs w:val="24"/>
              </w:rPr>
            </w:pPr>
            <w:r w:rsidRPr="00496B8F">
              <w:rPr>
                <w:spacing w:val="-6"/>
                <w:sz w:val="24"/>
                <w:szCs w:val="24"/>
              </w:rPr>
              <w:t xml:space="preserve">Давайте познакомимся </w:t>
            </w:r>
          </w:p>
        </w:tc>
        <w:tc>
          <w:tcPr>
            <w:tcW w:w="851" w:type="dxa"/>
          </w:tcPr>
          <w:p w:rsidR="006868D9" w:rsidRPr="00487338" w:rsidRDefault="006868D9" w:rsidP="00897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868D9" w:rsidRPr="00487338" w:rsidRDefault="006868D9" w:rsidP="00487338">
            <w:pPr>
              <w:jc w:val="both"/>
              <w:rPr>
                <w:sz w:val="24"/>
                <w:szCs w:val="24"/>
              </w:rPr>
            </w:pPr>
            <w:r w:rsidRPr="00617C6E">
              <w:rPr>
                <w:sz w:val="24"/>
                <w:szCs w:val="24"/>
              </w:rPr>
              <w:t>Тест №1</w:t>
            </w:r>
            <w:r w:rsidRPr="0074307C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>Числительные</w:t>
            </w:r>
            <w:r w:rsidRPr="0074307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Тест №2</w:t>
            </w:r>
            <w:r w:rsidRPr="00637999">
              <w:rPr>
                <w:sz w:val="24"/>
                <w:szCs w:val="24"/>
              </w:rPr>
              <w:t xml:space="preserve"> по теме «Давайте познакомимся»</w:t>
            </w:r>
          </w:p>
        </w:tc>
        <w:tc>
          <w:tcPr>
            <w:tcW w:w="2268" w:type="dxa"/>
          </w:tcPr>
          <w:p w:rsidR="006868D9" w:rsidRPr="00487338" w:rsidRDefault="006868D9" w:rsidP="00487338">
            <w:pPr>
              <w:jc w:val="both"/>
              <w:rPr>
                <w:sz w:val="24"/>
                <w:szCs w:val="24"/>
              </w:rPr>
            </w:pPr>
            <w:r w:rsidRPr="00637999">
              <w:rPr>
                <w:sz w:val="24"/>
                <w:szCs w:val="24"/>
              </w:rPr>
              <w:t>Проект № 1 «Стенгазета о выдающихся членов семьи»</w:t>
            </w:r>
            <w:r>
              <w:t xml:space="preserve"> </w:t>
            </w:r>
            <w:r w:rsidRPr="00637999">
              <w:rPr>
                <w:sz w:val="24"/>
                <w:szCs w:val="24"/>
              </w:rPr>
              <w:t>Проект № 2 «Скороговорки»</w:t>
            </w:r>
            <w:r>
              <w:t xml:space="preserve"> </w:t>
            </w:r>
            <w:r w:rsidRPr="00617C6E">
              <w:rPr>
                <w:sz w:val="24"/>
                <w:szCs w:val="24"/>
              </w:rPr>
              <w:t>Проект № 3 «День рождения»</w:t>
            </w:r>
          </w:p>
        </w:tc>
        <w:tc>
          <w:tcPr>
            <w:tcW w:w="3402" w:type="dxa"/>
          </w:tcPr>
          <w:p w:rsidR="006868D9" w:rsidRPr="00637999" w:rsidRDefault="00817451" w:rsidP="00487338">
            <w:pPr>
              <w:jc w:val="both"/>
              <w:rPr>
                <w:sz w:val="24"/>
                <w:szCs w:val="24"/>
              </w:rPr>
            </w:pPr>
            <w:r w:rsidRPr="00817451">
              <w:rPr>
                <w:sz w:val="24"/>
                <w:szCs w:val="24"/>
              </w:rPr>
              <w:t>Развитие  ценностных отношений  к самим себе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</w:tr>
    </w:tbl>
    <w:p w:rsidR="00E33908" w:rsidRPr="00487338" w:rsidRDefault="00E33908" w:rsidP="00487338">
      <w:pPr>
        <w:jc w:val="both"/>
        <w:rPr>
          <w:sz w:val="24"/>
          <w:szCs w:val="24"/>
        </w:rPr>
      </w:pPr>
    </w:p>
    <w:p w:rsidR="00CB0B16" w:rsidRDefault="00CB0B16" w:rsidP="00487338">
      <w:pPr>
        <w:suppressAutoHyphens w:val="0"/>
        <w:jc w:val="both"/>
        <w:rPr>
          <w:sz w:val="24"/>
          <w:szCs w:val="24"/>
        </w:rPr>
      </w:pPr>
    </w:p>
    <w:p w:rsidR="00C571ED" w:rsidRDefault="00C571ED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C571ED" w:rsidRDefault="00C571ED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C571ED" w:rsidRDefault="00C571ED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17C6E" w:rsidRDefault="00617C6E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A25927" w:rsidRDefault="00A25927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868D9" w:rsidRDefault="006868D9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6868D9" w:rsidRDefault="006868D9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0A5779" w:rsidRDefault="000A5779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A94BF1" w:rsidRPr="00487338" w:rsidRDefault="002257F1" w:rsidP="00487338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  <w:r>
        <w:rPr>
          <w:b/>
          <w:bCs w:val="0"/>
          <w:color w:val="auto"/>
          <w:sz w:val="24"/>
          <w:szCs w:val="24"/>
          <w:lang w:eastAsia="ru-RU"/>
        </w:rPr>
        <w:lastRenderedPageBreak/>
        <w:t xml:space="preserve">КАЛЕНДАРНОЕ </w:t>
      </w:r>
      <w:r w:rsidR="00A94BF1" w:rsidRPr="00487338">
        <w:rPr>
          <w:b/>
          <w:bCs w:val="0"/>
          <w:color w:val="auto"/>
          <w:sz w:val="24"/>
          <w:szCs w:val="24"/>
          <w:lang w:eastAsia="ru-RU"/>
        </w:rPr>
        <w:t>ПЛАНИРОВАНИЕ</w:t>
      </w:r>
    </w:p>
    <w:p w:rsidR="00614A94" w:rsidRPr="00487338" w:rsidRDefault="00614A94" w:rsidP="00487338">
      <w:pPr>
        <w:jc w:val="both"/>
        <w:rPr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993"/>
        <w:gridCol w:w="879"/>
        <w:gridCol w:w="5108"/>
        <w:gridCol w:w="2801"/>
      </w:tblGrid>
      <w:tr w:rsidR="00614A94" w:rsidRPr="00487338" w:rsidTr="000A2EB0">
        <w:tc>
          <w:tcPr>
            <w:tcW w:w="675" w:type="dxa"/>
            <w:vAlign w:val="center"/>
          </w:tcPr>
          <w:p w:rsidR="00614A94" w:rsidRPr="00487338" w:rsidRDefault="00614A94" w:rsidP="00487338">
            <w:pPr>
              <w:jc w:val="both"/>
              <w:rPr>
                <w:b/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№</w:t>
            </w:r>
          </w:p>
          <w:p w:rsidR="00614A94" w:rsidRPr="00487338" w:rsidRDefault="00614A94" w:rsidP="00487338">
            <w:pPr>
              <w:jc w:val="both"/>
              <w:rPr>
                <w:b/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614A94" w:rsidRPr="00487338" w:rsidRDefault="00614A94" w:rsidP="00487338">
            <w:pPr>
              <w:jc w:val="both"/>
              <w:rPr>
                <w:b/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Дата по</w:t>
            </w:r>
            <w:r w:rsidRPr="0048733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8733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879" w:type="dxa"/>
            <w:vAlign w:val="center"/>
          </w:tcPr>
          <w:p w:rsidR="00614A94" w:rsidRPr="00487338" w:rsidRDefault="00614A94" w:rsidP="00487338">
            <w:pPr>
              <w:jc w:val="both"/>
              <w:rPr>
                <w:b/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108" w:type="dxa"/>
            <w:vAlign w:val="center"/>
          </w:tcPr>
          <w:p w:rsidR="00614A94" w:rsidRPr="00487338" w:rsidRDefault="00614A94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01" w:type="dxa"/>
            <w:vAlign w:val="center"/>
          </w:tcPr>
          <w:p w:rsidR="00614A94" w:rsidRPr="00487338" w:rsidRDefault="00614A94" w:rsidP="00487338">
            <w:pPr>
              <w:jc w:val="both"/>
              <w:rPr>
                <w:b/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ДЗ</w:t>
            </w:r>
          </w:p>
        </w:tc>
      </w:tr>
      <w:tr w:rsidR="00614A94" w:rsidRPr="00487338" w:rsidTr="000A2EB0">
        <w:tc>
          <w:tcPr>
            <w:tcW w:w="10456" w:type="dxa"/>
            <w:gridSpan w:val="5"/>
          </w:tcPr>
          <w:p w:rsidR="00614A94" w:rsidRPr="000A2EB0" w:rsidRDefault="004B302C" w:rsidP="00487338">
            <w:pPr>
              <w:jc w:val="both"/>
              <w:rPr>
                <w:b/>
                <w:sz w:val="24"/>
                <w:szCs w:val="24"/>
              </w:rPr>
            </w:pPr>
            <w:r w:rsidRPr="004B302C">
              <w:rPr>
                <w:b/>
                <w:sz w:val="24"/>
                <w:szCs w:val="24"/>
              </w:rPr>
              <w:t>Давайте познакомимся</w:t>
            </w:r>
            <w:r w:rsidR="00C571ED">
              <w:rPr>
                <w:b/>
                <w:sz w:val="24"/>
                <w:szCs w:val="24"/>
              </w:rPr>
              <w:t xml:space="preserve"> (35</w:t>
            </w:r>
            <w:r w:rsidR="00614A94" w:rsidRPr="000A2EB0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B8686D" w:rsidRPr="00487338" w:rsidTr="000A2EB0">
        <w:tc>
          <w:tcPr>
            <w:tcW w:w="675" w:type="dxa"/>
          </w:tcPr>
          <w:p w:rsidR="00B8686D" w:rsidRPr="00487338" w:rsidRDefault="00B8686D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686D" w:rsidRPr="00487338" w:rsidRDefault="007D1A70" w:rsidP="00487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8686D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B8686D" w:rsidRPr="001A7618" w:rsidRDefault="00B8686D" w:rsidP="00A25927"/>
        </w:tc>
        <w:tc>
          <w:tcPr>
            <w:tcW w:w="5108" w:type="dxa"/>
          </w:tcPr>
          <w:p w:rsidR="00B8686D" w:rsidRPr="00487338" w:rsidRDefault="00B8686D" w:rsidP="00A25927">
            <w:pPr>
              <w:jc w:val="both"/>
              <w:rPr>
                <w:sz w:val="24"/>
                <w:szCs w:val="24"/>
              </w:rPr>
            </w:pPr>
            <w:r w:rsidRPr="004B302C">
              <w:rPr>
                <w:sz w:val="24"/>
                <w:szCs w:val="24"/>
              </w:rPr>
              <w:t>Давайте познакомимся</w:t>
            </w:r>
            <w:r>
              <w:rPr>
                <w:sz w:val="24"/>
                <w:szCs w:val="24"/>
              </w:rPr>
              <w:t>. Алфавит</w:t>
            </w:r>
          </w:p>
        </w:tc>
        <w:tc>
          <w:tcPr>
            <w:tcW w:w="2801" w:type="dxa"/>
          </w:tcPr>
          <w:p w:rsidR="00B8686D" w:rsidRPr="00487338" w:rsidRDefault="00B8686D" w:rsidP="00A25927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 xml:space="preserve">Упр. </w:t>
            </w:r>
            <w:r>
              <w:rPr>
                <w:sz w:val="24"/>
                <w:szCs w:val="24"/>
              </w:rPr>
              <w:t>5 стр.7</w:t>
            </w:r>
          </w:p>
        </w:tc>
      </w:tr>
      <w:tr w:rsidR="00B8686D" w:rsidRPr="00487338" w:rsidTr="000A2EB0">
        <w:tc>
          <w:tcPr>
            <w:tcW w:w="675" w:type="dxa"/>
          </w:tcPr>
          <w:p w:rsidR="00B8686D" w:rsidRPr="00487338" w:rsidRDefault="00B8686D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8686D" w:rsidRPr="00487338" w:rsidRDefault="007D1A70" w:rsidP="00487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8686D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B8686D" w:rsidRPr="001A7618" w:rsidRDefault="00B8686D" w:rsidP="00A25927"/>
        </w:tc>
        <w:tc>
          <w:tcPr>
            <w:tcW w:w="5108" w:type="dxa"/>
          </w:tcPr>
          <w:p w:rsidR="00B8686D" w:rsidRPr="004B302C" w:rsidRDefault="00B8686D" w:rsidP="00A25927">
            <w:pPr>
              <w:jc w:val="both"/>
              <w:rPr>
                <w:sz w:val="24"/>
                <w:szCs w:val="24"/>
              </w:rPr>
            </w:pPr>
            <w:r w:rsidRPr="003873A7">
              <w:rPr>
                <w:sz w:val="24"/>
                <w:szCs w:val="24"/>
              </w:rPr>
              <w:t>Кто ты ?</w:t>
            </w:r>
          </w:p>
        </w:tc>
        <w:tc>
          <w:tcPr>
            <w:tcW w:w="2801" w:type="dxa"/>
          </w:tcPr>
          <w:p w:rsidR="00B8686D" w:rsidRPr="00487338" w:rsidRDefault="00B8686D" w:rsidP="00A25927">
            <w:pPr>
              <w:jc w:val="both"/>
              <w:rPr>
                <w:sz w:val="24"/>
                <w:szCs w:val="24"/>
              </w:rPr>
            </w:pPr>
            <w:r w:rsidRPr="003873A7">
              <w:rPr>
                <w:sz w:val="24"/>
                <w:szCs w:val="24"/>
              </w:rPr>
              <w:t>Упр. 6 стр.8</w:t>
            </w:r>
          </w:p>
        </w:tc>
      </w:tr>
      <w:tr w:rsidR="00B8686D" w:rsidRPr="00487338" w:rsidTr="000A2EB0">
        <w:tc>
          <w:tcPr>
            <w:tcW w:w="675" w:type="dxa"/>
          </w:tcPr>
          <w:p w:rsidR="00B8686D" w:rsidRPr="00487338" w:rsidRDefault="00B8686D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8686D" w:rsidRPr="00487338" w:rsidRDefault="007D1A70" w:rsidP="00487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8686D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B8686D" w:rsidRPr="001A7618" w:rsidRDefault="00B8686D" w:rsidP="00A25927"/>
        </w:tc>
        <w:tc>
          <w:tcPr>
            <w:tcW w:w="5108" w:type="dxa"/>
          </w:tcPr>
          <w:p w:rsidR="00B8686D" w:rsidRPr="00487338" w:rsidRDefault="00B8686D" w:rsidP="00A25927">
            <w:pPr>
              <w:jc w:val="both"/>
              <w:rPr>
                <w:sz w:val="24"/>
                <w:szCs w:val="24"/>
              </w:rPr>
            </w:pPr>
            <w:r w:rsidRPr="003D2AAB">
              <w:rPr>
                <w:sz w:val="24"/>
                <w:szCs w:val="24"/>
              </w:rPr>
              <w:t>Ты откуда, Кики?</w:t>
            </w:r>
            <w:r>
              <w:t xml:space="preserve"> </w:t>
            </w:r>
            <w:r w:rsidRPr="003D2AAB">
              <w:rPr>
                <w:sz w:val="24"/>
                <w:szCs w:val="24"/>
              </w:rPr>
              <w:t>Алфавит</w:t>
            </w:r>
          </w:p>
        </w:tc>
        <w:tc>
          <w:tcPr>
            <w:tcW w:w="2801" w:type="dxa"/>
          </w:tcPr>
          <w:p w:rsidR="00B8686D" w:rsidRPr="00487338" w:rsidRDefault="00B8686D" w:rsidP="00A25927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 xml:space="preserve">Упр. </w:t>
            </w:r>
            <w:r>
              <w:rPr>
                <w:sz w:val="24"/>
                <w:szCs w:val="24"/>
              </w:rPr>
              <w:t xml:space="preserve">9 стр. 13   </w:t>
            </w:r>
          </w:p>
        </w:tc>
      </w:tr>
      <w:tr w:rsidR="00B8686D" w:rsidRPr="00487338" w:rsidTr="000A2EB0">
        <w:tc>
          <w:tcPr>
            <w:tcW w:w="675" w:type="dxa"/>
          </w:tcPr>
          <w:p w:rsidR="00B8686D" w:rsidRPr="00487338" w:rsidRDefault="00B8686D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8686D" w:rsidRPr="00487338" w:rsidRDefault="007D1A70" w:rsidP="00A5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8686D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B8686D" w:rsidRPr="001A7618" w:rsidRDefault="00B8686D" w:rsidP="00A25927"/>
        </w:tc>
        <w:tc>
          <w:tcPr>
            <w:tcW w:w="5108" w:type="dxa"/>
          </w:tcPr>
          <w:p w:rsidR="00B8686D" w:rsidRPr="003D2AAB" w:rsidRDefault="00B8686D" w:rsidP="00A25927">
            <w:pPr>
              <w:jc w:val="both"/>
              <w:rPr>
                <w:sz w:val="24"/>
                <w:szCs w:val="24"/>
              </w:rPr>
            </w:pPr>
            <w:r w:rsidRPr="003873A7">
              <w:rPr>
                <w:sz w:val="24"/>
                <w:szCs w:val="24"/>
              </w:rPr>
              <w:t>Кто ты и откуда приехал?</w:t>
            </w:r>
          </w:p>
        </w:tc>
        <w:tc>
          <w:tcPr>
            <w:tcW w:w="2801" w:type="dxa"/>
          </w:tcPr>
          <w:p w:rsidR="00B8686D" w:rsidRPr="00487338" w:rsidRDefault="00B8686D" w:rsidP="00A25927">
            <w:pPr>
              <w:jc w:val="both"/>
              <w:rPr>
                <w:sz w:val="24"/>
                <w:szCs w:val="24"/>
              </w:rPr>
            </w:pPr>
            <w:r w:rsidRPr="003873A7">
              <w:rPr>
                <w:sz w:val="24"/>
                <w:szCs w:val="24"/>
              </w:rPr>
              <w:t xml:space="preserve">Упр. 14 стр. 16   </w:t>
            </w:r>
          </w:p>
        </w:tc>
      </w:tr>
      <w:tr w:rsidR="00B8686D" w:rsidRPr="00487338" w:rsidTr="000A2EB0">
        <w:tc>
          <w:tcPr>
            <w:tcW w:w="675" w:type="dxa"/>
          </w:tcPr>
          <w:p w:rsidR="00B8686D" w:rsidRPr="00487338" w:rsidRDefault="00B8686D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8686D" w:rsidRPr="00487338" w:rsidRDefault="007D1A70" w:rsidP="00487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868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B8686D" w:rsidRPr="001A7618" w:rsidRDefault="00B8686D" w:rsidP="00A25927"/>
        </w:tc>
        <w:tc>
          <w:tcPr>
            <w:tcW w:w="5108" w:type="dxa"/>
          </w:tcPr>
          <w:p w:rsidR="00B8686D" w:rsidRPr="00487338" w:rsidRDefault="00B8686D" w:rsidP="00A25927">
            <w:pPr>
              <w:jc w:val="both"/>
              <w:rPr>
                <w:sz w:val="24"/>
                <w:szCs w:val="24"/>
              </w:rPr>
            </w:pPr>
            <w:r w:rsidRPr="00FC3FC1">
              <w:rPr>
                <w:sz w:val="24"/>
                <w:szCs w:val="24"/>
              </w:rPr>
              <w:t>Вот и бременские музыканты!</w:t>
            </w:r>
          </w:p>
        </w:tc>
        <w:tc>
          <w:tcPr>
            <w:tcW w:w="2801" w:type="dxa"/>
          </w:tcPr>
          <w:p w:rsidR="00B8686D" w:rsidRPr="00487338" w:rsidRDefault="00B8686D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8 стр. 21</w:t>
            </w:r>
            <w:r w:rsidRPr="00FC3FC1">
              <w:rPr>
                <w:sz w:val="24"/>
                <w:szCs w:val="24"/>
              </w:rPr>
              <w:t xml:space="preserve">   </w:t>
            </w:r>
          </w:p>
        </w:tc>
      </w:tr>
      <w:tr w:rsidR="00B8686D" w:rsidRPr="00487338" w:rsidTr="000A2EB0">
        <w:tc>
          <w:tcPr>
            <w:tcW w:w="675" w:type="dxa"/>
          </w:tcPr>
          <w:p w:rsidR="00B8686D" w:rsidRPr="00487338" w:rsidRDefault="00B8686D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686D" w:rsidRPr="00487338" w:rsidRDefault="007D1A70" w:rsidP="00487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686D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B8686D" w:rsidRPr="001A7618" w:rsidRDefault="00B8686D" w:rsidP="00A25927"/>
        </w:tc>
        <w:tc>
          <w:tcPr>
            <w:tcW w:w="5108" w:type="dxa"/>
          </w:tcPr>
          <w:p w:rsidR="00B8686D" w:rsidRPr="00FC3FC1" w:rsidRDefault="00B8686D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вопрос</w:t>
            </w:r>
          </w:p>
        </w:tc>
        <w:tc>
          <w:tcPr>
            <w:tcW w:w="2801" w:type="dxa"/>
          </w:tcPr>
          <w:p w:rsidR="00B8686D" w:rsidRDefault="00B8686D" w:rsidP="00A25927">
            <w:pPr>
              <w:jc w:val="both"/>
              <w:rPr>
                <w:sz w:val="24"/>
                <w:szCs w:val="24"/>
              </w:rPr>
            </w:pPr>
            <w:r w:rsidRPr="004431B8">
              <w:rPr>
                <w:sz w:val="24"/>
                <w:szCs w:val="24"/>
              </w:rPr>
              <w:t xml:space="preserve">Упр. 12 стр. 23   </w:t>
            </w:r>
          </w:p>
        </w:tc>
      </w:tr>
      <w:tr w:rsidR="00B8686D" w:rsidRPr="00487338" w:rsidTr="000A2EB0">
        <w:tc>
          <w:tcPr>
            <w:tcW w:w="675" w:type="dxa"/>
          </w:tcPr>
          <w:p w:rsidR="00B8686D" w:rsidRPr="00487338" w:rsidRDefault="00B8686D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8686D" w:rsidRPr="00487338" w:rsidRDefault="007D1A70" w:rsidP="00A5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8686D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B8686D" w:rsidRPr="001A7618" w:rsidRDefault="00B8686D" w:rsidP="00A25927"/>
        </w:tc>
        <w:tc>
          <w:tcPr>
            <w:tcW w:w="5108" w:type="dxa"/>
          </w:tcPr>
          <w:p w:rsidR="00B8686D" w:rsidRPr="00487338" w:rsidRDefault="00B8686D" w:rsidP="00A25927">
            <w:pPr>
              <w:rPr>
                <w:sz w:val="24"/>
                <w:szCs w:val="24"/>
              </w:rPr>
            </w:pPr>
            <w:r w:rsidRPr="00FC3FC1">
              <w:rPr>
                <w:sz w:val="24"/>
                <w:szCs w:val="24"/>
              </w:rPr>
              <w:t>Я люблю рисовать!</w:t>
            </w:r>
          </w:p>
        </w:tc>
        <w:tc>
          <w:tcPr>
            <w:tcW w:w="2801" w:type="dxa"/>
          </w:tcPr>
          <w:p w:rsidR="00B8686D" w:rsidRPr="00487338" w:rsidRDefault="00B8686D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10 стр. 29</w:t>
            </w:r>
            <w:r w:rsidRPr="00FC3FC1">
              <w:rPr>
                <w:sz w:val="24"/>
                <w:szCs w:val="24"/>
              </w:rPr>
              <w:t xml:space="preserve">   </w:t>
            </w:r>
          </w:p>
        </w:tc>
      </w:tr>
      <w:tr w:rsidR="00B8686D" w:rsidRPr="00487338" w:rsidTr="000A2EB0">
        <w:tc>
          <w:tcPr>
            <w:tcW w:w="675" w:type="dxa"/>
          </w:tcPr>
          <w:p w:rsidR="00B8686D" w:rsidRPr="00487338" w:rsidRDefault="00B8686D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8686D" w:rsidRPr="00487338" w:rsidRDefault="007D1A70" w:rsidP="00A5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8686D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B8686D" w:rsidRDefault="00B8686D" w:rsidP="00A25927"/>
        </w:tc>
        <w:tc>
          <w:tcPr>
            <w:tcW w:w="5108" w:type="dxa"/>
          </w:tcPr>
          <w:p w:rsidR="00B8686D" w:rsidRPr="00FC3FC1" w:rsidRDefault="00B8686D" w:rsidP="00A2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431B8">
              <w:rPr>
                <w:sz w:val="24"/>
                <w:szCs w:val="24"/>
              </w:rPr>
              <w:t>то ты любишь делать?</w:t>
            </w:r>
          </w:p>
        </w:tc>
        <w:tc>
          <w:tcPr>
            <w:tcW w:w="2801" w:type="dxa"/>
          </w:tcPr>
          <w:p w:rsidR="00B8686D" w:rsidRDefault="00B8686D" w:rsidP="00A25927">
            <w:pPr>
              <w:jc w:val="both"/>
              <w:rPr>
                <w:sz w:val="24"/>
                <w:szCs w:val="24"/>
              </w:rPr>
            </w:pPr>
            <w:r w:rsidRPr="004431B8">
              <w:rPr>
                <w:sz w:val="24"/>
                <w:szCs w:val="24"/>
              </w:rPr>
              <w:t xml:space="preserve">Упр. 11 стр. 30   </w:t>
            </w:r>
          </w:p>
        </w:tc>
      </w:tr>
      <w:tr w:rsidR="00677D56" w:rsidRPr="00487338" w:rsidTr="000A2EB0">
        <w:tc>
          <w:tcPr>
            <w:tcW w:w="675" w:type="dxa"/>
          </w:tcPr>
          <w:p w:rsidR="00677D56" w:rsidRPr="00487338" w:rsidRDefault="00677D56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77D56" w:rsidRPr="00487338" w:rsidRDefault="007D1A70" w:rsidP="00487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79" w:type="dxa"/>
          </w:tcPr>
          <w:p w:rsidR="00677D56" w:rsidRPr="0086604F" w:rsidRDefault="00677D56" w:rsidP="00487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677D56" w:rsidRPr="00487338" w:rsidRDefault="00677D56" w:rsidP="00A25927">
            <w:pPr>
              <w:jc w:val="both"/>
              <w:rPr>
                <w:sz w:val="24"/>
                <w:szCs w:val="24"/>
              </w:rPr>
            </w:pPr>
            <w:r w:rsidRPr="00FC3FC1">
              <w:rPr>
                <w:sz w:val="24"/>
                <w:szCs w:val="24"/>
              </w:rPr>
              <w:t>Тренируем память!</w:t>
            </w:r>
          </w:p>
        </w:tc>
        <w:tc>
          <w:tcPr>
            <w:tcW w:w="2801" w:type="dxa"/>
          </w:tcPr>
          <w:p w:rsidR="00677D56" w:rsidRPr="00487338" w:rsidRDefault="00677D56" w:rsidP="00A25927">
            <w:pPr>
              <w:jc w:val="both"/>
              <w:rPr>
                <w:sz w:val="24"/>
                <w:szCs w:val="24"/>
              </w:rPr>
            </w:pPr>
            <w:r w:rsidRPr="00FC3FC1">
              <w:rPr>
                <w:sz w:val="24"/>
                <w:szCs w:val="24"/>
              </w:rPr>
              <w:t xml:space="preserve">Упр. </w:t>
            </w:r>
            <w:r>
              <w:rPr>
                <w:sz w:val="24"/>
                <w:szCs w:val="24"/>
              </w:rPr>
              <w:t>7  стр. 35</w:t>
            </w:r>
          </w:p>
        </w:tc>
      </w:tr>
      <w:tr w:rsidR="00C54573" w:rsidRPr="00487338" w:rsidTr="000A2EB0">
        <w:tc>
          <w:tcPr>
            <w:tcW w:w="675" w:type="dxa"/>
          </w:tcPr>
          <w:p w:rsidR="00C54573" w:rsidRPr="00487338" w:rsidRDefault="00C54573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4573" w:rsidRPr="00CB0B16" w:rsidRDefault="007D1A70" w:rsidP="0089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4573" w:rsidRPr="00CB0B16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C54573" w:rsidRPr="00C54573" w:rsidRDefault="00C54573">
            <w:pPr>
              <w:rPr>
                <w:b/>
              </w:rPr>
            </w:pPr>
          </w:p>
        </w:tc>
        <w:tc>
          <w:tcPr>
            <w:tcW w:w="5108" w:type="dxa"/>
          </w:tcPr>
          <w:p w:rsidR="00C54573" w:rsidRPr="00FC3FC1" w:rsidRDefault="00C54573" w:rsidP="00A25927">
            <w:pPr>
              <w:jc w:val="both"/>
              <w:rPr>
                <w:sz w:val="24"/>
                <w:szCs w:val="24"/>
              </w:rPr>
            </w:pPr>
            <w:r w:rsidRPr="00DD6FCE">
              <w:rPr>
                <w:sz w:val="24"/>
                <w:szCs w:val="24"/>
              </w:rPr>
              <w:t>«Бременские музыканты спорят»</w:t>
            </w:r>
          </w:p>
        </w:tc>
        <w:tc>
          <w:tcPr>
            <w:tcW w:w="2801" w:type="dxa"/>
          </w:tcPr>
          <w:p w:rsidR="00C54573" w:rsidRPr="00FC3FC1" w:rsidRDefault="00C54573" w:rsidP="00A25927">
            <w:pPr>
              <w:jc w:val="both"/>
              <w:rPr>
                <w:sz w:val="24"/>
                <w:szCs w:val="24"/>
              </w:rPr>
            </w:pPr>
            <w:r w:rsidRPr="00DD6FCE">
              <w:rPr>
                <w:sz w:val="24"/>
                <w:szCs w:val="24"/>
              </w:rPr>
              <w:t>Упр. 12, 13 стр. 38</w:t>
            </w:r>
          </w:p>
        </w:tc>
      </w:tr>
      <w:tr w:rsidR="00C54573" w:rsidRPr="00487338" w:rsidTr="000A2EB0">
        <w:tc>
          <w:tcPr>
            <w:tcW w:w="675" w:type="dxa"/>
          </w:tcPr>
          <w:p w:rsidR="00C54573" w:rsidRPr="00487338" w:rsidRDefault="00C54573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54573" w:rsidRPr="00CB0B16" w:rsidRDefault="007D1A70" w:rsidP="0089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54573" w:rsidRPr="00CB0B16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C54573" w:rsidRPr="00C54573" w:rsidRDefault="00C54573">
            <w:pPr>
              <w:rPr>
                <w:b/>
              </w:rPr>
            </w:pPr>
          </w:p>
        </w:tc>
        <w:tc>
          <w:tcPr>
            <w:tcW w:w="5108" w:type="dxa"/>
          </w:tcPr>
          <w:p w:rsidR="00C54573" w:rsidRPr="00487338" w:rsidRDefault="00C54573" w:rsidP="00A25927">
            <w:pPr>
              <w:jc w:val="both"/>
              <w:rPr>
                <w:sz w:val="24"/>
                <w:szCs w:val="24"/>
              </w:rPr>
            </w:pPr>
            <w:r w:rsidRPr="00063714">
              <w:rPr>
                <w:sz w:val="24"/>
                <w:szCs w:val="24"/>
              </w:rPr>
              <w:t>Семейные фотографии</w:t>
            </w:r>
          </w:p>
        </w:tc>
        <w:tc>
          <w:tcPr>
            <w:tcW w:w="2801" w:type="dxa"/>
          </w:tcPr>
          <w:p w:rsidR="00C54573" w:rsidRPr="00487338" w:rsidRDefault="00C54573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7 стр. 4</w:t>
            </w:r>
            <w:r w:rsidRPr="00063714">
              <w:rPr>
                <w:sz w:val="24"/>
                <w:szCs w:val="24"/>
              </w:rPr>
              <w:t xml:space="preserve">3   </w:t>
            </w:r>
          </w:p>
        </w:tc>
      </w:tr>
      <w:tr w:rsidR="006B3144" w:rsidRPr="00487338" w:rsidTr="000A2EB0">
        <w:tc>
          <w:tcPr>
            <w:tcW w:w="675" w:type="dxa"/>
          </w:tcPr>
          <w:p w:rsidR="006B3144" w:rsidRPr="00487338" w:rsidRDefault="006B3144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B3144" w:rsidRPr="00CB0B16" w:rsidRDefault="007D1A70" w:rsidP="0089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B3144" w:rsidRPr="00CB0B16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6B3144" w:rsidRPr="0086604F" w:rsidRDefault="006B3144" w:rsidP="00A25927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6B3144" w:rsidRPr="00063714" w:rsidRDefault="006B3144" w:rsidP="00A25927">
            <w:pPr>
              <w:jc w:val="both"/>
              <w:rPr>
                <w:sz w:val="24"/>
                <w:szCs w:val="24"/>
              </w:rPr>
            </w:pPr>
            <w:r w:rsidRPr="00DD6FCE">
              <w:rPr>
                <w:sz w:val="24"/>
                <w:szCs w:val="24"/>
              </w:rPr>
              <w:t>«Вот мои семейные фотографии..»</w:t>
            </w:r>
          </w:p>
        </w:tc>
        <w:tc>
          <w:tcPr>
            <w:tcW w:w="2801" w:type="dxa"/>
          </w:tcPr>
          <w:p w:rsidR="006B3144" w:rsidRDefault="006B3144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2, 4 стр. 44</w:t>
            </w:r>
          </w:p>
        </w:tc>
      </w:tr>
      <w:tr w:rsidR="006B3144" w:rsidRPr="00487338" w:rsidTr="000A2EB0">
        <w:tc>
          <w:tcPr>
            <w:tcW w:w="675" w:type="dxa"/>
          </w:tcPr>
          <w:p w:rsidR="006B3144" w:rsidRPr="00487338" w:rsidRDefault="006B3144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B3144" w:rsidRPr="00CB0B16" w:rsidRDefault="007D1A70" w:rsidP="0089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B3144" w:rsidRPr="00CB0B16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6B3144" w:rsidRPr="0086604F" w:rsidRDefault="006B3144" w:rsidP="00A25927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6B3144" w:rsidRPr="00487338" w:rsidRDefault="006B3144" w:rsidP="00A25927">
            <w:pPr>
              <w:jc w:val="both"/>
              <w:rPr>
                <w:sz w:val="24"/>
                <w:szCs w:val="24"/>
              </w:rPr>
            </w:pPr>
            <w:r w:rsidRPr="00063714">
              <w:rPr>
                <w:sz w:val="24"/>
                <w:szCs w:val="24"/>
              </w:rPr>
              <w:t>Я и моя семья</w:t>
            </w:r>
          </w:p>
        </w:tc>
        <w:tc>
          <w:tcPr>
            <w:tcW w:w="2801" w:type="dxa"/>
          </w:tcPr>
          <w:p w:rsidR="006B3144" w:rsidRPr="00487338" w:rsidRDefault="006B3144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 стр. 47</w:t>
            </w:r>
          </w:p>
        </w:tc>
      </w:tr>
      <w:tr w:rsidR="00677D56" w:rsidRPr="00487338" w:rsidTr="000A2EB0">
        <w:tc>
          <w:tcPr>
            <w:tcW w:w="675" w:type="dxa"/>
          </w:tcPr>
          <w:p w:rsidR="00677D56" w:rsidRPr="00487338" w:rsidRDefault="00677D56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77D56" w:rsidRPr="00CB0B16" w:rsidRDefault="007D1A70" w:rsidP="0089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77D56" w:rsidRPr="00CB0B16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677D56" w:rsidRPr="0086604F" w:rsidRDefault="00677D56" w:rsidP="00487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677D56" w:rsidRPr="00063714" w:rsidRDefault="00677D56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Габи</w:t>
            </w:r>
          </w:p>
        </w:tc>
        <w:tc>
          <w:tcPr>
            <w:tcW w:w="2801" w:type="dxa"/>
          </w:tcPr>
          <w:p w:rsidR="00677D56" w:rsidRPr="00BA0942" w:rsidRDefault="00677D56" w:rsidP="00A25927">
            <w:pPr>
              <w:jc w:val="both"/>
              <w:rPr>
                <w:sz w:val="24"/>
                <w:szCs w:val="24"/>
              </w:rPr>
            </w:pPr>
            <w:r w:rsidRPr="00081420">
              <w:rPr>
                <w:sz w:val="24"/>
                <w:szCs w:val="24"/>
              </w:rPr>
              <w:t>Проект  стр. 53</w:t>
            </w:r>
          </w:p>
        </w:tc>
      </w:tr>
      <w:tr w:rsidR="00195B58" w:rsidRPr="00487338" w:rsidTr="000A2EB0">
        <w:tc>
          <w:tcPr>
            <w:tcW w:w="675" w:type="dxa"/>
          </w:tcPr>
          <w:p w:rsidR="00195B58" w:rsidRPr="00487338" w:rsidRDefault="00195B58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95B58" w:rsidRPr="00CB0B16" w:rsidRDefault="007D1A70" w:rsidP="0089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5B58" w:rsidRPr="00CB0B16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195B58" w:rsidRPr="00FB0D96" w:rsidRDefault="00195B58" w:rsidP="00A25927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195B58" w:rsidRPr="00487338" w:rsidRDefault="00195B58" w:rsidP="00A25927">
            <w:pPr>
              <w:jc w:val="both"/>
              <w:rPr>
                <w:sz w:val="24"/>
                <w:szCs w:val="24"/>
              </w:rPr>
            </w:pPr>
            <w:r w:rsidRPr="00D4729C">
              <w:rPr>
                <w:b/>
                <w:sz w:val="24"/>
                <w:szCs w:val="24"/>
              </w:rPr>
              <w:t>Проект № 1</w:t>
            </w:r>
            <w:r>
              <w:rPr>
                <w:sz w:val="24"/>
                <w:szCs w:val="24"/>
              </w:rPr>
              <w:t xml:space="preserve"> «Стенгазета о выдающихся членов семьи»</w:t>
            </w:r>
          </w:p>
        </w:tc>
        <w:tc>
          <w:tcPr>
            <w:tcW w:w="2801" w:type="dxa"/>
          </w:tcPr>
          <w:p w:rsidR="00195B58" w:rsidRPr="00487338" w:rsidRDefault="00195B58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8 стр. 49</w:t>
            </w:r>
            <w:r w:rsidRPr="00BA0942">
              <w:rPr>
                <w:sz w:val="24"/>
                <w:szCs w:val="24"/>
              </w:rPr>
              <w:t xml:space="preserve">  </w:t>
            </w:r>
          </w:p>
        </w:tc>
      </w:tr>
      <w:tr w:rsidR="00195B58" w:rsidRPr="00487338" w:rsidTr="000A2EB0">
        <w:tc>
          <w:tcPr>
            <w:tcW w:w="675" w:type="dxa"/>
          </w:tcPr>
          <w:p w:rsidR="00195B58" w:rsidRPr="00487338" w:rsidRDefault="00195B58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95B58" w:rsidRPr="00CB0B16" w:rsidRDefault="007D1A70" w:rsidP="0089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95B58" w:rsidRPr="00CB0B16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195B58" w:rsidRPr="00FB0D96" w:rsidRDefault="00195B58" w:rsidP="00A25927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195B58" w:rsidRPr="00D4729C" w:rsidRDefault="00195B58" w:rsidP="00617C6E">
            <w:pPr>
              <w:jc w:val="both"/>
              <w:rPr>
                <w:b/>
                <w:sz w:val="24"/>
                <w:szCs w:val="24"/>
              </w:rPr>
            </w:pPr>
            <w:r w:rsidRPr="0074307C">
              <w:rPr>
                <w:b/>
                <w:sz w:val="24"/>
                <w:szCs w:val="24"/>
              </w:rPr>
              <w:t>Тест №1</w:t>
            </w:r>
            <w:r w:rsidRPr="0074307C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>Числительные</w:t>
            </w:r>
            <w:r w:rsidRPr="0074307C">
              <w:rPr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195B58" w:rsidRDefault="00195B58" w:rsidP="00A25927">
            <w:pPr>
              <w:jc w:val="both"/>
              <w:rPr>
                <w:sz w:val="24"/>
                <w:szCs w:val="24"/>
              </w:rPr>
            </w:pPr>
          </w:p>
        </w:tc>
      </w:tr>
      <w:tr w:rsidR="004720A3" w:rsidRPr="00487338" w:rsidTr="000A2EB0">
        <w:tc>
          <w:tcPr>
            <w:tcW w:w="675" w:type="dxa"/>
          </w:tcPr>
          <w:p w:rsidR="004720A3" w:rsidRPr="00487338" w:rsidRDefault="004720A3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720A3" w:rsidRPr="00487338" w:rsidRDefault="007D1A70" w:rsidP="008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74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4720A3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720A3" w:rsidRPr="00FB0D96" w:rsidRDefault="004720A3" w:rsidP="00A25927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4720A3" w:rsidRPr="00D4729C" w:rsidRDefault="004720A3" w:rsidP="00A25927">
            <w:pPr>
              <w:jc w:val="both"/>
              <w:rPr>
                <w:b/>
                <w:sz w:val="24"/>
                <w:szCs w:val="24"/>
              </w:rPr>
            </w:pPr>
            <w:r w:rsidRPr="00677D56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теста. Повторение лексики</w:t>
            </w:r>
          </w:p>
        </w:tc>
        <w:tc>
          <w:tcPr>
            <w:tcW w:w="2801" w:type="dxa"/>
          </w:tcPr>
          <w:p w:rsidR="004720A3" w:rsidRDefault="004720A3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 стр. 54</w:t>
            </w:r>
            <w:r w:rsidRPr="00677D56">
              <w:rPr>
                <w:sz w:val="24"/>
                <w:szCs w:val="24"/>
              </w:rPr>
              <w:t xml:space="preserve">   </w:t>
            </w:r>
          </w:p>
        </w:tc>
      </w:tr>
      <w:tr w:rsidR="004720A3" w:rsidRPr="00487338" w:rsidTr="000A2EB0">
        <w:tc>
          <w:tcPr>
            <w:tcW w:w="675" w:type="dxa"/>
          </w:tcPr>
          <w:p w:rsidR="004720A3" w:rsidRPr="00487338" w:rsidRDefault="004720A3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720A3" w:rsidRPr="00487338" w:rsidRDefault="007D1A70" w:rsidP="008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720A3">
              <w:rPr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4720A3" w:rsidRPr="00FB0D96" w:rsidRDefault="004720A3" w:rsidP="00A25927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4720A3" w:rsidRPr="00487338" w:rsidRDefault="004720A3" w:rsidP="00A25927">
            <w:pPr>
              <w:jc w:val="both"/>
              <w:rPr>
                <w:sz w:val="24"/>
                <w:szCs w:val="24"/>
              </w:rPr>
            </w:pPr>
            <w:r w:rsidRPr="00BF5EB0">
              <w:rPr>
                <w:sz w:val="24"/>
                <w:szCs w:val="24"/>
              </w:rPr>
              <w:t>Куда идёт Разбойник Хотценплотц?</w:t>
            </w:r>
          </w:p>
        </w:tc>
        <w:tc>
          <w:tcPr>
            <w:tcW w:w="2801" w:type="dxa"/>
          </w:tcPr>
          <w:p w:rsidR="004720A3" w:rsidRPr="00487338" w:rsidRDefault="004720A3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 стр. 5</w:t>
            </w:r>
            <w:r w:rsidRPr="00BF5EB0">
              <w:rPr>
                <w:sz w:val="24"/>
                <w:szCs w:val="24"/>
              </w:rPr>
              <w:t xml:space="preserve">6   </w:t>
            </w:r>
          </w:p>
        </w:tc>
      </w:tr>
      <w:tr w:rsidR="004720A3" w:rsidRPr="00487338" w:rsidTr="000A2EB0">
        <w:tc>
          <w:tcPr>
            <w:tcW w:w="675" w:type="dxa"/>
          </w:tcPr>
          <w:p w:rsidR="004720A3" w:rsidRPr="00487338" w:rsidRDefault="004720A3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720A3" w:rsidRPr="00487338" w:rsidRDefault="007D1A70" w:rsidP="008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720A3">
              <w:rPr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4720A3" w:rsidRPr="00FB0D96" w:rsidRDefault="004720A3" w:rsidP="00A25927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4720A3" w:rsidRPr="00487338" w:rsidRDefault="004720A3" w:rsidP="00A25927">
            <w:pPr>
              <w:jc w:val="both"/>
              <w:rPr>
                <w:sz w:val="24"/>
                <w:szCs w:val="24"/>
              </w:rPr>
            </w:pPr>
            <w:r w:rsidRPr="00BF5EB0">
              <w:rPr>
                <w:sz w:val="24"/>
                <w:szCs w:val="24"/>
              </w:rPr>
              <w:t>Встреча родственников</w:t>
            </w:r>
            <w:r>
              <w:rPr>
                <w:sz w:val="24"/>
                <w:szCs w:val="24"/>
              </w:rPr>
              <w:t>. Дни недели</w:t>
            </w:r>
          </w:p>
        </w:tc>
        <w:tc>
          <w:tcPr>
            <w:tcW w:w="2801" w:type="dxa"/>
          </w:tcPr>
          <w:p w:rsidR="004720A3" w:rsidRPr="00487338" w:rsidRDefault="004720A3" w:rsidP="00A25927">
            <w:pPr>
              <w:rPr>
                <w:sz w:val="24"/>
                <w:szCs w:val="24"/>
              </w:rPr>
            </w:pPr>
            <w:r w:rsidRPr="00AE4AF3">
              <w:rPr>
                <w:sz w:val="24"/>
                <w:szCs w:val="24"/>
              </w:rPr>
              <w:t>Проект</w:t>
            </w:r>
            <w:r w:rsidRPr="00BF5EB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стр.63</w:t>
            </w:r>
          </w:p>
        </w:tc>
      </w:tr>
      <w:tr w:rsidR="004720A3" w:rsidRPr="00487338" w:rsidTr="000A2EB0">
        <w:tc>
          <w:tcPr>
            <w:tcW w:w="675" w:type="dxa"/>
          </w:tcPr>
          <w:p w:rsidR="004720A3" w:rsidRPr="00487338" w:rsidRDefault="004720A3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720A3" w:rsidRPr="00487338" w:rsidRDefault="007D1A70" w:rsidP="008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17451">
              <w:rPr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4720A3" w:rsidRPr="00487338" w:rsidRDefault="004720A3" w:rsidP="00487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4720A3" w:rsidRPr="00BF5EB0" w:rsidRDefault="004720A3" w:rsidP="00A25927">
            <w:pPr>
              <w:jc w:val="both"/>
              <w:rPr>
                <w:sz w:val="24"/>
                <w:szCs w:val="24"/>
              </w:rPr>
            </w:pPr>
            <w:r w:rsidRPr="00AE4AF3">
              <w:rPr>
                <w:b/>
                <w:sz w:val="24"/>
                <w:szCs w:val="24"/>
              </w:rPr>
              <w:t>Проект № 2</w:t>
            </w:r>
            <w:r w:rsidRPr="00AE4AF3">
              <w:rPr>
                <w:sz w:val="24"/>
                <w:szCs w:val="24"/>
              </w:rPr>
              <w:t xml:space="preserve"> «Скороговорки»</w:t>
            </w:r>
          </w:p>
        </w:tc>
        <w:tc>
          <w:tcPr>
            <w:tcW w:w="2801" w:type="dxa"/>
          </w:tcPr>
          <w:p w:rsidR="004720A3" w:rsidRPr="00BF5EB0" w:rsidRDefault="004720A3" w:rsidP="00A25927">
            <w:pPr>
              <w:rPr>
                <w:b/>
                <w:sz w:val="24"/>
                <w:szCs w:val="24"/>
              </w:rPr>
            </w:pPr>
          </w:p>
        </w:tc>
      </w:tr>
      <w:tr w:rsidR="004720A3" w:rsidRPr="00487338" w:rsidTr="000A2EB0">
        <w:tc>
          <w:tcPr>
            <w:tcW w:w="675" w:type="dxa"/>
          </w:tcPr>
          <w:p w:rsidR="004720A3" w:rsidRPr="00487338" w:rsidRDefault="004720A3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720A3" w:rsidRPr="00487338" w:rsidRDefault="004720A3" w:rsidP="008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1A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4720A3" w:rsidRPr="006620B9" w:rsidRDefault="004720A3" w:rsidP="00A25927"/>
        </w:tc>
        <w:tc>
          <w:tcPr>
            <w:tcW w:w="5108" w:type="dxa"/>
          </w:tcPr>
          <w:p w:rsidR="004720A3" w:rsidRPr="00487338" w:rsidRDefault="004720A3" w:rsidP="00A25927">
            <w:pPr>
              <w:jc w:val="both"/>
              <w:rPr>
                <w:sz w:val="24"/>
                <w:szCs w:val="24"/>
              </w:rPr>
            </w:pPr>
            <w:r w:rsidRPr="00832AC5">
              <w:rPr>
                <w:sz w:val="24"/>
                <w:szCs w:val="24"/>
              </w:rPr>
              <w:t>Кики живёт в деревне.</w:t>
            </w:r>
          </w:p>
        </w:tc>
        <w:tc>
          <w:tcPr>
            <w:tcW w:w="2801" w:type="dxa"/>
          </w:tcPr>
          <w:p w:rsidR="004720A3" w:rsidRPr="00487338" w:rsidRDefault="004720A3" w:rsidP="00A2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 стр. 6</w:t>
            </w:r>
            <w:r w:rsidRPr="00D71EE4">
              <w:rPr>
                <w:sz w:val="24"/>
                <w:szCs w:val="24"/>
              </w:rPr>
              <w:t xml:space="preserve">6   </w:t>
            </w:r>
          </w:p>
        </w:tc>
      </w:tr>
      <w:tr w:rsidR="004720A3" w:rsidRPr="00487338" w:rsidTr="000A2EB0">
        <w:tc>
          <w:tcPr>
            <w:tcW w:w="675" w:type="dxa"/>
          </w:tcPr>
          <w:p w:rsidR="004720A3" w:rsidRPr="00487338" w:rsidRDefault="004720A3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720A3" w:rsidRPr="00487338" w:rsidRDefault="007D1A70" w:rsidP="00817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20A3"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4720A3" w:rsidRPr="006620B9" w:rsidRDefault="004720A3" w:rsidP="00A25927"/>
        </w:tc>
        <w:tc>
          <w:tcPr>
            <w:tcW w:w="5108" w:type="dxa"/>
          </w:tcPr>
          <w:p w:rsidR="004720A3" w:rsidRPr="00487338" w:rsidRDefault="004720A3" w:rsidP="00A25927">
            <w:pPr>
              <w:jc w:val="both"/>
              <w:rPr>
                <w:sz w:val="24"/>
                <w:szCs w:val="24"/>
              </w:rPr>
            </w:pPr>
            <w:r w:rsidRPr="00D71EE4">
              <w:rPr>
                <w:sz w:val="24"/>
                <w:szCs w:val="24"/>
              </w:rPr>
              <w:t>Что мы делаем вместе</w:t>
            </w:r>
            <w:r w:rsidRPr="00487338">
              <w:rPr>
                <w:sz w:val="24"/>
                <w:szCs w:val="24"/>
              </w:rPr>
              <w:t>?</w:t>
            </w:r>
          </w:p>
        </w:tc>
        <w:tc>
          <w:tcPr>
            <w:tcW w:w="2801" w:type="dxa"/>
          </w:tcPr>
          <w:p w:rsidR="004720A3" w:rsidRPr="00487338" w:rsidRDefault="00A90DFF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стр 71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79519B" w:rsidRPr="00487338" w:rsidRDefault="007D1A70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9519B"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79519B" w:rsidRPr="006620B9" w:rsidRDefault="0079519B" w:rsidP="00A25927"/>
        </w:tc>
        <w:tc>
          <w:tcPr>
            <w:tcW w:w="5108" w:type="dxa"/>
          </w:tcPr>
          <w:p w:rsidR="0079519B" w:rsidRPr="00D71EE4" w:rsidRDefault="0079519B" w:rsidP="00A25927">
            <w:pPr>
              <w:jc w:val="both"/>
              <w:rPr>
                <w:sz w:val="24"/>
                <w:szCs w:val="24"/>
              </w:rPr>
            </w:pPr>
            <w:r w:rsidRPr="001D1042">
              <w:rPr>
                <w:sz w:val="24"/>
                <w:szCs w:val="24"/>
              </w:rPr>
              <w:t>Михаэль рассказывает.</w:t>
            </w:r>
          </w:p>
        </w:tc>
        <w:tc>
          <w:tcPr>
            <w:tcW w:w="2801" w:type="dxa"/>
          </w:tcPr>
          <w:p w:rsidR="0079519B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17 </w:t>
            </w:r>
            <w:r w:rsidRPr="00487338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 xml:space="preserve">72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9519B" w:rsidRPr="00487338" w:rsidRDefault="0079519B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1A70">
              <w:rPr>
                <w:sz w:val="24"/>
                <w:szCs w:val="24"/>
              </w:rPr>
              <w:t>8</w:t>
            </w:r>
            <w:r w:rsidRPr="00A060A7"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79519B" w:rsidRPr="006620B9" w:rsidRDefault="0079519B" w:rsidP="00A25927"/>
        </w:tc>
        <w:tc>
          <w:tcPr>
            <w:tcW w:w="5108" w:type="dxa"/>
          </w:tcPr>
          <w:p w:rsidR="0079519B" w:rsidRPr="001D1042" w:rsidRDefault="0079519B" w:rsidP="00A25927">
            <w:pPr>
              <w:jc w:val="both"/>
              <w:rPr>
                <w:sz w:val="24"/>
                <w:szCs w:val="24"/>
              </w:rPr>
            </w:pPr>
            <w:r w:rsidRPr="00817A25">
              <w:rPr>
                <w:sz w:val="24"/>
                <w:szCs w:val="24"/>
              </w:rPr>
              <w:t>У нас в деревне.</w:t>
            </w:r>
          </w:p>
        </w:tc>
        <w:tc>
          <w:tcPr>
            <w:tcW w:w="2801" w:type="dxa"/>
          </w:tcPr>
          <w:p w:rsidR="0079519B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21 </w:t>
            </w:r>
            <w:r w:rsidRPr="00487338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 xml:space="preserve">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9519B" w:rsidRPr="00487338" w:rsidRDefault="007D1A70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9519B"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79519B" w:rsidRPr="006620B9" w:rsidRDefault="0079519B" w:rsidP="00A25927"/>
        </w:tc>
        <w:tc>
          <w:tcPr>
            <w:tcW w:w="5108" w:type="dxa"/>
          </w:tcPr>
          <w:p w:rsidR="0079519B" w:rsidRPr="00487338" w:rsidRDefault="0079519B" w:rsidP="00A25927">
            <w:pPr>
              <w:jc w:val="both"/>
              <w:rPr>
                <w:sz w:val="24"/>
                <w:szCs w:val="24"/>
              </w:rPr>
            </w:pPr>
            <w:r w:rsidRPr="00D71EE4">
              <w:rPr>
                <w:sz w:val="24"/>
                <w:szCs w:val="24"/>
              </w:rPr>
              <w:t>День рождения Анке.</w:t>
            </w:r>
          </w:p>
        </w:tc>
        <w:tc>
          <w:tcPr>
            <w:tcW w:w="2801" w:type="dxa"/>
          </w:tcPr>
          <w:p w:rsidR="0079519B" w:rsidRPr="00487338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</w:t>
            </w:r>
            <w:r w:rsidRPr="00487338">
              <w:rPr>
                <w:sz w:val="24"/>
                <w:szCs w:val="24"/>
              </w:rPr>
              <w:t xml:space="preserve"> стр. </w:t>
            </w:r>
            <w:r>
              <w:rPr>
                <w:sz w:val="24"/>
                <w:szCs w:val="24"/>
              </w:rPr>
              <w:t>77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79519B" w:rsidRPr="00487338" w:rsidRDefault="007D1A70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9519B"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79519B" w:rsidRPr="006620B9" w:rsidRDefault="0079519B" w:rsidP="00A25927"/>
        </w:tc>
        <w:tc>
          <w:tcPr>
            <w:tcW w:w="5108" w:type="dxa"/>
          </w:tcPr>
          <w:p w:rsidR="0079519B" w:rsidRPr="00D71EE4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слова</w:t>
            </w:r>
          </w:p>
        </w:tc>
        <w:tc>
          <w:tcPr>
            <w:tcW w:w="2801" w:type="dxa"/>
          </w:tcPr>
          <w:p w:rsidR="0079519B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 стр. 78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79519B" w:rsidRPr="00487338" w:rsidRDefault="007D1A70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9519B"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79519B" w:rsidRPr="006620B9" w:rsidRDefault="0079519B" w:rsidP="00A25927"/>
        </w:tc>
        <w:tc>
          <w:tcPr>
            <w:tcW w:w="5108" w:type="dxa"/>
          </w:tcPr>
          <w:p w:rsidR="0079519B" w:rsidRPr="00487338" w:rsidRDefault="0079519B" w:rsidP="00A25927">
            <w:pPr>
              <w:jc w:val="both"/>
              <w:rPr>
                <w:sz w:val="24"/>
                <w:szCs w:val="24"/>
              </w:rPr>
            </w:pPr>
            <w:r w:rsidRPr="00D71EE4">
              <w:rPr>
                <w:sz w:val="24"/>
                <w:szCs w:val="24"/>
              </w:rPr>
              <w:t>Аудирование «Что хотела бы Анка получить на День Рождения»</w:t>
            </w:r>
          </w:p>
        </w:tc>
        <w:tc>
          <w:tcPr>
            <w:tcW w:w="2801" w:type="dxa"/>
          </w:tcPr>
          <w:p w:rsidR="0079519B" w:rsidRPr="00487338" w:rsidRDefault="0079519B" w:rsidP="00A25927">
            <w:pPr>
              <w:jc w:val="both"/>
              <w:rPr>
                <w:sz w:val="24"/>
                <w:szCs w:val="24"/>
              </w:rPr>
            </w:pPr>
            <w:r w:rsidRPr="00995A67">
              <w:rPr>
                <w:sz w:val="24"/>
                <w:szCs w:val="24"/>
              </w:rPr>
              <w:t>Упр. 8 стр. 80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9519B" w:rsidRPr="00487338" w:rsidRDefault="007D1A70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9519B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79519B" w:rsidRPr="006620B9" w:rsidRDefault="0079519B" w:rsidP="00A25927"/>
        </w:tc>
        <w:tc>
          <w:tcPr>
            <w:tcW w:w="5108" w:type="dxa"/>
          </w:tcPr>
          <w:p w:rsidR="0079519B" w:rsidRPr="00D71EE4" w:rsidRDefault="0079519B" w:rsidP="00A25927">
            <w:pPr>
              <w:jc w:val="both"/>
              <w:rPr>
                <w:sz w:val="24"/>
                <w:szCs w:val="24"/>
              </w:rPr>
            </w:pPr>
            <w:r w:rsidRPr="00995A67">
              <w:rPr>
                <w:sz w:val="24"/>
                <w:szCs w:val="24"/>
              </w:rPr>
              <w:t>Подготовка к Дню рождения.</w:t>
            </w:r>
          </w:p>
        </w:tc>
        <w:tc>
          <w:tcPr>
            <w:tcW w:w="2801" w:type="dxa"/>
          </w:tcPr>
          <w:p w:rsidR="0079519B" w:rsidRDefault="0079519B" w:rsidP="00A25927">
            <w:pPr>
              <w:jc w:val="both"/>
              <w:rPr>
                <w:sz w:val="24"/>
                <w:szCs w:val="24"/>
              </w:rPr>
            </w:pPr>
            <w:r w:rsidRPr="00995A67">
              <w:rPr>
                <w:sz w:val="24"/>
                <w:szCs w:val="24"/>
              </w:rPr>
              <w:t>Проект</w:t>
            </w:r>
            <w:r>
              <w:t xml:space="preserve"> </w:t>
            </w:r>
            <w:r w:rsidRPr="00995A67">
              <w:rPr>
                <w:sz w:val="24"/>
                <w:szCs w:val="24"/>
              </w:rPr>
              <w:t>стр. 88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9519B" w:rsidRPr="00487338" w:rsidRDefault="007D1A70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9519B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79519B" w:rsidRPr="006620B9" w:rsidRDefault="0079519B" w:rsidP="00A25927"/>
        </w:tc>
        <w:tc>
          <w:tcPr>
            <w:tcW w:w="5108" w:type="dxa"/>
          </w:tcPr>
          <w:p w:rsidR="0079519B" w:rsidRPr="00D71EE4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№ 3</w:t>
            </w:r>
            <w:r w:rsidRPr="007F3631">
              <w:rPr>
                <w:sz w:val="24"/>
                <w:szCs w:val="24"/>
              </w:rPr>
              <w:t xml:space="preserve"> «День рождения»</w:t>
            </w:r>
          </w:p>
        </w:tc>
        <w:tc>
          <w:tcPr>
            <w:tcW w:w="2801" w:type="dxa"/>
          </w:tcPr>
          <w:p w:rsidR="0079519B" w:rsidRDefault="0079519B" w:rsidP="00A25927">
            <w:pPr>
              <w:jc w:val="both"/>
              <w:rPr>
                <w:sz w:val="24"/>
                <w:szCs w:val="24"/>
              </w:rPr>
            </w:pPr>
            <w:r w:rsidRPr="00995A67">
              <w:rPr>
                <w:sz w:val="24"/>
                <w:szCs w:val="24"/>
              </w:rPr>
              <w:t>Упр. 22 стр. 88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9519B" w:rsidRPr="00487338" w:rsidRDefault="007D1A70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9519B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79519B" w:rsidRPr="006620B9" w:rsidRDefault="0079519B" w:rsidP="00A25927"/>
        </w:tc>
        <w:tc>
          <w:tcPr>
            <w:tcW w:w="5108" w:type="dxa"/>
          </w:tcPr>
          <w:p w:rsidR="0079519B" w:rsidRPr="00487338" w:rsidRDefault="0079519B" w:rsidP="00A25927">
            <w:pPr>
              <w:jc w:val="both"/>
              <w:rPr>
                <w:sz w:val="24"/>
                <w:szCs w:val="24"/>
              </w:rPr>
            </w:pPr>
            <w:r w:rsidRPr="007C6C1D">
              <w:rPr>
                <w:sz w:val="24"/>
                <w:szCs w:val="24"/>
              </w:rPr>
              <w:t>Природа осенью</w:t>
            </w:r>
            <w:r>
              <w:rPr>
                <w:sz w:val="24"/>
                <w:szCs w:val="24"/>
              </w:rPr>
              <w:t>. Месяцы</w:t>
            </w:r>
          </w:p>
        </w:tc>
        <w:tc>
          <w:tcPr>
            <w:tcW w:w="2801" w:type="dxa"/>
          </w:tcPr>
          <w:p w:rsidR="0079519B" w:rsidRPr="00487338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 стр. 9</w:t>
            </w:r>
            <w:r w:rsidRPr="0074307C">
              <w:rPr>
                <w:sz w:val="24"/>
                <w:szCs w:val="24"/>
              </w:rPr>
              <w:t>1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79519B" w:rsidRPr="00487338" w:rsidRDefault="007D1A70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9519B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79519B" w:rsidRPr="006620B9" w:rsidRDefault="0079519B" w:rsidP="00A25927"/>
        </w:tc>
        <w:tc>
          <w:tcPr>
            <w:tcW w:w="5108" w:type="dxa"/>
          </w:tcPr>
          <w:p w:rsidR="0079519B" w:rsidRPr="007C6C1D" w:rsidRDefault="0079519B" w:rsidP="00A25927">
            <w:pPr>
              <w:jc w:val="both"/>
              <w:rPr>
                <w:sz w:val="24"/>
                <w:szCs w:val="24"/>
              </w:rPr>
            </w:pPr>
            <w:r w:rsidRPr="00001C31">
              <w:rPr>
                <w:sz w:val="24"/>
                <w:szCs w:val="24"/>
              </w:rPr>
              <w:t>«Осенью у дяди Йорга»</w:t>
            </w:r>
          </w:p>
        </w:tc>
        <w:tc>
          <w:tcPr>
            <w:tcW w:w="2801" w:type="dxa"/>
          </w:tcPr>
          <w:p w:rsidR="0079519B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 стр. 92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9519B" w:rsidRPr="00487338" w:rsidRDefault="007D1A70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9519B">
              <w:rPr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79519B" w:rsidRDefault="0079519B" w:rsidP="00A25927"/>
        </w:tc>
        <w:tc>
          <w:tcPr>
            <w:tcW w:w="5108" w:type="dxa"/>
          </w:tcPr>
          <w:p w:rsidR="0079519B" w:rsidRPr="00001C31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 мужского рода</w:t>
            </w:r>
          </w:p>
        </w:tc>
        <w:tc>
          <w:tcPr>
            <w:tcW w:w="2801" w:type="dxa"/>
          </w:tcPr>
          <w:p w:rsidR="0079519B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12 стр. 95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79519B" w:rsidRPr="00487338" w:rsidRDefault="007D1A70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9519B">
              <w:rPr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79519B" w:rsidRPr="00487338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нахожу осень замечательной</w:t>
            </w:r>
          </w:p>
        </w:tc>
        <w:tc>
          <w:tcPr>
            <w:tcW w:w="2801" w:type="dxa"/>
          </w:tcPr>
          <w:p w:rsidR="0079519B" w:rsidRPr="00487338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17 стр. 99</w:t>
            </w:r>
          </w:p>
        </w:tc>
      </w:tr>
      <w:tr w:rsidR="0079519B" w:rsidRPr="00487338" w:rsidTr="000A2EB0">
        <w:tc>
          <w:tcPr>
            <w:tcW w:w="675" w:type="dxa"/>
          </w:tcPr>
          <w:p w:rsidR="0079519B" w:rsidRPr="00487338" w:rsidRDefault="0079519B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9519B" w:rsidRPr="00487338" w:rsidRDefault="007D1A70" w:rsidP="0017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9519B">
              <w:rPr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79519B" w:rsidRPr="00EA40DD" w:rsidRDefault="0079519B" w:rsidP="00A25927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79519B" w:rsidRPr="00487338" w:rsidRDefault="0079519B" w:rsidP="00A259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№2</w:t>
            </w:r>
            <w:r w:rsidRPr="0074307C">
              <w:rPr>
                <w:sz w:val="24"/>
                <w:szCs w:val="24"/>
              </w:rPr>
              <w:t xml:space="preserve"> по теме «Давайте познакомимся»</w:t>
            </w:r>
          </w:p>
        </w:tc>
        <w:tc>
          <w:tcPr>
            <w:tcW w:w="2801" w:type="dxa"/>
          </w:tcPr>
          <w:p w:rsidR="0079519B" w:rsidRPr="00487338" w:rsidRDefault="0079519B" w:rsidP="00A25927">
            <w:pPr>
              <w:jc w:val="both"/>
              <w:rPr>
                <w:sz w:val="24"/>
                <w:szCs w:val="24"/>
              </w:rPr>
            </w:pPr>
          </w:p>
        </w:tc>
      </w:tr>
      <w:tr w:rsidR="00EA40DD" w:rsidRPr="00487338" w:rsidTr="000A2EB0">
        <w:tc>
          <w:tcPr>
            <w:tcW w:w="675" w:type="dxa"/>
          </w:tcPr>
          <w:p w:rsidR="00EA40DD" w:rsidRPr="00487338" w:rsidRDefault="00EA40DD" w:rsidP="00487338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A40DD" w:rsidRPr="00487338" w:rsidRDefault="007D1A70" w:rsidP="00724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A40DD">
              <w:rPr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EA40DD" w:rsidRPr="00EA40DD" w:rsidRDefault="00EA40DD" w:rsidP="00A25927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EA40DD" w:rsidRPr="00677D56" w:rsidRDefault="00EA40DD" w:rsidP="00A25927">
            <w:pPr>
              <w:jc w:val="both"/>
              <w:rPr>
                <w:sz w:val="24"/>
                <w:szCs w:val="24"/>
              </w:rPr>
            </w:pPr>
            <w:r w:rsidRPr="00677D56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теста. Повторение материала</w:t>
            </w:r>
          </w:p>
        </w:tc>
        <w:tc>
          <w:tcPr>
            <w:tcW w:w="2801" w:type="dxa"/>
          </w:tcPr>
          <w:p w:rsidR="00EA40DD" w:rsidRPr="00487338" w:rsidRDefault="00EA40DD" w:rsidP="00A25927">
            <w:pPr>
              <w:jc w:val="both"/>
              <w:rPr>
                <w:sz w:val="24"/>
                <w:szCs w:val="24"/>
              </w:rPr>
            </w:pPr>
          </w:p>
        </w:tc>
      </w:tr>
    </w:tbl>
    <w:p w:rsidR="00487338" w:rsidRDefault="00487338" w:rsidP="00487338">
      <w:pPr>
        <w:jc w:val="both"/>
        <w:rPr>
          <w:b/>
          <w:sz w:val="24"/>
          <w:szCs w:val="24"/>
        </w:rPr>
      </w:pPr>
    </w:p>
    <w:p w:rsidR="007844FF" w:rsidRDefault="007844FF" w:rsidP="00487338">
      <w:pPr>
        <w:jc w:val="both"/>
        <w:rPr>
          <w:b/>
          <w:sz w:val="24"/>
          <w:szCs w:val="24"/>
        </w:rPr>
      </w:pPr>
    </w:p>
    <w:p w:rsidR="00677D56" w:rsidRDefault="00677D56" w:rsidP="00487338">
      <w:pPr>
        <w:jc w:val="both"/>
        <w:rPr>
          <w:b/>
          <w:sz w:val="24"/>
          <w:szCs w:val="24"/>
        </w:rPr>
      </w:pPr>
    </w:p>
    <w:p w:rsidR="00677D56" w:rsidRDefault="00677D56" w:rsidP="00487338">
      <w:pPr>
        <w:jc w:val="both"/>
        <w:rPr>
          <w:b/>
          <w:sz w:val="24"/>
          <w:szCs w:val="24"/>
        </w:rPr>
      </w:pPr>
    </w:p>
    <w:p w:rsidR="00677D56" w:rsidRDefault="00677D56" w:rsidP="00487338">
      <w:pPr>
        <w:jc w:val="both"/>
        <w:rPr>
          <w:b/>
          <w:sz w:val="24"/>
          <w:szCs w:val="24"/>
        </w:rPr>
      </w:pPr>
    </w:p>
    <w:p w:rsidR="00677D56" w:rsidRDefault="00677D56" w:rsidP="00487338">
      <w:pPr>
        <w:jc w:val="both"/>
        <w:rPr>
          <w:b/>
          <w:sz w:val="24"/>
          <w:szCs w:val="24"/>
        </w:rPr>
      </w:pPr>
    </w:p>
    <w:p w:rsidR="00677D56" w:rsidRDefault="00677D56" w:rsidP="00487338">
      <w:pPr>
        <w:jc w:val="both"/>
        <w:rPr>
          <w:b/>
          <w:sz w:val="24"/>
          <w:szCs w:val="24"/>
        </w:rPr>
      </w:pPr>
    </w:p>
    <w:p w:rsidR="00677D56" w:rsidRDefault="00677D56" w:rsidP="00487338">
      <w:pPr>
        <w:jc w:val="both"/>
        <w:rPr>
          <w:b/>
          <w:sz w:val="24"/>
          <w:szCs w:val="24"/>
        </w:rPr>
      </w:pPr>
    </w:p>
    <w:p w:rsidR="00B10DC3" w:rsidRPr="00487338" w:rsidRDefault="00BD0185" w:rsidP="00487338">
      <w:pPr>
        <w:jc w:val="both"/>
        <w:rPr>
          <w:b/>
          <w:sz w:val="24"/>
          <w:szCs w:val="24"/>
        </w:rPr>
      </w:pPr>
      <w:r w:rsidRPr="00487338">
        <w:rPr>
          <w:b/>
          <w:sz w:val="24"/>
          <w:szCs w:val="24"/>
        </w:rPr>
        <w:t>Учебно-методический комплект</w:t>
      </w:r>
    </w:p>
    <w:p w:rsidR="00637999" w:rsidRDefault="0063799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37999">
        <w:t xml:space="preserve"> </w:t>
      </w:r>
      <w:r>
        <w:rPr>
          <w:sz w:val="24"/>
          <w:szCs w:val="24"/>
        </w:rPr>
        <w:t>Учебник</w:t>
      </w:r>
      <w:r w:rsidRPr="00637999">
        <w:rPr>
          <w:sz w:val="24"/>
          <w:szCs w:val="24"/>
        </w:rPr>
        <w:t xml:space="preserve"> «Немецкий язык» «Alles klar!» 1-й год обучения О. А. Радченко , Г. Хебелер, </w:t>
      </w:r>
    </w:p>
    <w:p w:rsidR="00637999" w:rsidRDefault="00637999">
      <w:pPr>
        <w:jc w:val="both"/>
        <w:rPr>
          <w:sz w:val="24"/>
          <w:szCs w:val="24"/>
        </w:rPr>
      </w:pPr>
      <w:r w:rsidRPr="00637999">
        <w:rPr>
          <w:sz w:val="24"/>
          <w:szCs w:val="24"/>
        </w:rPr>
        <w:t>Н.П. Стёпкин  Москва «Дрофа» 2019.</w:t>
      </w:r>
    </w:p>
    <w:p w:rsidR="00637999" w:rsidRDefault="00637999">
      <w:pPr>
        <w:jc w:val="both"/>
        <w:rPr>
          <w:sz w:val="24"/>
          <w:szCs w:val="24"/>
        </w:rPr>
      </w:pPr>
      <w:r>
        <w:rPr>
          <w:sz w:val="24"/>
          <w:szCs w:val="24"/>
        </w:rPr>
        <w:t>2.Аудиокурс к учебнику</w:t>
      </w:r>
      <w:r w:rsidRPr="00637999">
        <w:t xml:space="preserve"> </w:t>
      </w:r>
      <w:r w:rsidRPr="00637999">
        <w:rPr>
          <w:sz w:val="24"/>
          <w:szCs w:val="24"/>
        </w:rPr>
        <w:t xml:space="preserve">учебника «Немецкий язык» «Alles klar!» 1-й год обучения О. А. Радченко , Г. Хебелер, Н.П. Стёпкин  Москва «Дрофа» </w:t>
      </w:r>
    </w:p>
    <w:p w:rsidR="00637999" w:rsidRDefault="0063799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37999">
        <w:t xml:space="preserve"> </w:t>
      </w:r>
      <w:r>
        <w:rPr>
          <w:sz w:val="24"/>
          <w:szCs w:val="24"/>
        </w:rPr>
        <w:t>А</w:t>
      </w:r>
      <w:r w:rsidRPr="00637999">
        <w:rPr>
          <w:sz w:val="24"/>
          <w:szCs w:val="24"/>
        </w:rPr>
        <w:t>вторск</w:t>
      </w:r>
      <w:r>
        <w:rPr>
          <w:sz w:val="24"/>
          <w:szCs w:val="24"/>
        </w:rPr>
        <w:t>ая программа</w:t>
      </w:r>
      <w:r w:rsidRPr="00637999">
        <w:rPr>
          <w:sz w:val="24"/>
          <w:szCs w:val="24"/>
        </w:rPr>
        <w:t xml:space="preserve"> О. А. Радченко по немецкому языку для 5–9 классов (Серия «Alles klar!») для общеобразовательных учреждений</w:t>
      </w:r>
    </w:p>
    <w:p w:rsidR="00567BC4" w:rsidRDefault="00567BC4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7BC4" w:rsidRPr="00387F00" w:rsidRDefault="00567BC4" w:rsidP="00567BC4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>
        <w:rPr>
          <w:bCs w:val="0"/>
          <w:color w:val="auto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F00">
        <w:rPr>
          <w:bCs w:val="0"/>
          <w:color w:val="auto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67BC4" w:rsidRPr="00387F00" w:rsidRDefault="00567BC4" w:rsidP="00567BC4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  <w:r w:rsidRPr="00387F00">
        <w:rPr>
          <w:bCs w:val="0"/>
          <w:color w:val="auto"/>
          <w:sz w:val="24"/>
          <w:szCs w:val="24"/>
          <w:lang w:eastAsia="ru-RU"/>
        </w:rPr>
        <w:t>«Средн</w:t>
      </w:r>
      <w:r>
        <w:rPr>
          <w:bCs w:val="0"/>
          <w:color w:val="auto"/>
          <w:sz w:val="24"/>
          <w:szCs w:val="24"/>
          <w:lang w:eastAsia="ru-RU"/>
        </w:rPr>
        <w:t>яя</w:t>
      </w:r>
      <w:r w:rsidRPr="00387F00">
        <w:rPr>
          <w:bCs w:val="0"/>
          <w:color w:val="auto"/>
          <w:sz w:val="24"/>
          <w:szCs w:val="24"/>
          <w:lang w:eastAsia="ru-RU"/>
        </w:rPr>
        <w:t xml:space="preserve"> общеобразовательная школа №56» города Брянска</w:t>
      </w:r>
    </w:p>
    <w:p w:rsidR="00567BC4" w:rsidRPr="00387F00" w:rsidRDefault="00567BC4" w:rsidP="00567BC4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</w:p>
    <w:p w:rsidR="00567BC4" w:rsidRPr="00387F00" w:rsidRDefault="00567BC4" w:rsidP="00567BC4">
      <w:pPr>
        <w:suppressAutoHyphens w:val="0"/>
        <w:jc w:val="center"/>
        <w:rPr>
          <w:bCs w:val="0"/>
          <w:color w:val="auto"/>
          <w:sz w:val="24"/>
          <w:szCs w:val="24"/>
          <w:lang w:eastAsia="ru-RU"/>
        </w:rPr>
      </w:pPr>
    </w:p>
    <w:p w:rsidR="00567BC4" w:rsidRPr="00387F00" w:rsidRDefault="00567BC4" w:rsidP="00567BC4">
      <w:pPr>
        <w:suppressAutoHyphens w:val="0"/>
        <w:rPr>
          <w:bCs w:val="0"/>
          <w:color w:val="auto"/>
          <w:sz w:val="24"/>
          <w:szCs w:val="24"/>
          <w:lang w:eastAsia="ru-RU"/>
        </w:rPr>
      </w:pPr>
    </w:p>
    <w:p w:rsidR="00567BC4" w:rsidRPr="00950E2C" w:rsidRDefault="00567BC4" w:rsidP="00567BC4">
      <w:pPr>
        <w:tabs>
          <w:tab w:val="left" w:pos="7125"/>
        </w:tabs>
        <w:suppressAutoHyphens w:val="0"/>
        <w:rPr>
          <w:bCs w:val="0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 </w:t>
      </w:r>
    </w:p>
    <w:p w:rsidR="00567BC4" w:rsidRPr="0008612D" w:rsidRDefault="00567BC4" w:rsidP="00567BC4">
      <w:pPr>
        <w:rPr>
          <w:bCs w:val="0"/>
          <w:color w:val="auto"/>
          <w:sz w:val="24"/>
          <w:szCs w:val="24"/>
          <w:lang w:eastAsia="ru-RU"/>
        </w:rPr>
      </w:pPr>
      <w:r w:rsidRPr="0008612D">
        <w:rPr>
          <w:bCs w:val="0"/>
          <w:color w:val="auto"/>
          <w:sz w:val="24"/>
          <w:szCs w:val="24"/>
          <w:lang w:eastAsia="ru-RU"/>
        </w:rPr>
        <w:t>«Утверждаю»                           «Согласовано»                                  «Рассмотрено»</w:t>
      </w:r>
    </w:p>
    <w:p w:rsidR="00567BC4" w:rsidRPr="0008612D" w:rsidRDefault="00567BC4" w:rsidP="00567BC4">
      <w:pPr>
        <w:rPr>
          <w:bCs w:val="0"/>
          <w:color w:val="auto"/>
          <w:sz w:val="24"/>
          <w:szCs w:val="24"/>
          <w:lang w:eastAsia="ru-RU"/>
        </w:rPr>
      </w:pPr>
      <w:r w:rsidRPr="0008612D">
        <w:rPr>
          <w:bCs w:val="0"/>
          <w:color w:val="auto"/>
          <w:sz w:val="24"/>
          <w:szCs w:val="24"/>
          <w:lang w:eastAsia="ru-RU"/>
        </w:rPr>
        <w:t xml:space="preserve">ИО директора школы             Заместитель директора                       на заседании  МО       </w:t>
      </w:r>
    </w:p>
    <w:p w:rsidR="00567BC4" w:rsidRPr="0008612D" w:rsidRDefault="00567BC4" w:rsidP="00567BC4">
      <w:pPr>
        <w:rPr>
          <w:bCs w:val="0"/>
          <w:color w:val="auto"/>
          <w:sz w:val="24"/>
          <w:szCs w:val="24"/>
          <w:lang w:eastAsia="ru-RU"/>
        </w:rPr>
      </w:pPr>
      <w:r w:rsidRPr="0008612D">
        <w:rPr>
          <w:bCs w:val="0"/>
          <w:color w:val="auto"/>
          <w:sz w:val="24"/>
          <w:szCs w:val="24"/>
          <w:lang w:eastAsia="ru-RU"/>
        </w:rPr>
        <w:t>Л.В. Воротынцева                 по УВР Л.В. Воротынцева                 Рук.  МО  О. В. Белова</w:t>
      </w:r>
    </w:p>
    <w:p w:rsidR="00567BC4" w:rsidRPr="0008612D" w:rsidRDefault="00567BC4" w:rsidP="00567BC4">
      <w:pPr>
        <w:rPr>
          <w:bCs w:val="0"/>
          <w:color w:val="auto"/>
          <w:sz w:val="24"/>
          <w:szCs w:val="24"/>
          <w:lang w:eastAsia="ru-RU"/>
        </w:rPr>
      </w:pPr>
      <w:r w:rsidRPr="0008612D">
        <w:rPr>
          <w:bCs w:val="0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   Протокол №1</w:t>
      </w:r>
    </w:p>
    <w:p w:rsidR="00567BC4" w:rsidRPr="00F2310C" w:rsidRDefault="00567BC4" w:rsidP="00567BC4">
      <w:pPr>
        <w:rPr>
          <w:b/>
          <w:i/>
          <w:sz w:val="24"/>
          <w:szCs w:val="24"/>
        </w:rPr>
      </w:pPr>
      <w:r w:rsidRPr="0008612D">
        <w:rPr>
          <w:bCs w:val="0"/>
          <w:color w:val="auto"/>
          <w:sz w:val="24"/>
          <w:szCs w:val="24"/>
          <w:lang w:eastAsia="ru-RU"/>
        </w:rPr>
        <w:t xml:space="preserve">от «30» августа 2023                   от «29» августа 2023                     от «28 » августа 2023   </w:t>
      </w:r>
    </w:p>
    <w:p w:rsidR="00567BC4" w:rsidRPr="00F2310C" w:rsidRDefault="00567BC4" w:rsidP="00567BC4">
      <w:pPr>
        <w:rPr>
          <w:b/>
          <w:i/>
          <w:sz w:val="24"/>
          <w:szCs w:val="24"/>
        </w:rPr>
      </w:pPr>
    </w:p>
    <w:p w:rsidR="00567BC4" w:rsidRPr="00F2310C" w:rsidRDefault="00567BC4" w:rsidP="00567BC4">
      <w:pPr>
        <w:rPr>
          <w:b/>
          <w:i/>
          <w:sz w:val="24"/>
          <w:szCs w:val="24"/>
        </w:rPr>
      </w:pPr>
    </w:p>
    <w:p w:rsidR="00567BC4" w:rsidRPr="00F2310C" w:rsidRDefault="00567BC4" w:rsidP="00567BC4">
      <w:pPr>
        <w:rPr>
          <w:b/>
          <w:i/>
          <w:sz w:val="24"/>
          <w:szCs w:val="24"/>
        </w:rPr>
      </w:pPr>
    </w:p>
    <w:p w:rsidR="00567BC4" w:rsidRPr="00F2310C" w:rsidRDefault="00567BC4" w:rsidP="00567BC4">
      <w:pPr>
        <w:jc w:val="center"/>
        <w:rPr>
          <w:b/>
          <w:sz w:val="24"/>
          <w:szCs w:val="24"/>
        </w:rPr>
      </w:pPr>
      <w:r w:rsidRPr="00F2310C">
        <w:rPr>
          <w:b/>
          <w:sz w:val="24"/>
          <w:szCs w:val="24"/>
        </w:rPr>
        <w:t>Рабочая программа</w:t>
      </w:r>
    </w:p>
    <w:p w:rsidR="00567BC4" w:rsidRPr="00F2310C" w:rsidRDefault="00567BC4" w:rsidP="00567BC4">
      <w:pPr>
        <w:jc w:val="center"/>
        <w:rPr>
          <w:b/>
          <w:sz w:val="24"/>
          <w:szCs w:val="24"/>
        </w:rPr>
      </w:pPr>
      <w:r w:rsidRPr="00F2310C">
        <w:rPr>
          <w:b/>
          <w:sz w:val="24"/>
          <w:szCs w:val="24"/>
        </w:rPr>
        <w:t>учебного курса</w:t>
      </w:r>
    </w:p>
    <w:p w:rsidR="00567BC4" w:rsidRPr="00F2310C" w:rsidRDefault="00567BC4" w:rsidP="00567BC4">
      <w:pPr>
        <w:jc w:val="center"/>
        <w:rPr>
          <w:b/>
          <w:sz w:val="24"/>
          <w:szCs w:val="24"/>
        </w:rPr>
      </w:pPr>
      <w:r w:rsidRPr="00F2310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Немецкий </w:t>
      </w:r>
      <w:r w:rsidRPr="00F2310C">
        <w:rPr>
          <w:b/>
          <w:sz w:val="24"/>
          <w:szCs w:val="24"/>
        </w:rPr>
        <w:t>язык»</w:t>
      </w:r>
    </w:p>
    <w:p w:rsidR="00567BC4" w:rsidRPr="00F2310C" w:rsidRDefault="00567BC4" w:rsidP="00567B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F2310C">
        <w:rPr>
          <w:b/>
          <w:sz w:val="24"/>
          <w:szCs w:val="24"/>
        </w:rPr>
        <w:t xml:space="preserve"> класс, </w:t>
      </w:r>
      <w:r>
        <w:rPr>
          <w:b/>
          <w:sz w:val="24"/>
          <w:szCs w:val="24"/>
        </w:rPr>
        <w:t xml:space="preserve">базовый </w:t>
      </w:r>
      <w:r w:rsidRPr="00F2310C">
        <w:rPr>
          <w:b/>
          <w:sz w:val="24"/>
          <w:szCs w:val="24"/>
        </w:rPr>
        <w:t>уровень</w:t>
      </w:r>
    </w:p>
    <w:p w:rsidR="00567BC4" w:rsidRPr="00F2310C" w:rsidRDefault="00567BC4" w:rsidP="00567BC4">
      <w:pPr>
        <w:rPr>
          <w:sz w:val="24"/>
          <w:szCs w:val="24"/>
        </w:rPr>
      </w:pPr>
    </w:p>
    <w:p w:rsidR="00567BC4" w:rsidRPr="00312B27" w:rsidRDefault="00567BC4" w:rsidP="00567BC4">
      <w:pPr>
        <w:rPr>
          <w:sz w:val="24"/>
          <w:szCs w:val="24"/>
        </w:rPr>
      </w:pPr>
      <w:r w:rsidRPr="00312B27">
        <w:rPr>
          <w:sz w:val="24"/>
          <w:szCs w:val="24"/>
        </w:rPr>
        <w:t>разработана на основе программы: О. А. Радченко по немецкому языку для 5–9 классов (Серия «Alles klar!») для общеобразовательных учреждений</w:t>
      </w:r>
    </w:p>
    <w:p w:rsidR="00567BC4" w:rsidRPr="00F2310C" w:rsidRDefault="00567BC4" w:rsidP="00567BC4">
      <w:pPr>
        <w:rPr>
          <w:sz w:val="24"/>
          <w:szCs w:val="24"/>
          <w:u w:val="single"/>
        </w:rPr>
      </w:pPr>
      <w:r w:rsidRPr="00312B27">
        <w:rPr>
          <w:sz w:val="24"/>
          <w:szCs w:val="24"/>
        </w:rPr>
        <w:t>учебник: «Немецкий язык» «Alles klar!» 1-й год обучения О. А. Радченко , Г. Хебелер, Н.П. Стёпкин  Москва «Дрофа» 2019.</w:t>
      </w:r>
    </w:p>
    <w:p w:rsidR="00567BC4" w:rsidRPr="00F2310C" w:rsidRDefault="00567BC4" w:rsidP="00567BC4">
      <w:pPr>
        <w:rPr>
          <w:sz w:val="24"/>
          <w:szCs w:val="24"/>
          <w:u w:val="single"/>
        </w:rPr>
      </w:pPr>
    </w:p>
    <w:p w:rsidR="00567BC4" w:rsidRPr="00F2310C" w:rsidRDefault="00567BC4" w:rsidP="00567BC4">
      <w:pPr>
        <w:rPr>
          <w:sz w:val="24"/>
          <w:szCs w:val="24"/>
          <w:u w:val="single"/>
        </w:rPr>
      </w:pPr>
    </w:p>
    <w:p w:rsidR="00567BC4" w:rsidRPr="00F2310C" w:rsidRDefault="00567BC4" w:rsidP="00567BC4">
      <w:pPr>
        <w:rPr>
          <w:sz w:val="24"/>
          <w:szCs w:val="24"/>
        </w:rPr>
      </w:pPr>
      <w:r>
        <w:rPr>
          <w:sz w:val="24"/>
          <w:szCs w:val="24"/>
        </w:rPr>
        <w:t>Количество часов в неделю – 1</w:t>
      </w:r>
    </w:p>
    <w:p w:rsidR="00567BC4" w:rsidRPr="00F2310C" w:rsidRDefault="00567BC4" w:rsidP="00567BC4">
      <w:pPr>
        <w:rPr>
          <w:sz w:val="24"/>
          <w:szCs w:val="24"/>
        </w:rPr>
      </w:pPr>
      <w:r w:rsidRPr="00F2310C">
        <w:rPr>
          <w:sz w:val="24"/>
          <w:szCs w:val="24"/>
        </w:rPr>
        <w:t xml:space="preserve">Количество часов в год </w:t>
      </w:r>
      <w:r>
        <w:rPr>
          <w:sz w:val="24"/>
          <w:szCs w:val="24"/>
        </w:rPr>
        <w:t>–</w:t>
      </w:r>
      <w:r w:rsidRPr="00F23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  </w:t>
      </w:r>
    </w:p>
    <w:p w:rsidR="00567BC4" w:rsidRPr="00F2310C" w:rsidRDefault="00567BC4" w:rsidP="00567BC4">
      <w:pPr>
        <w:jc w:val="center"/>
        <w:rPr>
          <w:sz w:val="24"/>
          <w:szCs w:val="24"/>
        </w:rPr>
      </w:pPr>
    </w:p>
    <w:p w:rsidR="00567BC4" w:rsidRPr="00F2310C" w:rsidRDefault="00567BC4" w:rsidP="00567BC4">
      <w:pPr>
        <w:rPr>
          <w:sz w:val="24"/>
          <w:szCs w:val="24"/>
        </w:rPr>
      </w:pPr>
    </w:p>
    <w:p w:rsidR="00567BC4" w:rsidRPr="00F2310C" w:rsidRDefault="00567BC4" w:rsidP="00567BC4">
      <w:pPr>
        <w:jc w:val="center"/>
        <w:rPr>
          <w:sz w:val="24"/>
          <w:szCs w:val="24"/>
        </w:rPr>
      </w:pPr>
    </w:p>
    <w:p w:rsidR="00567BC4" w:rsidRPr="00F2310C" w:rsidRDefault="00567BC4" w:rsidP="00567BC4">
      <w:pPr>
        <w:jc w:val="center"/>
        <w:rPr>
          <w:sz w:val="24"/>
          <w:szCs w:val="24"/>
        </w:rPr>
      </w:pPr>
    </w:p>
    <w:p w:rsidR="00567BC4" w:rsidRPr="00F2310C" w:rsidRDefault="00567BC4" w:rsidP="00567BC4">
      <w:pPr>
        <w:jc w:val="center"/>
        <w:rPr>
          <w:sz w:val="24"/>
          <w:szCs w:val="24"/>
        </w:rPr>
      </w:pPr>
    </w:p>
    <w:p w:rsidR="00567BC4" w:rsidRPr="00225D39" w:rsidRDefault="00567BC4" w:rsidP="00567BC4">
      <w:pPr>
        <w:jc w:val="right"/>
        <w:rPr>
          <w:sz w:val="24"/>
          <w:szCs w:val="24"/>
        </w:rPr>
      </w:pPr>
      <w:r w:rsidRPr="00F2310C">
        <w:rPr>
          <w:sz w:val="24"/>
          <w:szCs w:val="24"/>
        </w:rPr>
        <w:t xml:space="preserve">Составитель </w:t>
      </w:r>
      <w:r w:rsidRPr="00225D39">
        <w:rPr>
          <w:sz w:val="24"/>
          <w:szCs w:val="24"/>
        </w:rPr>
        <w:t>Короткова И.О.</w:t>
      </w:r>
    </w:p>
    <w:p w:rsidR="00567BC4" w:rsidRPr="00225D39" w:rsidRDefault="00567BC4" w:rsidP="00567BC4">
      <w:pPr>
        <w:jc w:val="right"/>
        <w:rPr>
          <w:sz w:val="24"/>
          <w:szCs w:val="24"/>
        </w:rPr>
      </w:pPr>
      <w:r w:rsidRPr="00225D39">
        <w:rPr>
          <w:sz w:val="24"/>
          <w:szCs w:val="24"/>
        </w:rPr>
        <w:t>Учитель английского языка,</w:t>
      </w:r>
    </w:p>
    <w:p w:rsidR="00567BC4" w:rsidRPr="00225D39" w:rsidRDefault="00567BC4" w:rsidP="00567BC4">
      <w:pPr>
        <w:jc w:val="right"/>
        <w:rPr>
          <w:sz w:val="24"/>
          <w:szCs w:val="24"/>
        </w:rPr>
      </w:pPr>
      <w:r w:rsidRPr="00225D39">
        <w:rPr>
          <w:sz w:val="24"/>
          <w:szCs w:val="24"/>
        </w:rPr>
        <w:t xml:space="preserve">Соответствие занимаемой должности, </w:t>
      </w:r>
    </w:p>
    <w:p w:rsidR="00567BC4" w:rsidRDefault="00567BC4" w:rsidP="00567BC4">
      <w:pPr>
        <w:jc w:val="right"/>
        <w:rPr>
          <w:sz w:val="24"/>
          <w:szCs w:val="24"/>
        </w:rPr>
      </w:pPr>
      <w:r>
        <w:rPr>
          <w:sz w:val="24"/>
          <w:szCs w:val="24"/>
        </w:rPr>
        <w:t>стаж работы 29 лет</w:t>
      </w:r>
    </w:p>
    <w:p w:rsidR="00567BC4" w:rsidRDefault="00567BC4" w:rsidP="00567BC4">
      <w:pPr>
        <w:rPr>
          <w:sz w:val="24"/>
          <w:szCs w:val="24"/>
        </w:rPr>
      </w:pPr>
    </w:p>
    <w:p w:rsidR="00567BC4" w:rsidRDefault="00567BC4" w:rsidP="00567BC4">
      <w:pPr>
        <w:rPr>
          <w:sz w:val="24"/>
          <w:szCs w:val="24"/>
        </w:rPr>
      </w:pPr>
    </w:p>
    <w:p w:rsidR="00567BC4" w:rsidRDefault="00567BC4" w:rsidP="00567BC4">
      <w:pPr>
        <w:rPr>
          <w:sz w:val="24"/>
          <w:szCs w:val="24"/>
        </w:rPr>
      </w:pPr>
    </w:p>
    <w:p w:rsidR="00567BC4" w:rsidRPr="00F2310C" w:rsidRDefault="00567BC4" w:rsidP="00567BC4">
      <w:pPr>
        <w:rPr>
          <w:sz w:val="24"/>
          <w:szCs w:val="24"/>
        </w:rPr>
      </w:pPr>
    </w:p>
    <w:p w:rsidR="00567BC4" w:rsidRPr="00F2310C" w:rsidRDefault="00567BC4" w:rsidP="00567BC4">
      <w:pPr>
        <w:rPr>
          <w:sz w:val="24"/>
          <w:szCs w:val="24"/>
        </w:rPr>
      </w:pPr>
    </w:p>
    <w:p w:rsidR="00567BC4" w:rsidRDefault="00567BC4" w:rsidP="00567BC4">
      <w:pPr>
        <w:jc w:val="center"/>
        <w:rPr>
          <w:sz w:val="24"/>
          <w:szCs w:val="24"/>
        </w:rPr>
      </w:pPr>
    </w:p>
    <w:p w:rsidR="00567BC4" w:rsidRDefault="00567BC4" w:rsidP="00567BC4">
      <w:pPr>
        <w:jc w:val="center"/>
        <w:rPr>
          <w:sz w:val="24"/>
          <w:szCs w:val="24"/>
        </w:rPr>
      </w:pPr>
    </w:p>
    <w:p w:rsidR="00567BC4" w:rsidRDefault="00567BC4" w:rsidP="00567BC4">
      <w:pPr>
        <w:jc w:val="center"/>
        <w:rPr>
          <w:sz w:val="24"/>
          <w:szCs w:val="24"/>
        </w:rPr>
      </w:pPr>
    </w:p>
    <w:p w:rsidR="00567BC4" w:rsidRDefault="00567BC4" w:rsidP="00567BC4">
      <w:pPr>
        <w:jc w:val="center"/>
        <w:rPr>
          <w:sz w:val="24"/>
          <w:szCs w:val="24"/>
        </w:rPr>
      </w:pPr>
    </w:p>
    <w:p w:rsidR="00567BC4" w:rsidRPr="00F2310C" w:rsidRDefault="00567BC4" w:rsidP="00567BC4">
      <w:pPr>
        <w:jc w:val="center"/>
        <w:rPr>
          <w:rFonts w:eastAsia="Calibri"/>
          <w:b/>
          <w:color w:val="auto"/>
          <w:sz w:val="24"/>
          <w:szCs w:val="24"/>
        </w:rPr>
      </w:pPr>
      <w:r w:rsidRPr="00F2310C">
        <w:rPr>
          <w:sz w:val="24"/>
          <w:szCs w:val="24"/>
        </w:rPr>
        <w:t>Брянск</w:t>
      </w:r>
    </w:p>
    <w:p w:rsidR="00567BC4" w:rsidRDefault="00567BC4" w:rsidP="00567BC4">
      <w:pPr>
        <w:spacing w:line="276" w:lineRule="auto"/>
        <w:jc w:val="center"/>
        <w:rPr>
          <w:rFonts w:eastAsia="Calibri"/>
          <w:color w:val="auto"/>
          <w:sz w:val="24"/>
          <w:szCs w:val="24"/>
        </w:rPr>
      </w:pPr>
    </w:p>
    <w:p w:rsidR="00567BC4" w:rsidRDefault="00567BC4" w:rsidP="00567BC4">
      <w:pPr>
        <w:spacing w:line="276" w:lineRule="auto"/>
        <w:jc w:val="center"/>
        <w:rPr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2023-2024</w:t>
      </w:r>
      <w:r w:rsidRPr="00487338">
        <w:rPr>
          <w:rFonts w:eastAsia="Calibri"/>
          <w:color w:val="auto"/>
          <w:sz w:val="24"/>
          <w:szCs w:val="24"/>
        </w:rPr>
        <w:t xml:space="preserve"> учебный год</w:t>
      </w:r>
    </w:p>
    <w:p w:rsidR="00567BC4" w:rsidRDefault="00567BC4" w:rsidP="00567BC4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567BC4" w:rsidRDefault="00567BC4" w:rsidP="00567BC4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567BC4" w:rsidRDefault="00567BC4" w:rsidP="00567BC4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567BC4" w:rsidRPr="004C4062" w:rsidRDefault="00567BC4" w:rsidP="00567BC4">
      <w:pPr>
        <w:spacing w:line="276" w:lineRule="auto"/>
        <w:jc w:val="center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 </w:t>
      </w:r>
      <w:r w:rsidRPr="004C4062">
        <w:rPr>
          <w:b/>
          <w:color w:val="auto"/>
          <w:sz w:val="24"/>
          <w:szCs w:val="24"/>
        </w:rPr>
        <w:t>Планируемые результаты изучения учебного предмета, курса</w:t>
      </w:r>
    </w:p>
    <w:p w:rsidR="00567BC4" w:rsidRDefault="00567BC4" w:rsidP="00567BC4">
      <w:pPr>
        <w:suppressAutoHyphens w:val="0"/>
        <w:jc w:val="both"/>
        <w:rPr>
          <w:bCs w:val="0"/>
          <w:color w:val="auto"/>
          <w:sz w:val="24"/>
          <w:szCs w:val="24"/>
        </w:rPr>
      </w:pPr>
    </w:p>
    <w:p w:rsidR="00567BC4" w:rsidRPr="009938AE" w:rsidRDefault="00567BC4" w:rsidP="00567BC4">
      <w:pPr>
        <w:suppressAutoHyphens w:val="0"/>
        <w:jc w:val="both"/>
        <w:rPr>
          <w:bCs w:val="0"/>
          <w:color w:val="auto"/>
          <w:sz w:val="24"/>
          <w:szCs w:val="24"/>
        </w:rPr>
      </w:pPr>
      <w:r w:rsidRPr="009938AE">
        <w:rPr>
          <w:bCs w:val="0"/>
          <w:color w:val="auto"/>
          <w:sz w:val="24"/>
          <w:szCs w:val="24"/>
        </w:rPr>
        <w:t>Рабочая программа по английскому языку разработана на основе:</w:t>
      </w:r>
    </w:p>
    <w:p w:rsidR="00567BC4" w:rsidRPr="001851D1" w:rsidRDefault="00567BC4" w:rsidP="00567BC4">
      <w:pPr>
        <w:suppressAutoHyphens w:val="0"/>
        <w:jc w:val="both"/>
        <w:rPr>
          <w:bCs w:val="0"/>
          <w:color w:val="auto"/>
          <w:sz w:val="24"/>
          <w:szCs w:val="24"/>
        </w:rPr>
      </w:pPr>
      <w:r w:rsidRPr="001851D1">
        <w:rPr>
          <w:bCs w:val="0"/>
          <w:color w:val="auto"/>
          <w:sz w:val="24"/>
          <w:szCs w:val="24"/>
        </w:rPr>
        <w:t>- Федерального Закона от 29 декабря 2012 №273 - ФЗ «Об образовании в Российской Федерации» (в редакции от 24.03.2021 № 51-ФЗ),</w:t>
      </w:r>
    </w:p>
    <w:p w:rsidR="00567BC4" w:rsidRPr="001851D1" w:rsidRDefault="00567BC4" w:rsidP="00567BC4">
      <w:pPr>
        <w:suppressAutoHyphens w:val="0"/>
        <w:jc w:val="both"/>
        <w:rPr>
          <w:bCs w:val="0"/>
          <w:color w:val="auto"/>
          <w:sz w:val="24"/>
          <w:szCs w:val="24"/>
        </w:rPr>
      </w:pPr>
      <w:r w:rsidRPr="001851D1">
        <w:rPr>
          <w:bCs w:val="0"/>
          <w:color w:val="auto"/>
          <w:sz w:val="24"/>
          <w:szCs w:val="24"/>
        </w:rPr>
        <w:t>- приказа Минобрнауки России от 17 декабря 2010 года №1897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№1644, от 31 декабря 2015года №1577, приказа  Минпросвещения  России от 11.12.2020  №712),</w:t>
      </w:r>
    </w:p>
    <w:p w:rsidR="00567BC4" w:rsidRDefault="00567BC4" w:rsidP="00567BC4">
      <w:pPr>
        <w:suppressAutoHyphens w:val="0"/>
        <w:jc w:val="both"/>
        <w:rPr>
          <w:bCs w:val="0"/>
          <w:color w:val="auto"/>
          <w:sz w:val="24"/>
          <w:szCs w:val="24"/>
        </w:rPr>
      </w:pPr>
      <w:r w:rsidRPr="001851D1">
        <w:rPr>
          <w:bCs w:val="0"/>
          <w:color w:val="auto"/>
          <w:sz w:val="24"/>
          <w:szCs w:val="24"/>
        </w:rPr>
        <w:t xml:space="preserve">- </w:t>
      </w:r>
      <w:r w:rsidRPr="0008612D">
        <w:rPr>
          <w:bCs w:val="0"/>
          <w:color w:val="auto"/>
          <w:sz w:val="24"/>
          <w:szCs w:val="24"/>
        </w:rPr>
        <w:t>учебного плана МБОУ СОШ №56 г. Брянска на 2023-2024 учебный год приказ № 37/6 от 29.05.2023;</w:t>
      </w:r>
    </w:p>
    <w:p w:rsidR="00567BC4" w:rsidRPr="00C25BD3" w:rsidRDefault="00567BC4" w:rsidP="00567BC4">
      <w:pPr>
        <w:suppressAutoHyphens w:val="0"/>
        <w:jc w:val="both"/>
        <w:rPr>
          <w:sz w:val="24"/>
          <w:szCs w:val="24"/>
        </w:rPr>
      </w:pPr>
      <w:r w:rsidRPr="00487338">
        <w:rPr>
          <w:bCs w:val="0"/>
          <w:color w:val="auto"/>
          <w:sz w:val="24"/>
          <w:szCs w:val="24"/>
        </w:rPr>
        <w:t xml:space="preserve">- авторской программы </w:t>
      </w:r>
      <w:r w:rsidRPr="00C25BD3">
        <w:rPr>
          <w:sz w:val="24"/>
          <w:szCs w:val="24"/>
        </w:rPr>
        <w:t>О. А. Радченко</w:t>
      </w:r>
      <w:r>
        <w:rPr>
          <w:sz w:val="24"/>
          <w:szCs w:val="24"/>
        </w:rPr>
        <w:t xml:space="preserve"> по</w:t>
      </w:r>
      <w:r w:rsidRPr="00C25BD3">
        <w:t xml:space="preserve"> </w:t>
      </w:r>
      <w:r>
        <w:rPr>
          <w:sz w:val="24"/>
          <w:szCs w:val="24"/>
        </w:rPr>
        <w:t>немецкому</w:t>
      </w:r>
      <w:r w:rsidRPr="00C25BD3">
        <w:rPr>
          <w:sz w:val="24"/>
          <w:szCs w:val="24"/>
        </w:rPr>
        <w:t xml:space="preserve"> язык</w:t>
      </w:r>
      <w:r>
        <w:rPr>
          <w:sz w:val="24"/>
          <w:szCs w:val="24"/>
        </w:rPr>
        <w:t xml:space="preserve">у для 5–9 классов </w:t>
      </w:r>
      <w:r w:rsidRPr="00C25BD3">
        <w:rPr>
          <w:sz w:val="24"/>
          <w:szCs w:val="24"/>
        </w:rPr>
        <w:t>(Серия «Alles klar!»)</w:t>
      </w:r>
      <w:r w:rsidRPr="00C25BD3">
        <w:t xml:space="preserve"> </w:t>
      </w:r>
      <w:r w:rsidRPr="00C25BD3">
        <w:rPr>
          <w:sz w:val="24"/>
          <w:szCs w:val="24"/>
        </w:rPr>
        <w:t>для общеобразовательных учреждений</w:t>
      </w:r>
    </w:p>
    <w:p w:rsidR="00567BC4" w:rsidRPr="00C25BD3" w:rsidRDefault="00567BC4" w:rsidP="00567BC4">
      <w:pPr>
        <w:suppressAutoHyphens w:val="0"/>
        <w:jc w:val="both"/>
        <w:rPr>
          <w:sz w:val="24"/>
          <w:szCs w:val="24"/>
        </w:rPr>
      </w:pPr>
    </w:p>
    <w:p w:rsidR="00567BC4" w:rsidRPr="00487338" w:rsidRDefault="00567BC4" w:rsidP="00567BC4">
      <w:pPr>
        <w:suppressAutoHyphens w:val="0"/>
        <w:jc w:val="both"/>
        <w:rPr>
          <w:bCs w:val="0"/>
          <w:color w:val="auto"/>
          <w:sz w:val="24"/>
          <w:szCs w:val="24"/>
        </w:rPr>
      </w:pPr>
      <w:r w:rsidRPr="00487338">
        <w:rPr>
          <w:bCs w:val="0"/>
          <w:color w:val="auto"/>
          <w:sz w:val="24"/>
          <w:szCs w:val="24"/>
        </w:rPr>
        <w:t xml:space="preserve">- учебника </w:t>
      </w:r>
      <w:r w:rsidRPr="00487338">
        <w:rPr>
          <w:bCs w:val="0"/>
          <w:i/>
          <w:color w:val="auto"/>
          <w:sz w:val="24"/>
          <w:szCs w:val="24"/>
        </w:rPr>
        <w:t>«</w:t>
      </w:r>
      <w:r>
        <w:rPr>
          <w:bCs w:val="0"/>
          <w:color w:val="auto"/>
          <w:sz w:val="24"/>
          <w:szCs w:val="24"/>
        </w:rPr>
        <w:t xml:space="preserve">Немецкий </w:t>
      </w:r>
      <w:r w:rsidRPr="00487338">
        <w:rPr>
          <w:bCs w:val="0"/>
          <w:color w:val="auto"/>
          <w:sz w:val="24"/>
          <w:szCs w:val="24"/>
        </w:rPr>
        <w:t>язык»</w:t>
      </w:r>
      <w:r w:rsidRPr="00C25BD3">
        <w:t xml:space="preserve"> </w:t>
      </w:r>
      <w:r w:rsidRPr="00C25BD3">
        <w:rPr>
          <w:bCs w:val="0"/>
          <w:color w:val="auto"/>
          <w:sz w:val="24"/>
          <w:szCs w:val="24"/>
        </w:rPr>
        <w:t>«Alles klar!»</w:t>
      </w:r>
      <w:r>
        <w:rPr>
          <w:bCs w:val="0"/>
          <w:color w:val="auto"/>
          <w:sz w:val="24"/>
          <w:szCs w:val="24"/>
        </w:rPr>
        <w:t xml:space="preserve"> 1-й год обучения</w:t>
      </w:r>
      <w:r w:rsidRPr="00487338">
        <w:rPr>
          <w:bCs w:val="0"/>
          <w:color w:val="auto"/>
          <w:sz w:val="24"/>
          <w:szCs w:val="24"/>
        </w:rPr>
        <w:t xml:space="preserve"> </w:t>
      </w:r>
      <w:r w:rsidRPr="00C25BD3">
        <w:rPr>
          <w:bCs w:val="0"/>
          <w:color w:val="auto"/>
          <w:sz w:val="24"/>
          <w:szCs w:val="24"/>
        </w:rPr>
        <w:t xml:space="preserve">О. А. Радченко </w:t>
      </w:r>
      <w:r>
        <w:rPr>
          <w:bCs w:val="0"/>
          <w:color w:val="auto"/>
          <w:sz w:val="24"/>
          <w:szCs w:val="24"/>
        </w:rPr>
        <w:t xml:space="preserve">, Г. Хебелер, Н.П. Стёпкин  Москва </w:t>
      </w:r>
      <w:r w:rsidRPr="00487338">
        <w:rPr>
          <w:bCs w:val="0"/>
          <w:color w:val="auto"/>
          <w:sz w:val="24"/>
          <w:szCs w:val="24"/>
        </w:rPr>
        <w:t>«</w:t>
      </w:r>
      <w:r>
        <w:rPr>
          <w:bCs w:val="0"/>
          <w:color w:val="auto"/>
          <w:sz w:val="24"/>
          <w:szCs w:val="24"/>
        </w:rPr>
        <w:t>Дрофа» 2019</w:t>
      </w:r>
      <w:r w:rsidRPr="00487338">
        <w:rPr>
          <w:bCs w:val="0"/>
          <w:color w:val="auto"/>
          <w:sz w:val="24"/>
          <w:szCs w:val="24"/>
        </w:rPr>
        <w:t>.</w:t>
      </w:r>
    </w:p>
    <w:p w:rsidR="00567BC4" w:rsidRPr="00487338" w:rsidRDefault="00567BC4" w:rsidP="00567BC4">
      <w:pPr>
        <w:suppressAutoHyphens w:val="0"/>
        <w:jc w:val="both"/>
        <w:rPr>
          <w:bCs w:val="0"/>
          <w:color w:val="auto"/>
          <w:sz w:val="24"/>
          <w:szCs w:val="24"/>
        </w:rPr>
      </w:pPr>
    </w:p>
    <w:p w:rsidR="00567BC4" w:rsidRPr="00B5503E" w:rsidRDefault="00567BC4" w:rsidP="00567BC4">
      <w:pPr>
        <w:suppressAutoHyphens w:val="0"/>
        <w:jc w:val="both"/>
        <w:rPr>
          <w:bCs w:val="0"/>
          <w:spacing w:val="-6"/>
          <w:sz w:val="24"/>
          <w:szCs w:val="24"/>
        </w:rPr>
      </w:pPr>
      <w:r w:rsidRPr="00B5503E">
        <w:rPr>
          <w:bCs w:val="0"/>
          <w:spacing w:val="-6"/>
          <w:sz w:val="24"/>
          <w:szCs w:val="24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29.08.2019.</w:t>
      </w:r>
    </w:p>
    <w:p w:rsidR="00567BC4" w:rsidRPr="00487338" w:rsidRDefault="00567BC4" w:rsidP="00567BC4">
      <w:pPr>
        <w:suppressAutoHyphens w:val="0"/>
        <w:jc w:val="both"/>
        <w:rPr>
          <w:bCs w:val="0"/>
          <w:spacing w:val="-6"/>
          <w:sz w:val="24"/>
          <w:szCs w:val="24"/>
        </w:rPr>
      </w:pPr>
      <w:r>
        <w:rPr>
          <w:bCs w:val="0"/>
          <w:spacing w:val="-6"/>
          <w:sz w:val="24"/>
          <w:szCs w:val="24"/>
        </w:rPr>
        <w:t>Срок реализации программы 2023-2024</w:t>
      </w:r>
      <w:r w:rsidRPr="00B5503E">
        <w:rPr>
          <w:bCs w:val="0"/>
          <w:spacing w:val="-6"/>
          <w:sz w:val="24"/>
          <w:szCs w:val="24"/>
        </w:rPr>
        <w:t xml:space="preserve"> г.</w:t>
      </w:r>
      <w:r w:rsidRPr="00487338">
        <w:rPr>
          <w:bCs w:val="0"/>
          <w:spacing w:val="-6"/>
          <w:sz w:val="24"/>
          <w:szCs w:val="24"/>
        </w:rPr>
        <w:t>.</w:t>
      </w:r>
    </w:p>
    <w:p w:rsidR="00567BC4" w:rsidRDefault="00567BC4" w:rsidP="00567BC4">
      <w:pPr>
        <w:jc w:val="both"/>
        <w:rPr>
          <w:spacing w:val="-6"/>
          <w:sz w:val="24"/>
          <w:szCs w:val="24"/>
        </w:rPr>
      </w:pPr>
    </w:p>
    <w:p w:rsidR="00567BC4" w:rsidRPr="00B317F5" w:rsidRDefault="00567BC4" w:rsidP="00567BC4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</w:t>
      </w:r>
      <w:r w:rsidRPr="00487338">
        <w:rPr>
          <w:sz w:val="24"/>
          <w:szCs w:val="24"/>
        </w:rPr>
        <w:t xml:space="preserve">В результате освоения основной образовательной программы учащиеся достигают личностных, метапредметных и предметных результатов. 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1) личностные</w:t>
      </w:r>
      <w:r w:rsidRPr="00496B8F">
        <w:rPr>
          <w:bCs w:val="0"/>
          <w:color w:val="auto"/>
          <w:sz w:val="24"/>
          <w:szCs w:val="24"/>
          <w:lang w:eastAsia="ru-RU"/>
        </w:rPr>
        <w:t>, включающие готовность и способность обучающихся к саморазвитию и личностному самоопределению в условиях поликультурной среды, сформированность их мотивации к обучению и целенаправленной познавательной деятельности средствами иностранного языка, системы значимых социальных и межличностных отношений, ценностно-смысловых установок, проистекающих из позитивных установок на диалог с иноязычными культурами,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ситуации культурного контраста;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2) метапредметные</w:t>
      </w:r>
      <w:r w:rsidRPr="00496B8F">
        <w:rPr>
          <w:bCs w:val="0"/>
          <w:color w:val="auto"/>
          <w:sz w:val="24"/>
          <w:szCs w:val="24"/>
          <w:lang w:eastAsia="ru-RU"/>
        </w:rPr>
        <w:t>, охватывающие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в том числе — в инокультурной среде,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 с опорой на современный учебник немецкого языка;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3) предметные</w:t>
      </w:r>
      <w:r w:rsidRPr="00496B8F">
        <w:rPr>
          <w:bCs w:val="0"/>
          <w:color w:val="auto"/>
          <w:sz w:val="24"/>
          <w:szCs w:val="24"/>
          <w:lang w:eastAsia="ru-RU"/>
        </w:rPr>
        <w:t>, включающие умения, специфические для сферы освоения иностранного языка и иноязычной культуры, виды деятельности по получению нового знания в рамках учебного предмета «Немецкий язык», его преобразованию и применению в учебных, учебно-проектных и социально-проектных ситуациях, формирование научного типа мышления, владение лингвистической терминологией, ключевыми понятиями, методами и приёмами лингвистического анализа.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Направленность предлагаемой серии УМК на оказание поддержки обучающемуся в достижении им </w:t>
      </w:r>
      <w:r w:rsidRPr="00496B8F">
        <w:rPr>
          <w:bCs w:val="0"/>
          <w:color w:val="auto"/>
          <w:sz w:val="24"/>
          <w:szCs w:val="24"/>
          <w:u w:val="single"/>
          <w:lang w:eastAsia="ru-RU"/>
        </w:rPr>
        <w:t>значимых личностных результатов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означает выдвижение на первый план и решение следующих задач: 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способствовать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мира, опираясь на многообразие и специфику культур народов — носителей немецкого языка;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воспитывать российскую гражданскую идентичность у обучающихся (патриотизм, уважение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человечества) посредством диалога и полилога культур;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– помочь обучающимся усвоить гуманистические, демократические и традиционные ценности российского общества, показав их глубокую взаимосвязь с аналогичными традициями и ценностями немецкоязычных стран;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сформировать в этой связи осознанное, уважительное и доброжелательное отношение к носителю немецкого языка и культуры, его мнению, мировоззрению, культурным традициям, языку, вере, гражданской позиции, к истории, культуре, религии, традициям, языкам, ценностям народов мира; готовности и способности вести диалог с представителями немецких языковых сообществ и достигать в нём взаимопонимания;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сформировать ответственное отношение обучающегося к учению, его готовность и способность к саморазвитию и самообразованию на основе мотивации к обучению и познанию, с учётом устойчивых познавательных интересов;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оказать поддержку обучающемуся в освоении социальных норм, правил поведения, ролей и форм социальной жизни в группах и сообществах, включая взрослые и социальные сообщества, реально существующие в странах немецкого языка;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помочь осознанию обучающимися значения семьи в жизни человека и общества, принятию ими ценностей семейной жизни, уважительному и заботливому отношению к членам своей семьи;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развивать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опираясь на актуальный материал современного учебника немецкого языка;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немецкого языка, за его пределами и в ходе участия в проектной деятельности;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формировать ценности здорового и безопасного образа жизни; помочь усвоению обучающимися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на примерах реальных ситуаций из жизни народов стран немецкого языка;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формировать основы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с привлечением материала, освещающего рост экологического движения в странах немецкого языка;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развивать эстетическое сознание через освоение художественного наследия народов России и немецкоязычного региона, творческой деятельности эстетического характера.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Серия УМК по немецкому языку «</w:t>
      </w:r>
      <w:r w:rsidRPr="00496B8F">
        <w:rPr>
          <w:bCs w:val="0"/>
          <w:color w:val="auto"/>
          <w:sz w:val="24"/>
          <w:szCs w:val="24"/>
          <w:lang w:val="en-US" w:eastAsia="ru-RU"/>
        </w:rPr>
        <w:t>Alles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val="en-US" w:eastAsia="ru-RU"/>
        </w:rPr>
        <w:t>klar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!» призвана помочь обучающимся достичь </w:t>
      </w:r>
      <w:r w:rsidRPr="00496B8F">
        <w:rPr>
          <w:bCs w:val="0"/>
          <w:color w:val="auto"/>
          <w:sz w:val="24"/>
          <w:szCs w:val="24"/>
          <w:u w:val="single"/>
          <w:lang w:eastAsia="ru-RU"/>
        </w:rPr>
        <w:t>важных метапредметных результатов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рамках изучения основ иностранного языка и культуры: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1) умение самостоятельно определять цели изучения немецкого языка,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немецкого языка;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немецкого языка и культуры;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4) умение оценивать правильность выполнения учебной задачи, собственные возможности её решения;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 в рамках предмета «Иностранный язык»;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6) умение определять лингвистические понятия, создавать обобщения, устанавливать аналогии между родным и немецким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7)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немецкого языка;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8) смысловое чтение с использованием текстов на немецком языке, отражающих актуальные реалии жизни народов этого региона;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9) умение организовывать учебное сотрудничество и совместную деятельность с учителем и сверстниками на уроке немецкого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10) умение осознанно использовать средства немецкого языка в соответствии с задачей коммуникации для выражения своих чувств, мыслей и потребностей; планирования и регуляции своей деятельности; владение немецкой устной и письменной речью, монологической контекстной речью;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технологий, важных для лингводидактики;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практике, опираясь на информацию, полученную как из учебника, так и в процессе самостоятельного целенаправленного поиска в информационных средах.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Эти цели и результаты нашли отражение в структуре и содержании серии, представляющей собой первый опыт разработки нового учебника немецкого языка силами международного авторского коллектива с привлечением носителей языка в качестве полноправных участников лингводидактического проекта.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/>
          <w:bCs w:val="0"/>
          <w:color w:val="auto"/>
          <w:sz w:val="24"/>
          <w:szCs w:val="24"/>
          <w:lang w:eastAsia="ru-RU"/>
        </w:rPr>
      </w:pPr>
      <w:r w:rsidRPr="00496B8F">
        <w:rPr>
          <w:b/>
          <w:bCs w:val="0"/>
          <w:color w:val="auto"/>
          <w:sz w:val="24"/>
          <w:szCs w:val="24"/>
          <w:lang w:eastAsia="ru-RU"/>
        </w:rPr>
        <w:t>Требования к результатам освоения содержания программы по немецкому языку для основной школы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Предметные результаты</w:t>
      </w:r>
      <w:r w:rsidRPr="00496B8F">
        <w:rPr>
          <w:bCs w:val="0"/>
          <w:color w:val="auto"/>
          <w:sz w:val="24"/>
          <w:szCs w:val="24"/>
          <w:lang w:eastAsia="ru-RU"/>
        </w:rPr>
        <w:t>, обладающие особенной важностью для изучения немецкого языка в основной общей школе, отражены во ФГОС нового поколения и предусматривают: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1) 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компетентности в области немецкого языка;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2) формирование и совершенствование иноязычной коммуникативной компетенции;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3) достижение допорогового уровня иноязычной коммуникативной компетенции;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4) создание основы для формирования интереса к совершенствованию достигнутого уровня владения немецким языком, в том числе на основе самонаблюдения и самооценки, к изучению второго/третьего иностранного языка, к использованию немецкого языка как средства получения информации, позволяющей расширять свои знания в других предметных областях.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коммуникативной сфере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планируемые результаты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компетенциями. В частности: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1.</w:t>
      </w:r>
      <w:r w:rsidRPr="00496B8F">
        <w:rPr>
          <w:bCs w:val="0"/>
          <w:color w:val="auto"/>
          <w:sz w:val="24"/>
          <w:szCs w:val="24"/>
          <w:lang w:eastAsia="ru-RU"/>
        </w:rPr>
        <w:tab/>
        <w:t>Речевая компетенция в четырёх видах речевой деятельности: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говорении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личную, используя эмоционально-оценочные суждения;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строить монологические высказывания, рассказывая о себе, своей семье, школе, своих интересах и планах на будущее, сообщая краткие сведения о себе, своём городе/селе, о своей стране и стране изучаемого языка, описывая события/явления, передавая основную мысль прочитанного или прослушанного, выражая своё отношение к прочитанному/услышанному, давая краткую характеристику персонажей;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аудировании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воспринимать на слух и полностью понимать речь учителя и одноклассников;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– воспринимать на слух несложные аутентичные аудио- и видеотексты и, опираясь на языковую догадку и контекст, понимать основное содержание (сообщение, рассказ, интервью) и выделять необходимую/нужную/значимую информацию (прагматические аудио- и видеотексты);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чтении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читать аутентичные тексты разных жанров и стилей, используя различные стратегии извлечения информации (с пониманием основного содержания, с полным и точным пониманием, с выборочным пониманием значимой/нужной/необходимой информации);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творчески перерабатывать содержание прочитанного, оценивать и выражать своё мнение к прочитанному;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письме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заполнять анкеты и формуляры;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писать поздравления, личные письма с опорой на образец с употреблением формул речевого этикета, принятых в немецкоязычных странах;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2.</w:t>
      </w:r>
      <w:r w:rsidRPr="00496B8F">
        <w:rPr>
          <w:bCs w:val="0"/>
          <w:color w:val="auto"/>
          <w:sz w:val="24"/>
          <w:szCs w:val="24"/>
          <w:lang w:eastAsia="ru-RU"/>
        </w:rPr>
        <w:tab/>
      </w:r>
      <w:r w:rsidRPr="00496B8F">
        <w:rPr>
          <w:b/>
          <w:color w:val="auto"/>
          <w:sz w:val="24"/>
          <w:szCs w:val="24"/>
          <w:lang w:eastAsia="ru-RU"/>
        </w:rPr>
        <w:t>Языковая компетенция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(владение языковыми средствами общения):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применение правил написания слов, усвоенных в основной школе;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адекватное произношение и различение на слух всех звуков немецкого языка; соблюдение правильного ударения в словах и фразах;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распознавание и употребление в речи основных значений изученных лексических единиц;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основных способов словообразования (аффиксация, словосложение, конверсия);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понимание и использование явлений многозначности слов немецкого языка, синонимии, антонимии и лексической сочетаемости;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основных различий систем немецкого и русского/родного языка.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3.</w:t>
      </w:r>
      <w:r w:rsidRPr="00496B8F">
        <w:rPr>
          <w:bCs w:val="0"/>
          <w:color w:val="auto"/>
          <w:sz w:val="24"/>
          <w:szCs w:val="24"/>
          <w:lang w:eastAsia="ru-RU"/>
        </w:rPr>
        <w:tab/>
      </w:r>
      <w:r w:rsidRPr="00496B8F">
        <w:rPr>
          <w:b/>
          <w:color w:val="auto"/>
          <w:sz w:val="24"/>
          <w:szCs w:val="24"/>
          <w:lang w:eastAsia="ru-RU"/>
        </w:rPr>
        <w:t>Социокультурная компетенция: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знания о национально-культурных особенностях различных регионов России и немецкоязычных стран, полученных на уроках немецкого языка, в процессе изучения других предметов, а также в процессе поиска дополнительной информации, в том числе и в Интернете;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наиболее употребительной фоновой лексики, реалий немецкоязычных стран, некоторых образцов фольклора;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распознавание и употребление в устной и письменной речи основных норм речевого этикета, принятых в немецкоязычных странах;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знакомство с образцами художественной, публицистической и научно-популярной литературы;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понимание роли владения немецкого языка в современном мире.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4.</w:t>
      </w:r>
      <w:r w:rsidRPr="00496B8F">
        <w:rPr>
          <w:bCs w:val="0"/>
          <w:color w:val="auto"/>
          <w:sz w:val="24"/>
          <w:szCs w:val="24"/>
          <w:lang w:eastAsia="ru-RU"/>
        </w:rPr>
        <w:tab/>
      </w:r>
      <w:r w:rsidRPr="00496B8F">
        <w:rPr>
          <w:b/>
          <w:color w:val="auto"/>
          <w:sz w:val="24"/>
          <w:szCs w:val="24"/>
          <w:lang w:eastAsia="ru-RU"/>
        </w:rPr>
        <w:t>Компенсаторная компетенция: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умение выходить из трудного положения в условиях дефицита языковых средств при получении и приёме информации за счёт использования языковой и контекстуальной догадки, игнорирования языковых трудностей, переспроса, словарных замен, жестов, мимики.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познавательной сфере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планируемые результаты связаны с развитием у учащихся следующих умений: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сравнивать языковые явления родного и немецкого языков на разных уровнях: грамматические явления, слова, словосочетания, предложения;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использовать разные стратегии чтения/аудирования в зависимости от ситуации и коммуникативной задачи;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осуществлять индивидуальную, групповую, исследовательскую и проектную работу на уроке немецкого языка и вне его;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пользоваться справочным материалом и словарями, разными источниками информации, в том числе интернет-ресурсами;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– пользоваться способами и приёмами самостоятельного изучения немецкого языка.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ценностно-ориентационной сфере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представление о немецком языке как средстве выражения чувств, эмоций;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осознание роли и места родного и немецкого языков как средств общения, познания и самореализации в поликультурном и многоязычном мире;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приобщение к ценностям мировой культуры в различных формах реального и виртуального общения.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эстетической сфере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элементарных выражений чувств и эмоций на немецком языке и умение их использовать;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некоторых образцов художественного творчества на немецком языке;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осознание (понимание) прекрасного в процессе обсуждения/восприятия современных тенденций в литературе и искусстве.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трудовой сфере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умение рационально планировать свой учебный труд;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умение работать в соответствии с намеченным планом.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физической сфере</w:t>
      </w:r>
      <w:r w:rsidRPr="00496B8F">
        <w:rPr>
          <w:bCs w:val="0"/>
          <w:color w:val="auto"/>
          <w:sz w:val="24"/>
          <w:szCs w:val="24"/>
          <w:lang w:eastAsia="ru-RU"/>
        </w:rPr>
        <w:t>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стремление вести здоровый образ жизни.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Содержание курса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Предметное содержание устной и письменной речи: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Межличностные взаимоотношения в семье, со сверстниками. Решение конфликтных ситуаций. Внешность и черты характера человека.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2.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Досуг и увлечения (чтение, кино, театр, музей, музыка). Виды отдыха, путешествия. Молодёжная мода, покупки.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3.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Здоровый образ жизни: режим труда и отдыха, спорт, сбалансированное питание, отказ от вредных привычек.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4.</w:t>
      </w:r>
      <w:r w:rsidRPr="00496B8F">
        <w:rPr>
          <w:bCs w:val="0"/>
          <w:color w:val="auto"/>
          <w:sz w:val="24"/>
          <w:szCs w:val="24"/>
          <w:lang w:eastAsia="ru-RU"/>
        </w:rPr>
        <w:tab/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5.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Мир профессий. Проблема выбора профессии. Роль иностранного языка в планах на будущее.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6.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7.</w:t>
      </w:r>
      <w:r w:rsidRPr="00496B8F">
        <w:rPr>
          <w:bCs w:val="0"/>
          <w:color w:val="auto"/>
          <w:sz w:val="24"/>
          <w:szCs w:val="24"/>
          <w:lang w:eastAsia="ru-RU"/>
        </w:rPr>
        <w:tab/>
        <w:t>Средства массовой информации и коммуникации (пресса, телевидение, радио, Интернет).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8.</w:t>
      </w:r>
      <w:r w:rsidRPr="00496B8F">
        <w:rPr>
          <w:bCs w:val="0"/>
          <w:color w:val="auto"/>
          <w:sz w:val="24"/>
          <w:szCs w:val="24"/>
          <w:lang w:eastAsia="ru-RU"/>
        </w:rPr>
        <w:tab/>
        <w:t>Немецкоязычные страны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Коммуникативные умения по видам речевой деятельности: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i/>
          <w:iCs/>
          <w:color w:val="auto"/>
          <w:sz w:val="24"/>
          <w:szCs w:val="24"/>
          <w:lang w:eastAsia="ru-RU"/>
        </w:rPr>
        <w:t>Говорение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Диалогическая речь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: </w:t>
      </w:r>
      <w:r w:rsidRPr="00496B8F">
        <w:rPr>
          <w:b/>
          <w:i/>
          <w:iCs/>
          <w:color w:val="auto"/>
          <w:sz w:val="24"/>
          <w:szCs w:val="24"/>
          <w:lang w:eastAsia="ru-RU"/>
        </w:rPr>
        <w:t>умения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вести диалоги разного типа (диалог этикетного характера, диалог-расспрос, диалог-побуждение к действию, диалог — обмен мнениями и комбинированные диалоги).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Объём диалога: от трёх реплик (5–7 классы), до 4–5 реплик (8–9 классы) со стороны каждого учащегося. Продолжительность диалога — 2,5</w:t>
      </w:r>
      <w:r w:rsidRPr="00312B27">
        <w:rPr>
          <w:bCs w:val="0"/>
          <w:color w:val="auto"/>
          <w:sz w:val="24"/>
          <w:szCs w:val="24"/>
          <w:lang w:eastAsia="ru-RU"/>
        </w:rPr>
        <w:t>–</w:t>
      </w:r>
      <w:r w:rsidRPr="00496B8F">
        <w:rPr>
          <w:bCs w:val="0"/>
          <w:color w:val="auto"/>
          <w:sz w:val="24"/>
          <w:szCs w:val="24"/>
          <w:lang w:eastAsia="ru-RU"/>
        </w:rPr>
        <w:t>3 мин (9 класс).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1) 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Монологическая речь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: </w:t>
      </w:r>
      <w:r w:rsidRPr="00496B8F">
        <w:rPr>
          <w:b/>
          <w:i/>
          <w:iCs/>
          <w:color w:val="auto"/>
          <w:sz w:val="24"/>
          <w:szCs w:val="24"/>
          <w:lang w:eastAsia="ru-RU"/>
        </w:rPr>
        <w:t>умения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строить связные высказывания с использованием основных типов коммуникативных высказываний (описание, сообщение, рассказ, рассуждение/характеристика)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Объём монологического высказывания: от 8–10 фраз (5–7 классы) до 10–12 фраз (8–9 классы). Продолжительность монолога — 1,5</w:t>
      </w:r>
      <w:r w:rsidRPr="00312B27">
        <w:rPr>
          <w:bCs w:val="0"/>
          <w:color w:val="auto"/>
          <w:sz w:val="24"/>
          <w:szCs w:val="24"/>
          <w:lang w:eastAsia="ru-RU"/>
        </w:rPr>
        <w:t>–</w:t>
      </w:r>
      <w:r w:rsidRPr="00496B8F">
        <w:rPr>
          <w:bCs w:val="0"/>
          <w:color w:val="auto"/>
          <w:sz w:val="24"/>
          <w:szCs w:val="24"/>
          <w:lang w:eastAsia="ru-RU"/>
        </w:rPr>
        <w:t>2 мин (9 класс).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i/>
          <w:iCs/>
          <w:color w:val="auto"/>
          <w:sz w:val="24"/>
          <w:szCs w:val="24"/>
          <w:lang w:eastAsia="ru-RU"/>
        </w:rPr>
        <w:t>Аудирование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Развитие и совершенствование восприятия на слух аутентичных аудио- и видеотекстов с пониманием основного содержания, выборочным и полным пониманием воспринимаемого на слух текста прагматического или публицистического характера.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Типы текстов: объявления, реклама, сообщение, рассказ, диалог-интервью, стихотворение, песня и др.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Аудиотексты, предъявляемые для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полного понимания</w:t>
      </w:r>
      <w:r w:rsidRPr="00496B8F">
        <w:rPr>
          <w:bCs w:val="0"/>
          <w:color w:val="auto"/>
          <w:sz w:val="24"/>
          <w:szCs w:val="24"/>
          <w:lang w:eastAsia="ru-RU"/>
        </w:rPr>
        <w:t>, построены на полностью знакомом языковом материале. Время звучания аудиотекста — до 1 мин.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Аудиотексты, предъявляемые для понимания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основного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содержания, имеют аутентичный характер и содержат наряду с изученным языковым материалом некоторое количество незнакомых языковых явлений. Время звучания аудиотекста — до 2 мин.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Аудиотексты, предъявляемые для выборочного понимания, имеют аутентичный и прагматический характер. Время звучания аудиотекста — до 1,5 мин.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i/>
          <w:iCs/>
          <w:color w:val="auto"/>
          <w:sz w:val="24"/>
          <w:szCs w:val="24"/>
          <w:lang w:eastAsia="ru-RU"/>
        </w:rPr>
        <w:t>Чтение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i/>
          <w:iCs/>
          <w:color w:val="auto"/>
          <w:sz w:val="24"/>
          <w:szCs w:val="24"/>
          <w:lang w:eastAsia="ru-RU"/>
        </w:rPr>
        <w:t>Умение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читать и понимать аутентичные тексты с различной глубиной и точностью проникновения в их содержание: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1) понимание основного содержания;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2) полное понимание содержания;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3) выборочное понимание нужной или интересующей информации.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Типы текстов: статья, рассказ, интервью, объявление, рецепт, меню, проспект, реклама, стихотворение и др.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Объём текста для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понимания основного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содержания — 600—700 слов, включая некоторое количество незнакомых слов.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Объём текста, предназначенного для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понимания нужной, необходимой информации</w:t>
      </w:r>
      <w:r w:rsidRPr="00496B8F">
        <w:rPr>
          <w:bCs w:val="0"/>
          <w:color w:val="auto"/>
          <w:sz w:val="24"/>
          <w:szCs w:val="24"/>
          <w:lang w:eastAsia="ru-RU"/>
        </w:rPr>
        <w:t>, — 350 слов.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Объём текста, предназначенного для 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полного понимания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содержания и построенного в основном на изученном языковом материале, — 500 слов.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i/>
          <w:iCs/>
          <w:color w:val="auto"/>
          <w:sz w:val="24"/>
          <w:szCs w:val="24"/>
          <w:lang w:eastAsia="ru-RU"/>
        </w:rPr>
        <w:t>Письмо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писать короткие поздравления с днём рождения и другими праздниками, выражать пожелания (объём — 30–40 слов, включая адрес);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заполнять формуляры, бланки краткими сведениями о себе;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писать личное письмо с опорой и без опоры на образец. Объём — около 100—140 слов, включая адрес;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Языковые знания и навыки пользования ими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Орфография: знание правил чтения и орфографии и навыки их применения на основе изучаемого лексико-грамматического материала.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Фонетическая сторона речи: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навыки различения на слух и адекватного произнесения всех звуков немецкого языка в потоке речи, соблюдение ударения и интонации при чтении вслух и в устной речи, ритмико-интонационные навыки различения коммуникативных типов предложения(утвердительное, вопросительное, отрицательное, повелительное).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Лексическая сторона речи: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навыки распознавания и употребления в устной и письменной речи лексических единиц (слова, словосочетания, оценочная лексика, реплики-клише этикетного характера) в объёме 1200 единиц (включая 500, усвоенных в начальной школе), обслуживающих темы, проблемы и ситуации общения в пределах основной школы;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основных способов словообразования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аффиксация: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val="de-DE"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существительных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с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суффиксами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ung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keit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heit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schaft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tum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ik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e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ler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ie</w:t>
      </w:r>
      <w:r w:rsidRPr="00496B8F">
        <w:rPr>
          <w:bCs w:val="0"/>
          <w:color w:val="auto"/>
          <w:sz w:val="24"/>
          <w:szCs w:val="24"/>
          <w:lang w:val="de-DE" w:eastAsia="ru-RU"/>
        </w:rPr>
        <w:t>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val="de-DE" w:eastAsia="ru-RU"/>
        </w:rPr>
      </w:pPr>
      <w:r w:rsidRPr="00496B8F">
        <w:rPr>
          <w:bCs w:val="0"/>
          <w:color w:val="auto"/>
          <w:sz w:val="24"/>
          <w:szCs w:val="24"/>
          <w:lang w:val="de-DE" w:eastAsia="ru-RU"/>
        </w:rPr>
        <w:t xml:space="preserve">– </w:t>
      </w:r>
      <w:r w:rsidRPr="00496B8F">
        <w:rPr>
          <w:bCs w:val="0"/>
          <w:color w:val="auto"/>
          <w:sz w:val="24"/>
          <w:szCs w:val="24"/>
          <w:lang w:eastAsia="ru-RU"/>
        </w:rPr>
        <w:t>прилагательных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с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суффиксами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ig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lich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isch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los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sam</w:t>
      </w:r>
      <w:r w:rsidRPr="00496B8F">
        <w:rPr>
          <w:bCs w:val="0"/>
          <w:color w:val="auto"/>
          <w:sz w:val="24"/>
          <w:szCs w:val="24"/>
          <w:lang w:val="de-DE" w:eastAsia="ru-RU"/>
        </w:rPr>
        <w:t>, 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bar</w:t>
      </w:r>
      <w:r w:rsidRPr="00496B8F">
        <w:rPr>
          <w:bCs w:val="0"/>
          <w:color w:val="auto"/>
          <w:sz w:val="24"/>
          <w:szCs w:val="24"/>
          <w:lang w:val="de-DE" w:eastAsia="ru-RU"/>
        </w:rPr>
        <w:t>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– существительных и прилагательных с префиксами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un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-,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vor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-,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mit</w:t>
      </w:r>
      <w:r w:rsidRPr="00496B8F">
        <w:rPr>
          <w:bCs w:val="0"/>
          <w:color w:val="auto"/>
          <w:sz w:val="24"/>
          <w:szCs w:val="24"/>
          <w:lang w:eastAsia="ru-RU"/>
        </w:rPr>
        <w:t>-;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глаголов с отделяемыми и неотделяемыми приставками;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словосложение: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существительное + существительное;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прилагательное + прилагательное;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прилагательное + существительное;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глагол + существительное;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конверсия (переход одной части речи в другую), знание интернациональных слов и навыки их распознавания и употребления;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понимание явления многозначности слов немецкого языка, синонимии, антонимия, омонимия.</w:t>
      </w:r>
    </w:p>
    <w:p w:rsidR="00567BC4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/>
          <w:color w:val="auto"/>
          <w:sz w:val="24"/>
          <w:szCs w:val="24"/>
          <w:lang w:eastAsia="ru-RU"/>
        </w:rPr>
      </w:pP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lastRenderedPageBreak/>
        <w:t>Грамматическая сторона речи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 Нераспространённые и распространённые предложения, безличные предложения, сложносочинённые и сложноподчинённые предложения. Использование прямого и обратного порядка слов.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Управление глаголов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liegen</w:t>
      </w:r>
      <w:r w:rsidRPr="00496B8F">
        <w:rPr>
          <w:bCs w:val="0"/>
          <w:color w:val="auto"/>
          <w:sz w:val="24"/>
          <w:szCs w:val="24"/>
          <w:lang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legen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stehen</w:t>
      </w:r>
      <w:r w:rsidRPr="00496B8F">
        <w:rPr>
          <w:bCs w:val="0"/>
          <w:color w:val="auto"/>
          <w:sz w:val="24"/>
          <w:szCs w:val="24"/>
          <w:lang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stellen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sitzen</w:t>
      </w:r>
      <w:r w:rsidRPr="00496B8F">
        <w:rPr>
          <w:bCs w:val="0"/>
          <w:color w:val="auto"/>
          <w:sz w:val="24"/>
          <w:szCs w:val="24"/>
          <w:lang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setzen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h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ä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ngen</w:t>
      </w:r>
      <w:r w:rsidRPr="00496B8F">
        <w:rPr>
          <w:bCs w:val="0"/>
          <w:color w:val="auto"/>
          <w:sz w:val="24"/>
          <w:szCs w:val="24"/>
          <w:lang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h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ä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ngen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val="de-DE"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Глаголы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liegen</w:t>
      </w:r>
      <w:r w:rsidRPr="00496B8F">
        <w:rPr>
          <w:bCs w:val="0"/>
          <w:color w:val="auto"/>
          <w:sz w:val="24"/>
          <w:szCs w:val="24"/>
          <w:lang w:val="de-DE"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legen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stehen</w:t>
      </w:r>
      <w:r w:rsidRPr="00496B8F">
        <w:rPr>
          <w:bCs w:val="0"/>
          <w:color w:val="auto"/>
          <w:sz w:val="24"/>
          <w:szCs w:val="24"/>
          <w:lang w:val="de-DE"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stellen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sitzen</w:t>
      </w:r>
      <w:r w:rsidRPr="00496B8F">
        <w:rPr>
          <w:bCs w:val="0"/>
          <w:color w:val="auto"/>
          <w:sz w:val="24"/>
          <w:szCs w:val="24"/>
          <w:lang w:val="de-DE"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setzen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hängen</w:t>
      </w:r>
      <w:r w:rsidRPr="00496B8F">
        <w:rPr>
          <w:bCs w:val="0"/>
          <w:color w:val="auto"/>
          <w:sz w:val="24"/>
          <w:szCs w:val="24"/>
          <w:lang w:val="de-DE" w:eastAsia="ru-RU"/>
        </w:rPr>
        <w:t>-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hängen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в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Perfekt.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val="de-DE" w:eastAsia="ru-RU"/>
        </w:rPr>
      </w:pP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Предложения с </w:t>
      </w:r>
      <w:r w:rsidRPr="00496B8F">
        <w:rPr>
          <w:bCs w:val="0"/>
          <w:color w:val="auto"/>
          <w:sz w:val="24"/>
          <w:szCs w:val="24"/>
          <w:lang w:val="en-US" w:eastAsia="ru-RU"/>
        </w:rPr>
        <w:t>Infinitiv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и без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Побудительные предложения типа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Lesen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 xml:space="preserve">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wir</w:t>
      </w:r>
      <w:r w:rsidRPr="00496B8F">
        <w:rPr>
          <w:bCs w:val="0"/>
          <w:i/>
          <w:iCs/>
          <w:color w:val="auto"/>
          <w:sz w:val="24"/>
          <w:szCs w:val="24"/>
          <w:lang w:eastAsia="ru-RU"/>
        </w:rPr>
        <w:t>!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Все типы вопросительных предложений.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Предложения с неопределённо-личным местоимением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man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Предложения с инфинитивной группой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um</w:t>
      </w:r>
      <w:r w:rsidRPr="00496B8F">
        <w:rPr>
          <w:bCs w:val="0"/>
          <w:color w:val="auto"/>
          <w:sz w:val="24"/>
          <w:szCs w:val="24"/>
          <w:lang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statt</w:t>
      </w:r>
      <w:r w:rsidRPr="00496B8F">
        <w:rPr>
          <w:bCs w:val="0"/>
          <w:color w:val="auto"/>
          <w:sz w:val="24"/>
          <w:szCs w:val="24"/>
          <w:lang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ohne</w:t>
      </w:r>
      <w:r w:rsidRPr="00496B8F">
        <w:rPr>
          <w:bCs w:val="0"/>
          <w:color w:val="auto"/>
          <w:sz w:val="24"/>
          <w:szCs w:val="24"/>
          <w:lang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>, (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an</w:t>
      </w:r>
      <w:r w:rsidRPr="00496B8F">
        <w:rPr>
          <w:bCs w:val="0"/>
          <w:color w:val="auto"/>
          <w:sz w:val="24"/>
          <w:szCs w:val="24"/>
          <w:lang w:eastAsia="ru-RU"/>
        </w:rPr>
        <w:t>)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statt</w:t>
      </w:r>
      <w:r w:rsidRPr="00496B8F">
        <w:rPr>
          <w:bCs w:val="0"/>
          <w:color w:val="auto"/>
          <w:sz w:val="24"/>
          <w:szCs w:val="24"/>
          <w:lang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+ </w:t>
      </w:r>
      <w:r w:rsidRPr="00496B8F">
        <w:rPr>
          <w:bCs w:val="0"/>
          <w:color w:val="auto"/>
          <w:sz w:val="24"/>
          <w:szCs w:val="24"/>
          <w:lang w:val="en-US" w:eastAsia="ru-RU"/>
        </w:rPr>
        <w:t>Infinitiv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Сложносочинённые предложения с союзами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darum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deshalb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deswegen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denn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дополнительные с союзами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dass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ob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причины с союзами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da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weil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с условным союзом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wenn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времени с союзами союзов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wenn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als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nachdem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определительные с относительными местоимениями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die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deren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dessen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Сложноподчинённые предложения цели с союзом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damit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Придаточные уступительные предложения с союзом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obwohl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Предложения с конструкцией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haben</w:t>
      </w:r>
      <w:r w:rsidRPr="00496B8F">
        <w:rPr>
          <w:bCs w:val="0"/>
          <w:color w:val="auto"/>
          <w:sz w:val="24"/>
          <w:szCs w:val="24"/>
          <w:lang w:eastAsia="ru-RU"/>
        </w:rPr>
        <w:t>/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sein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+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+ </w:t>
      </w:r>
      <w:r w:rsidRPr="00496B8F">
        <w:rPr>
          <w:bCs w:val="0"/>
          <w:color w:val="auto"/>
          <w:sz w:val="24"/>
          <w:szCs w:val="24"/>
          <w:lang w:val="en-US" w:eastAsia="ru-RU"/>
        </w:rPr>
        <w:t>Infinitiv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Распознавание структуры предложения по формальным признакам.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Слабые и сильные глаголы со вспомогательным глаголом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haben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в </w:t>
      </w:r>
      <w:r w:rsidRPr="00496B8F">
        <w:rPr>
          <w:bCs w:val="0"/>
          <w:color w:val="auto"/>
          <w:sz w:val="24"/>
          <w:szCs w:val="24"/>
          <w:lang w:val="en-US" w:eastAsia="ru-RU"/>
        </w:rPr>
        <w:t>Perfekt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Сильные глаголы со вспомогательным глаголом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sein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в </w:t>
      </w:r>
      <w:r w:rsidRPr="00496B8F">
        <w:rPr>
          <w:bCs w:val="0"/>
          <w:color w:val="auto"/>
          <w:sz w:val="24"/>
          <w:szCs w:val="24"/>
          <w:lang w:val="en-US" w:eastAsia="ru-RU"/>
        </w:rPr>
        <w:t>Perfekt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val="en-US" w:eastAsia="ru-RU"/>
        </w:rPr>
        <w:t>Pr</w:t>
      </w:r>
      <w:r w:rsidRPr="00496B8F">
        <w:rPr>
          <w:bCs w:val="0"/>
          <w:color w:val="auto"/>
          <w:sz w:val="24"/>
          <w:szCs w:val="24"/>
          <w:lang w:eastAsia="ru-RU"/>
        </w:rPr>
        <w:t>ä</w:t>
      </w:r>
      <w:r w:rsidRPr="00496B8F">
        <w:rPr>
          <w:bCs w:val="0"/>
          <w:color w:val="auto"/>
          <w:sz w:val="24"/>
          <w:szCs w:val="24"/>
          <w:lang w:val="en-US" w:eastAsia="ru-RU"/>
        </w:rPr>
        <w:t>teritum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сильных и слабых глаголов, вспомогательных и модальных глаголов.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Глаголы с отделяемыми и неотделяемыми приставками в разных временных формах.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Все временные формы глаголов в </w:t>
      </w:r>
      <w:r w:rsidRPr="00496B8F">
        <w:rPr>
          <w:bCs w:val="0"/>
          <w:color w:val="auto"/>
          <w:sz w:val="24"/>
          <w:szCs w:val="24"/>
          <w:lang w:val="en-US" w:eastAsia="ru-RU"/>
        </w:rPr>
        <w:t>Passiv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. </w:t>
      </w:r>
      <w:r w:rsidRPr="00496B8F">
        <w:rPr>
          <w:bCs w:val="0"/>
          <w:color w:val="auto"/>
          <w:sz w:val="24"/>
          <w:szCs w:val="24"/>
          <w:lang w:val="en-US" w:eastAsia="ru-RU"/>
        </w:rPr>
        <w:t>Passiv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с модальными глаголами. </w:t>
      </w:r>
      <w:r w:rsidRPr="00496B8F">
        <w:rPr>
          <w:bCs w:val="0"/>
          <w:color w:val="auto"/>
          <w:sz w:val="24"/>
          <w:szCs w:val="24"/>
          <w:lang w:val="en-US" w:eastAsia="ru-RU"/>
        </w:rPr>
        <w:t>Zustandspassiv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в </w:t>
      </w:r>
      <w:r w:rsidRPr="00496B8F">
        <w:rPr>
          <w:bCs w:val="0"/>
          <w:color w:val="auto"/>
          <w:sz w:val="24"/>
          <w:szCs w:val="24"/>
          <w:lang w:val="en-US" w:eastAsia="ru-RU"/>
        </w:rPr>
        <w:t>Pr</w:t>
      </w:r>
      <w:r w:rsidRPr="00496B8F">
        <w:rPr>
          <w:bCs w:val="0"/>
          <w:color w:val="auto"/>
          <w:sz w:val="24"/>
          <w:szCs w:val="24"/>
          <w:lang w:eastAsia="ru-RU"/>
        </w:rPr>
        <w:t>ö</w:t>
      </w:r>
      <w:r w:rsidRPr="00496B8F">
        <w:rPr>
          <w:bCs w:val="0"/>
          <w:color w:val="auto"/>
          <w:sz w:val="24"/>
          <w:szCs w:val="24"/>
          <w:lang w:val="en-US" w:eastAsia="ru-RU"/>
        </w:rPr>
        <w:t>sens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color w:val="auto"/>
          <w:sz w:val="24"/>
          <w:szCs w:val="24"/>
          <w:lang w:val="en-US" w:eastAsia="ru-RU"/>
        </w:rPr>
        <w:t>Pr</w:t>
      </w:r>
      <w:r w:rsidRPr="00496B8F">
        <w:rPr>
          <w:bCs w:val="0"/>
          <w:color w:val="auto"/>
          <w:sz w:val="24"/>
          <w:szCs w:val="24"/>
          <w:lang w:eastAsia="ru-RU"/>
        </w:rPr>
        <w:t>ö</w:t>
      </w:r>
      <w:r w:rsidRPr="00496B8F">
        <w:rPr>
          <w:bCs w:val="0"/>
          <w:color w:val="auto"/>
          <w:sz w:val="24"/>
          <w:szCs w:val="24"/>
          <w:lang w:val="en-US" w:eastAsia="ru-RU"/>
        </w:rPr>
        <w:t>teritum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Местоименные наречия.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Возвратные глаголы в основных временных формах.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 xml:space="preserve">Распознавание и употребление в речи определённого, неопределённого и нулевого артиклей; склонения имён существительных, имён прилагательных; наречий; предлогов, имеющих двойное управление, предлогов, требующих </w:t>
      </w:r>
      <w:r w:rsidRPr="00496B8F">
        <w:rPr>
          <w:bCs w:val="0"/>
          <w:color w:val="auto"/>
          <w:sz w:val="24"/>
          <w:szCs w:val="24"/>
          <w:lang w:val="en-US" w:eastAsia="ru-RU"/>
        </w:rPr>
        <w:t>Dativ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предлогов, требующих </w:t>
      </w:r>
      <w:r w:rsidRPr="00496B8F">
        <w:rPr>
          <w:bCs w:val="0"/>
          <w:color w:val="auto"/>
          <w:sz w:val="24"/>
          <w:szCs w:val="24"/>
          <w:lang w:val="en-US" w:eastAsia="ru-RU"/>
        </w:rPr>
        <w:t>Akkusativ</w:t>
      </w:r>
      <w:r w:rsidRPr="00496B8F">
        <w:rPr>
          <w:bCs w:val="0"/>
          <w:color w:val="auto"/>
          <w:sz w:val="24"/>
          <w:szCs w:val="24"/>
          <w:lang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val="de-DE"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Двойные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color w:val="auto"/>
          <w:sz w:val="24"/>
          <w:szCs w:val="24"/>
          <w:lang w:eastAsia="ru-RU"/>
        </w:rPr>
        <w:t>союзы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entweder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oder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nicht nur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sondern auch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weder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noch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bald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bald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sowohl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als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auch</w:t>
      </w:r>
      <w:r w:rsidRPr="00496B8F">
        <w:rPr>
          <w:bCs w:val="0"/>
          <w:color w:val="auto"/>
          <w:sz w:val="24"/>
          <w:szCs w:val="24"/>
          <w:lang w:val="de-DE"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je</w:t>
      </w:r>
      <w:r w:rsidRPr="00496B8F">
        <w:rPr>
          <w:bCs w:val="0"/>
          <w:color w:val="auto"/>
          <w:sz w:val="24"/>
          <w:szCs w:val="24"/>
          <w:lang w:val="de-DE" w:eastAsia="ru-RU"/>
        </w:rPr>
        <w:t>...</w:t>
      </w:r>
      <w:r w:rsidRPr="00496B8F">
        <w:rPr>
          <w:bCs w:val="0"/>
          <w:i/>
          <w:iCs/>
          <w:color w:val="auto"/>
          <w:sz w:val="24"/>
          <w:szCs w:val="24"/>
          <w:lang w:val="de-DE" w:eastAsia="ru-RU"/>
        </w:rPr>
        <w:t>desto</w:t>
      </w:r>
      <w:r w:rsidRPr="00496B8F">
        <w:rPr>
          <w:bCs w:val="0"/>
          <w:color w:val="auto"/>
          <w:sz w:val="24"/>
          <w:szCs w:val="24"/>
          <w:lang w:val="de-DE" w:eastAsia="ru-RU"/>
        </w:rPr>
        <w:t>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Местоимения: личные, притяжательные, неопределённые (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jemand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niemand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einige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andere</w:t>
      </w:r>
      <w:r w:rsidRPr="00496B8F">
        <w:rPr>
          <w:bCs w:val="0"/>
          <w:color w:val="auto"/>
          <w:sz w:val="24"/>
          <w:szCs w:val="24"/>
          <w:lang w:eastAsia="ru-RU"/>
        </w:rPr>
        <w:t>).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Омонимичные явления: предлоги и союзы (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wenn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als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, </w:t>
      </w:r>
      <w:r w:rsidRPr="00496B8F">
        <w:rPr>
          <w:bCs w:val="0"/>
          <w:i/>
          <w:iCs/>
          <w:color w:val="auto"/>
          <w:sz w:val="24"/>
          <w:szCs w:val="24"/>
          <w:lang w:val="en-US" w:eastAsia="ru-RU"/>
        </w:rPr>
        <w:t>zu</w:t>
      </w:r>
      <w:r w:rsidRPr="00496B8F">
        <w:rPr>
          <w:bCs w:val="0"/>
          <w:color w:val="auto"/>
          <w:sz w:val="24"/>
          <w:szCs w:val="24"/>
          <w:lang w:eastAsia="ru-RU"/>
        </w:rPr>
        <w:t>).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val="en-US" w:eastAsia="ru-RU"/>
        </w:rPr>
        <w:t>Plusquamperfekt</w:t>
      </w:r>
      <w:r w:rsidRPr="00496B8F">
        <w:rPr>
          <w:bCs w:val="0"/>
          <w:color w:val="auto"/>
          <w:sz w:val="24"/>
          <w:szCs w:val="24"/>
          <w:lang w:eastAsia="ru-RU"/>
        </w:rPr>
        <w:t xml:space="preserve"> и его употребление в речи при согласовании времён.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Количественные числительные свыше 100 и порядковые числительные свыше 30. Дата и год. Дроби.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Социокультурные знания и умения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знания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осознание роли и места родного и немецкого языков в современном мире;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знание употребительной фоновой лексики и реалий страны/стран немецкого языка;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представление о социокультурном портрете немецкоязычных стран, их культурном наследии;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понимание различий в речевом этикете в ситуациях формального и неформального общения в рамках изучаемых предметов речи;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умение осуществлять адекватное речевое и неречевое поведение, в том числе с носителями немецкого языка, в распространённых ситуациях бытовой, учебно-трудовой, социокультурной/межкультурной сфер общения;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умение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Компенсационные умения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Совершенствуются умения: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переспрашивать, просить повторить, уточняя значение новых слов;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использовать в процессе своей устной и письменной речи в качестве опоры план к тексту, ключевые слова, план к тексту, тематический словарь и т. д.;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lastRenderedPageBreak/>
        <w:t>– прогнозировать содержание текста на основе заголовка, предварительно поставленных вопросов;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догадываться о значении новых слов по контексту, по используемой собеседником мимике и жестам;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Общеучебные умения и универсальные учебные действия: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работать с информацией (сокращать, создавать второй текст на основе образца, заполнение таблиц и др.);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работать с текстом: извлекать основную, полную, необходимую/нужную информацию;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работать со справочной литературой и другими источниками информации на немецком языке, в том числе с интернет-ресурсами;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составлять план работы, анализировать, обобщать полученную информацию, разрабатывать проект (задание в общем проекте) как краткосрочного, так и долговременного характера, представлять его результаты в устной форме, взаимодействовать с партнёрами по общению в рамках проекта;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работать индивидуально, в парах, в группе.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/>
          <w:color w:val="auto"/>
          <w:sz w:val="24"/>
          <w:szCs w:val="24"/>
          <w:lang w:eastAsia="ru-RU"/>
        </w:rPr>
        <w:t>Специальные учебные умения: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находить ключевые слова и социокультурные реалии в тексте;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семантизировать слова на основе языковой и контекстуальной догадки;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осуществлять словообразовательный анализ;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выборочно использовать перевод;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пользоваться двуязычным и толковым словарём;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  <w:r w:rsidRPr="00496B8F">
        <w:rPr>
          <w:bCs w:val="0"/>
          <w:color w:val="auto"/>
          <w:sz w:val="24"/>
          <w:szCs w:val="24"/>
          <w:lang w:eastAsia="ru-RU"/>
        </w:rPr>
        <w:t>–  участвовать в проектной деятельности.</w:t>
      </w:r>
    </w:p>
    <w:p w:rsidR="00567BC4" w:rsidRPr="00496B8F" w:rsidRDefault="00567BC4" w:rsidP="00567BC4">
      <w:pPr>
        <w:suppressAutoHyphens w:val="0"/>
        <w:overflowPunct w:val="0"/>
        <w:autoSpaceDE w:val="0"/>
        <w:autoSpaceDN w:val="0"/>
        <w:adjustRightInd w:val="0"/>
        <w:spacing w:line="220" w:lineRule="exact"/>
        <w:ind w:firstLine="340"/>
        <w:jc w:val="both"/>
        <w:textAlignment w:val="baseline"/>
        <w:rPr>
          <w:bCs w:val="0"/>
          <w:color w:val="auto"/>
          <w:sz w:val="24"/>
          <w:szCs w:val="24"/>
          <w:lang w:eastAsia="ru-RU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Pr="00B317F5" w:rsidRDefault="00567BC4" w:rsidP="00567BC4">
      <w:pPr>
        <w:jc w:val="both"/>
        <w:rPr>
          <w:sz w:val="24"/>
          <w:szCs w:val="24"/>
        </w:rPr>
      </w:pPr>
      <w:r w:rsidRPr="00487338">
        <w:rPr>
          <w:b/>
          <w:bCs w:val="0"/>
          <w:color w:val="auto"/>
          <w:sz w:val="24"/>
          <w:szCs w:val="24"/>
        </w:rPr>
        <w:lastRenderedPageBreak/>
        <w:t xml:space="preserve">Содержание учебного предмета, курса (по ФГОС) </w:t>
      </w:r>
    </w:p>
    <w:p w:rsidR="00567BC4" w:rsidRPr="00487338" w:rsidRDefault="00567BC4" w:rsidP="00567BC4">
      <w:pPr>
        <w:ind w:firstLine="567"/>
        <w:jc w:val="both"/>
        <w:rPr>
          <w:b/>
          <w:bCs w:val="0"/>
          <w:i/>
          <w:color w:val="auto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851"/>
        <w:gridCol w:w="3969"/>
        <w:gridCol w:w="3685"/>
      </w:tblGrid>
      <w:tr w:rsidR="00567BC4" w:rsidRPr="00487338" w:rsidTr="000F7623">
        <w:tc>
          <w:tcPr>
            <w:tcW w:w="533" w:type="dxa"/>
          </w:tcPr>
          <w:p w:rsidR="00567BC4" w:rsidRPr="00487338" w:rsidRDefault="00567BC4" w:rsidP="000F7623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67BC4" w:rsidRPr="00487338" w:rsidRDefault="00567BC4" w:rsidP="000F7623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</w:tcPr>
          <w:p w:rsidR="00567BC4" w:rsidRPr="00487338" w:rsidRDefault="00567BC4" w:rsidP="000F7623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</w:tcPr>
          <w:p w:rsidR="00567BC4" w:rsidRPr="00487338" w:rsidRDefault="00567BC4" w:rsidP="000F7623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567BC4" w:rsidRPr="00487338" w:rsidRDefault="00567BC4" w:rsidP="000F7623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Основные виды деятельности</w:t>
            </w:r>
          </w:p>
        </w:tc>
      </w:tr>
      <w:tr w:rsidR="00567BC4" w:rsidRPr="00487338" w:rsidTr="000F7623">
        <w:tc>
          <w:tcPr>
            <w:tcW w:w="53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7BC4" w:rsidRPr="00487338" w:rsidRDefault="00567BC4" w:rsidP="000F7623">
            <w:pPr>
              <w:jc w:val="both"/>
              <w:rPr>
                <w:spacing w:val="-6"/>
                <w:sz w:val="24"/>
                <w:szCs w:val="24"/>
              </w:rPr>
            </w:pPr>
            <w:r w:rsidRPr="007844FF">
              <w:rPr>
                <w:spacing w:val="-6"/>
                <w:sz w:val="24"/>
                <w:szCs w:val="24"/>
              </w:rPr>
              <w:t xml:space="preserve">Зима! Рождество! Каникулы!  </w:t>
            </w:r>
          </w:p>
        </w:tc>
        <w:tc>
          <w:tcPr>
            <w:tcW w:w="85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67BC4" w:rsidRPr="007844FF" w:rsidRDefault="00567BC4" w:rsidP="000F7623">
            <w:pPr>
              <w:jc w:val="both"/>
              <w:rPr>
                <w:sz w:val="24"/>
                <w:szCs w:val="24"/>
              </w:rPr>
            </w:pPr>
            <w:r w:rsidRPr="007844FF">
              <w:rPr>
                <w:sz w:val="24"/>
                <w:szCs w:val="24"/>
              </w:rPr>
              <w:t>Рождественские каникулы</w:t>
            </w:r>
            <w:r>
              <w:rPr>
                <w:sz w:val="24"/>
                <w:szCs w:val="24"/>
              </w:rPr>
              <w:t>.</w:t>
            </w:r>
          </w:p>
          <w:p w:rsidR="00567BC4" w:rsidRPr="007844FF" w:rsidRDefault="00567BC4" w:rsidP="000F7623">
            <w:pPr>
              <w:jc w:val="both"/>
              <w:rPr>
                <w:sz w:val="24"/>
                <w:szCs w:val="24"/>
              </w:rPr>
            </w:pPr>
            <w:r w:rsidRPr="007844FF">
              <w:rPr>
                <w:sz w:val="24"/>
                <w:szCs w:val="24"/>
              </w:rPr>
              <w:t>«Почему зима такая прекрасная?»</w:t>
            </w:r>
          </w:p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7844FF">
              <w:rPr>
                <w:sz w:val="24"/>
                <w:szCs w:val="24"/>
              </w:rPr>
              <w:t>Помощь по дому</w:t>
            </w:r>
            <w:r>
              <w:rPr>
                <w:sz w:val="24"/>
                <w:szCs w:val="24"/>
              </w:rPr>
              <w:t xml:space="preserve">. </w:t>
            </w:r>
            <w:r w:rsidRPr="007844FF">
              <w:rPr>
                <w:sz w:val="24"/>
                <w:szCs w:val="24"/>
              </w:rPr>
              <w:t>Домашние заботы  Штефана</w:t>
            </w:r>
            <w:r>
              <w:rPr>
                <w:sz w:val="24"/>
                <w:szCs w:val="24"/>
              </w:rPr>
              <w:t xml:space="preserve">. </w:t>
            </w:r>
            <w:r w:rsidRPr="007844FF">
              <w:rPr>
                <w:sz w:val="24"/>
                <w:szCs w:val="24"/>
              </w:rPr>
              <w:t>Сувениры, сувениры! Числительные до 100</w:t>
            </w:r>
            <w:r>
              <w:rPr>
                <w:sz w:val="24"/>
                <w:szCs w:val="24"/>
              </w:rPr>
              <w:t xml:space="preserve">. </w:t>
            </w:r>
            <w:r w:rsidRPr="007844FF">
              <w:rPr>
                <w:sz w:val="24"/>
                <w:szCs w:val="24"/>
              </w:rPr>
              <w:t>В магазине. Мне нужны школьные письменные товары</w:t>
            </w:r>
            <w:r>
              <w:rPr>
                <w:sz w:val="24"/>
                <w:szCs w:val="24"/>
              </w:rPr>
              <w:t xml:space="preserve">. </w:t>
            </w:r>
            <w:r w:rsidRPr="007844FF">
              <w:rPr>
                <w:sz w:val="24"/>
                <w:szCs w:val="24"/>
              </w:rPr>
              <w:t>Рождество. Подарки к Рождеству</w:t>
            </w:r>
            <w:r>
              <w:rPr>
                <w:sz w:val="24"/>
                <w:szCs w:val="24"/>
              </w:rPr>
              <w:t xml:space="preserve">. </w:t>
            </w:r>
            <w:r w:rsidRPr="007844FF">
              <w:rPr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3685" w:type="dxa"/>
          </w:tcPr>
          <w:p w:rsidR="00567BC4" w:rsidRPr="00487338" w:rsidRDefault="00567BC4" w:rsidP="000F7623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87338">
              <w:rPr>
                <w:bCs w:val="0"/>
                <w:color w:val="auto"/>
                <w:sz w:val="24"/>
                <w:szCs w:val="24"/>
              </w:rPr>
              <w:t xml:space="preserve">Работа с классом, индивидуальная, в парах. Аудирование. Развитие навыков устной речи. Изучение новых грамматических правил. Активизация лексики. </w:t>
            </w:r>
          </w:p>
        </w:tc>
      </w:tr>
      <w:tr w:rsidR="00567BC4" w:rsidRPr="00487338" w:rsidTr="000F7623">
        <w:tc>
          <w:tcPr>
            <w:tcW w:w="53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67BC4" w:rsidRPr="00487338" w:rsidRDefault="00567BC4" w:rsidP="000F7623">
            <w:pPr>
              <w:jc w:val="both"/>
              <w:rPr>
                <w:spacing w:val="-6"/>
                <w:sz w:val="24"/>
                <w:szCs w:val="24"/>
              </w:rPr>
            </w:pPr>
            <w:r w:rsidRPr="007844FF">
              <w:rPr>
                <w:spacing w:val="-6"/>
                <w:sz w:val="24"/>
                <w:szCs w:val="24"/>
              </w:rPr>
              <w:t xml:space="preserve">Весна в Германии </w:t>
            </w:r>
          </w:p>
        </w:tc>
        <w:tc>
          <w:tcPr>
            <w:tcW w:w="85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67BC4" w:rsidRPr="00377281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весной. Почему я люблю весну? </w:t>
            </w:r>
            <w:r w:rsidRPr="00377281">
              <w:rPr>
                <w:sz w:val="24"/>
                <w:szCs w:val="24"/>
              </w:rPr>
              <w:t>Карнавал</w:t>
            </w:r>
            <w:r>
              <w:rPr>
                <w:sz w:val="24"/>
                <w:szCs w:val="24"/>
              </w:rPr>
              <w:t xml:space="preserve">. </w:t>
            </w:r>
            <w:r w:rsidRPr="00377281">
              <w:rPr>
                <w:sz w:val="24"/>
                <w:szCs w:val="24"/>
              </w:rPr>
              <w:t>Первые сведения о Германии.</w:t>
            </w:r>
          </w:p>
          <w:p w:rsidR="00567BC4" w:rsidRPr="00377281" w:rsidRDefault="00567BC4" w:rsidP="000F7623">
            <w:pPr>
              <w:jc w:val="both"/>
              <w:rPr>
                <w:sz w:val="24"/>
                <w:szCs w:val="24"/>
              </w:rPr>
            </w:pPr>
            <w:r w:rsidRPr="00377281">
              <w:rPr>
                <w:sz w:val="24"/>
                <w:szCs w:val="24"/>
              </w:rPr>
              <w:t>Достопримечательности Берлина</w:t>
            </w:r>
            <w:r>
              <w:rPr>
                <w:sz w:val="24"/>
                <w:szCs w:val="24"/>
              </w:rPr>
              <w:t>.</w:t>
            </w:r>
          </w:p>
          <w:p w:rsidR="00567BC4" w:rsidRPr="00377281" w:rsidRDefault="00567BC4" w:rsidP="000F7623">
            <w:pPr>
              <w:jc w:val="both"/>
              <w:rPr>
                <w:sz w:val="24"/>
                <w:szCs w:val="24"/>
              </w:rPr>
            </w:pPr>
            <w:r w:rsidRPr="00377281">
              <w:rPr>
                <w:sz w:val="24"/>
                <w:szCs w:val="24"/>
              </w:rPr>
              <w:t>Мой город</w:t>
            </w:r>
            <w:r>
              <w:rPr>
                <w:sz w:val="24"/>
                <w:szCs w:val="24"/>
              </w:rPr>
              <w:t>.</w:t>
            </w:r>
          </w:p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377281">
              <w:rPr>
                <w:sz w:val="24"/>
                <w:szCs w:val="24"/>
              </w:rPr>
              <w:t>Достопримечательности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67BC4" w:rsidRPr="00487338" w:rsidRDefault="00567BC4" w:rsidP="000F7623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87338">
              <w:rPr>
                <w:bCs w:val="0"/>
                <w:color w:val="auto"/>
                <w:sz w:val="24"/>
                <w:szCs w:val="24"/>
              </w:rPr>
              <w:t>Работа с классом, индивидуальная, в парах. Аудирование. Работа с текстами. Изучение новых грамматических правил. Развитие навыков устной речи. Составление диалогов.</w:t>
            </w:r>
          </w:p>
        </w:tc>
      </w:tr>
    </w:tbl>
    <w:p w:rsidR="00567BC4" w:rsidRDefault="00567BC4" w:rsidP="00567BC4">
      <w:pPr>
        <w:suppressAutoHyphens w:val="0"/>
        <w:jc w:val="both"/>
        <w:rPr>
          <w:sz w:val="24"/>
          <w:szCs w:val="24"/>
        </w:rPr>
      </w:pPr>
    </w:p>
    <w:p w:rsidR="00567BC4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567BC4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567BC4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567BC4" w:rsidRPr="00487338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  <w:r w:rsidRPr="00487338">
        <w:rPr>
          <w:b/>
          <w:bCs w:val="0"/>
          <w:color w:val="auto"/>
          <w:sz w:val="24"/>
          <w:szCs w:val="24"/>
          <w:lang w:eastAsia="ru-RU"/>
        </w:rPr>
        <w:t>Тематическое планирование</w:t>
      </w:r>
    </w:p>
    <w:p w:rsidR="00567BC4" w:rsidRPr="00487338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851"/>
        <w:gridCol w:w="1559"/>
        <w:gridCol w:w="2693"/>
        <w:gridCol w:w="3402"/>
      </w:tblGrid>
      <w:tr w:rsidR="00567BC4" w:rsidRPr="00487338" w:rsidTr="000F7623">
        <w:trPr>
          <w:trHeight w:val="276"/>
        </w:trPr>
        <w:tc>
          <w:tcPr>
            <w:tcW w:w="535" w:type="dxa"/>
            <w:vMerge w:val="restart"/>
          </w:tcPr>
          <w:p w:rsidR="00567BC4" w:rsidRPr="00487338" w:rsidRDefault="00567BC4" w:rsidP="000F7623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41" w:type="dxa"/>
            <w:vMerge w:val="restart"/>
          </w:tcPr>
          <w:p w:rsidR="00567BC4" w:rsidRPr="00487338" w:rsidRDefault="00567BC4" w:rsidP="000F7623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</w:tcPr>
          <w:p w:rsidR="00567BC4" w:rsidRPr="00487338" w:rsidRDefault="00567BC4" w:rsidP="000F7623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4252" w:type="dxa"/>
            <w:gridSpan w:val="2"/>
          </w:tcPr>
          <w:p w:rsidR="00567BC4" w:rsidRPr="00487338" w:rsidRDefault="00567BC4" w:rsidP="000F7623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487338">
              <w:rPr>
                <w:b/>
                <w:bCs w:val="0"/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vMerge w:val="restart"/>
          </w:tcPr>
          <w:p w:rsidR="00567BC4" w:rsidRPr="00487338" w:rsidRDefault="00567BC4" w:rsidP="000F7623">
            <w:pPr>
              <w:snapToGrid w:val="0"/>
              <w:rPr>
                <w:b/>
                <w:bCs w:val="0"/>
                <w:color w:val="auto"/>
                <w:sz w:val="24"/>
                <w:szCs w:val="24"/>
              </w:rPr>
            </w:pPr>
            <w:r w:rsidRPr="001851D1">
              <w:rPr>
                <w:b/>
                <w:bCs w:val="0"/>
                <w:color w:val="auto"/>
                <w:sz w:val="24"/>
                <w:szCs w:val="24"/>
              </w:rPr>
              <w:t>Целевые приоритеты  воспитания</w:t>
            </w:r>
          </w:p>
        </w:tc>
      </w:tr>
      <w:tr w:rsidR="00567BC4" w:rsidRPr="00487338" w:rsidTr="000F7623">
        <w:tc>
          <w:tcPr>
            <w:tcW w:w="535" w:type="dxa"/>
            <w:vMerge/>
          </w:tcPr>
          <w:p w:rsidR="00567BC4" w:rsidRPr="00487338" w:rsidRDefault="00567BC4" w:rsidP="000F7623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67BC4" w:rsidRPr="00487338" w:rsidRDefault="00567BC4" w:rsidP="000F7623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67BC4" w:rsidRPr="00487338" w:rsidRDefault="00567BC4" w:rsidP="000F7623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BC4" w:rsidRPr="00487338" w:rsidRDefault="00567BC4" w:rsidP="000F7623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87338">
              <w:rPr>
                <w:bCs w:val="0"/>
                <w:color w:val="auto"/>
                <w:sz w:val="24"/>
                <w:szCs w:val="24"/>
              </w:rPr>
              <w:t>Тесты</w:t>
            </w:r>
          </w:p>
        </w:tc>
        <w:tc>
          <w:tcPr>
            <w:tcW w:w="2693" w:type="dxa"/>
          </w:tcPr>
          <w:p w:rsidR="00567BC4" w:rsidRPr="00487338" w:rsidRDefault="00567BC4" w:rsidP="000F7623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87338">
              <w:rPr>
                <w:bCs w:val="0"/>
                <w:color w:val="auto"/>
                <w:sz w:val="24"/>
                <w:szCs w:val="24"/>
              </w:rPr>
              <w:t>Проектные работы</w:t>
            </w:r>
          </w:p>
        </w:tc>
        <w:tc>
          <w:tcPr>
            <w:tcW w:w="3402" w:type="dxa"/>
            <w:vMerge/>
          </w:tcPr>
          <w:p w:rsidR="00567BC4" w:rsidRPr="00487338" w:rsidRDefault="00567BC4" w:rsidP="000F7623">
            <w:pPr>
              <w:snapToGrid w:val="0"/>
              <w:ind w:left="2727" w:right="-817" w:firstLine="456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567BC4" w:rsidRPr="009A4853" w:rsidTr="000F7623">
        <w:tc>
          <w:tcPr>
            <w:tcW w:w="53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567BC4" w:rsidRPr="00487338" w:rsidRDefault="00567BC4" w:rsidP="000F7623">
            <w:pPr>
              <w:jc w:val="both"/>
              <w:rPr>
                <w:spacing w:val="-6"/>
                <w:sz w:val="24"/>
                <w:szCs w:val="24"/>
              </w:rPr>
            </w:pPr>
            <w:r w:rsidRPr="007844FF">
              <w:rPr>
                <w:spacing w:val="-6"/>
                <w:sz w:val="24"/>
                <w:szCs w:val="24"/>
              </w:rPr>
              <w:t xml:space="preserve">Зима! Рождество! Каникулы!  </w:t>
            </w:r>
          </w:p>
        </w:tc>
        <w:tc>
          <w:tcPr>
            <w:tcW w:w="85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</w:t>
            </w:r>
            <w:r w:rsidRPr="00637999">
              <w:rPr>
                <w:sz w:val="24"/>
                <w:szCs w:val="24"/>
              </w:rPr>
              <w:t xml:space="preserve"> по те</w:t>
            </w:r>
            <w:r>
              <w:rPr>
                <w:sz w:val="24"/>
                <w:szCs w:val="24"/>
              </w:rPr>
              <w:t>ме «Зима! Рождество! Каникулы!</w:t>
            </w:r>
            <w:r w:rsidRPr="0063799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№ 1</w:t>
            </w:r>
            <w:r w:rsidRPr="004D4F35">
              <w:rPr>
                <w:sz w:val="24"/>
                <w:szCs w:val="24"/>
              </w:rPr>
              <w:t xml:space="preserve"> «Алфавит того, что мы любим»</w:t>
            </w:r>
          </w:p>
        </w:tc>
        <w:tc>
          <w:tcPr>
            <w:tcW w:w="3402" w:type="dxa"/>
          </w:tcPr>
          <w:p w:rsidR="00567BC4" w:rsidRPr="009A4853" w:rsidRDefault="00567BC4" w:rsidP="000F7623">
            <w:pPr>
              <w:snapToGrid w:val="0"/>
              <w:rPr>
                <w:bCs w:val="0"/>
                <w:color w:val="auto"/>
                <w:sz w:val="24"/>
                <w:szCs w:val="24"/>
              </w:rPr>
            </w:pPr>
            <w:r w:rsidRPr="009A4853">
              <w:rPr>
                <w:bCs w:val="0"/>
                <w:color w:val="auto"/>
                <w:sz w:val="24"/>
                <w:szCs w:val="24"/>
              </w:rPr>
              <w:t>Развитие  ценностных отношений  к природе как источнику жизни на Земле, основе самого ее существования, нуждающейся в защите и постоянном внимании со стороны человека.</w:t>
            </w:r>
          </w:p>
        </w:tc>
      </w:tr>
      <w:tr w:rsidR="00567BC4" w:rsidRPr="00487338" w:rsidTr="000F7623">
        <w:tc>
          <w:tcPr>
            <w:tcW w:w="53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67BC4" w:rsidRPr="00487338" w:rsidRDefault="00567BC4" w:rsidP="000F7623">
            <w:pPr>
              <w:jc w:val="both"/>
              <w:rPr>
                <w:spacing w:val="-6"/>
                <w:sz w:val="24"/>
                <w:szCs w:val="24"/>
              </w:rPr>
            </w:pPr>
            <w:r w:rsidRPr="007844FF">
              <w:rPr>
                <w:spacing w:val="-6"/>
                <w:sz w:val="24"/>
                <w:szCs w:val="24"/>
              </w:rPr>
              <w:t xml:space="preserve">Весна в Германии </w:t>
            </w:r>
          </w:p>
        </w:tc>
        <w:tc>
          <w:tcPr>
            <w:tcW w:w="85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№2 по теме «Весна в Германии</w:t>
            </w:r>
            <w:r w:rsidRPr="0063799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67BC4" w:rsidRDefault="00567BC4" w:rsidP="000F7623">
            <w:pPr>
              <w:jc w:val="both"/>
            </w:pPr>
            <w:r>
              <w:rPr>
                <w:sz w:val="24"/>
                <w:szCs w:val="24"/>
              </w:rPr>
              <w:t>Проект № 2</w:t>
            </w:r>
            <w:r w:rsidRPr="004D4F35">
              <w:rPr>
                <w:sz w:val="24"/>
                <w:szCs w:val="24"/>
              </w:rPr>
              <w:t xml:space="preserve"> «Викторина о Берлине»</w:t>
            </w:r>
            <w:r>
              <w:t xml:space="preserve"> </w:t>
            </w:r>
          </w:p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№ 3</w:t>
            </w:r>
            <w:r w:rsidRPr="004D4F35">
              <w:rPr>
                <w:sz w:val="24"/>
                <w:szCs w:val="24"/>
              </w:rPr>
              <w:t xml:space="preserve"> «Мой город»</w:t>
            </w:r>
          </w:p>
        </w:tc>
        <w:tc>
          <w:tcPr>
            <w:tcW w:w="3402" w:type="dxa"/>
          </w:tcPr>
          <w:p w:rsidR="00567BC4" w:rsidRDefault="00567BC4" w:rsidP="000F7623">
            <w:pPr>
              <w:ind w:right="33" w:firstLine="34"/>
              <w:rPr>
                <w:sz w:val="24"/>
                <w:szCs w:val="24"/>
              </w:rPr>
            </w:pPr>
            <w:r w:rsidRPr="009A4853">
              <w:rPr>
                <w:bCs w:val="0"/>
                <w:color w:val="auto"/>
                <w:sz w:val="24"/>
                <w:szCs w:val="24"/>
              </w:rPr>
              <w:t>Развитие  ценностных отношений  к природе как источнику жизни на Земле, основе самого ее существования, нуждающейся в защите и постоянном внимании со стороны человека.</w:t>
            </w:r>
          </w:p>
          <w:p w:rsidR="00567BC4" w:rsidRDefault="00567BC4" w:rsidP="000F7623">
            <w:pPr>
              <w:ind w:left="-250" w:right="-817" w:firstLine="456"/>
              <w:jc w:val="both"/>
              <w:rPr>
                <w:sz w:val="24"/>
                <w:szCs w:val="24"/>
              </w:rPr>
            </w:pPr>
          </w:p>
        </w:tc>
      </w:tr>
    </w:tbl>
    <w:p w:rsidR="00567BC4" w:rsidRPr="00487338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567BC4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567BC4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567BC4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567BC4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567BC4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567BC4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</w:p>
    <w:p w:rsidR="00567BC4" w:rsidRPr="000C10DE" w:rsidRDefault="00567BC4" w:rsidP="00567BC4">
      <w:pPr>
        <w:suppressAutoHyphens w:val="0"/>
        <w:jc w:val="both"/>
        <w:rPr>
          <w:b/>
          <w:bCs w:val="0"/>
          <w:color w:val="auto"/>
          <w:sz w:val="24"/>
          <w:szCs w:val="24"/>
          <w:lang w:eastAsia="ru-RU"/>
        </w:rPr>
      </w:pPr>
      <w:r>
        <w:rPr>
          <w:b/>
          <w:bCs w:val="0"/>
          <w:color w:val="auto"/>
          <w:sz w:val="24"/>
          <w:szCs w:val="24"/>
          <w:lang w:eastAsia="ru-RU"/>
        </w:rPr>
        <w:lastRenderedPageBreak/>
        <w:t xml:space="preserve">КАЛЕНДАРНОЕ </w:t>
      </w:r>
      <w:r w:rsidRPr="00487338">
        <w:rPr>
          <w:b/>
          <w:bCs w:val="0"/>
          <w:color w:val="auto"/>
          <w:sz w:val="24"/>
          <w:szCs w:val="24"/>
          <w:lang w:eastAsia="ru-RU"/>
        </w:rPr>
        <w:t>ПЛАНИРОВАНИЕ</w:t>
      </w:r>
      <w:r>
        <w:rPr>
          <w:b/>
          <w:bCs w:val="0"/>
          <w:color w:val="auto"/>
          <w:sz w:val="24"/>
          <w:szCs w:val="24"/>
          <w:lang w:eastAsia="ru-RU"/>
        </w:rPr>
        <w:t xml:space="preserve"> </w:t>
      </w:r>
    </w:p>
    <w:p w:rsidR="00567BC4" w:rsidRPr="00487338" w:rsidRDefault="00567BC4" w:rsidP="00567BC4">
      <w:pPr>
        <w:jc w:val="both"/>
        <w:rPr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993"/>
        <w:gridCol w:w="879"/>
        <w:gridCol w:w="5108"/>
        <w:gridCol w:w="2801"/>
      </w:tblGrid>
      <w:tr w:rsidR="00567BC4" w:rsidRPr="00487338" w:rsidTr="000F7623">
        <w:tc>
          <w:tcPr>
            <w:tcW w:w="675" w:type="dxa"/>
            <w:vAlign w:val="center"/>
          </w:tcPr>
          <w:p w:rsidR="00567BC4" w:rsidRPr="00487338" w:rsidRDefault="00567BC4" w:rsidP="000F7623">
            <w:pPr>
              <w:jc w:val="both"/>
              <w:rPr>
                <w:b/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№</w:t>
            </w:r>
          </w:p>
          <w:p w:rsidR="00567BC4" w:rsidRPr="00487338" w:rsidRDefault="00567BC4" w:rsidP="000F7623">
            <w:pPr>
              <w:jc w:val="both"/>
              <w:rPr>
                <w:b/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567BC4" w:rsidRPr="00487338" w:rsidRDefault="00567BC4" w:rsidP="000F7623">
            <w:pPr>
              <w:jc w:val="both"/>
              <w:rPr>
                <w:b/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Дата по</w:t>
            </w:r>
            <w:r w:rsidRPr="0048733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8733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879" w:type="dxa"/>
            <w:vAlign w:val="center"/>
          </w:tcPr>
          <w:p w:rsidR="00567BC4" w:rsidRPr="00487338" w:rsidRDefault="00567BC4" w:rsidP="000F7623">
            <w:pPr>
              <w:jc w:val="both"/>
              <w:rPr>
                <w:b/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108" w:type="dxa"/>
            <w:vAlign w:val="center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01" w:type="dxa"/>
            <w:vAlign w:val="center"/>
          </w:tcPr>
          <w:p w:rsidR="00567BC4" w:rsidRPr="00487338" w:rsidRDefault="00567BC4" w:rsidP="000F7623">
            <w:pPr>
              <w:jc w:val="both"/>
              <w:rPr>
                <w:b/>
                <w:sz w:val="24"/>
                <w:szCs w:val="24"/>
              </w:rPr>
            </w:pPr>
            <w:r w:rsidRPr="00487338">
              <w:rPr>
                <w:b/>
                <w:sz w:val="24"/>
                <w:szCs w:val="24"/>
              </w:rPr>
              <w:t>ДЗ</w:t>
            </w:r>
          </w:p>
        </w:tc>
      </w:tr>
      <w:tr w:rsidR="00567BC4" w:rsidRPr="00487338" w:rsidTr="000F7623">
        <w:tc>
          <w:tcPr>
            <w:tcW w:w="10456" w:type="dxa"/>
            <w:gridSpan w:val="5"/>
          </w:tcPr>
          <w:p w:rsidR="00567BC4" w:rsidRPr="000A2EB0" w:rsidRDefault="00567BC4" w:rsidP="000F7623">
            <w:pPr>
              <w:jc w:val="both"/>
              <w:rPr>
                <w:b/>
                <w:sz w:val="24"/>
                <w:szCs w:val="24"/>
              </w:rPr>
            </w:pPr>
            <w:r w:rsidRPr="00F50BC6">
              <w:rPr>
                <w:b/>
                <w:sz w:val="24"/>
                <w:szCs w:val="24"/>
              </w:rPr>
              <w:t>Зима! Рождество! Каникулы!  (18 час)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879" w:type="dxa"/>
          </w:tcPr>
          <w:p w:rsidR="00567BC4" w:rsidRPr="00B17FA6" w:rsidRDefault="00567BC4" w:rsidP="000F7623"/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каникулы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4 </w:t>
            </w:r>
            <w:r w:rsidRPr="00487338">
              <w:rPr>
                <w:sz w:val="24"/>
                <w:szCs w:val="24"/>
              </w:rPr>
              <w:t xml:space="preserve"> стр. </w:t>
            </w:r>
            <w:r>
              <w:rPr>
                <w:sz w:val="24"/>
                <w:szCs w:val="24"/>
              </w:rPr>
              <w:t>103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79" w:type="dxa"/>
          </w:tcPr>
          <w:p w:rsidR="00567BC4" w:rsidRPr="00B17FA6" w:rsidRDefault="00567BC4" w:rsidP="000F7623"/>
        </w:tc>
        <w:tc>
          <w:tcPr>
            <w:tcW w:w="5108" w:type="dxa"/>
          </w:tcPr>
          <w:p w:rsidR="00567BC4" w:rsidRPr="005D784E" w:rsidRDefault="00567BC4" w:rsidP="000F7623">
            <w:pPr>
              <w:jc w:val="both"/>
              <w:rPr>
                <w:sz w:val="24"/>
                <w:szCs w:val="24"/>
              </w:rPr>
            </w:pPr>
            <w:r w:rsidRPr="00925CBE">
              <w:rPr>
                <w:sz w:val="24"/>
                <w:szCs w:val="24"/>
              </w:rPr>
              <w:t>Зимние развлечения детей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 w:rsidRPr="00925CBE">
              <w:rPr>
                <w:sz w:val="24"/>
                <w:szCs w:val="24"/>
              </w:rPr>
              <w:t>Упр. 5  стр. 105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79" w:type="dxa"/>
          </w:tcPr>
          <w:p w:rsidR="00567BC4" w:rsidRPr="00B17FA6" w:rsidRDefault="00567BC4" w:rsidP="000F7623"/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C13283">
              <w:rPr>
                <w:sz w:val="24"/>
                <w:szCs w:val="24"/>
              </w:rPr>
              <w:t>Аудирование «Почему зима такая прекрасная?»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14  стр. 112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79" w:type="dxa"/>
          </w:tcPr>
          <w:p w:rsidR="00567BC4" w:rsidRPr="00B17FA6" w:rsidRDefault="00567BC4" w:rsidP="000F7623"/>
        </w:tc>
        <w:tc>
          <w:tcPr>
            <w:tcW w:w="5108" w:type="dxa"/>
          </w:tcPr>
          <w:p w:rsidR="00567BC4" w:rsidRPr="00C13283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снеговиков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стр. 114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8612D">
              <w:rPr>
                <w:sz w:val="24"/>
                <w:szCs w:val="24"/>
              </w:rPr>
              <w:t>3.10</w:t>
            </w:r>
          </w:p>
        </w:tc>
        <w:tc>
          <w:tcPr>
            <w:tcW w:w="879" w:type="dxa"/>
          </w:tcPr>
          <w:p w:rsidR="00567BC4" w:rsidRPr="00B17FA6" w:rsidRDefault="00567BC4" w:rsidP="000F7623"/>
        </w:tc>
        <w:tc>
          <w:tcPr>
            <w:tcW w:w="5108" w:type="dxa"/>
          </w:tcPr>
          <w:p w:rsidR="00567BC4" w:rsidRPr="00C13283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№ 1</w:t>
            </w:r>
            <w:r w:rsidRPr="00001C3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Алфавит того, что мы любим</w:t>
            </w:r>
            <w:r w:rsidRPr="00001C31">
              <w:rPr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 4  стр. 114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79" w:type="dxa"/>
          </w:tcPr>
          <w:p w:rsidR="00567BC4" w:rsidRPr="00B17FA6" w:rsidRDefault="00567BC4" w:rsidP="000F7623"/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C13283">
              <w:rPr>
                <w:sz w:val="24"/>
                <w:szCs w:val="24"/>
              </w:rPr>
              <w:t>Помощь по дому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  стр. 117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79" w:type="dxa"/>
          </w:tcPr>
          <w:p w:rsidR="00567BC4" w:rsidRPr="00B17FA6" w:rsidRDefault="00567BC4" w:rsidP="000F7623"/>
        </w:tc>
        <w:tc>
          <w:tcPr>
            <w:tcW w:w="5108" w:type="dxa"/>
          </w:tcPr>
          <w:p w:rsidR="00567BC4" w:rsidRPr="00C13283" w:rsidRDefault="00567BC4" w:rsidP="000F7623">
            <w:pPr>
              <w:jc w:val="both"/>
              <w:rPr>
                <w:sz w:val="24"/>
                <w:szCs w:val="24"/>
              </w:rPr>
            </w:pPr>
            <w:r w:rsidRPr="003E6B16">
              <w:rPr>
                <w:sz w:val="24"/>
                <w:szCs w:val="24"/>
              </w:rPr>
              <w:t>«Кто идет за покупками?»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10  стр. 120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79" w:type="dxa"/>
          </w:tcPr>
          <w:p w:rsidR="00567BC4" w:rsidRDefault="00567BC4" w:rsidP="000F7623"/>
        </w:tc>
        <w:tc>
          <w:tcPr>
            <w:tcW w:w="5108" w:type="dxa"/>
          </w:tcPr>
          <w:p w:rsidR="00567BC4" w:rsidRPr="003E6B16" w:rsidRDefault="00567BC4" w:rsidP="000F7623">
            <w:pPr>
              <w:jc w:val="both"/>
              <w:rPr>
                <w:sz w:val="24"/>
                <w:szCs w:val="24"/>
              </w:rPr>
            </w:pPr>
            <w:r w:rsidRPr="003E6B16">
              <w:rPr>
                <w:sz w:val="24"/>
                <w:szCs w:val="24"/>
              </w:rPr>
              <w:t>«Как я помогаю маме»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14  стр. 122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879" w:type="dxa"/>
          </w:tcPr>
          <w:p w:rsidR="00567BC4" w:rsidRPr="00855053" w:rsidRDefault="00567BC4" w:rsidP="000F7623">
            <w:pPr>
              <w:rPr>
                <w:b/>
              </w:rPr>
            </w:pPr>
          </w:p>
        </w:tc>
        <w:tc>
          <w:tcPr>
            <w:tcW w:w="5108" w:type="dxa"/>
          </w:tcPr>
          <w:p w:rsidR="00567BC4" w:rsidRPr="00C13283" w:rsidRDefault="00567BC4" w:rsidP="000F7623">
            <w:pPr>
              <w:jc w:val="both"/>
              <w:rPr>
                <w:sz w:val="24"/>
                <w:szCs w:val="24"/>
              </w:rPr>
            </w:pPr>
            <w:r w:rsidRPr="00C13283">
              <w:rPr>
                <w:sz w:val="24"/>
                <w:szCs w:val="24"/>
              </w:rPr>
              <w:t xml:space="preserve">Домашние заботы </w:t>
            </w:r>
            <w:r>
              <w:rPr>
                <w:sz w:val="24"/>
                <w:szCs w:val="24"/>
              </w:rPr>
              <w:t xml:space="preserve"> </w:t>
            </w:r>
            <w:r w:rsidRPr="00C13283">
              <w:rPr>
                <w:sz w:val="24"/>
                <w:szCs w:val="24"/>
              </w:rPr>
              <w:t>Штефана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19  стр. 124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67BC4" w:rsidRPr="00CB0B16" w:rsidRDefault="00567BC4" w:rsidP="000F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B0B16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567BC4" w:rsidRPr="00855053" w:rsidRDefault="00567BC4" w:rsidP="000F7623">
            <w:pPr>
              <w:rPr>
                <w:b/>
              </w:rPr>
            </w:pPr>
          </w:p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69213F">
              <w:rPr>
                <w:sz w:val="24"/>
                <w:szCs w:val="24"/>
              </w:rPr>
              <w:t>Сувениры, сувениры!</w:t>
            </w:r>
            <w:r>
              <w:rPr>
                <w:sz w:val="24"/>
                <w:szCs w:val="24"/>
              </w:rPr>
              <w:t xml:space="preserve"> Предлоги с дательным падежом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 стр. 129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67BC4" w:rsidRPr="00CB0B16" w:rsidRDefault="00567BC4" w:rsidP="000F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B0B16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567BC4" w:rsidRPr="00A94478" w:rsidRDefault="00567BC4" w:rsidP="000F7623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567BC4" w:rsidRPr="0069213F" w:rsidRDefault="00567BC4" w:rsidP="000F7623">
            <w:pPr>
              <w:jc w:val="both"/>
              <w:rPr>
                <w:sz w:val="24"/>
                <w:szCs w:val="24"/>
              </w:rPr>
            </w:pPr>
            <w:r w:rsidRPr="00A41DF9">
              <w:rPr>
                <w:sz w:val="24"/>
                <w:szCs w:val="24"/>
              </w:rPr>
              <w:t>Числительные до 100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 стр. 130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67BC4" w:rsidRPr="00CB0B16" w:rsidRDefault="00567BC4" w:rsidP="000F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B0B16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567BC4" w:rsidRPr="00A94478" w:rsidRDefault="00567BC4" w:rsidP="000F7623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69213F">
              <w:rPr>
                <w:sz w:val="24"/>
                <w:szCs w:val="24"/>
              </w:rPr>
              <w:t>В магазине. Мне нужны школьные письменные товары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60285A">
              <w:rPr>
                <w:sz w:val="24"/>
                <w:szCs w:val="24"/>
              </w:rPr>
              <w:t>Упр. 8 стр. 131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67BC4" w:rsidRPr="00CB0B16" w:rsidRDefault="00567BC4" w:rsidP="000F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CB0B16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567BC4" w:rsidRPr="00A94478" w:rsidRDefault="00567BC4" w:rsidP="000F7623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567BC4" w:rsidRPr="0069213F" w:rsidRDefault="00567BC4" w:rsidP="000F7623">
            <w:pPr>
              <w:jc w:val="both"/>
              <w:rPr>
                <w:sz w:val="24"/>
                <w:szCs w:val="24"/>
              </w:rPr>
            </w:pPr>
            <w:r w:rsidRPr="00A41DF9">
              <w:rPr>
                <w:sz w:val="24"/>
                <w:szCs w:val="24"/>
              </w:rPr>
              <w:t>Диалог Сони и Михи «В магазине»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60285A">
              <w:rPr>
                <w:sz w:val="24"/>
                <w:szCs w:val="24"/>
              </w:rPr>
              <w:t>Упр. 4 стр. 138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67BC4" w:rsidRPr="00CB0B16" w:rsidRDefault="00567BC4" w:rsidP="000F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B0B16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567BC4" w:rsidRPr="00CA4AEA" w:rsidRDefault="00567BC4" w:rsidP="000F76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69213F">
              <w:rPr>
                <w:sz w:val="24"/>
                <w:szCs w:val="24"/>
              </w:rPr>
              <w:t>Рождество.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A234A">
              <w:rPr>
                <w:sz w:val="24"/>
                <w:szCs w:val="24"/>
              </w:rPr>
              <w:t>одарки к Рождеству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4стр. 142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67BC4" w:rsidRPr="00CB0B16" w:rsidRDefault="00567BC4" w:rsidP="000F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B0B16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69213F" w:rsidRDefault="00567BC4" w:rsidP="000F7623">
            <w:pPr>
              <w:jc w:val="both"/>
              <w:rPr>
                <w:sz w:val="24"/>
                <w:szCs w:val="24"/>
              </w:rPr>
            </w:pPr>
            <w:r w:rsidRPr="0060285A">
              <w:rPr>
                <w:sz w:val="24"/>
                <w:szCs w:val="24"/>
              </w:rPr>
              <w:t>«Что подарить маме и папе на Рождество»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 w:rsidRPr="00E843E9">
              <w:rPr>
                <w:sz w:val="24"/>
                <w:szCs w:val="24"/>
              </w:rPr>
              <w:t>Упр. 8, 9 стр. 144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67BC4" w:rsidRPr="00CB0B16" w:rsidRDefault="00567BC4" w:rsidP="000F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B0B16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BF1C73">
              <w:rPr>
                <w:b/>
                <w:sz w:val="24"/>
                <w:szCs w:val="24"/>
              </w:rPr>
              <w:t>Тест №1</w:t>
            </w:r>
            <w:r w:rsidRPr="00BF1C73">
              <w:rPr>
                <w:sz w:val="24"/>
                <w:szCs w:val="24"/>
              </w:rPr>
              <w:t xml:space="preserve"> по теме «Зима! Рождество! Каникулы!  »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79" w:type="dxa"/>
          </w:tcPr>
          <w:p w:rsidR="00567BC4" w:rsidRPr="00993918" w:rsidRDefault="00567BC4" w:rsidP="000F7623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BA234A" w:rsidRDefault="00567BC4" w:rsidP="000F7623">
            <w:pPr>
              <w:jc w:val="both"/>
              <w:rPr>
                <w:sz w:val="24"/>
                <w:szCs w:val="24"/>
              </w:rPr>
            </w:pPr>
            <w:r w:rsidRPr="00BF1C73">
              <w:rPr>
                <w:sz w:val="24"/>
                <w:szCs w:val="24"/>
              </w:rPr>
              <w:t>Анализ теста. Рождественские праздники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19 стр. 14</w:t>
            </w:r>
            <w:r w:rsidRPr="00BA234A">
              <w:rPr>
                <w:sz w:val="24"/>
                <w:szCs w:val="24"/>
              </w:rPr>
              <w:t>9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79" w:type="dxa"/>
          </w:tcPr>
          <w:p w:rsidR="00567BC4" w:rsidRPr="00993918" w:rsidRDefault="00567BC4" w:rsidP="000F7623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BA234A" w:rsidRDefault="00567BC4" w:rsidP="000F7623">
            <w:pPr>
              <w:jc w:val="both"/>
              <w:rPr>
                <w:sz w:val="24"/>
                <w:szCs w:val="24"/>
              </w:rPr>
            </w:pPr>
            <w:r w:rsidRPr="0060285A">
              <w:rPr>
                <w:sz w:val="24"/>
                <w:szCs w:val="24"/>
              </w:rPr>
              <w:t>Сильвестр с друзьями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 стр. 151</w:t>
            </w:r>
          </w:p>
        </w:tc>
      </w:tr>
      <w:tr w:rsidR="00567BC4" w:rsidRPr="00487338" w:rsidTr="000F7623">
        <w:tc>
          <w:tcPr>
            <w:tcW w:w="10456" w:type="dxa"/>
            <w:gridSpan w:val="5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F50BC6">
              <w:rPr>
                <w:b/>
                <w:sz w:val="24"/>
                <w:szCs w:val="24"/>
              </w:rPr>
              <w:t>Весна в Германии</w:t>
            </w:r>
            <w:r>
              <w:rPr>
                <w:b/>
                <w:sz w:val="24"/>
                <w:szCs w:val="24"/>
              </w:rPr>
              <w:t xml:space="preserve">  (16</w:t>
            </w:r>
            <w:r w:rsidRPr="00F50BC6">
              <w:rPr>
                <w:b/>
                <w:sz w:val="24"/>
                <w:szCs w:val="24"/>
              </w:rPr>
              <w:t xml:space="preserve"> час)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79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70455A" w:rsidRDefault="00567BC4" w:rsidP="000F7623">
            <w:pPr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70455A">
              <w:rPr>
                <w:sz w:val="24"/>
                <w:szCs w:val="24"/>
              </w:rPr>
              <w:t>Природа весной.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 стр. 156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879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D33A0E">
              <w:rPr>
                <w:sz w:val="24"/>
                <w:szCs w:val="24"/>
              </w:rPr>
              <w:t>Почему я люблю весну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8 стр. 159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79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D33A0E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Апрельская история: дедушка Петух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 w:rsidRPr="00C066F1">
              <w:rPr>
                <w:sz w:val="24"/>
                <w:szCs w:val="24"/>
              </w:rPr>
              <w:t>Упр. 16 стр. 163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79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D33A0E" w:rsidRDefault="00567BC4" w:rsidP="000F7623">
            <w:pPr>
              <w:jc w:val="both"/>
              <w:rPr>
                <w:sz w:val="24"/>
                <w:szCs w:val="24"/>
              </w:rPr>
            </w:pPr>
            <w:r w:rsidRPr="002F006E">
              <w:rPr>
                <w:sz w:val="24"/>
                <w:szCs w:val="24"/>
              </w:rPr>
              <w:t>Карнавал</w:t>
            </w:r>
            <w:r>
              <w:rPr>
                <w:sz w:val="24"/>
                <w:szCs w:val="24"/>
              </w:rPr>
              <w:t xml:space="preserve"> в Гамбурге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14 стр. 173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733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79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D33A0E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Ведьмы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18 стр. 175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060A7"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567BC4" w:rsidRPr="003C06B4" w:rsidRDefault="00567BC4" w:rsidP="000F7623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196137">
              <w:rPr>
                <w:sz w:val="24"/>
                <w:szCs w:val="24"/>
              </w:rPr>
              <w:t>Первые сведения о Германии.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5  </w:t>
            </w:r>
            <w:r w:rsidRPr="00487338">
              <w:rPr>
                <w:sz w:val="24"/>
                <w:szCs w:val="24"/>
              </w:rPr>
              <w:t>стр. 1</w:t>
            </w:r>
            <w:r>
              <w:rPr>
                <w:sz w:val="24"/>
                <w:szCs w:val="24"/>
              </w:rPr>
              <w:t>80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79" w:type="dxa"/>
          </w:tcPr>
          <w:p w:rsidR="00567BC4" w:rsidRPr="003C06B4" w:rsidRDefault="00567BC4" w:rsidP="000F7623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196137" w:rsidRDefault="00567BC4" w:rsidP="000F7623">
            <w:pPr>
              <w:jc w:val="both"/>
              <w:rPr>
                <w:sz w:val="24"/>
                <w:szCs w:val="24"/>
              </w:rPr>
            </w:pPr>
            <w:r w:rsidRPr="001928F0">
              <w:rPr>
                <w:sz w:val="24"/>
                <w:szCs w:val="24"/>
              </w:rPr>
              <w:t>«Германия — моя страна»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3B0427">
              <w:rPr>
                <w:sz w:val="24"/>
                <w:szCs w:val="24"/>
              </w:rPr>
              <w:t>Упр. 13</w:t>
            </w:r>
            <w:r>
              <w:rPr>
                <w:sz w:val="24"/>
                <w:szCs w:val="24"/>
              </w:rPr>
              <w:t xml:space="preserve"> </w:t>
            </w:r>
            <w:r w:rsidRPr="003B0427">
              <w:rPr>
                <w:sz w:val="24"/>
                <w:szCs w:val="24"/>
              </w:rPr>
              <w:t>стр. 186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79" w:type="dxa"/>
          </w:tcPr>
          <w:p w:rsidR="00567BC4" w:rsidRPr="003C06B4" w:rsidRDefault="00567BC4" w:rsidP="000F7623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Берлина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D613BD">
              <w:rPr>
                <w:sz w:val="24"/>
                <w:szCs w:val="24"/>
              </w:rPr>
              <w:t>Упр. 26  стр. 195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79" w:type="dxa"/>
          </w:tcPr>
          <w:p w:rsidR="00567BC4" w:rsidRPr="00600B08" w:rsidRDefault="00567BC4" w:rsidP="000F7623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 w:rsidRPr="001928F0">
              <w:rPr>
                <w:sz w:val="24"/>
                <w:szCs w:val="24"/>
              </w:rPr>
              <w:t>«Мы гуляем по Берлину (диалог)»</w:t>
            </w:r>
          </w:p>
        </w:tc>
        <w:tc>
          <w:tcPr>
            <w:tcW w:w="2801" w:type="dxa"/>
          </w:tcPr>
          <w:p w:rsidR="00567BC4" w:rsidRPr="00D613BD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стр. 195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879" w:type="dxa"/>
          </w:tcPr>
          <w:p w:rsidR="00567BC4" w:rsidRPr="00600B08" w:rsidRDefault="00567BC4" w:rsidP="000F7623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№ 2</w:t>
            </w:r>
            <w:r w:rsidRPr="00391A9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Викторина о Берлине</w:t>
            </w:r>
            <w:r w:rsidRPr="00391A9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567BC4" w:rsidRPr="00D613BD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</w:t>
            </w:r>
            <w:r w:rsidRPr="003B0427">
              <w:rPr>
                <w:sz w:val="24"/>
                <w:szCs w:val="24"/>
              </w:rPr>
              <w:t xml:space="preserve">  стр. 195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67BC4" w:rsidRPr="008F3AE3" w:rsidRDefault="00567BC4" w:rsidP="000F7623">
            <w:pPr>
              <w:rPr>
                <w:sz w:val="24"/>
                <w:szCs w:val="24"/>
              </w:rPr>
            </w:pPr>
            <w:r w:rsidRPr="008F3AE3">
              <w:rPr>
                <w:sz w:val="24"/>
                <w:szCs w:val="24"/>
              </w:rPr>
              <w:t>16.04</w:t>
            </w:r>
          </w:p>
        </w:tc>
        <w:tc>
          <w:tcPr>
            <w:tcW w:w="879" w:type="dxa"/>
          </w:tcPr>
          <w:p w:rsidR="00567BC4" w:rsidRPr="00600B08" w:rsidRDefault="00567BC4" w:rsidP="000F7623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D613BD">
              <w:rPr>
                <w:sz w:val="24"/>
                <w:szCs w:val="24"/>
              </w:rPr>
              <w:t>Мой город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 стр. 199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67BC4" w:rsidRPr="008F3AE3" w:rsidRDefault="00567BC4" w:rsidP="000F7623">
            <w:pPr>
              <w:rPr>
                <w:sz w:val="24"/>
                <w:szCs w:val="24"/>
              </w:rPr>
            </w:pPr>
            <w:r w:rsidRPr="008F3AE3">
              <w:rPr>
                <w:sz w:val="24"/>
                <w:szCs w:val="24"/>
              </w:rPr>
              <w:t>20.04</w:t>
            </w:r>
          </w:p>
        </w:tc>
        <w:tc>
          <w:tcPr>
            <w:tcW w:w="879" w:type="dxa"/>
          </w:tcPr>
          <w:p w:rsidR="00567BC4" w:rsidRPr="00600B08" w:rsidRDefault="00567BC4" w:rsidP="000F7623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Pr="00D613BD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Штефан</w:t>
            </w:r>
            <w:r w:rsidRPr="003B0427">
              <w:rPr>
                <w:sz w:val="24"/>
                <w:szCs w:val="24"/>
              </w:rPr>
              <w:t>и о своем родном городе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7 стр. 200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567BC4" w:rsidRPr="008F3AE3" w:rsidRDefault="00567BC4" w:rsidP="000F7623">
            <w:pPr>
              <w:rPr>
                <w:sz w:val="24"/>
                <w:szCs w:val="24"/>
              </w:rPr>
            </w:pPr>
            <w:r w:rsidRPr="008F3AE3">
              <w:rPr>
                <w:sz w:val="24"/>
                <w:szCs w:val="24"/>
              </w:rPr>
              <w:t>23.04</w:t>
            </w:r>
          </w:p>
        </w:tc>
        <w:tc>
          <w:tcPr>
            <w:tcW w:w="879" w:type="dxa"/>
          </w:tcPr>
          <w:p w:rsidR="00567BC4" w:rsidRPr="00600B08" w:rsidRDefault="00567BC4" w:rsidP="000F7623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в моих мечтах»</w:t>
            </w:r>
          </w:p>
        </w:tc>
        <w:tc>
          <w:tcPr>
            <w:tcW w:w="2801" w:type="dxa"/>
          </w:tcPr>
          <w:p w:rsidR="00567BC4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17 стр. 206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F3AE3">
              <w:rPr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567BC4" w:rsidRPr="00460760" w:rsidRDefault="00567BC4" w:rsidP="000F7623"/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D613BD">
              <w:rPr>
                <w:sz w:val="24"/>
                <w:szCs w:val="24"/>
              </w:rPr>
              <w:t>Достопримечательности города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487338">
              <w:rPr>
                <w:sz w:val="24"/>
                <w:szCs w:val="24"/>
              </w:rPr>
              <w:t>Упр. 19</w:t>
            </w:r>
            <w:r>
              <w:rPr>
                <w:sz w:val="24"/>
                <w:szCs w:val="24"/>
              </w:rPr>
              <w:t xml:space="preserve"> </w:t>
            </w:r>
            <w:r w:rsidRPr="00487338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207</w:t>
            </w: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79" w:type="dxa"/>
          </w:tcPr>
          <w:p w:rsidR="00567BC4" w:rsidRPr="00460760" w:rsidRDefault="00567BC4" w:rsidP="000F7623"/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№2</w:t>
            </w:r>
            <w:r w:rsidRPr="002B3EBA">
              <w:rPr>
                <w:sz w:val="24"/>
                <w:szCs w:val="24"/>
              </w:rPr>
              <w:t xml:space="preserve"> по теме «Весна в Германии  »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</w:p>
        </w:tc>
      </w:tr>
      <w:tr w:rsidR="00567BC4" w:rsidRPr="00487338" w:rsidTr="000F7623">
        <w:tc>
          <w:tcPr>
            <w:tcW w:w="675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79" w:type="dxa"/>
          </w:tcPr>
          <w:p w:rsidR="00567BC4" w:rsidRDefault="00567BC4" w:rsidP="000F7623"/>
        </w:tc>
        <w:tc>
          <w:tcPr>
            <w:tcW w:w="5108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 w:rsidRPr="002B3EBA">
              <w:rPr>
                <w:sz w:val="24"/>
                <w:szCs w:val="24"/>
              </w:rPr>
              <w:t>Анализ теста.</w:t>
            </w:r>
            <w:r w:rsidRPr="002B3E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Проект № 3</w:t>
            </w:r>
            <w:r w:rsidRPr="002B3E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Мой город</w:t>
            </w:r>
            <w:r w:rsidRPr="002B3EBA">
              <w:rPr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567BC4" w:rsidRPr="00487338" w:rsidRDefault="00567BC4" w:rsidP="000F7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209</w:t>
            </w:r>
          </w:p>
        </w:tc>
      </w:tr>
    </w:tbl>
    <w:p w:rsidR="00567BC4" w:rsidRDefault="00567BC4" w:rsidP="00567BC4">
      <w:pPr>
        <w:jc w:val="both"/>
        <w:rPr>
          <w:b/>
          <w:sz w:val="24"/>
          <w:szCs w:val="24"/>
        </w:rPr>
      </w:pPr>
    </w:p>
    <w:p w:rsidR="00567BC4" w:rsidRDefault="00567BC4" w:rsidP="00567BC4">
      <w:pPr>
        <w:jc w:val="both"/>
        <w:rPr>
          <w:b/>
          <w:sz w:val="24"/>
          <w:szCs w:val="24"/>
        </w:rPr>
      </w:pPr>
    </w:p>
    <w:p w:rsidR="00567BC4" w:rsidRDefault="00567BC4" w:rsidP="00567BC4">
      <w:pPr>
        <w:jc w:val="both"/>
        <w:rPr>
          <w:b/>
          <w:sz w:val="24"/>
          <w:szCs w:val="24"/>
        </w:rPr>
      </w:pPr>
    </w:p>
    <w:p w:rsidR="00567BC4" w:rsidRDefault="00567BC4" w:rsidP="00567BC4">
      <w:pPr>
        <w:jc w:val="both"/>
        <w:rPr>
          <w:b/>
          <w:sz w:val="24"/>
          <w:szCs w:val="24"/>
        </w:rPr>
      </w:pPr>
    </w:p>
    <w:p w:rsidR="00567BC4" w:rsidRDefault="00567BC4" w:rsidP="00567BC4">
      <w:pPr>
        <w:jc w:val="both"/>
        <w:rPr>
          <w:b/>
          <w:sz w:val="24"/>
          <w:szCs w:val="24"/>
        </w:rPr>
      </w:pPr>
    </w:p>
    <w:p w:rsidR="00567BC4" w:rsidRDefault="00567BC4" w:rsidP="00567BC4">
      <w:pPr>
        <w:jc w:val="both"/>
        <w:rPr>
          <w:b/>
          <w:sz w:val="24"/>
          <w:szCs w:val="24"/>
        </w:rPr>
      </w:pPr>
    </w:p>
    <w:p w:rsidR="00567BC4" w:rsidRDefault="00567BC4" w:rsidP="00567BC4">
      <w:pPr>
        <w:jc w:val="both"/>
        <w:rPr>
          <w:b/>
          <w:sz w:val="24"/>
          <w:szCs w:val="24"/>
        </w:rPr>
      </w:pPr>
    </w:p>
    <w:p w:rsidR="00567BC4" w:rsidRPr="00487338" w:rsidRDefault="00567BC4" w:rsidP="00567BC4">
      <w:pPr>
        <w:jc w:val="both"/>
        <w:rPr>
          <w:b/>
          <w:sz w:val="24"/>
          <w:szCs w:val="24"/>
        </w:rPr>
      </w:pPr>
      <w:r w:rsidRPr="00487338">
        <w:rPr>
          <w:b/>
          <w:sz w:val="24"/>
          <w:szCs w:val="24"/>
        </w:rPr>
        <w:t>Учебно-методический комплект</w:t>
      </w:r>
    </w:p>
    <w:p w:rsidR="00567BC4" w:rsidRDefault="00567BC4" w:rsidP="00567BC4">
      <w:pPr>
        <w:jc w:val="both"/>
        <w:rPr>
          <w:sz w:val="24"/>
          <w:szCs w:val="24"/>
        </w:rPr>
      </w:pPr>
    </w:p>
    <w:p w:rsidR="00567BC4" w:rsidRDefault="00567BC4" w:rsidP="00567BC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37999">
        <w:t xml:space="preserve"> </w:t>
      </w:r>
      <w:r>
        <w:rPr>
          <w:sz w:val="24"/>
          <w:szCs w:val="24"/>
        </w:rPr>
        <w:t>Учебник</w:t>
      </w:r>
      <w:r w:rsidRPr="00637999">
        <w:rPr>
          <w:sz w:val="24"/>
          <w:szCs w:val="24"/>
        </w:rPr>
        <w:t xml:space="preserve"> «Немецкий язык» «Alles klar!» 1-й год обучения О. А. Радченко , Г. Хебелер, </w:t>
      </w:r>
    </w:p>
    <w:p w:rsidR="00567BC4" w:rsidRDefault="00567BC4" w:rsidP="00567BC4">
      <w:pPr>
        <w:jc w:val="both"/>
        <w:rPr>
          <w:sz w:val="24"/>
          <w:szCs w:val="24"/>
        </w:rPr>
      </w:pPr>
      <w:r w:rsidRPr="00637999">
        <w:rPr>
          <w:sz w:val="24"/>
          <w:szCs w:val="24"/>
        </w:rPr>
        <w:t>Н.П. Стёпкин  Москва «Дрофа» 2019.</w:t>
      </w:r>
    </w:p>
    <w:p w:rsidR="00567BC4" w:rsidRDefault="00567BC4" w:rsidP="00567BC4">
      <w:pPr>
        <w:jc w:val="both"/>
        <w:rPr>
          <w:sz w:val="24"/>
          <w:szCs w:val="24"/>
        </w:rPr>
      </w:pPr>
      <w:r>
        <w:rPr>
          <w:sz w:val="24"/>
          <w:szCs w:val="24"/>
        </w:rPr>
        <w:t>2.Аудиокурс к учебнику</w:t>
      </w:r>
      <w:r w:rsidRPr="00637999">
        <w:t xml:space="preserve"> </w:t>
      </w:r>
      <w:r w:rsidRPr="00637999">
        <w:rPr>
          <w:sz w:val="24"/>
          <w:szCs w:val="24"/>
        </w:rPr>
        <w:t xml:space="preserve">учебника «Немецкий язык» «Alles klar!» 1-й год обучения О. А. Радченко , Г. Хебелер, Н.П. Стёпкин  Москва «Дрофа» </w:t>
      </w:r>
    </w:p>
    <w:p w:rsidR="00567BC4" w:rsidRPr="00487338" w:rsidRDefault="00567BC4" w:rsidP="00567BC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37999">
        <w:t xml:space="preserve"> </w:t>
      </w:r>
      <w:r>
        <w:rPr>
          <w:sz w:val="24"/>
          <w:szCs w:val="24"/>
        </w:rPr>
        <w:t>А</w:t>
      </w:r>
      <w:r w:rsidRPr="00637999">
        <w:rPr>
          <w:sz w:val="24"/>
          <w:szCs w:val="24"/>
        </w:rPr>
        <w:t>вторск</w:t>
      </w:r>
      <w:r>
        <w:rPr>
          <w:sz w:val="24"/>
          <w:szCs w:val="24"/>
        </w:rPr>
        <w:t>ая программа</w:t>
      </w:r>
      <w:r w:rsidRPr="00637999">
        <w:rPr>
          <w:sz w:val="24"/>
          <w:szCs w:val="24"/>
        </w:rPr>
        <w:t xml:space="preserve"> О. А. Радченко по немецкому языку для 5–9 классов (Серия «Alles klar!») для общеобразовательных учреждений</w:t>
      </w:r>
    </w:p>
    <w:p w:rsidR="00567BC4" w:rsidRPr="00487338" w:rsidRDefault="00567BC4">
      <w:pPr>
        <w:jc w:val="both"/>
        <w:rPr>
          <w:sz w:val="24"/>
          <w:szCs w:val="24"/>
        </w:rPr>
      </w:pPr>
      <w:bookmarkStart w:id="0" w:name="_GoBack"/>
      <w:bookmarkEnd w:id="0"/>
    </w:p>
    <w:sectPr w:rsidR="00567BC4" w:rsidRPr="00487338" w:rsidSect="00A94BF1">
      <w:pgSz w:w="11906" w:h="16838"/>
      <w:pgMar w:top="1134" w:right="170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0C3"/>
    <w:multiLevelType w:val="hybridMultilevel"/>
    <w:tmpl w:val="AC9A0A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FD6699"/>
    <w:multiLevelType w:val="multilevel"/>
    <w:tmpl w:val="83CE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31903"/>
    <w:multiLevelType w:val="multilevel"/>
    <w:tmpl w:val="7D9A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0338C"/>
    <w:multiLevelType w:val="multilevel"/>
    <w:tmpl w:val="A43A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B1DB6"/>
    <w:multiLevelType w:val="hybridMultilevel"/>
    <w:tmpl w:val="0D56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D09AC"/>
    <w:multiLevelType w:val="multilevel"/>
    <w:tmpl w:val="592C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64086"/>
    <w:multiLevelType w:val="multilevel"/>
    <w:tmpl w:val="092C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D4A81"/>
    <w:multiLevelType w:val="multilevel"/>
    <w:tmpl w:val="D4C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8428A"/>
    <w:multiLevelType w:val="multilevel"/>
    <w:tmpl w:val="EA54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81"/>
    <w:rsid w:val="00001E46"/>
    <w:rsid w:val="00003A85"/>
    <w:rsid w:val="00043020"/>
    <w:rsid w:val="000560CE"/>
    <w:rsid w:val="000626B6"/>
    <w:rsid w:val="00063714"/>
    <w:rsid w:val="00074D5D"/>
    <w:rsid w:val="000909B8"/>
    <w:rsid w:val="000A2EB0"/>
    <w:rsid w:val="000A5779"/>
    <w:rsid w:val="000D3B7D"/>
    <w:rsid w:val="00162313"/>
    <w:rsid w:val="00195B58"/>
    <w:rsid w:val="00196137"/>
    <w:rsid w:val="001E71E5"/>
    <w:rsid w:val="002020D7"/>
    <w:rsid w:val="002257F1"/>
    <w:rsid w:val="00225D39"/>
    <w:rsid w:val="00230412"/>
    <w:rsid w:val="00230A5C"/>
    <w:rsid w:val="00261073"/>
    <w:rsid w:val="00273A6C"/>
    <w:rsid w:val="00282D41"/>
    <w:rsid w:val="002B3EBA"/>
    <w:rsid w:val="003307D6"/>
    <w:rsid w:val="00377281"/>
    <w:rsid w:val="00387F00"/>
    <w:rsid w:val="003C67E7"/>
    <w:rsid w:val="003D2AAB"/>
    <w:rsid w:val="003E55FF"/>
    <w:rsid w:val="003F78E3"/>
    <w:rsid w:val="00430962"/>
    <w:rsid w:val="004720A3"/>
    <w:rsid w:val="00487338"/>
    <w:rsid w:val="00496B8F"/>
    <w:rsid w:val="004B302C"/>
    <w:rsid w:val="004C4062"/>
    <w:rsid w:val="00500230"/>
    <w:rsid w:val="0056467B"/>
    <w:rsid w:val="00567BC4"/>
    <w:rsid w:val="005A6AF3"/>
    <w:rsid w:val="005D72E2"/>
    <w:rsid w:val="005D784E"/>
    <w:rsid w:val="00614A94"/>
    <w:rsid w:val="00617C6E"/>
    <w:rsid w:val="00635951"/>
    <w:rsid w:val="00637999"/>
    <w:rsid w:val="00677D56"/>
    <w:rsid w:val="00685D78"/>
    <w:rsid w:val="006868D9"/>
    <w:rsid w:val="0069213F"/>
    <w:rsid w:val="006B3144"/>
    <w:rsid w:val="006F793A"/>
    <w:rsid w:val="0070455A"/>
    <w:rsid w:val="00715246"/>
    <w:rsid w:val="00724614"/>
    <w:rsid w:val="0074307C"/>
    <w:rsid w:val="00747FD2"/>
    <w:rsid w:val="007844FF"/>
    <w:rsid w:val="0079519B"/>
    <w:rsid w:val="00795836"/>
    <w:rsid w:val="007964BD"/>
    <w:rsid w:val="007C6C1D"/>
    <w:rsid w:val="007D1A70"/>
    <w:rsid w:val="007E4FF0"/>
    <w:rsid w:val="007E6BCF"/>
    <w:rsid w:val="00816875"/>
    <w:rsid w:val="00817451"/>
    <w:rsid w:val="00832AC5"/>
    <w:rsid w:val="00835253"/>
    <w:rsid w:val="008457D6"/>
    <w:rsid w:val="008511BC"/>
    <w:rsid w:val="00855474"/>
    <w:rsid w:val="0086604F"/>
    <w:rsid w:val="00891098"/>
    <w:rsid w:val="008951C8"/>
    <w:rsid w:val="0089744A"/>
    <w:rsid w:val="008B241F"/>
    <w:rsid w:val="00950E2C"/>
    <w:rsid w:val="00961C25"/>
    <w:rsid w:val="00967C81"/>
    <w:rsid w:val="00993EEC"/>
    <w:rsid w:val="009C3607"/>
    <w:rsid w:val="009C7F60"/>
    <w:rsid w:val="009E7637"/>
    <w:rsid w:val="009F0B19"/>
    <w:rsid w:val="00A026DA"/>
    <w:rsid w:val="00A060A7"/>
    <w:rsid w:val="00A25927"/>
    <w:rsid w:val="00A42AF9"/>
    <w:rsid w:val="00A50DD5"/>
    <w:rsid w:val="00A54DED"/>
    <w:rsid w:val="00A90DFF"/>
    <w:rsid w:val="00A94BF1"/>
    <w:rsid w:val="00AA7876"/>
    <w:rsid w:val="00B10DC3"/>
    <w:rsid w:val="00B10ED6"/>
    <w:rsid w:val="00B20AC9"/>
    <w:rsid w:val="00B264AA"/>
    <w:rsid w:val="00B317F5"/>
    <w:rsid w:val="00B861B2"/>
    <w:rsid w:val="00B8686D"/>
    <w:rsid w:val="00BA0942"/>
    <w:rsid w:val="00BA234A"/>
    <w:rsid w:val="00BB71DA"/>
    <w:rsid w:val="00BC5AA1"/>
    <w:rsid w:val="00BD0185"/>
    <w:rsid w:val="00BD0782"/>
    <w:rsid w:val="00BF5EB0"/>
    <w:rsid w:val="00BF6F19"/>
    <w:rsid w:val="00C13283"/>
    <w:rsid w:val="00C25BD3"/>
    <w:rsid w:val="00C54573"/>
    <w:rsid w:val="00C571ED"/>
    <w:rsid w:val="00CB0B16"/>
    <w:rsid w:val="00CF39EF"/>
    <w:rsid w:val="00D1603C"/>
    <w:rsid w:val="00D234E7"/>
    <w:rsid w:val="00D33A0E"/>
    <w:rsid w:val="00D432AD"/>
    <w:rsid w:val="00D4729C"/>
    <w:rsid w:val="00D613BD"/>
    <w:rsid w:val="00D61EF6"/>
    <w:rsid w:val="00D71EE4"/>
    <w:rsid w:val="00DB7739"/>
    <w:rsid w:val="00E32A8E"/>
    <w:rsid w:val="00E33908"/>
    <w:rsid w:val="00E45646"/>
    <w:rsid w:val="00E72688"/>
    <w:rsid w:val="00EA40DD"/>
    <w:rsid w:val="00EA5576"/>
    <w:rsid w:val="00EB24E5"/>
    <w:rsid w:val="00ED3281"/>
    <w:rsid w:val="00EF030A"/>
    <w:rsid w:val="00EF226D"/>
    <w:rsid w:val="00F2310C"/>
    <w:rsid w:val="00F37064"/>
    <w:rsid w:val="00F718A9"/>
    <w:rsid w:val="00F8481E"/>
    <w:rsid w:val="00FB0D96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1E52F-B481-4EAD-8621-E0350EA8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D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72E2"/>
    <w:pPr>
      <w:ind w:left="720" w:firstLine="700"/>
      <w:jc w:val="both"/>
    </w:pPr>
    <w:rPr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F2310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51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7F1"/>
    <w:rPr>
      <w:rFonts w:ascii="Tahoma" w:eastAsia="Times New Roman" w:hAnsi="Tahoma" w:cs="Tahoma"/>
      <w:bCs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6AD9-29E3-4B83-B1FF-E2A35260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24</Pages>
  <Words>10461</Words>
  <Characters>59634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72</cp:revision>
  <cp:lastPrinted>2022-09-13T17:27:00Z</cp:lastPrinted>
  <dcterms:created xsi:type="dcterms:W3CDTF">2017-08-30T15:13:00Z</dcterms:created>
  <dcterms:modified xsi:type="dcterms:W3CDTF">2023-10-01T21:23:00Z</dcterms:modified>
</cp:coreProperties>
</file>