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C2" w:rsidRPr="007C51C2" w:rsidRDefault="007C51C2" w:rsidP="007C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11403226"/>
      <w:r w:rsidRPr="007C51C2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ПРОСВЯЩЕНИЯ РОССИЙСКОЙ ФЕДЕРАЦИИ</w:t>
      </w:r>
    </w:p>
    <w:p w:rsidR="007C51C2" w:rsidRPr="007C51C2" w:rsidRDefault="007C51C2" w:rsidP="007C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51C2" w:rsidRPr="007C51C2" w:rsidRDefault="007C51C2" w:rsidP="007C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51C2">
        <w:rPr>
          <w:rFonts w:ascii="Times New Roman" w:hAnsi="Times New Roman" w:cs="Times New Roman"/>
          <w:sz w:val="24"/>
          <w:szCs w:val="24"/>
          <w:lang w:val="ru-RU"/>
        </w:rPr>
        <w:t>Департамент образования и науки Брянской области</w:t>
      </w:r>
    </w:p>
    <w:p w:rsidR="007C51C2" w:rsidRPr="007C51C2" w:rsidRDefault="007C51C2" w:rsidP="007C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51C2" w:rsidRPr="007C51C2" w:rsidRDefault="007C51C2" w:rsidP="007C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51C2">
        <w:rPr>
          <w:rFonts w:ascii="Times New Roman" w:hAnsi="Times New Roman" w:cs="Times New Roman"/>
          <w:sz w:val="24"/>
          <w:szCs w:val="24"/>
          <w:lang w:val="ru-RU"/>
        </w:rPr>
        <w:t>МБОУ «Средняя общеобразовательная школа № 56» г. Брянска</w:t>
      </w:r>
    </w:p>
    <w:p w:rsidR="007C51C2" w:rsidRPr="007C51C2" w:rsidRDefault="007C51C2" w:rsidP="007C51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51C2" w:rsidRPr="007C51C2" w:rsidRDefault="007C51C2" w:rsidP="007C51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51C2" w:rsidRPr="007C51C2" w:rsidRDefault="007C51C2" w:rsidP="007C51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51C2" w:rsidRPr="007C51C2" w:rsidRDefault="007C51C2" w:rsidP="007C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51C2" w:rsidRPr="007C51C2" w:rsidRDefault="007C51C2" w:rsidP="007C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51C2">
        <w:rPr>
          <w:rFonts w:ascii="Times New Roman" w:hAnsi="Times New Roman" w:cs="Times New Roman"/>
          <w:b/>
          <w:sz w:val="24"/>
          <w:szCs w:val="24"/>
          <w:lang w:val="ru-RU"/>
        </w:rPr>
        <w:t>Утверждаю                              Согласовано                             Рассмотрено</w:t>
      </w:r>
    </w:p>
    <w:p w:rsidR="007C51C2" w:rsidRPr="007C51C2" w:rsidRDefault="007C51C2" w:rsidP="007C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51C2">
        <w:rPr>
          <w:rFonts w:ascii="Times New Roman" w:hAnsi="Times New Roman" w:cs="Times New Roman"/>
          <w:sz w:val="24"/>
          <w:szCs w:val="24"/>
          <w:lang w:val="ru-RU"/>
        </w:rPr>
        <w:t>Директор школы                      Заместитель директора             на заседании МО</w:t>
      </w:r>
    </w:p>
    <w:p w:rsidR="007C51C2" w:rsidRPr="00A34BCD" w:rsidRDefault="007C51C2" w:rsidP="007C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51C2">
        <w:rPr>
          <w:rFonts w:ascii="Times New Roman" w:hAnsi="Times New Roman" w:cs="Times New Roman"/>
          <w:sz w:val="24"/>
          <w:szCs w:val="24"/>
          <w:lang w:val="ru-RU"/>
        </w:rPr>
        <w:t xml:space="preserve">Ю.А. Привалоыв                   по УВР Л. В. Воротынцева       рук. </w:t>
      </w:r>
      <w:r w:rsidRPr="00A34BCD">
        <w:rPr>
          <w:rFonts w:ascii="Times New Roman" w:hAnsi="Times New Roman" w:cs="Times New Roman"/>
          <w:sz w:val="24"/>
          <w:szCs w:val="24"/>
          <w:lang w:val="ru-RU"/>
        </w:rPr>
        <w:t>МО Л.В. Воротынцева</w:t>
      </w:r>
    </w:p>
    <w:p w:rsidR="007C51C2" w:rsidRPr="00A34BCD" w:rsidRDefault="007C51C2" w:rsidP="007C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4BCD">
        <w:rPr>
          <w:rFonts w:ascii="Times New Roman" w:hAnsi="Times New Roman" w:cs="Times New Roman"/>
          <w:sz w:val="24"/>
          <w:szCs w:val="24"/>
          <w:lang w:val="ru-RU"/>
        </w:rPr>
        <w:t>_________________             ____________________                        _________________</w:t>
      </w:r>
    </w:p>
    <w:p w:rsidR="007C51C2" w:rsidRPr="00A34BCD" w:rsidRDefault="007C51C2" w:rsidP="007C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4BCD">
        <w:rPr>
          <w:rFonts w:ascii="Times New Roman" w:hAnsi="Times New Roman" w:cs="Times New Roman"/>
          <w:sz w:val="24"/>
          <w:szCs w:val="24"/>
          <w:lang w:val="ru-RU"/>
        </w:rPr>
        <w:t>«___»___________2023г.         «___»__________2023г.              «___»____________2023г.</w:t>
      </w: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747BF" w:rsidRPr="005353B4" w:rsidRDefault="00B747BF" w:rsidP="00B747B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1581157)</w:t>
      </w:r>
    </w:p>
    <w:p w:rsidR="00B747BF" w:rsidRPr="005353B4" w:rsidRDefault="00B747BF" w:rsidP="00B747B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:rsidR="00B747BF" w:rsidRDefault="00B747BF" w:rsidP="00B747B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5843EF" w:rsidRDefault="005843EF" w:rsidP="00B747B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2023 – 2024 учебный год</w:t>
      </w:r>
    </w:p>
    <w:p w:rsidR="005843EF" w:rsidRDefault="005843EF" w:rsidP="005843EF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ru-RU"/>
        </w:rPr>
      </w:pPr>
    </w:p>
    <w:p w:rsidR="005843EF" w:rsidRDefault="005843EF" w:rsidP="005843EF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ru-RU"/>
        </w:rPr>
      </w:pPr>
    </w:p>
    <w:p w:rsidR="005843EF" w:rsidRDefault="005843EF" w:rsidP="005843EF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ru-RU"/>
        </w:rPr>
      </w:pPr>
    </w:p>
    <w:p w:rsidR="005843EF" w:rsidRDefault="005843EF" w:rsidP="005843EF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ru-RU"/>
        </w:rPr>
      </w:pPr>
    </w:p>
    <w:p w:rsidR="005843EF" w:rsidRPr="005843EF" w:rsidRDefault="005843EF" w:rsidP="005843EF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ru-RU"/>
        </w:rPr>
      </w:pPr>
      <w:r w:rsidRPr="005843EF">
        <w:rPr>
          <w:rFonts w:ascii="Times New Roman" w:hAnsi="Times New Roman" w:cs="Times New Roman"/>
          <w:szCs w:val="24"/>
          <w:lang w:val="ru-RU"/>
        </w:rPr>
        <w:t xml:space="preserve">Составитель: </w:t>
      </w:r>
      <w:r>
        <w:rPr>
          <w:rFonts w:ascii="Times New Roman" w:hAnsi="Times New Roman" w:cs="Times New Roman"/>
          <w:szCs w:val="24"/>
          <w:lang w:val="ru-RU"/>
        </w:rPr>
        <w:t>Ляхова Юлия Петровна</w:t>
      </w:r>
    </w:p>
    <w:p w:rsidR="005843EF" w:rsidRPr="005843EF" w:rsidRDefault="005843EF" w:rsidP="005843EF">
      <w:pPr>
        <w:spacing w:after="0" w:line="240" w:lineRule="auto"/>
        <w:jc w:val="right"/>
        <w:rPr>
          <w:rFonts w:ascii="Times New Roman" w:hAnsi="Times New Roman" w:cs="Times New Roman"/>
          <w:szCs w:val="24"/>
          <w:lang w:val="ru-RU"/>
        </w:rPr>
      </w:pPr>
      <w:r w:rsidRPr="005843EF">
        <w:rPr>
          <w:rFonts w:ascii="Times New Roman" w:hAnsi="Times New Roman" w:cs="Times New Roman"/>
          <w:szCs w:val="24"/>
          <w:lang w:val="ru-RU"/>
        </w:rPr>
        <w:t>учитель истории и обществознания</w:t>
      </w:r>
    </w:p>
    <w:p w:rsidR="005843EF" w:rsidRPr="005843EF" w:rsidRDefault="005843EF" w:rsidP="005843E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5843EF" w:rsidRPr="005843EF" w:rsidRDefault="005843EF" w:rsidP="005843E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5843EF" w:rsidRPr="005843EF" w:rsidRDefault="005843EF" w:rsidP="005843E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5843EF" w:rsidRPr="005843EF" w:rsidRDefault="005843EF" w:rsidP="005843E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5843EF" w:rsidRPr="005843EF" w:rsidRDefault="005843EF" w:rsidP="005843E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5843EF" w:rsidRPr="005843EF" w:rsidRDefault="005843EF" w:rsidP="005843E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5843EF" w:rsidRPr="005843EF" w:rsidRDefault="005843EF" w:rsidP="005843E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5843EF" w:rsidRPr="005843EF" w:rsidRDefault="005843EF" w:rsidP="005843E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5843EF" w:rsidRPr="005843EF" w:rsidRDefault="005843EF" w:rsidP="005843E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</w:p>
    <w:p w:rsidR="005843EF" w:rsidRPr="005843EF" w:rsidRDefault="005843EF" w:rsidP="005843E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ru-RU"/>
        </w:rPr>
      </w:pPr>
      <w:r w:rsidRPr="005843EF">
        <w:rPr>
          <w:rFonts w:ascii="Times New Roman" w:hAnsi="Times New Roman" w:cs="Times New Roman"/>
          <w:szCs w:val="24"/>
          <w:lang w:val="ru-RU"/>
        </w:rPr>
        <w:t>Брянск 2023</w:t>
      </w:r>
    </w:p>
    <w:p w:rsidR="00B747BF" w:rsidRPr="005353B4" w:rsidRDefault="00B747BF" w:rsidP="00B747B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B747BF" w:rsidRPr="005353B4">
          <w:pgSz w:w="11906" w:h="16383"/>
          <w:pgMar w:top="1134" w:right="850" w:bottom="1134" w:left="1701" w:header="720" w:footer="720" w:gutter="0"/>
          <w:cols w:space="720"/>
        </w:sectPr>
      </w:pPr>
    </w:p>
    <w:p w:rsidR="00B747BF" w:rsidRPr="005353B4" w:rsidRDefault="00B747BF" w:rsidP="005843EF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1403232"/>
      <w:bookmarkEnd w:id="0"/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</w:rPr>
        <w:t>Задачами изучения истории являются:</w:t>
      </w:r>
    </w:p>
    <w:p w:rsidR="00B747BF" w:rsidRPr="005353B4" w:rsidRDefault="00B747BF" w:rsidP="00B747B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B747BF" w:rsidRPr="005353B4" w:rsidRDefault="00B747BF" w:rsidP="00B747B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747BF" w:rsidRPr="005353B4" w:rsidRDefault="00B747BF" w:rsidP="00B747B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747BF" w:rsidRPr="005353B4" w:rsidRDefault="00B747BF" w:rsidP="00B747B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747BF" w:rsidRPr="005353B4" w:rsidRDefault="00B747BF" w:rsidP="00B747B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F91" w:rsidRDefault="00297F91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7F91" w:rsidRDefault="00297F91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97F91" w:rsidRDefault="00297F91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747BF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«ИСТОРИЯ» В УЧЕБНОМ ПЛАНЕ</w:t>
      </w:r>
    </w:p>
    <w:p w:rsidR="00297F91" w:rsidRPr="005353B4" w:rsidRDefault="00297F91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297F91">
      <w:pPr>
        <w:spacing w:after="0" w:line="264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r w:rsidR="005353B4"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47BF" w:rsidRPr="005353B4" w:rsidRDefault="00B747BF" w:rsidP="00B747BF">
      <w:pPr>
        <w:rPr>
          <w:rFonts w:ascii="Times New Roman" w:hAnsi="Times New Roman" w:cs="Times New Roman"/>
          <w:sz w:val="24"/>
          <w:szCs w:val="24"/>
          <w:lang w:val="ru-RU"/>
        </w:rPr>
        <w:sectPr w:rsidR="00B747BF" w:rsidRPr="005353B4">
          <w:pgSz w:w="11906" w:h="16383"/>
          <w:pgMar w:top="1134" w:right="850" w:bottom="1134" w:left="1701" w:header="720" w:footer="720" w:gutter="0"/>
          <w:cols w:space="720"/>
        </w:sectPr>
      </w:pP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1403230"/>
      <w:bookmarkEnd w:id="1"/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Арабы в 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тыс. н. э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747BF" w:rsidRPr="005353B4" w:rsidRDefault="00B747BF" w:rsidP="00B747B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5353B4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5353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97F91" w:rsidRPr="007C51C2" w:rsidRDefault="00B747BF" w:rsidP="007C51C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</w:t>
      </w:r>
      <w:bookmarkStart w:id="3" w:name="block-11403231"/>
      <w:bookmarkEnd w:id="2"/>
      <w:r w:rsidR="007C5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="00297F91" w:rsidRPr="00A34BCD">
        <w:rPr>
          <w:b/>
          <w:bCs/>
          <w:color w:val="333333"/>
          <w:lang w:val="ru-RU"/>
        </w:rPr>
        <w:br/>
      </w:r>
    </w:p>
    <w:p w:rsidR="00B747BF" w:rsidRPr="005353B4" w:rsidRDefault="00B747BF" w:rsidP="00B747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ПЛАНИРУЕМЫЕ РЕЗУЛЬТАТЫ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ЛИЧНОСТНЫЕ РЕЗУЛЬТАТЫ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важнейшим </w:t>
      </w:r>
      <w:r w:rsidRPr="0029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личностным результатам</w:t>
      </w: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</w:t>
      </w: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297F91" w:rsidRPr="00297F91" w:rsidRDefault="00297F91" w:rsidP="00792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297F91" w:rsidRPr="00297F91" w:rsidRDefault="00297F91" w:rsidP="00297F9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МЕТАПРЕДМЕТНЫЕ РЕЗУЛЬТАТЫ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Метапредметные результаты</w:t>
      </w: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изучения истории в основной школе выражаются в следующих качествах и действиях.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сфере универсальных учебных познавательных действий: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сфере универсальных учебных коммуникативных действий: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сфере универсальных учебных регулятивных действий: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сфере эмоционального интеллекта, понимания себя и других: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на примерах исторических ситуаций роль эмоций в отношениях между людьми;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97F91" w:rsidRPr="00297F91" w:rsidRDefault="00297F91" w:rsidP="0029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ПРЕДМЕТНЫЕ РЕЗУЛЬТАТЫ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5 КЛАСС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 Знание хронологии, работа с хронологией:</w:t>
      </w:r>
    </w:p>
    <w:p w:rsidR="00297F91" w:rsidRPr="00297F91" w:rsidRDefault="00297F91" w:rsidP="00792B7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смысл основных хронологических понятий (век, тысячелетие, до нашей эры, наша эра);</w:t>
      </w:r>
    </w:p>
    <w:p w:rsidR="00297F91" w:rsidRPr="00297F91" w:rsidRDefault="00297F91" w:rsidP="00792B7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297F91" w:rsidRPr="00297F91" w:rsidRDefault="00297F91" w:rsidP="00792B7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 Знание исторических фактов, работа с фактами:</w:t>
      </w:r>
    </w:p>
    <w:p w:rsidR="00297F91" w:rsidRPr="00297F91" w:rsidRDefault="00297F91" w:rsidP="00792B7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297F91" w:rsidRPr="00297F91" w:rsidRDefault="00297F91" w:rsidP="00792B7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группировать, систематизировать факты по заданному признаку.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 Работа с исторической картой:</w:t>
      </w:r>
    </w:p>
    <w:p w:rsidR="00297F91" w:rsidRPr="00297F91" w:rsidRDefault="00297F91" w:rsidP="00792B7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97F91" w:rsidRPr="00297F91" w:rsidRDefault="00297F91" w:rsidP="00792B7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4. Работа с историческими источниками:</w:t>
      </w:r>
    </w:p>
    <w:p w:rsidR="00297F91" w:rsidRPr="00297F91" w:rsidRDefault="00297F91" w:rsidP="00792B7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97F91" w:rsidRPr="00297F91" w:rsidRDefault="00297F91" w:rsidP="00792B7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297F91" w:rsidRPr="00297F91" w:rsidRDefault="00297F91" w:rsidP="00792B7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5. Историческое описание (реконструкция):</w:t>
      </w:r>
    </w:p>
    <w:p w:rsidR="00297F91" w:rsidRPr="00297F91" w:rsidRDefault="00297F91" w:rsidP="00792B7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характеризовать условия жизни людей в древности;</w:t>
      </w:r>
    </w:p>
    <w:p w:rsidR="00297F91" w:rsidRPr="00297F91" w:rsidRDefault="00297F91" w:rsidP="00792B7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рассказывать о значительных событиях древней истории, их участниках;</w:t>
      </w:r>
    </w:p>
    <w:p w:rsidR="00297F91" w:rsidRPr="00297F91" w:rsidRDefault="00297F91" w:rsidP="00792B7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97F91" w:rsidRPr="00297F91" w:rsidRDefault="00297F91" w:rsidP="00792B7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давать краткое описание памятников культуры эпохи первобытности и древнейших цивилизаций.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6. Анализ, объяснение исторических событий, явлений:</w:t>
      </w:r>
    </w:p>
    <w:p w:rsidR="00297F91" w:rsidRPr="00297F91" w:rsidRDefault="00297F91" w:rsidP="00792B7D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97F91" w:rsidRPr="00297F91" w:rsidRDefault="00297F91" w:rsidP="00792B7D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исторические явления, определять их общие черты;</w:t>
      </w:r>
    </w:p>
    <w:p w:rsidR="00297F91" w:rsidRPr="00297F91" w:rsidRDefault="00297F91" w:rsidP="00792B7D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иллюстрировать общие явления, черты конкретными примерами;</w:t>
      </w:r>
    </w:p>
    <w:p w:rsidR="00297F91" w:rsidRPr="00297F91" w:rsidRDefault="00297F91" w:rsidP="00792B7D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причины и следствия важнейших событий древней истории.</w:t>
      </w:r>
    </w:p>
    <w:p w:rsidR="00297F91" w:rsidRPr="00297F91" w:rsidRDefault="00297F91" w:rsidP="00792B7D">
      <w:pPr>
        <w:numPr>
          <w:ilvl w:val="0"/>
          <w:numId w:val="7"/>
        </w:numPr>
        <w:spacing w:before="100" w:beforeAutospacing="1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7F91" w:rsidRPr="00297F91" w:rsidRDefault="00297F91" w:rsidP="00792B7D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97F91" w:rsidRPr="00297F91" w:rsidRDefault="00297F91" w:rsidP="00792B7D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8. Применение исторических знаний:</w:t>
      </w:r>
    </w:p>
    <w:p w:rsidR="00297F91" w:rsidRPr="00297F91" w:rsidRDefault="00297F91" w:rsidP="00792B7D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97F91" w:rsidRPr="00297F91" w:rsidRDefault="00297F91" w:rsidP="00792B7D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6 КЛАСС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 Знание хронологии, работа с хронологией:</w:t>
      </w:r>
    </w:p>
    <w:p w:rsidR="00297F91" w:rsidRPr="00297F91" w:rsidRDefault="00297F91" w:rsidP="00792B7D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97F91" w:rsidRPr="00297F91" w:rsidRDefault="00297F91" w:rsidP="00792B7D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97F91" w:rsidRPr="00297F91" w:rsidRDefault="00297F91" w:rsidP="00792B7D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длительность и синхронность событий истории Руси и всеобщей истории.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 Знание исторических фактов, работа с фактами:</w:t>
      </w:r>
    </w:p>
    <w:p w:rsidR="00297F91" w:rsidRPr="00297F91" w:rsidRDefault="00297F91" w:rsidP="00792B7D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97F91" w:rsidRPr="00297F91" w:rsidRDefault="00297F91" w:rsidP="00792B7D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группировать, систематизировать факты по заданному признаку (составление систематических таблиц).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3. Работа с исторической картой:</w:t>
      </w:r>
    </w:p>
    <w:p w:rsidR="00297F91" w:rsidRPr="00297F91" w:rsidRDefault="00297F91" w:rsidP="00792B7D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97F91" w:rsidRPr="00297F91" w:rsidRDefault="00297F91" w:rsidP="00792B7D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 – походов, завоеваний, колонизаций, о ключевых событиях средневековой истории.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4. Работа с историческими источниками:</w:t>
      </w:r>
    </w:p>
    <w:p w:rsidR="00297F91" w:rsidRPr="00297F91" w:rsidRDefault="00297F91" w:rsidP="00792B7D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97F91" w:rsidRPr="00297F91" w:rsidRDefault="00297F91" w:rsidP="00792B7D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характеризовать авторство, время, место создания источника;</w:t>
      </w:r>
    </w:p>
    <w:p w:rsidR="00297F91" w:rsidRPr="00297F91" w:rsidRDefault="00297F91" w:rsidP="00792B7D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97F91" w:rsidRPr="00297F91" w:rsidRDefault="00297F91" w:rsidP="00792B7D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в визуальном источнике и вещественном памятнике ключевые символы, образы;</w:t>
      </w:r>
    </w:p>
    <w:p w:rsidR="00297F91" w:rsidRPr="00297F91" w:rsidRDefault="00297F91" w:rsidP="00792B7D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характеризовать позицию автора письменного и визуального исторического источника.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5. Историческое описание (реконструкция):</w:t>
      </w:r>
    </w:p>
    <w:p w:rsidR="00297F91" w:rsidRPr="00297F91" w:rsidRDefault="00297F91" w:rsidP="00792B7D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297F91" w:rsidRPr="00297F91" w:rsidRDefault="00297F91" w:rsidP="00792B7D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97F91" w:rsidRPr="00297F91" w:rsidRDefault="00297F91" w:rsidP="00792B7D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рассказывать об образе жизни различных групп населения в средневековых обществах на Руси и в других странах;</w:t>
      </w:r>
    </w:p>
    <w:p w:rsidR="00297F91" w:rsidRPr="00297F91" w:rsidRDefault="00297F91" w:rsidP="00792B7D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представлять описание памятников материальной и художественной культуры изучаемой эпохи.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6. Анализ, объяснение исторических событий, явлений:</w:t>
      </w:r>
    </w:p>
    <w:p w:rsidR="00297F91" w:rsidRPr="00297F91" w:rsidRDefault="00297F91" w:rsidP="00792B7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:rsidR="00297F91" w:rsidRPr="00297F91" w:rsidRDefault="00297F91" w:rsidP="00792B7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97F91" w:rsidRPr="00297F91" w:rsidRDefault="00297F91" w:rsidP="00792B7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97F91" w:rsidRPr="00297F91" w:rsidRDefault="00297F91" w:rsidP="00792B7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7F91" w:rsidRPr="00297F91" w:rsidRDefault="00297F91" w:rsidP="00792B7D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97F91" w:rsidRPr="00297F91" w:rsidRDefault="00297F91" w:rsidP="00792B7D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8. Применение исторических знаний:</w:t>
      </w:r>
    </w:p>
    <w:p w:rsidR="00297F91" w:rsidRPr="00297F91" w:rsidRDefault="00297F91" w:rsidP="00792B7D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297F91" w:rsidRPr="00297F91" w:rsidRDefault="00297F91" w:rsidP="00792B7D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97F9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учебные проекты по истории Средних веков (в том числе на региональном материале).</w:t>
      </w:r>
    </w:p>
    <w:p w:rsidR="00297F91" w:rsidRPr="00297F91" w:rsidRDefault="00297F91" w:rsidP="00297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97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br/>
      </w:r>
    </w:p>
    <w:p w:rsidR="00B747BF" w:rsidRPr="005353B4" w:rsidRDefault="00B747BF" w:rsidP="00B747BF">
      <w:pPr>
        <w:rPr>
          <w:rFonts w:ascii="Times New Roman" w:hAnsi="Times New Roman" w:cs="Times New Roman"/>
          <w:sz w:val="24"/>
          <w:szCs w:val="24"/>
          <w:lang w:val="ru-RU"/>
        </w:rPr>
        <w:sectPr w:rsidR="00B747BF" w:rsidRPr="005353B4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942"/>
        <w:gridCol w:w="1134"/>
        <w:gridCol w:w="3969"/>
        <w:gridCol w:w="2684"/>
        <w:gridCol w:w="16"/>
        <w:gridCol w:w="14"/>
      </w:tblGrid>
      <w:tr w:rsidR="00A34BCD" w:rsidRPr="005353B4" w:rsidTr="00D3289A">
        <w:trPr>
          <w:gridAfter w:val="2"/>
          <w:wAfter w:w="30" w:type="dxa"/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BCD" w:rsidRPr="005353B4" w:rsidRDefault="00A34BC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34BCD" w:rsidRPr="005353B4" w:rsidRDefault="00A34BC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4BCD" w:rsidRPr="005353B4" w:rsidRDefault="00A34BC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34BCD" w:rsidRPr="005353B4" w:rsidRDefault="00A34BC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4BCD" w:rsidRPr="005353B4" w:rsidRDefault="00A34BCD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4BCD" w:rsidRDefault="00A34BCD" w:rsidP="00123B8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34BCD" w:rsidRPr="00217423" w:rsidRDefault="00217423" w:rsidP="0021742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17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Приоритеты воспитания</w:t>
            </w:r>
          </w:p>
          <w:p w:rsidR="00A34BCD" w:rsidRPr="005353B4" w:rsidRDefault="00A34BCD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vAlign w:val="center"/>
          </w:tcPr>
          <w:p w:rsidR="00217423" w:rsidRDefault="00217423" w:rsidP="00A34BC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34BCD" w:rsidRDefault="00A34BCD" w:rsidP="00A34BC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</w:t>
            </w:r>
          </w:p>
          <w:p w:rsidR="00A34BCD" w:rsidRPr="005353B4" w:rsidRDefault="00A34BCD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ресурсы </w:t>
            </w:r>
          </w:p>
          <w:p w:rsidR="00A34BCD" w:rsidRPr="005353B4" w:rsidRDefault="00A34BCD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CD" w:rsidRPr="005353B4" w:rsidTr="00D3289A">
        <w:trPr>
          <w:gridAfter w:val="1"/>
          <w:wAfter w:w="14" w:type="dxa"/>
          <w:trHeight w:val="144"/>
          <w:tblCellSpacing w:w="20" w:type="nil"/>
        </w:trPr>
        <w:tc>
          <w:tcPr>
            <w:tcW w:w="1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BCD" w:rsidRPr="005353B4" w:rsidRDefault="00A34BCD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4BCD" w:rsidRPr="005353B4" w:rsidRDefault="00A34BCD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4BCD" w:rsidRPr="005353B4" w:rsidRDefault="00A34BC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34BCD" w:rsidRPr="005353B4" w:rsidRDefault="00A34BC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34BCD" w:rsidRPr="005353B4" w:rsidRDefault="00A34BCD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4BCD" w:rsidRPr="005353B4" w:rsidRDefault="00A34BCD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CD" w:rsidRPr="005353B4" w:rsidTr="00D3289A">
        <w:trPr>
          <w:gridAfter w:val="1"/>
          <w:wAfter w:w="14" w:type="dxa"/>
          <w:trHeight w:val="144"/>
          <w:tblCellSpacing w:w="20" w:type="nil"/>
        </w:trPr>
        <w:tc>
          <w:tcPr>
            <w:tcW w:w="619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4BCD" w:rsidRPr="005353B4" w:rsidRDefault="00A34BC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CD" w:rsidRPr="005353B4" w:rsidRDefault="00A34BCD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BCD" w:rsidRPr="005353B4" w:rsidRDefault="00A34BCD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9A" w:rsidRPr="00A64425" w:rsidTr="00D51C47">
        <w:trPr>
          <w:gridAfter w:val="1"/>
          <w:wAfter w:w="14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044D77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4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289A" w:rsidRPr="00A64425" w:rsidTr="00D51C47">
        <w:trPr>
          <w:gridAfter w:val="1"/>
          <w:wAfter w:w="14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044D77" w:rsidP="00044D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4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смысление значения истории как знания о развитии человека и общества, о социальном, культурном и нравственном опыте предшествующих поколений; формирование и сохранение интереса к истории как важной составляющей современного общественного сознания;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289A" w:rsidRPr="005353B4" w:rsidTr="00D51C47">
        <w:trPr>
          <w:gridAfter w:val="1"/>
          <w:wAfter w:w="14" w:type="dxa"/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D3289A" w:rsidRPr="005353B4" w:rsidRDefault="00D3289A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9A" w:rsidRPr="005353B4" w:rsidTr="00D51C47">
        <w:trPr>
          <w:gridAfter w:val="3"/>
          <w:wAfter w:w="2714" w:type="dxa"/>
          <w:trHeight w:val="144"/>
          <w:tblCellSpacing w:w="20" w:type="nil"/>
        </w:trPr>
        <w:tc>
          <w:tcPr>
            <w:tcW w:w="6196" w:type="dxa"/>
            <w:gridSpan w:val="3"/>
            <w:tcBorders>
              <w:left w:val="single" w:sz="4" w:space="0" w:color="auto"/>
            </w:tcBorders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89A" w:rsidRPr="00A64425" w:rsidTr="00D51C4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044D77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4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навыками познания и оценки событий прошлого с позиций историзма;</w:t>
            </w:r>
          </w:p>
        </w:tc>
        <w:tc>
          <w:tcPr>
            <w:tcW w:w="2714" w:type="dxa"/>
            <w:gridSpan w:val="3"/>
            <w:tcBorders>
              <w:left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289A" w:rsidRPr="00A64425" w:rsidTr="00D51C47">
        <w:trPr>
          <w:gridAfter w:val="1"/>
          <w:wAfter w:w="14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3508FE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5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ормирование и сохранение интереса к истории как важной составляющей современного общественного сознания;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289A" w:rsidRPr="00A64425" w:rsidTr="007C1BB9">
        <w:trPr>
          <w:gridAfter w:val="1"/>
          <w:wAfter w:w="14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6B0F0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поколений;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289A" w:rsidRPr="00A64425" w:rsidTr="007C1BB9">
        <w:trPr>
          <w:gridAfter w:val="1"/>
          <w:wAfter w:w="14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6B0F0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познания и оценки событий прошлого с позиций историзма;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289A" w:rsidRPr="00A64425" w:rsidTr="00D51C47">
        <w:trPr>
          <w:gridAfter w:val="1"/>
          <w:wAfter w:w="14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6B0F0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сохранение интереса к истории как важной составляющей современного общественного сознания;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C1BB9" w:rsidRPr="00A64425" w:rsidTr="00FC4D28">
        <w:trPr>
          <w:gridAfter w:val="1"/>
          <w:wAfter w:w="14" w:type="dxa"/>
          <w:trHeight w:val="1367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C1BB9" w:rsidRPr="005353B4" w:rsidRDefault="007C1BB9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7C1BB9" w:rsidRPr="005353B4" w:rsidRDefault="007C1BB9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C1BB9" w:rsidRPr="00BA322D" w:rsidRDefault="007C1BB9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1BB9" w:rsidRPr="00BA322D" w:rsidRDefault="007C1BB9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C1BB9" w:rsidRPr="005353B4" w:rsidRDefault="006B0F0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поколений;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1BB9" w:rsidRPr="005353B4" w:rsidRDefault="007C1BB9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289A" w:rsidRPr="005353B4" w:rsidTr="00D51C47">
        <w:trPr>
          <w:gridAfter w:val="1"/>
          <w:wAfter w:w="14" w:type="dxa"/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289A" w:rsidRPr="00A64425" w:rsidTr="00D51C47">
        <w:trPr>
          <w:gridAfter w:val="1"/>
          <w:wAfter w:w="14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6B0F0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Овладение навыками познания и оценки событий прошлого с </w:t>
            </w: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позиций историзма;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289A" w:rsidRPr="00A64425" w:rsidTr="00D51C47">
        <w:trPr>
          <w:gridAfter w:val="1"/>
          <w:wAfter w:w="14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6B0F0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сохранение интереса к истории как важной составляющей современного общественного сознания;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289A" w:rsidRPr="00A64425" w:rsidTr="00D51C47">
        <w:trPr>
          <w:gridAfter w:val="1"/>
          <w:wAfter w:w="14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3508FE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5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289A" w:rsidRPr="00A64425" w:rsidTr="00D51C47">
        <w:trPr>
          <w:gridAfter w:val="1"/>
          <w:wAfter w:w="14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3508FE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поколений;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289A" w:rsidRPr="005353B4" w:rsidTr="00D51C47">
        <w:trPr>
          <w:gridAfter w:val="3"/>
          <w:wAfter w:w="2714" w:type="dxa"/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9A" w:rsidRPr="005353B4" w:rsidRDefault="00D3289A"/>
        </w:tc>
      </w:tr>
      <w:tr w:rsidR="00D3289A" w:rsidRPr="00A64425" w:rsidTr="006D1D4F">
        <w:trPr>
          <w:gridAfter w:val="1"/>
          <w:wAfter w:w="14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6B0F0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познания и оценки событий прошлого с позиций историзма;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289A" w:rsidRPr="00A64425" w:rsidTr="006D1D4F">
        <w:trPr>
          <w:gridAfter w:val="1"/>
          <w:wAfter w:w="14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6B0F0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сохранение интереса к истории как важной составляющей современного общественного сознания;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D1D4F" w:rsidRPr="00A64425" w:rsidTr="0085322C">
        <w:trPr>
          <w:gridAfter w:val="1"/>
          <w:wAfter w:w="14" w:type="dxa"/>
          <w:trHeight w:val="1367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D1D4F" w:rsidRPr="005353B4" w:rsidRDefault="006D1D4F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6D1D4F" w:rsidRPr="005353B4" w:rsidRDefault="006D1D4F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1D4F" w:rsidRPr="00635E99" w:rsidRDefault="006D1D4F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D1D4F" w:rsidRPr="00635E99" w:rsidRDefault="006D1D4F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1D4F" w:rsidRPr="005353B4" w:rsidRDefault="006B0F0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познания и оценки событий прошлого с позиций историзма;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D4F" w:rsidRPr="005353B4" w:rsidRDefault="006D1D4F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289A" w:rsidRPr="00A64425" w:rsidTr="00D51C47">
        <w:trPr>
          <w:gridAfter w:val="1"/>
          <w:wAfter w:w="14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6B0F0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поколений;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289A" w:rsidRPr="00A64425" w:rsidTr="00D51C47">
        <w:trPr>
          <w:gridAfter w:val="1"/>
          <w:wAfter w:w="14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942" w:type="dxa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3508FE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50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D3289A" w:rsidRPr="005353B4" w:rsidRDefault="00D3289A" w:rsidP="00A34B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3289A" w:rsidRPr="005353B4" w:rsidTr="00D51C47">
        <w:trPr>
          <w:gridAfter w:val="3"/>
          <w:wAfter w:w="2714" w:type="dxa"/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9A" w:rsidRPr="005353B4" w:rsidRDefault="00D3289A"/>
        </w:tc>
      </w:tr>
      <w:tr w:rsidR="00D3289A" w:rsidRPr="005353B4" w:rsidTr="00D51C47">
        <w:trPr>
          <w:gridAfter w:val="1"/>
          <w:wAfter w:w="14" w:type="dxa"/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9A" w:rsidRPr="005353B4" w:rsidTr="00D51C47">
        <w:trPr>
          <w:gridAfter w:val="1"/>
          <w:wAfter w:w="14" w:type="dxa"/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3289A" w:rsidRPr="005353B4" w:rsidRDefault="00D3289A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D3289A" w:rsidRPr="005353B4" w:rsidRDefault="00D3289A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7BF" w:rsidRPr="005353B4" w:rsidRDefault="00B747BF" w:rsidP="00B747BF">
      <w:pPr>
        <w:rPr>
          <w:rFonts w:ascii="Times New Roman" w:hAnsi="Times New Roman" w:cs="Times New Roman"/>
          <w:sz w:val="24"/>
          <w:szCs w:val="24"/>
        </w:rPr>
        <w:sectPr w:rsidR="00B747BF" w:rsidRPr="005353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B356B" w:rsidRDefault="00CB356B" w:rsidP="00B747B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Календарное планирование</w:t>
      </w: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Style w:val="ac"/>
        <w:tblW w:w="13141" w:type="dxa"/>
        <w:tblLayout w:type="fixed"/>
        <w:tblLook w:val="04A0" w:firstRow="1" w:lastRow="0" w:firstColumn="1" w:lastColumn="0" w:noHBand="0" w:noVBand="1"/>
      </w:tblPr>
      <w:tblGrid>
        <w:gridCol w:w="808"/>
        <w:gridCol w:w="1276"/>
        <w:gridCol w:w="1276"/>
        <w:gridCol w:w="11"/>
        <w:gridCol w:w="3959"/>
        <w:gridCol w:w="2409"/>
        <w:gridCol w:w="3402"/>
      </w:tblGrid>
      <w:tr w:rsidR="00262236" w:rsidRPr="005353B4" w:rsidTr="00673034">
        <w:trPr>
          <w:trHeight w:val="942"/>
        </w:trPr>
        <w:tc>
          <w:tcPr>
            <w:tcW w:w="808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236" w:rsidRDefault="00262236" w:rsidP="003B11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62236" w:rsidRPr="005353B4" w:rsidRDefault="00262236" w:rsidP="003B11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1287" w:type="dxa"/>
            <w:gridSpan w:val="2"/>
          </w:tcPr>
          <w:p w:rsidR="00262236" w:rsidRPr="003B117C" w:rsidRDefault="00262236" w:rsidP="003B11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1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по факту</w:t>
            </w: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2236" w:rsidRPr="00262236" w:rsidRDefault="00262236" w:rsidP="00262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223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Д/з</w:t>
            </w:r>
          </w:p>
          <w:p w:rsidR="00262236" w:rsidRPr="005353B4" w:rsidRDefault="00262236" w:rsidP="0026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2236" w:rsidRDefault="00262236" w:rsidP="00123B85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2409" w:type="dxa"/>
          </w:tcPr>
          <w:p w:rsidR="00262236" w:rsidRPr="00B90E0E" w:rsidRDefault="00B90E0E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</w:t>
            </w:r>
            <w:r w:rsidR="00EB6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выучить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с.8-9 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2409" w:type="dxa"/>
          </w:tcPr>
          <w:p w:rsidR="00262236" w:rsidRPr="00B90E0E" w:rsidRDefault="00B90E0E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тетради, с.9-12</w:t>
            </w:r>
            <w:r w:rsidRPr="00B90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B90E0E" w:rsidRDefault="00262236" w:rsidP="00D5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B90E0E" w:rsidRDefault="00262236" w:rsidP="00123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2409" w:type="dxa"/>
          </w:tcPr>
          <w:p w:rsidR="00262236" w:rsidRPr="005353B4" w:rsidRDefault="00EB6432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 выучить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параграф 1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2409" w:type="dxa"/>
          </w:tcPr>
          <w:p w:rsidR="00262236" w:rsidRPr="00EB6432" w:rsidRDefault="00EB6432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2-3</w:t>
            </w:r>
            <w:r w:rsidRPr="00EB6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2409" w:type="dxa"/>
          </w:tcPr>
          <w:p w:rsidR="00262236" w:rsidRPr="00EB6432" w:rsidRDefault="00EB6432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 тетради выучить, параграф 4 </w:t>
            </w:r>
            <w:r w:rsidRPr="00EB6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2409" w:type="dxa"/>
          </w:tcPr>
          <w:p w:rsidR="00262236" w:rsidRPr="00EB6432" w:rsidRDefault="00EB6432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5</w:t>
            </w:r>
            <w:r w:rsidRPr="00EB6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409" w:type="dxa"/>
          </w:tcPr>
          <w:p w:rsidR="00262236" w:rsidRPr="005353B4" w:rsidRDefault="00EB6432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6</w:t>
            </w:r>
            <w:r w:rsidRPr="00EB6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2409" w:type="dxa"/>
          </w:tcPr>
          <w:p w:rsidR="00262236" w:rsidRPr="00EB6432" w:rsidRDefault="00EB6432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7</w:t>
            </w:r>
            <w:r w:rsidRPr="00EB6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2409" w:type="dxa"/>
          </w:tcPr>
          <w:p w:rsidR="00262236" w:rsidRPr="005353B4" w:rsidRDefault="00EB6432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Записи в тетради выучить, параграф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 w:rsidRPr="00EB6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2409" w:type="dxa"/>
          </w:tcPr>
          <w:p w:rsidR="00262236" w:rsidRDefault="008924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8</w:t>
            </w:r>
            <w:r w:rsidRPr="00892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2409" w:type="dxa"/>
          </w:tcPr>
          <w:p w:rsidR="00262236" w:rsidRPr="005353B4" w:rsidRDefault="008924DB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 тетради выучить, параграф 9 </w:t>
            </w:r>
            <w:r w:rsidRPr="00892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fadfc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2409" w:type="dxa"/>
          </w:tcPr>
          <w:p w:rsidR="00262236" w:rsidRPr="008924DB" w:rsidRDefault="008924DB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Записи в тетради выучить,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параграф  10 </w:t>
            </w:r>
            <w:r w:rsidRPr="00892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2409" w:type="dxa"/>
          </w:tcPr>
          <w:p w:rsidR="00262236" w:rsidRPr="008924DB" w:rsidRDefault="008924DB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 выучить, параграф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1-12</w:t>
            </w:r>
            <w:r w:rsidRPr="00892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409" w:type="dxa"/>
          </w:tcPr>
          <w:p w:rsidR="00262236" w:rsidRPr="005353B4" w:rsidRDefault="00583D69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 выучить, параграф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2409" w:type="dxa"/>
          </w:tcPr>
          <w:p w:rsidR="00262236" w:rsidRPr="00583D69" w:rsidRDefault="00583D69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 тетради выучить, параграф 14 </w:t>
            </w: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2409" w:type="dxa"/>
          </w:tcPr>
          <w:p w:rsidR="00262236" w:rsidRPr="00583D69" w:rsidRDefault="00583D69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 выучить, параграф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2409" w:type="dxa"/>
          </w:tcPr>
          <w:p w:rsidR="00262236" w:rsidRPr="00583D69" w:rsidRDefault="00583D69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 выучить, параграф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2409" w:type="dxa"/>
          </w:tcPr>
          <w:p w:rsidR="00262236" w:rsidRPr="00583D69" w:rsidRDefault="00583D69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 выучить, параграф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3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fbfcc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409" w:type="dxa"/>
          </w:tcPr>
          <w:p w:rsidR="00262236" w:rsidRPr="005353B4" w:rsidRDefault="00583D69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 тетради выучить, параграф 17 </w:t>
            </w: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2409" w:type="dxa"/>
          </w:tcPr>
          <w:p w:rsidR="00262236" w:rsidRPr="00583D69" w:rsidRDefault="00583D69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 тетради выучить, параграф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19 </w:t>
            </w: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4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2409" w:type="dxa"/>
          </w:tcPr>
          <w:p w:rsidR="00262236" w:rsidRPr="00583D69" w:rsidRDefault="00583D69" w:rsidP="0087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 выучить, параграф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r w:rsidRPr="005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2409" w:type="dxa"/>
          </w:tcPr>
          <w:p w:rsidR="00262236" w:rsidRPr="008775F9" w:rsidRDefault="008775F9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20</w:t>
            </w:r>
            <w:r w:rsidRPr="008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2409" w:type="dxa"/>
          </w:tcPr>
          <w:p w:rsidR="00262236" w:rsidRDefault="0087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21</w:t>
            </w:r>
            <w:r w:rsidRPr="008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  <w:p w:rsidR="00262236" w:rsidRPr="005353B4" w:rsidRDefault="00262236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Китай.</w:t>
            </w:r>
          </w:p>
        </w:tc>
        <w:tc>
          <w:tcPr>
            <w:tcW w:w="2409" w:type="dxa"/>
          </w:tcPr>
          <w:p w:rsidR="00262236" w:rsidRPr="008775F9" w:rsidRDefault="008775F9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22</w:t>
            </w:r>
            <w:r w:rsidRPr="008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династии Хань.</w:t>
            </w:r>
          </w:p>
        </w:tc>
        <w:tc>
          <w:tcPr>
            <w:tcW w:w="2409" w:type="dxa"/>
          </w:tcPr>
          <w:p w:rsidR="00262236" w:rsidRPr="008775F9" w:rsidRDefault="008775F9" w:rsidP="0087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 выучить.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409" w:type="dxa"/>
          </w:tcPr>
          <w:p w:rsidR="00262236" w:rsidRPr="005353B4" w:rsidRDefault="008775F9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23</w:t>
            </w:r>
            <w:r w:rsidRPr="008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409" w:type="dxa"/>
          </w:tcPr>
          <w:p w:rsidR="00262236" w:rsidRPr="005353B4" w:rsidRDefault="008775F9" w:rsidP="0087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тетради выучить, параграф 24</w:t>
            </w:r>
            <w:r w:rsidRPr="008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2409" w:type="dxa"/>
          </w:tcPr>
          <w:p w:rsidR="00262236" w:rsidRPr="008775F9" w:rsidRDefault="008775F9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25</w:t>
            </w:r>
            <w:r w:rsidRPr="008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2409" w:type="dxa"/>
          </w:tcPr>
          <w:p w:rsidR="00262236" w:rsidRPr="008775F9" w:rsidRDefault="008775F9" w:rsidP="0087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 выучить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409" w:type="dxa"/>
          </w:tcPr>
          <w:p w:rsidR="00262236" w:rsidRPr="005353B4" w:rsidRDefault="00262236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2409" w:type="dxa"/>
          </w:tcPr>
          <w:p w:rsidR="00262236" w:rsidRPr="005353B4" w:rsidRDefault="008775F9" w:rsidP="002622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 в тетради выучить, параграф 26-27</w:t>
            </w:r>
            <w:r w:rsidRPr="00877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Default="00C81BA3" w:rsidP="00123B8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1B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 w:history="1">
              <w:r w:rsidRPr="0021051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https://m.edsoo.ru/8640a770</w:t>
              </w:r>
            </w:hyperlink>
          </w:p>
          <w:p w:rsidR="00C81BA3" w:rsidRPr="005353B4" w:rsidRDefault="00C81BA3" w:rsidP="00123B8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Подъем хозяйственной жизни греческих полисов после «темных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веков»</w:t>
            </w:r>
          </w:p>
        </w:tc>
        <w:tc>
          <w:tcPr>
            <w:tcW w:w="2409" w:type="dxa"/>
          </w:tcPr>
          <w:p w:rsidR="00262236" w:rsidRPr="005353B4" w:rsidRDefault="00263CDC" w:rsidP="00263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 в тетради выучить, параграф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  <w:r w:rsidRPr="0026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5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2409" w:type="dxa"/>
          </w:tcPr>
          <w:p w:rsidR="00262236" w:rsidRPr="00263CDC" w:rsidRDefault="00263CDC" w:rsidP="00263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2409" w:type="dxa"/>
          </w:tcPr>
          <w:p w:rsidR="00262236" w:rsidRPr="00263CDC" w:rsidRDefault="00517D66" w:rsidP="00263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 выучить, параграф 32</w:t>
            </w: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5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2409" w:type="dxa"/>
          </w:tcPr>
          <w:p w:rsidR="00262236" w:rsidRPr="00263CDC" w:rsidRDefault="00263CDC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30</w:t>
            </w:r>
            <w:r w:rsidRPr="0026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2409" w:type="dxa"/>
          </w:tcPr>
          <w:p w:rsidR="00262236" w:rsidRDefault="00263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Записи в тетради выучить, параграф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6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прочитать</w:t>
            </w:r>
          </w:p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afcc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2409" w:type="dxa"/>
          </w:tcPr>
          <w:p w:rsidR="00262236" w:rsidRPr="00517D66" w:rsidRDefault="00517D66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34</w:t>
            </w: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2409" w:type="dxa"/>
          </w:tcPr>
          <w:p w:rsidR="00262236" w:rsidRPr="005353B4" w:rsidRDefault="00517D66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 тетради выучить, параграф 35 </w:t>
            </w: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2409" w:type="dxa"/>
          </w:tcPr>
          <w:p w:rsidR="00262236" w:rsidRPr="00517D66" w:rsidRDefault="00517D66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36</w:t>
            </w: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2409" w:type="dxa"/>
          </w:tcPr>
          <w:p w:rsidR="00262236" w:rsidRPr="005353B4" w:rsidRDefault="00517D66" w:rsidP="00517D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37</w:t>
            </w: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2409" w:type="dxa"/>
          </w:tcPr>
          <w:p w:rsidR="00262236" w:rsidRPr="00517D66" w:rsidRDefault="00517D66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40</w:t>
            </w: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2409" w:type="dxa"/>
          </w:tcPr>
          <w:p w:rsidR="00262236" w:rsidRPr="008775F9" w:rsidRDefault="008775F9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 выучить, парагр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аф 28 </w:t>
            </w:r>
            <w:r w:rsidRPr="0087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2409" w:type="dxa"/>
          </w:tcPr>
          <w:p w:rsidR="00262236" w:rsidRPr="005353B4" w:rsidRDefault="00517D66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38</w:t>
            </w: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2409" w:type="dxa"/>
          </w:tcPr>
          <w:p w:rsidR="00262236" w:rsidRPr="005353B4" w:rsidRDefault="00517D66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39</w:t>
            </w: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Возвышение Македонии</w:t>
            </w:r>
          </w:p>
        </w:tc>
        <w:tc>
          <w:tcPr>
            <w:tcW w:w="2409" w:type="dxa"/>
          </w:tcPr>
          <w:p w:rsidR="00262236" w:rsidRPr="00517D66" w:rsidRDefault="00517D66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Записи в тетради выучить, параграф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2409" w:type="dxa"/>
          </w:tcPr>
          <w:p w:rsidR="00262236" w:rsidRDefault="00517D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42</w:t>
            </w: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  <w:p w:rsidR="00262236" w:rsidRPr="005353B4" w:rsidRDefault="00262236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2409" w:type="dxa"/>
          </w:tcPr>
          <w:p w:rsidR="00262236" w:rsidRPr="00517D66" w:rsidRDefault="00517D66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43</w:t>
            </w:r>
            <w:r w:rsidRPr="00517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2409" w:type="dxa"/>
          </w:tcPr>
          <w:p w:rsidR="00262236" w:rsidRPr="005353B4" w:rsidRDefault="00831B9F" w:rsidP="00831B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ыучить, параграф 44</w:t>
            </w:r>
            <w:r w:rsidRPr="00831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2409" w:type="dxa"/>
          </w:tcPr>
          <w:p w:rsidR="00262236" w:rsidRPr="00831B9F" w:rsidRDefault="00831B9F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 тетради выучить, параграф 45 - 46 </w:t>
            </w:r>
            <w:r w:rsidRPr="00831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2409" w:type="dxa"/>
          </w:tcPr>
          <w:p w:rsidR="00262236" w:rsidRPr="008A27C4" w:rsidRDefault="008A27C4" w:rsidP="008A2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 выучить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2409" w:type="dxa"/>
          </w:tcPr>
          <w:p w:rsidR="00262236" w:rsidRPr="00831B9F" w:rsidRDefault="00831B9F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47</w:t>
            </w:r>
            <w:r w:rsidRPr="00831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2409" w:type="dxa"/>
          </w:tcPr>
          <w:p w:rsidR="00262236" w:rsidRPr="008A27C4" w:rsidRDefault="008A27C4" w:rsidP="008A2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 выучить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2409" w:type="dxa"/>
          </w:tcPr>
          <w:p w:rsidR="00262236" w:rsidRDefault="00831B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48</w:t>
            </w:r>
            <w:r w:rsidRPr="00831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  <w:p w:rsidR="00262236" w:rsidRPr="005353B4" w:rsidRDefault="00262236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2409" w:type="dxa"/>
          </w:tcPr>
          <w:p w:rsidR="00262236" w:rsidRPr="005353B4" w:rsidRDefault="008A27C4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49</w:t>
            </w:r>
            <w:r w:rsidRPr="008A2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Гракхов: проекты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реформ, мероприятия, итоги</w:t>
            </w:r>
          </w:p>
        </w:tc>
        <w:tc>
          <w:tcPr>
            <w:tcW w:w="2409" w:type="dxa"/>
          </w:tcPr>
          <w:p w:rsidR="00262236" w:rsidRPr="005353B4" w:rsidRDefault="008A27C4" w:rsidP="008A2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 в тетради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выучить, параграф 50</w:t>
            </w:r>
            <w:r w:rsidRPr="008A2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7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2409" w:type="dxa"/>
          </w:tcPr>
          <w:p w:rsidR="00262236" w:rsidRPr="005353B4" w:rsidRDefault="008A27C4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Записи в тетради выучить, параграф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A2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2409" w:type="dxa"/>
          </w:tcPr>
          <w:p w:rsidR="00262236" w:rsidRPr="005353B4" w:rsidRDefault="008A27C4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52</w:t>
            </w:r>
            <w:r w:rsidRPr="008A2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2409" w:type="dxa"/>
          </w:tcPr>
          <w:p w:rsidR="00262236" w:rsidRPr="00664A6A" w:rsidRDefault="00664A6A" w:rsidP="00664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 выучить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62236" w:rsidRPr="005353B4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409" w:type="dxa"/>
          </w:tcPr>
          <w:p w:rsidR="00262236" w:rsidRPr="005353B4" w:rsidRDefault="00262236" w:rsidP="002622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2409" w:type="dxa"/>
          </w:tcPr>
          <w:p w:rsidR="00262236" w:rsidRPr="00664A6A" w:rsidRDefault="00664A6A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Записи в тетради выучить,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параграф 53</w:t>
            </w: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2409" w:type="dxa"/>
          </w:tcPr>
          <w:p w:rsidR="00262236" w:rsidRPr="005353B4" w:rsidRDefault="00664A6A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54</w:t>
            </w: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2409" w:type="dxa"/>
          </w:tcPr>
          <w:p w:rsidR="00262236" w:rsidRPr="00664A6A" w:rsidRDefault="00664A6A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55</w:t>
            </w: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2409" w:type="dxa"/>
          </w:tcPr>
          <w:p w:rsidR="00262236" w:rsidRPr="00664A6A" w:rsidRDefault="00664A6A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тетради выучить, параграф 56</w:t>
            </w: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2409" w:type="dxa"/>
          </w:tcPr>
          <w:p w:rsidR="00262236" w:rsidRDefault="00664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59</w:t>
            </w: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  <w:p w:rsidR="00262236" w:rsidRPr="005353B4" w:rsidRDefault="00262236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2409" w:type="dxa"/>
          </w:tcPr>
          <w:p w:rsidR="00262236" w:rsidRDefault="00664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60</w:t>
            </w: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  <w:p w:rsidR="00262236" w:rsidRPr="005353B4" w:rsidRDefault="00262236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2409" w:type="dxa"/>
          </w:tcPr>
          <w:p w:rsidR="00262236" w:rsidRPr="005353B4" w:rsidRDefault="00664A6A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57</w:t>
            </w: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 в Древнем Риме. Искусство Древнего Рима</w:t>
            </w:r>
          </w:p>
        </w:tc>
        <w:tc>
          <w:tcPr>
            <w:tcW w:w="2409" w:type="dxa"/>
          </w:tcPr>
          <w:p w:rsidR="00262236" w:rsidRDefault="00664A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 в тетради выучить, параграф 68</w:t>
            </w:r>
            <w:r w:rsidRPr="00664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прочитать</w:t>
            </w:r>
          </w:p>
          <w:p w:rsidR="00262236" w:rsidRPr="005353B4" w:rsidRDefault="00262236" w:rsidP="002622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808" w:type="dxa"/>
          </w:tcPr>
          <w:p w:rsidR="00262236" w:rsidRPr="005353B4" w:rsidRDefault="00262236" w:rsidP="00D5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</w:tcPr>
          <w:p w:rsidR="00262236" w:rsidRPr="005353B4" w:rsidRDefault="00262236" w:rsidP="00D51C47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</w:tcPr>
          <w:p w:rsidR="00262236" w:rsidRPr="005353B4" w:rsidRDefault="00262236" w:rsidP="00123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409" w:type="dxa"/>
          </w:tcPr>
          <w:p w:rsidR="00262236" w:rsidRPr="005353B4" w:rsidRDefault="000836D4" w:rsidP="000836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 в тетради выучить</w:t>
            </w:r>
          </w:p>
        </w:tc>
        <w:tc>
          <w:tcPr>
            <w:tcW w:w="3402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62236" w:rsidRPr="00A64425" w:rsidTr="00673034">
        <w:trPr>
          <w:trHeight w:val="144"/>
        </w:trPr>
        <w:tc>
          <w:tcPr>
            <w:tcW w:w="3360" w:type="dxa"/>
            <w:gridSpan w:val="3"/>
          </w:tcPr>
          <w:p w:rsidR="00262236" w:rsidRPr="00CB356B" w:rsidRDefault="00262236" w:rsidP="00D51C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970" w:type="dxa"/>
            <w:gridSpan w:val="2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262236" w:rsidRPr="005353B4" w:rsidRDefault="00262236" w:rsidP="00123B85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62236" w:rsidRPr="00CB356B" w:rsidRDefault="00262236" w:rsidP="00123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F595B" w:rsidRDefault="003F595B" w:rsidP="00B747BF">
      <w:pPr>
        <w:autoSpaceDE w:val="0"/>
        <w:autoSpaceDN w:val="0"/>
        <w:spacing w:before="220" w:after="140" w:line="23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3034" w:rsidRDefault="00673034" w:rsidP="00B747BF">
      <w:pPr>
        <w:autoSpaceDE w:val="0"/>
        <w:autoSpaceDN w:val="0"/>
        <w:spacing w:before="220" w:after="140" w:line="23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3034" w:rsidRDefault="00673034" w:rsidP="00B747BF">
      <w:pPr>
        <w:autoSpaceDE w:val="0"/>
        <w:autoSpaceDN w:val="0"/>
        <w:spacing w:before="220" w:after="140" w:line="23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3034" w:rsidRDefault="00673034" w:rsidP="00B747BF">
      <w:pPr>
        <w:autoSpaceDE w:val="0"/>
        <w:autoSpaceDN w:val="0"/>
        <w:spacing w:before="220" w:after="140" w:line="23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3034" w:rsidRDefault="00673034" w:rsidP="00B747BF">
      <w:pPr>
        <w:autoSpaceDE w:val="0"/>
        <w:autoSpaceDN w:val="0"/>
        <w:spacing w:before="220" w:after="140" w:line="23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3034" w:rsidRDefault="00673034" w:rsidP="00B747BF">
      <w:pPr>
        <w:autoSpaceDE w:val="0"/>
        <w:autoSpaceDN w:val="0"/>
        <w:spacing w:before="220" w:after="140" w:line="23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3034" w:rsidRDefault="00673034" w:rsidP="00B747BF">
      <w:pPr>
        <w:autoSpaceDE w:val="0"/>
        <w:autoSpaceDN w:val="0"/>
        <w:spacing w:before="220" w:after="140" w:line="23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3034" w:rsidRDefault="00673034" w:rsidP="00B747BF">
      <w:pPr>
        <w:autoSpaceDE w:val="0"/>
        <w:autoSpaceDN w:val="0"/>
        <w:spacing w:before="220" w:after="140" w:line="23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3034" w:rsidRDefault="00673034" w:rsidP="00B747BF">
      <w:pPr>
        <w:autoSpaceDE w:val="0"/>
        <w:autoSpaceDN w:val="0"/>
        <w:spacing w:before="220" w:after="140" w:line="23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3034" w:rsidRDefault="00673034" w:rsidP="00B747BF">
      <w:pPr>
        <w:autoSpaceDE w:val="0"/>
        <w:autoSpaceDN w:val="0"/>
        <w:spacing w:before="220" w:after="140" w:line="23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3034" w:rsidRDefault="00673034" w:rsidP="00B747BF">
      <w:pPr>
        <w:autoSpaceDE w:val="0"/>
        <w:autoSpaceDN w:val="0"/>
        <w:spacing w:before="220" w:after="140" w:line="23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73034" w:rsidRPr="005353B4" w:rsidRDefault="00673034" w:rsidP="00B747BF">
      <w:pPr>
        <w:autoSpaceDE w:val="0"/>
        <w:autoSpaceDN w:val="0"/>
        <w:spacing w:before="220" w:after="140" w:line="23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747BF" w:rsidRDefault="00B747BF" w:rsidP="00B747BF">
      <w:pPr>
        <w:autoSpaceDE w:val="0"/>
        <w:autoSpaceDN w:val="0"/>
        <w:spacing w:before="220" w:after="140" w:line="23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353B4" w:rsidRPr="005353B4" w:rsidRDefault="005353B4" w:rsidP="00B747BF">
      <w:pPr>
        <w:autoSpaceDE w:val="0"/>
        <w:autoSpaceDN w:val="0"/>
        <w:spacing w:before="220" w:after="140" w:line="23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747BF" w:rsidRPr="005353B4" w:rsidRDefault="00B747BF" w:rsidP="00B747BF">
      <w:pPr>
        <w:autoSpaceDE w:val="0"/>
        <w:autoSpaceDN w:val="0"/>
        <w:spacing w:before="220" w:after="14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535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B747BF" w:rsidRPr="005353B4" w:rsidRDefault="00B747BF" w:rsidP="00B747BF">
      <w:pPr>
        <w:autoSpaceDE w:val="0"/>
        <w:autoSpaceDN w:val="0"/>
        <w:spacing w:before="220" w:after="14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535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ОБЯЗАТЕЛЬНЫЕ УЧЕБНЫЕ МАТЕРИАЛЫ ДЛЯ УЧЕНИКА </w:t>
      </w:r>
    </w:p>
    <w:p w:rsidR="00B747BF" w:rsidRPr="005353B4" w:rsidRDefault="00B747BF" w:rsidP="00B747BF">
      <w:pPr>
        <w:autoSpaceDE w:val="0"/>
        <w:autoSpaceDN w:val="0"/>
        <w:spacing w:before="220" w:after="14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535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5 КЛАСС </w:t>
      </w:r>
    </w:p>
    <w:p w:rsidR="00B747BF" w:rsidRPr="005353B4" w:rsidRDefault="00B747BF" w:rsidP="00B747BF">
      <w:pPr>
        <w:autoSpaceDE w:val="0"/>
        <w:autoSpaceDN w:val="0"/>
        <w:spacing w:before="220" w:after="14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353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Вигасин А.А., Годер Г.И., Свенцицкая И.С.; под редакцией Искендерова А.А. Всеобщая история.</w:t>
      </w:r>
    </w:p>
    <w:p w:rsidR="00B747BF" w:rsidRPr="005353B4" w:rsidRDefault="00B747BF" w:rsidP="00B747BF">
      <w:pPr>
        <w:autoSpaceDE w:val="0"/>
        <w:autoSpaceDN w:val="0"/>
        <w:spacing w:before="220" w:after="14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353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История Древнего мира.5 кл. Издательство «Просвещение»;</w:t>
      </w:r>
    </w:p>
    <w:p w:rsidR="00B747BF" w:rsidRPr="005353B4" w:rsidRDefault="00B747BF" w:rsidP="00B747BF">
      <w:pPr>
        <w:autoSpaceDE w:val="0"/>
        <w:autoSpaceDN w:val="0"/>
        <w:spacing w:before="220" w:after="14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353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МЕТОДИЧЕСКИЕ МАТЕРИАЛЫ ДЛЯ УЧИТЕЛЯ 5 КЛАСС</w:t>
      </w:r>
    </w:p>
    <w:p w:rsidR="00B747BF" w:rsidRPr="005353B4" w:rsidRDefault="00B747BF" w:rsidP="00B747BF">
      <w:pPr>
        <w:autoSpaceDE w:val="0"/>
        <w:autoSpaceDN w:val="0"/>
        <w:spacing w:before="220" w:after="14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353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 Раздел рабочей программы «История Древнего мира».</w:t>
      </w:r>
    </w:p>
    <w:p w:rsidR="00B747BF" w:rsidRPr="005353B4" w:rsidRDefault="00B747BF" w:rsidP="00B747BF">
      <w:pPr>
        <w:autoSpaceDE w:val="0"/>
        <w:autoSpaceDN w:val="0"/>
        <w:spacing w:before="220" w:after="14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353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 Учебник «История Древнего мира» для 5 класса ав¬торов А. А. Вигасина, Г. И. Годер, И. С. Свенцицкой. — М: Просвещение, 2019.</w:t>
      </w:r>
    </w:p>
    <w:p w:rsidR="00B747BF" w:rsidRPr="005353B4" w:rsidRDefault="00B747BF" w:rsidP="00B747BF">
      <w:pPr>
        <w:autoSpaceDE w:val="0"/>
        <w:autoSpaceDN w:val="0"/>
        <w:spacing w:before="220" w:after="14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353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 Годер Г. И. Рабочая тетрадь по истории Древнего мира. 5 кл.: В 2 вып. — М.: Просвещение, 2020.</w:t>
      </w:r>
    </w:p>
    <w:p w:rsidR="00B747BF" w:rsidRPr="005353B4" w:rsidRDefault="00B747BF" w:rsidP="00B747BF">
      <w:pPr>
        <w:autoSpaceDE w:val="0"/>
        <w:autoSpaceDN w:val="0"/>
        <w:spacing w:before="220" w:after="14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353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 Годер Г. И. Методическое пособие по истории Древнего мира: 5 кл. — М.: Просвещение, 2020.</w:t>
      </w:r>
    </w:p>
    <w:p w:rsidR="00B747BF" w:rsidRPr="005353B4" w:rsidRDefault="00B747BF" w:rsidP="00B747BF">
      <w:pPr>
        <w:autoSpaceDE w:val="0"/>
        <w:autoSpaceDN w:val="0"/>
        <w:spacing w:before="220" w:after="14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353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 Максимов Ю. И. Тесты по истории Древнего мира. К учебнику «История Древнего мира» для 5 класса авторов А. А. Вигасина, Г. И. Годер, И. С. Свенцицкой. — М., 2021.</w:t>
      </w:r>
    </w:p>
    <w:p w:rsidR="00CF2455" w:rsidRDefault="00CF2455" w:rsidP="00B747BF">
      <w:pPr>
        <w:autoSpaceDE w:val="0"/>
        <w:autoSpaceDN w:val="0"/>
        <w:spacing w:before="220" w:after="14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F2455" w:rsidRPr="00CF2455" w:rsidRDefault="00B747BF" w:rsidP="00B747BF">
      <w:pPr>
        <w:autoSpaceDE w:val="0"/>
        <w:autoSpaceDN w:val="0"/>
        <w:spacing w:before="220" w:after="14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CF2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МАТЕРИАЛЬНО-ТЕХНИЧЕСКОЕ ОБЕСПЕЧЕНИЕ ОБРАЗОВАТЕЛЬНОГО ПРОЦЕССА УЧЕБНОЕ ОБОРУДОВАНИЕ                                                                                                                                                </w:t>
      </w:r>
    </w:p>
    <w:p w:rsidR="00B747BF" w:rsidRPr="005353B4" w:rsidRDefault="00B747BF" w:rsidP="00B747BF">
      <w:pPr>
        <w:autoSpaceDE w:val="0"/>
        <w:autoSpaceDN w:val="0"/>
        <w:spacing w:before="220" w:after="14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353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Компьютер ,видео проектор.</w:t>
      </w:r>
    </w:p>
    <w:p w:rsidR="00B747BF" w:rsidRDefault="00B747BF" w:rsidP="00792B7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92B7D" w:rsidRPr="005353B4" w:rsidRDefault="00792B7D" w:rsidP="00792B7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111"/>
        <w:gridCol w:w="1417"/>
        <w:gridCol w:w="3544"/>
        <w:gridCol w:w="3118"/>
      </w:tblGrid>
      <w:tr w:rsidR="0058282D" w:rsidRPr="005353B4" w:rsidTr="0058282D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282D" w:rsidRPr="005353B4" w:rsidRDefault="0058282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8282D" w:rsidRPr="005353B4" w:rsidRDefault="0058282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282D" w:rsidRPr="005353B4" w:rsidRDefault="0058282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8282D" w:rsidRPr="005353B4" w:rsidRDefault="0058282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282D" w:rsidRPr="005353B4" w:rsidRDefault="0058282D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8282D" w:rsidRPr="008B3D7C" w:rsidRDefault="009B5E83" w:rsidP="00123B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3D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Приоритеты воспитания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282D" w:rsidRPr="005353B4" w:rsidRDefault="0058282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8282D" w:rsidRPr="005353B4" w:rsidRDefault="0058282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2D" w:rsidRPr="005353B4" w:rsidTr="0058282D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282D" w:rsidRPr="005353B4" w:rsidRDefault="0058282D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282D" w:rsidRPr="005353B4" w:rsidRDefault="0058282D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282D" w:rsidRPr="005353B4" w:rsidRDefault="0058282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8282D" w:rsidRPr="005353B4" w:rsidRDefault="0058282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8282D" w:rsidRDefault="0058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2D" w:rsidRPr="005353B4" w:rsidRDefault="0058282D" w:rsidP="00582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58282D" w:rsidRPr="005353B4" w:rsidRDefault="0058282D" w:rsidP="001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7C" w:rsidRPr="00A64425" w:rsidTr="00685936">
        <w:trPr>
          <w:trHeight w:val="144"/>
          <w:tblCellSpacing w:w="20" w:type="nil"/>
        </w:trPr>
        <w:tc>
          <w:tcPr>
            <w:tcW w:w="13141" w:type="dxa"/>
            <w:gridSpan w:val="5"/>
            <w:tcMar>
              <w:top w:w="50" w:type="dxa"/>
              <w:left w:w="100" w:type="dxa"/>
            </w:tcMar>
            <w:vAlign w:val="center"/>
          </w:tcPr>
          <w:p w:rsidR="008B3D7C" w:rsidRPr="005353B4" w:rsidRDefault="008B3D7C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9B5E83" w:rsidRPr="00A64425" w:rsidTr="00FB306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9B5E83" w:rsidRDefault="00FB306D" w:rsidP="009B5E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FB306D" w:rsidRPr="00A64425" w:rsidTr="00FB306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B306D" w:rsidRPr="005353B4" w:rsidRDefault="00FB306D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FB306D" w:rsidRPr="005353B4" w:rsidRDefault="00FB306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306D" w:rsidRPr="005353B4" w:rsidRDefault="00FB306D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6D" w:rsidRPr="005353B4" w:rsidRDefault="00FB306D" w:rsidP="00772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сохранение интереса к истории как важной составляющей современного общественного сознания;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B306D" w:rsidRPr="005353B4" w:rsidRDefault="00FB306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FB306D" w:rsidRPr="00A64425" w:rsidTr="00FB306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B306D" w:rsidRPr="005353B4" w:rsidRDefault="00FB306D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FB306D" w:rsidRPr="005353B4" w:rsidRDefault="00FB306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306D" w:rsidRPr="005353B4" w:rsidRDefault="00FB306D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6D" w:rsidRPr="005353B4" w:rsidRDefault="00FB306D" w:rsidP="00772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познания и оценки событий прошлого с позиций историзма;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B306D" w:rsidRPr="005353B4" w:rsidRDefault="00FB306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FB306D" w:rsidRPr="00A64425" w:rsidTr="00FB306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B306D" w:rsidRPr="005353B4" w:rsidRDefault="00FB306D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FB306D" w:rsidRPr="005353B4" w:rsidRDefault="00FB306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306D" w:rsidRPr="005353B4" w:rsidRDefault="00FB306D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06D" w:rsidRPr="005353B4" w:rsidRDefault="00FB306D" w:rsidP="00772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Осмысление значения истории как знания о развитии человека и общества, о социальном, </w:t>
            </w: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культурном и нравственном опыте предшествующих поколений;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B306D" w:rsidRPr="005353B4" w:rsidRDefault="00FB306D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92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B5E83" w:rsidRPr="00A64425" w:rsidTr="00FB306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FB306D" w:rsidRDefault="00FB306D" w:rsidP="00FB30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B3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B5E83" w:rsidRPr="00A64425" w:rsidTr="00FB306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FB306D" w:rsidRDefault="00FB306D" w:rsidP="00FB30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B5E83" w:rsidRPr="00A64425" w:rsidTr="00FB306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FB306D" w:rsidRDefault="00FB306D" w:rsidP="00FB30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</w:t>
            </w:r>
            <w:r w:rsidRPr="00FB3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мирового искусства, роли этнических культурных традиций и народного творчества; уважение к культуре своего и других народов;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9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B5E83" w:rsidRPr="00A64425" w:rsidTr="00FB306D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FB306D" w:rsidRDefault="00FB306D" w:rsidP="00FB30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сохранение интереса к истории как важной составляющей современного общественного сознания;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B5E83" w:rsidRPr="00A64425" w:rsidTr="00AD716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AD716B" w:rsidRDefault="00AD716B" w:rsidP="00AD71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B5E83" w:rsidRPr="00A64425" w:rsidTr="00AD716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AD716B" w:rsidRDefault="00AD716B" w:rsidP="00AD71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познания и оценки событий прошлого с позиций историзма;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B5E83" w:rsidRPr="005353B4" w:rsidTr="00AD716B">
        <w:trPr>
          <w:gridAfter w:val="1"/>
          <w:wAfter w:w="3118" w:type="dxa"/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5353B4" w:rsidRDefault="009B5E83" w:rsidP="00582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83" w:rsidRPr="00A64425" w:rsidTr="00AD716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AD716B" w:rsidRDefault="00AD716B" w:rsidP="00AD71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B5E83" w:rsidRPr="00A64425" w:rsidTr="00AD716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AD716B" w:rsidRDefault="00AD716B" w:rsidP="00AD71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сохранение интереса к истории как важной составляющей современного общественного сознания;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B5E83" w:rsidRPr="00A64425" w:rsidTr="00AD716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AD716B" w:rsidRDefault="00AD716B" w:rsidP="00AD71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D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B5E83" w:rsidRPr="00A64425" w:rsidTr="00AD716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AD716B" w:rsidRDefault="00AD716B" w:rsidP="00AD71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D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</w:t>
            </w:r>
            <w:r w:rsidRPr="00AD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02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B5E83" w:rsidRPr="00A64425" w:rsidTr="00AD716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714554" w:rsidRDefault="00714554" w:rsidP="007145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познания и оценки событий прошлого с позиций историзма;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B5E83" w:rsidRPr="00A64425" w:rsidTr="00AD716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610DA0" w:rsidRDefault="00610DA0" w:rsidP="00610D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российской гражданской идентичности в поликультурном и многоконфессиональном обществе,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B5E83" w:rsidRPr="00A64425" w:rsidTr="00AD716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AD716B" w:rsidRDefault="00AD716B" w:rsidP="00AD71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D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</w:t>
            </w:r>
            <w:r w:rsidRPr="00AD7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B5E83" w:rsidRPr="00AD716B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5E83" w:rsidRPr="00A64425" w:rsidTr="00AD716B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5353B4" w:rsidRDefault="00714554" w:rsidP="007145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5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познания и оценки событий прошлого с позиций историзма;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B5E83" w:rsidRPr="005353B4" w:rsidTr="00AD716B">
        <w:trPr>
          <w:gridAfter w:val="1"/>
          <w:wAfter w:w="3118" w:type="dxa"/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83" w:rsidRPr="005353B4" w:rsidRDefault="009B5E83" w:rsidP="00582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83" w:rsidRPr="005353B4" w:rsidTr="00AD716B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E83" w:rsidRPr="005353B4" w:rsidRDefault="009B5E83" w:rsidP="005828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9B5E83" w:rsidRPr="005353B4" w:rsidRDefault="009B5E83" w:rsidP="00123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747BF" w:rsidRPr="005353B4" w:rsidRDefault="00B747BF" w:rsidP="00B747B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23B85" w:rsidRDefault="00123B85" w:rsidP="008C0A3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C0A3E" w:rsidRDefault="008C0A3E" w:rsidP="008C0A3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23B85" w:rsidRDefault="00123B85" w:rsidP="00B747B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23B85" w:rsidRDefault="00123B85" w:rsidP="00B747B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23B85" w:rsidRPr="005353B4" w:rsidRDefault="00123B85" w:rsidP="00B747B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1074" w:rsidRDefault="00A61074" w:rsidP="00B747B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F595B" w:rsidRDefault="00123B85" w:rsidP="00B747B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Календарное планирование</w:t>
      </w:r>
    </w:p>
    <w:p w:rsidR="00123B85" w:rsidRPr="005353B4" w:rsidRDefault="00123B85" w:rsidP="00B747BF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747BF" w:rsidRPr="005353B4" w:rsidRDefault="00B747BF" w:rsidP="00B747B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35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14559" w:type="dxa"/>
        <w:tblCellSpacing w:w="20" w:type="nil"/>
        <w:tblInd w:w="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254"/>
        <w:gridCol w:w="1418"/>
        <w:gridCol w:w="5103"/>
        <w:gridCol w:w="2509"/>
        <w:gridCol w:w="42"/>
        <w:gridCol w:w="3501"/>
        <w:gridCol w:w="43"/>
      </w:tblGrid>
      <w:tr w:rsidR="006B06D8" w:rsidRPr="005353B4" w:rsidTr="00C0154A">
        <w:trPr>
          <w:gridAfter w:val="1"/>
          <w:wAfter w:w="43" w:type="dxa"/>
          <w:trHeight w:val="841"/>
          <w:tblCellSpacing w:w="20" w:type="nil"/>
        </w:trPr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6B06D8" w:rsidRPr="005353B4" w:rsidRDefault="006B06D8" w:rsidP="006B06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B06D8" w:rsidRPr="005353B4" w:rsidRDefault="006B06D8" w:rsidP="006B06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6B06D8" w:rsidRDefault="006B06D8" w:rsidP="006B06D8">
            <w:pPr>
              <w:spacing w:after="0"/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6D8" w:rsidRDefault="006B06D8" w:rsidP="006B0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6D8" w:rsidRPr="006B06D8" w:rsidRDefault="006B06D8" w:rsidP="006B0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Default="006B06D8" w:rsidP="006B06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6D8" w:rsidRPr="006B06D8" w:rsidRDefault="006B06D8" w:rsidP="006B06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по факту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Default="006B06D8" w:rsidP="006B06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B06D8" w:rsidRDefault="006B06D8" w:rsidP="006B06D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B06D8" w:rsidRPr="00123B85" w:rsidRDefault="006B06D8" w:rsidP="006B0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  <w:p w:rsidR="006B06D8" w:rsidRPr="00123B85" w:rsidRDefault="006B06D8" w:rsidP="006B06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B06D8" w:rsidRPr="006B06D8" w:rsidRDefault="006B06D8" w:rsidP="006B0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Д/з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6B06D8" w:rsidRDefault="006B06D8" w:rsidP="006B06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B06D8" w:rsidRPr="006B06D8" w:rsidRDefault="006B06D8" w:rsidP="006B06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Арабский халифат: его расцвет и распад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06D8" w:rsidRPr="005353B4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Промежуточная  аттестация 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государства Русь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культурного пространства.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региональных центров культуры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182436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06D8" w:rsidRPr="005353B4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880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53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  <w:tr w:rsidR="006B06D8" w:rsidRPr="00A64425" w:rsidTr="00C0154A">
        <w:trPr>
          <w:gridAfter w:val="1"/>
          <w:wAfter w:w="43" w:type="dxa"/>
          <w:trHeight w:val="144"/>
          <w:tblCellSpacing w:w="20" w:type="nil"/>
        </w:trPr>
        <w:tc>
          <w:tcPr>
            <w:tcW w:w="689" w:type="dxa"/>
            <w:vAlign w:val="center"/>
          </w:tcPr>
          <w:p w:rsidR="006B06D8" w:rsidRPr="005353B4" w:rsidRDefault="006B06D8" w:rsidP="00D51C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254" w:type="dxa"/>
          </w:tcPr>
          <w:p w:rsidR="006B06D8" w:rsidRPr="005353B4" w:rsidRDefault="006B06D8" w:rsidP="00D51C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6B06D8" w:rsidRPr="005353B4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509" w:type="dxa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6B06D8" w:rsidRPr="00D51C47" w:rsidRDefault="006B06D8" w:rsidP="00123B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18D2" w:rsidRPr="008918D2" w:rsidTr="00C0154A">
        <w:trPr>
          <w:trHeight w:val="144"/>
          <w:tblCellSpacing w:w="20" w:type="nil"/>
        </w:trPr>
        <w:tc>
          <w:tcPr>
            <w:tcW w:w="3361" w:type="dxa"/>
            <w:gridSpan w:val="3"/>
            <w:tcMar>
              <w:top w:w="50" w:type="dxa"/>
              <w:left w:w="100" w:type="dxa"/>
            </w:tcMar>
            <w:vAlign w:val="center"/>
          </w:tcPr>
          <w:p w:rsidR="008918D2" w:rsidRPr="008918D2" w:rsidRDefault="008918D2" w:rsidP="00891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18D2" w:rsidRPr="008918D2" w:rsidRDefault="008918D2" w:rsidP="0089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8918D2" w:rsidRPr="008918D2" w:rsidRDefault="008918D2" w:rsidP="0089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8918D2" w:rsidRPr="008918D2" w:rsidRDefault="008918D2" w:rsidP="0089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7BF" w:rsidRPr="005353B4" w:rsidRDefault="00B747BF" w:rsidP="00B747BF">
      <w:pPr>
        <w:rPr>
          <w:rFonts w:ascii="Times New Roman" w:hAnsi="Times New Roman" w:cs="Times New Roman"/>
          <w:sz w:val="24"/>
          <w:szCs w:val="24"/>
        </w:rPr>
        <w:sectPr w:rsidR="00B747BF" w:rsidRPr="005353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7BF" w:rsidRPr="005353B4" w:rsidRDefault="00B747BF" w:rsidP="005353B4">
      <w:pPr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353B4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Учебно-методическое обеспечение</w:t>
      </w:r>
    </w:p>
    <w:p w:rsidR="00B747BF" w:rsidRPr="005353B4" w:rsidRDefault="00B747BF" w:rsidP="005353B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353B4">
        <w:rPr>
          <w:rFonts w:ascii="Times New Roman" w:hAnsi="Times New Roman" w:cs="Times New Roman"/>
          <w:b/>
          <w:sz w:val="28"/>
          <w:szCs w:val="24"/>
          <w:u w:val="single"/>
        </w:rPr>
        <w:t>Литература</w:t>
      </w:r>
    </w:p>
    <w:p w:rsidR="00B747BF" w:rsidRPr="005353B4" w:rsidRDefault="00B747BF" w:rsidP="005353B4">
      <w:pPr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5353B4">
        <w:rPr>
          <w:rFonts w:ascii="Times New Roman" w:hAnsi="Times New Roman" w:cs="Times New Roman"/>
          <w:sz w:val="28"/>
          <w:szCs w:val="24"/>
          <w:lang w:val="ru-RU"/>
        </w:rPr>
        <w:t>Рабочее программа по всеобщей истории 5-9 классы. – Всеобщая история. Рабочие программы к предметной линии учебников А.А.Вигасина – А.О.Сороко-Цюпы. 5-9 классы: пособие для учителей общеобразоват.учреждений / А.А.Вигасин, Г.И.Годер, Н.И.Шевченко и др. – М.: Просвещение, 2011.</w:t>
      </w:r>
    </w:p>
    <w:p w:rsidR="00B747BF" w:rsidRPr="005353B4" w:rsidRDefault="00B747BF" w:rsidP="005353B4">
      <w:pPr>
        <w:jc w:val="both"/>
        <w:rPr>
          <w:rFonts w:ascii="Times New Roman" w:hAnsi="Times New Roman" w:cs="Times New Roman"/>
          <w:color w:val="170E02"/>
          <w:sz w:val="28"/>
          <w:szCs w:val="24"/>
          <w:lang w:val="ru-RU" w:bidi="en-US"/>
        </w:rPr>
      </w:pPr>
      <w:r w:rsidRPr="005353B4">
        <w:rPr>
          <w:rFonts w:ascii="Times New Roman" w:hAnsi="Times New Roman" w:cs="Times New Roman"/>
          <w:sz w:val="28"/>
          <w:szCs w:val="24"/>
          <w:lang w:val="ru-RU"/>
        </w:rPr>
        <w:t xml:space="preserve">Всеобщая история. История Средних веков. 6 класс: учебник для общеобразоват. учреждений / Е.В. Агибалова, Г.М. Донской; под ред. А.А. Сванидзе. М.: Просвящение, 2012. – 288 с. </w:t>
      </w:r>
    </w:p>
    <w:p w:rsidR="00B747BF" w:rsidRPr="005353B4" w:rsidRDefault="00B747BF" w:rsidP="005353B4">
      <w:pPr>
        <w:jc w:val="both"/>
        <w:rPr>
          <w:rFonts w:ascii="Times New Roman" w:hAnsi="Times New Roman" w:cs="Times New Roman"/>
          <w:color w:val="170E02"/>
          <w:sz w:val="28"/>
          <w:szCs w:val="24"/>
          <w:lang w:val="ru-RU" w:bidi="en-US"/>
        </w:rPr>
      </w:pPr>
      <w:r w:rsidRPr="005353B4">
        <w:rPr>
          <w:rFonts w:ascii="Times New Roman" w:hAnsi="Times New Roman" w:cs="Times New Roman"/>
          <w:sz w:val="28"/>
          <w:szCs w:val="24"/>
          <w:lang w:val="ru-RU"/>
        </w:rPr>
        <w:t xml:space="preserve">История России. С древнейших времен до конца </w:t>
      </w:r>
      <w:r w:rsidRPr="005353B4">
        <w:rPr>
          <w:rFonts w:ascii="Times New Roman" w:hAnsi="Times New Roman" w:cs="Times New Roman"/>
          <w:sz w:val="28"/>
          <w:szCs w:val="24"/>
        </w:rPr>
        <w:t>XVI</w:t>
      </w:r>
      <w:r w:rsidRPr="005353B4">
        <w:rPr>
          <w:rFonts w:ascii="Times New Roman" w:hAnsi="Times New Roman" w:cs="Times New Roman"/>
          <w:sz w:val="28"/>
          <w:szCs w:val="24"/>
          <w:lang w:val="ru-RU"/>
        </w:rPr>
        <w:t xml:space="preserve"> века. 6 класс: учеб. для общеобразоват. учреждений/И.А.Андреев, И.Н.Фёдоров– . М.: Дрофа 2016. – 236 с.</w:t>
      </w:r>
    </w:p>
    <w:p w:rsidR="00B747BF" w:rsidRPr="005353B4" w:rsidRDefault="00B747BF" w:rsidP="005353B4">
      <w:pPr>
        <w:jc w:val="both"/>
        <w:rPr>
          <w:rFonts w:ascii="Times New Roman" w:hAnsi="Times New Roman" w:cs="Times New Roman"/>
          <w:color w:val="170E02"/>
          <w:sz w:val="28"/>
          <w:szCs w:val="24"/>
          <w:u w:val="single"/>
          <w:lang w:val="ru-RU"/>
        </w:rPr>
      </w:pPr>
      <w:r w:rsidRPr="005353B4">
        <w:rPr>
          <w:rFonts w:ascii="Times New Roman" w:hAnsi="Times New Roman" w:cs="Times New Roman"/>
          <w:color w:val="170E02"/>
          <w:sz w:val="28"/>
          <w:szCs w:val="24"/>
          <w:u w:val="single"/>
          <w:lang w:val="ru-RU"/>
        </w:rPr>
        <w:t>Интернет-ресурсы:</w:t>
      </w:r>
    </w:p>
    <w:p w:rsidR="00B747BF" w:rsidRPr="005353B4" w:rsidRDefault="00B747BF" w:rsidP="005353B4">
      <w:pPr>
        <w:jc w:val="both"/>
        <w:rPr>
          <w:rFonts w:ascii="Times New Roman" w:hAnsi="Times New Roman" w:cs="Times New Roman"/>
          <w:color w:val="170E02"/>
          <w:sz w:val="28"/>
          <w:szCs w:val="24"/>
          <w:u w:val="single"/>
          <w:lang w:val="ru-RU"/>
        </w:rPr>
      </w:pPr>
      <w:r w:rsidRPr="005353B4">
        <w:rPr>
          <w:rFonts w:ascii="Times New Roman" w:hAnsi="Times New Roman" w:cs="Times New Roman"/>
          <w:color w:val="170E02"/>
          <w:sz w:val="28"/>
          <w:szCs w:val="24"/>
          <w:lang w:val="ru-RU"/>
        </w:rPr>
        <w:t>«Живой урок» -</w:t>
      </w:r>
      <w:r w:rsidRPr="005353B4">
        <w:rPr>
          <w:rFonts w:ascii="Times New Roman" w:hAnsi="Times New Roman" w:cs="Times New Roman"/>
          <w:color w:val="170E02"/>
          <w:sz w:val="28"/>
          <w:szCs w:val="24"/>
          <w:u w:val="single"/>
          <w:lang w:val="ru-RU"/>
        </w:rPr>
        <w:t xml:space="preserve"> </w:t>
      </w:r>
      <w:hyperlink r:id="rId172" w:history="1">
        <w:r w:rsidRPr="005353B4">
          <w:rPr>
            <w:rStyle w:val="ab"/>
            <w:rFonts w:ascii="Times New Roman" w:hAnsi="Times New Roman" w:cs="Times New Roman"/>
            <w:sz w:val="28"/>
            <w:szCs w:val="24"/>
          </w:rPr>
          <w:t>http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</w:rPr>
          <w:t>live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-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</w:rPr>
          <w:t>st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</w:rPr>
          <w:t>ru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/</w:t>
        </w:r>
      </w:hyperlink>
    </w:p>
    <w:p w:rsidR="00B747BF" w:rsidRPr="005353B4" w:rsidRDefault="00B747BF" w:rsidP="005353B4">
      <w:pPr>
        <w:jc w:val="both"/>
        <w:rPr>
          <w:rFonts w:ascii="Times New Roman" w:hAnsi="Times New Roman" w:cs="Times New Roman"/>
          <w:color w:val="170E02"/>
          <w:sz w:val="28"/>
          <w:szCs w:val="24"/>
          <w:u w:val="single"/>
          <w:lang w:val="ru-RU"/>
        </w:rPr>
      </w:pPr>
      <w:r w:rsidRPr="005353B4">
        <w:rPr>
          <w:rFonts w:ascii="Times New Roman" w:hAnsi="Times New Roman" w:cs="Times New Roman"/>
          <w:color w:val="170E02"/>
          <w:sz w:val="28"/>
          <w:szCs w:val="24"/>
          <w:lang w:val="ru-RU"/>
        </w:rPr>
        <w:t>Я</w:t>
      </w:r>
      <w:r w:rsidRPr="005353B4">
        <w:rPr>
          <w:rFonts w:ascii="Times New Roman" w:hAnsi="Times New Roman" w:cs="Times New Roman"/>
          <w:color w:val="170E02"/>
          <w:sz w:val="28"/>
          <w:szCs w:val="24"/>
          <w:lang w:bidi="en-US"/>
        </w:rPr>
        <w:t>ndex</w:t>
      </w:r>
      <w:r w:rsidRPr="005353B4">
        <w:rPr>
          <w:rFonts w:ascii="Times New Roman" w:hAnsi="Times New Roman" w:cs="Times New Roman"/>
          <w:color w:val="170E02"/>
          <w:sz w:val="28"/>
          <w:szCs w:val="24"/>
          <w:lang w:val="ru-RU"/>
        </w:rPr>
        <w:t xml:space="preserve">-энциклопедии.-  </w:t>
      </w:r>
      <w:hyperlink r:id="rId173" w:history="1"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http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encycl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yandex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ru</w:t>
        </w:r>
      </w:hyperlink>
      <w:r w:rsidRPr="005353B4">
        <w:rPr>
          <w:rFonts w:ascii="Times New Roman" w:hAnsi="Times New Roman" w:cs="Times New Roman"/>
          <w:color w:val="170E02"/>
          <w:sz w:val="28"/>
          <w:szCs w:val="24"/>
          <w:u w:val="single"/>
          <w:lang w:val="ru-RU"/>
        </w:rPr>
        <w:t xml:space="preserve"> </w:t>
      </w:r>
    </w:p>
    <w:p w:rsidR="00B747BF" w:rsidRPr="005353B4" w:rsidRDefault="00B747BF" w:rsidP="005353B4">
      <w:pPr>
        <w:jc w:val="both"/>
        <w:rPr>
          <w:rFonts w:ascii="Times New Roman" w:hAnsi="Times New Roman" w:cs="Times New Roman"/>
          <w:color w:val="170E02"/>
          <w:sz w:val="28"/>
          <w:szCs w:val="24"/>
          <w:u w:val="single"/>
          <w:lang w:val="ru-RU"/>
        </w:rPr>
      </w:pPr>
      <w:r w:rsidRPr="005353B4">
        <w:rPr>
          <w:rFonts w:ascii="Times New Roman" w:hAnsi="Times New Roman" w:cs="Times New Roman"/>
          <w:color w:val="170E02"/>
          <w:sz w:val="28"/>
          <w:szCs w:val="24"/>
          <w:lang w:val="ru-RU"/>
        </w:rPr>
        <w:t xml:space="preserve">Рубрикон. - </w:t>
      </w:r>
      <w:hyperlink r:id="rId174" w:history="1"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http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www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rubricon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ru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/</w:t>
        </w:r>
      </w:hyperlink>
      <w:r w:rsidRPr="005353B4">
        <w:rPr>
          <w:rFonts w:ascii="Times New Roman" w:hAnsi="Times New Roman" w:cs="Times New Roman"/>
          <w:color w:val="170E02"/>
          <w:sz w:val="28"/>
          <w:szCs w:val="24"/>
          <w:u w:val="single"/>
          <w:lang w:val="ru-RU"/>
        </w:rPr>
        <w:t xml:space="preserve"> </w:t>
      </w:r>
    </w:p>
    <w:p w:rsidR="00B747BF" w:rsidRPr="005353B4" w:rsidRDefault="00B747BF" w:rsidP="005353B4">
      <w:pPr>
        <w:jc w:val="both"/>
        <w:rPr>
          <w:rFonts w:ascii="Times New Roman" w:hAnsi="Times New Roman" w:cs="Times New Roman"/>
          <w:color w:val="170E02"/>
          <w:sz w:val="28"/>
          <w:szCs w:val="24"/>
          <w:lang w:val="ru-RU"/>
        </w:rPr>
      </w:pPr>
      <w:r w:rsidRPr="005353B4">
        <w:rPr>
          <w:rFonts w:ascii="Times New Roman" w:hAnsi="Times New Roman" w:cs="Times New Roman"/>
          <w:color w:val="170E02"/>
          <w:sz w:val="28"/>
          <w:szCs w:val="24"/>
          <w:lang w:val="ru-RU"/>
        </w:rPr>
        <w:t xml:space="preserve">Мегаэнциклопедия </w:t>
      </w:r>
      <w:r w:rsidRPr="005353B4">
        <w:rPr>
          <w:rFonts w:ascii="Times New Roman" w:hAnsi="Times New Roman" w:cs="Times New Roman"/>
          <w:color w:val="170E02"/>
          <w:sz w:val="28"/>
          <w:szCs w:val="24"/>
          <w:lang w:bidi="en-US"/>
        </w:rPr>
        <w:t>MEGABOOK</w:t>
      </w:r>
      <w:r w:rsidRPr="005353B4">
        <w:rPr>
          <w:rFonts w:ascii="Times New Roman" w:hAnsi="Times New Roman" w:cs="Times New Roman"/>
          <w:color w:val="170E02"/>
          <w:sz w:val="28"/>
          <w:szCs w:val="24"/>
          <w:lang w:val="ru-RU"/>
        </w:rPr>
        <w:t>.</w:t>
      </w:r>
      <w:r w:rsidRPr="005353B4">
        <w:rPr>
          <w:rFonts w:ascii="Times New Roman" w:hAnsi="Times New Roman" w:cs="Times New Roman"/>
          <w:color w:val="170E02"/>
          <w:sz w:val="28"/>
          <w:szCs w:val="24"/>
          <w:lang w:bidi="en-US"/>
        </w:rPr>
        <w:t>RU</w:t>
      </w:r>
      <w:r w:rsidRPr="005353B4">
        <w:rPr>
          <w:rFonts w:ascii="Times New Roman" w:hAnsi="Times New Roman" w:cs="Times New Roman"/>
          <w:color w:val="170E02"/>
          <w:sz w:val="28"/>
          <w:szCs w:val="24"/>
          <w:lang w:val="ru-RU"/>
        </w:rPr>
        <w:t xml:space="preserve">.-  </w:t>
      </w:r>
      <w:hyperlink r:id="rId175" w:history="1"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http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www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megabook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ru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/</w:t>
        </w:r>
      </w:hyperlink>
    </w:p>
    <w:p w:rsidR="00B747BF" w:rsidRPr="005353B4" w:rsidRDefault="00A64425" w:rsidP="005353B4">
      <w:pPr>
        <w:jc w:val="both"/>
        <w:rPr>
          <w:rFonts w:ascii="Times New Roman" w:hAnsi="Times New Roman" w:cs="Times New Roman"/>
          <w:color w:val="170E02"/>
          <w:sz w:val="28"/>
          <w:szCs w:val="24"/>
          <w:lang w:val="ru-RU"/>
        </w:rPr>
      </w:pPr>
      <w:hyperlink r:id="rId176" w:history="1"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http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www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lib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ru</w:t>
        </w:r>
      </w:hyperlink>
      <w:r w:rsidR="00B747BF" w:rsidRPr="005353B4">
        <w:rPr>
          <w:rFonts w:ascii="Times New Roman" w:hAnsi="Times New Roman" w:cs="Times New Roman"/>
          <w:color w:val="170E02"/>
          <w:sz w:val="28"/>
          <w:szCs w:val="24"/>
          <w:lang w:val="ru-RU"/>
        </w:rPr>
        <w:t xml:space="preserve">  -  Библиотека Максима Мошкова</w:t>
      </w:r>
    </w:p>
    <w:p w:rsidR="00B747BF" w:rsidRPr="005353B4" w:rsidRDefault="00B747BF" w:rsidP="005353B4">
      <w:pPr>
        <w:jc w:val="both"/>
        <w:rPr>
          <w:rFonts w:ascii="Times New Roman" w:hAnsi="Times New Roman" w:cs="Times New Roman"/>
          <w:color w:val="170E02"/>
          <w:sz w:val="28"/>
          <w:szCs w:val="24"/>
          <w:lang w:val="ru-RU"/>
        </w:rPr>
      </w:pPr>
      <w:r w:rsidRPr="005353B4">
        <w:rPr>
          <w:rFonts w:ascii="Times New Roman" w:hAnsi="Times New Roman" w:cs="Times New Roman"/>
          <w:color w:val="170E02"/>
          <w:sz w:val="28"/>
          <w:szCs w:val="24"/>
          <w:lang w:val="ru-RU"/>
        </w:rPr>
        <w:t>Каталог археологических ресурсов -</w:t>
      </w:r>
      <w:hyperlink r:id="rId177" w:history="1"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http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www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archaeology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ru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/</w:t>
        </w:r>
      </w:hyperlink>
    </w:p>
    <w:p w:rsidR="00B747BF" w:rsidRPr="005353B4" w:rsidRDefault="00B747BF" w:rsidP="005353B4">
      <w:pPr>
        <w:jc w:val="both"/>
        <w:rPr>
          <w:rFonts w:ascii="Times New Roman" w:hAnsi="Times New Roman" w:cs="Times New Roman"/>
          <w:i/>
          <w:color w:val="170E02"/>
          <w:sz w:val="28"/>
          <w:szCs w:val="24"/>
          <w:lang w:val="ru-RU"/>
        </w:rPr>
      </w:pPr>
      <w:r w:rsidRPr="005353B4">
        <w:rPr>
          <w:rFonts w:ascii="Times New Roman" w:hAnsi="Times New Roman" w:cs="Times New Roman"/>
          <w:color w:val="170E02"/>
          <w:sz w:val="28"/>
          <w:szCs w:val="24"/>
          <w:lang w:val="ru-RU"/>
        </w:rPr>
        <w:t xml:space="preserve">Википедия - </w:t>
      </w:r>
      <w:hyperlink r:id="rId178" w:history="1"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http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ru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wikipedia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org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/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wiki</w:t>
        </w:r>
      </w:hyperlink>
    </w:p>
    <w:p w:rsidR="00B747BF" w:rsidRPr="005353B4" w:rsidRDefault="00B747BF" w:rsidP="005353B4">
      <w:pPr>
        <w:jc w:val="both"/>
        <w:rPr>
          <w:rFonts w:ascii="Times New Roman" w:hAnsi="Times New Roman" w:cs="Times New Roman"/>
          <w:color w:val="170E02"/>
          <w:sz w:val="28"/>
          <w:szCs w:val="24"/>
          <w:lang w:val="ru-RU"/>
        </w:rPr>
      </w:pPr>
      <w:r w:rsidRPr="005353B4">
        <w:rPr>
          <w:rFonts w:ascii="Times New Roman" w:hAnsi="Times New Roman" w:cs="Times New Roman"/>
          <w:color w:val="170E02"/>
          <w:sz w:val="28"/>
          <w:szCs w:val="24"/>
          <w:lang w:val="ru-RU"/>
        </w:rPr>
        <w:t xml:space="preserve"> Всемирная история - </w:t>
      </w:r>
      <w:hyperlink r:id="rId179" w:history="1"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http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historic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ru</w:t>
        </w:r>
        <w:r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/</w:t>
        </w:r>
      </w:hyperlink>
    </w:p>
    <w:p w:rsidR="00B747BF" w:rsidRPr="005353B4" w:rsidRDefault="00A64425" w:rsidP="005353B4">
      <w:pPr>
        <w:jc w:val="both"/>
        <w:rPr>
          <w:rFonts w:ascii="Times New Roman" w:hAnsi="Times New Roman" w:cs="Times New Roman"/>
          <w:color w:val="170E02"/>
          <w:sz w:val="28"/>
          <w:szCs w:val="24"/>
          <w:lang w:val="ru-RU"/>
        </w:rPr>
      </w:pPr>
      <w:hyperlink r:id="rId180" w:history="1"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http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school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-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cjllection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edu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ru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/</w:t>
        </w:r>
      </w:hyperlink>
      <w:r w:rsidR="00B747BF" w:rsidRPr="005353B4">
        <w:rPr>
          <w:rFonts w:ascii="Times New Roman" w:hAnsi="Times New Roman" w:cs="Times New Roman"/>
          <w:color w:val="170E02"/>
          <w:sz w:val="28"/>
          <w:szCs w:val="24"/>
          <w:lang w:val="ru-RU"/>
        </w:rPr>
        <w:t xml:space="preserve"> - презентации и материалы по истории Средних веков </w:t>
      </w:r>
    </w:p>
    <w:p w:rsidR="00B747BF" w:rsidRPr="005353B4" w:rsidRDefault="00A64425" w:rsidP="005353B4">
      <w:pPr>
        <w:jc w:val="both"/>
        <w:rPr>
          <w:rFonts w:ascii="Times New Roman" w:hAnsi="Times New Roman" w:cs="Times New Roman"/>
          <w:color w:val="170E02"/>
          <w:sz w:val="28"/>
          <w:szCs w:val="24"/>
          <w:lang w:val="ru-RU"/>
        </w:rPr>
      </w:pPr>
      <w:hyperlink r:id="rId181" w:history="1"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http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www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earth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-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history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bidi="en-US"/>
          </w:rPr>
          <w:t>com</w:t>
        </w:r>
        <w:r w:rsidR="00B747BF" w:rsidRPr="005353B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/</w:t>
        </w:r>
      </w:hyperlink>
      <w:r w:rsidR="00B747BF" w:rsidRPr="005353B4">
        <w:rPr>
          <w:rFonts w:ascii="Times New Roman" w:hAnsi="Times New Roman" w:cs="Times New Roman"/>
          <w:color w:val="170E02"/>
          <w:sz w:val="28"/>
          <w:szCs w:val="24"/>
          <w:lang w:val="ru-RU"/>
        </w:rPr>
        <w:t xml:space="preserve"> - электронная библиотека исторических источников </w:t>
      </w:r>
    </w:p>
    <w:p w:rsidR="00B747BF" w:rsidRPr="005353B4" w:rsidRDefault="00B747BF" w:rsidP="00B747BF">
      <w:pPr>
        <w:rPr>
          <w:rFonts w:ascii="Times New Roman" w:hAnsi="Times New Roman" w:cs="Times New Roman"/>
          <w:color w:val="170E02"/>
          <w:sz w:val="24"/>
          <w:szCs w:val="24"/>
          <w:u w:val="single"/>
          <w:lang w:val="ru-RU" w:bidi="en-US"/>
        </w:rPr>
      </w:pPr>
    </w:p>
    <w:p w:rsidR="00A64425" w:rsidRDefault="00A6442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ПРОСВЯЩЕНИЯ РОССИЙСКОЙ ФЕДЕРАЦИИ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Департамент образования и науки Брянской области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МБОУ «Средняя общеобразовательная школа № 56» г. Брянска</w:t>
      </w: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>Утверждаю                              Согласовано                             Рассмотрено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Директор школы                      Заместитель директора             на заседании МО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Ю.А. Привалоыв                   по УВР Л. В. Воротынцева       рук. МО Л.В. Воротынцева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_________________             ____________________                        _________________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«___»___________2023г.         «___»__________2023г.              «___»____________2023г.</w:t>
      </w: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учебного предмета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«История»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для 7 класса основного общего образования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на 2023-2024 учебный год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Составитель: Ляхова Юлия Петровна</w:t>
      </w:r>
    </w:p>
    <w:p w:rsidR="00A64425" w:rsidRPr="00A64425" w:rsidRDefault="00A64425" w:rsidP="00A64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учитель истории и обществознания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Брянск 2023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УЧЕБНОГО ПРЕДМЕТА «ИСТОРИЯ»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УЧЕБНОГО ПРЕДМЕТА «ИСТОРИЯ»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Ключевыми задачами являются: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— 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—  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—2020. — № 8. — С. 7—8).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«ИСТОРИЯ» В УЧЕБНОМ ПЛАНЕ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В соответствии с учебным планом общее количество времени на учебный года обучения в 7 классе составляет 70 часов. Недельная нагрузка составляет 2 часа, при 35 учебных неделях.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5417B2">
        <w:rPr>
          <w:rFonts w:ascii="Times New Roman" w:hAnsi="Times New Roman" w:cs="Times New Roman"/>
          <w:b/>
          <w:sz w:val="24"/>
          <w:szCs w:val="24"/>
        </w:rPr>
        <w:t>XV</w:t>
      </w: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— </w:t>
      </w:r>
      <w:r w:rsidRPr="005417B2">
        <w:rPr>
          <w:rFonts w:ascii="Times New Roman" w:hAnsi="Times New Roman" w:cs="Times New Roman"/>
          <w:b/>
          <w:sz w:val="24"/>
          <w:szCs w:val="24"/>
        </w:rPr>
        <w:t>XVII</w:t>
      </w: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Введение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Великие географические открытия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5417B2">
        <w:rPr>
          <w:rFonts w:ascii="Times New Roman" w:hAnsi="Times New Roman" w:cs="Times New Roman"/>
          <w:sz w:val="24"/>
          <w:szCs w:val="24"/>
        </w:rPr>
        <w:t>XV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Изменения в европейском обществе в </w:t>
      </w:r>
      <w:r w:rsidRPr="005417B2">
        <w:rPr>
          <w:rFonts w:ascii="Times New Roman" w:hAnsi="Times New Roman" w:cs="Times New Roman"/>
          <w:b/>
          <w:i/>
          <w:sz w:val="24"/>
          <w:szCs w:val="24"/>
        </w:rPr>
        <w:t>XVI</w:t>
      </w: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b/>
          <w:i/>
          <w:sz w:val="24"/>
          <w:szCs w:val="24"/>
        </w:rPr>
        <w:t>XVII</w:t>
      </w: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вв.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Реформация и контрреформация в Европе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Контрреформация. Инквизиция.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Государства Европы в </w:t>
      </w:r>
      <w:r w:rsidRPr="005417B2">
        <w:rPr>
          <w:rFonts w:ascii="Times New Roman" w:hAnsi="Times New Roman" w:cs="Times New Roman"/>
          <w:b/>
          <w:i/>
          <w:sz w:val="24"/>
          <w:szCs w:val="24"/>
        </w:rPr>
        <w:t>XVI</w:t>
      </w: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b/>
          <w:i/>
          <w:sz w:val="24"/>
          <w:szCs w:val="24"/>
        </w:rPr>
        <w:t>XVII</w:t>
      </w: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вв.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Испания под властью потомков католических королей. Внутренняя и внешняя политика испанских Габсбургов. Национально-освободительное движение в Нидерландах: цели, участники, формы борьбы. Итоги и значение Нидерландской революции.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Франция: путь к абсолютизму. Королевская власть и централизация управления страной. Католики и гугеноты. Религиозные войны. Генрих </w:t>
      </w:r>
      <w:r w:rsidRPr="005417B2">
        <w:rPr>
          <w:rFonts w:ascii="Times New Roman" w:hAnsi="Times New Roman" w:cs="Times New Roman"/>
          <w:sz w:val="24"/>
          <w:szCs w:val="24"/>
        </w:rPr>
        <w:t>IV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. Нантский эдикт 1598 г. Людовик </w:t>
      </w:r>
      <w:r w:rsidRPr="005417B2">
        <w:rPr>
          <w:rFonts w:ascii="Times New Roman" w:hAnsi="Times New Roman" w:cs="Times New Roman"/>
          <w:sz w:val="24"/>
          <w:szCs w:val="24"/>
        </w:rPr>
        <w:t>XIII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5417B2">
        <w:rPr>
          <w:rFonts w:ascii="Times New Roman" w:hAnsi="Times New Roman" w:cs="Times New Roman"/>
          <w:sz w:val="24"/>
          <w:szCs w:val="24"/>
        </w:rPr>
        <w:t>XIV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Англия.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5417B2">
        <w:rPr>
          <w:rFonts w:ascii="Times New Roman" w:hAnsi="Times New Roman" w:cs="Times New Roman"/>
          <w:sz w:val="24"/>
          <w:szCs w:val="24"/>
        </w:rPr>
        <w:t>VIII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5417B2">
        <w:rPr>
          <w:rFonts w:ascii="Times New Roman" w:hAnsi="Times New Roman" w:cs="Times New Roman"/>
          <w:sz w:val="24"/>
          <w:szCs w:val="24"/>
        </w:rPr>
        <w:t>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Английская революция середины 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в.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Страны Центральной, Южной и Юго-Восточной Европы.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Международные отношения в </w:t>
      </w:r>
      <w:r w:rsidRPr="005417B2">
        <w:rPr>
          <w:rFonts w:ascii="Times New Roman" w:hAnsi="Times New Roman" w:cs="Times New Roman"/>
          <w:b/>
          <w:i/>
          <w:sz w:val="24"/>
          <w:szCs w:val="24"/>
        </w:rPr>
        <w:t>XVI</w:t>
      </w: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b/>
          <w:i/>
          <w:sz w:val="24"/>
          <w:szCs w:val="24"/>
        </w:rPr>
        <w:t>XVII</w:t>
      </w: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вв.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Европейская культура в раннее Новое время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Страны Востока в </w:t>
      </w:r>
      <w:r w:rsidRPr="005417B2">
        <w:rPr>
          <w:rFonts w:ascii="Times New Roman" w:hAnsi="Times New Roman" w:cs="Times New Roman"/>
          <w:b/>
          <w:i/>
          <w:sz w:val="24"/>
          <w:szCs w:val="24"/>
        </w:rPr>
        <w:t>XVI</w:t>
      </w: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b/>
          <w:i/>
          <w:sz w:val="24"/>
          <w:szCs w:val="24"/>
        </w:rPr>
        <w:t>XVII</w:t>
      </w: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вв.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Османская империя: на вершине могущества. Сулейман </w:t>
      </w:r>
      <w:r w:rsidRPr="005417B2">
        <w:rPr>
          <w:rFonts w:ascii="Times New Roman" w:hAnsi="Times New Roman" w:cs="Times New Roman"/>
          <w:sz w:val="24"/>
          <w:szCs w:val="24"/>
        </w:rPr>
        <w:t>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Индия при Великих Моголах. Начало проникновения европейцев. Ост-Индские компании. Китай в эпоху Мин. Экономическая и социальная политика государства. Утверждение маньчжурской династии Цин.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Япония: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вв.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>Обобщение.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Историческое и культурное наследие Раннего Нового времени.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ИСТОРИЯ РОССИИ. РОССИЯ В </w:t>
      </w:r>
      <w:r w:rsidRPr="005417B2">
        <w:rPr>
          <w:rFonts w:ascii="Times New Roman" w:hAnsi="Times New Roman" w:cs="Times New Roman"/>
          <w:b/>
          <w:sz w:val="24"/>
          <w:szCs w:val="24"/>
        </w:rPr>
        <w:t>XVI</w:t>
      </w: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b/>
          <w:sz w:val="24"/>
          <w:szCs w:val="24"/>
        </w:rPr>
        <w:t>XVII</w:t>
      </w: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вв.: ОТ ВЕЛИКОГО КНЯЖЕСТВА К ЦАРСТВУ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Россия в </w:t>
      </w:r>
      <w:r w:rsidRPr="005417B2">
        <w:rPr>
          <w:rFonts w:ascii="Times New Roman" w:hAnsi="Times New Roman" w:cs="Times New Roman"/>
          <w:b/>
          <w:i/>
          <w:sz w:val="24"/>
          <w:szCs w:val="24"/>
        </w:rPr>
        <w:t>XVI</w:t>
      </w: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Завершение объединения русских земель. Княжение Василия </w:t>
      </w:r>
      <w:r w:rsidRPr="005417B2">
        <w:rPr>
          <w:rFonts w:ascii="Times New Roman" w:hAnsi="Times New Roman" w:cs="Times New Roman"/>
          <w:sz w:val="24"/>
          <w:szCs w:val="24"/>
        </w:rPr>
        <w:t>III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удельной системы. Укрепление великокняжеской власти. Внешняя политика Московского княжества в первой трети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Царствование Ивана </w:t>
      </w:r>
      <w:r w:rsidRPr="005417B2">
        <w:rPr>
          <w:rFonts w:ascii="Times New Roman" w:hAnsi="Times New Roman" w:cs="Times New Roman"/>
          <w:sz w:val="24"/>
          <w:szCs w:val="24"/>
        </w:rPr>
        <w:t>IV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. Регентство Елены Глинской. Сопротивление удельных князей великокняжеской власти. Унификация денежной системы.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Принятие Иваном </w:t>
      </w:r>
      <w:r w:rsidRPr="005417B2">
        <w:rPr>
          <w:rFonts w:ascii="Times New Roman" w:hAnsi="Times New Roman" w:cs="Times New Roman"/>
          <w:sz w:val="24"/>
          <w:szCs w:val="24"/>
        </w:rPr>
        <w:t>IV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царского титула. Реформы середины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—формирование органов местного самоуправления.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Внешняя политика России в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в. Создание стрелецких полков и «Уложение о службе».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Начало закрепощения крестьян: Указ о «заповедных летах». Формирование вольного казачества.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Россия в конце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в. Царь Федор Иванович. Борьба за власть в боярском окружении. Правление Бориса Годунова. Учреждение патриаршества. Тявзинский мирный договор со Швецией: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Смута в России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Накануне Смуты. Династический кризис. Земский собор 1598 г. и избрание на царство Бориса Годунова. Политика Бориса Годунова в отношении боярства. Голод 1601—1603 гг. и обострение социально-экономического кризиса.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Смутное время начала 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в. Дискуссия о его причинах. Самозванцы и самозванство. Личность Лжедмитрия </w:t>
      </w:r>
      <w:r w:rsidRPr="005417B2">
        <w:rPr>
          <w:rFonts w:ascii="Times New Roman" w:hAnsi="Times New Roman" w:cs="Times New Roman"/>
          <w:sz w:val="24"/>
          <w:szCs w:val="24"/>
        </w:rPr>
        <w:t>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5417B2">
        <w:rPr>
          <w:rFonts w:ascii="Times New Roman" w:hAnsi="Times New Roman" w:cs="Times New Roman"/>
          <w:sz w:val="24"/>
          <w:szCs w:val="24"/>
        </w:rPr>
        <w:t>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. Вторжение на территорию России польско-литовских отрядов.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Окончание Смуты.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Россия в </w:t>
      </w:r>
      <w:r w:rsidRPr="005417B2">
        <w:rPr>
          <w:rFonts w:ascii="Times New Roman" w:hAnsi="Times New Roman" w:cs="Times New Roman"/>
          <w:b/>
          <w:i/>
          <w:sz w:val="24"/>
          <w:szCs w:val="24"/>
        </w:rPr>
        <w:t>XVII</w:t>
      </w: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Россия при первых Романовых. Царствование Михаила Федоровича. Восстановление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Экономическое развитие России в 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в. Городские восстания середины 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Внешняя политика России в 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в.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земель Войска Запорожского в состав России. Война между Россией и Речью Посполитой 1654—1667 гг. Андрусовское перемирие. Русско-шведская война 1656—1658 гг. и ее результаты.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Укрепление южных рубежей. Белгородская засечная черта. Конфликты с Османской империей.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новых территорий. Народы России в 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Миссионерство и христианизация. Межэтнические отношения. Формирование многонациональной элиты.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Культурное пространство </w:t>
      </w:r>
      <w:r w:rsidRPr="005417B2">
        <w:rPr>
          <w:rFonts w:ascii="Times New Roman" w:hAnsi="Times New Roman" w:cs="Times New Roman"/>
          <w:b/>
          <w:i/>
          <w:sz w:val="24"/>
          <w:szCs w:val="24"/>
        </w:rPr>
        <w:t>XVI</w:t>
      </w: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>–</w:t>
      </w:r>
      <w:r w:rsidRPr="005417B2">
        <w:rPr>
          <w:rFonts w:ascii="Times New Roman" w:hAnsi="Times New Roman" w:cs="Times New Roman"/>
          <w:b/>
          <w:i/>
          <w:sz w:val="24"/>
          <w:szCs w:val="24"/>
        </w:rPr>
        <w:t>XVII</w:t>
      </w: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вв.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картине мира человека в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культуре. Симеон Полоцкий. Немецкая слобода как проводник европейского культурного влияния. Посадская сатира 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«Синопсис» Иннокентия Гизеля — первое учебное пособие по истории.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Наш край в </w:t>
      </w:r>
      <w:r w:rsidRPr="005417B2">
        <w:rPr>
          <w:rFonts w:ascii="Times New Roman" w:hAnsi="Times New Roman" w:cs="Times New Roman"/>
          <w:b/>
          <w:i/>
          <w:sz w:val="24"/>
          <w:szCs w:val="24"/>
        </w:rPr>
        <w:t>XVI</w:t>
      </w: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b/>
          <w:i/>
          <w:sz w:val="24"/>
          <w:szCs w:val="24"/>
        </w:rPr>
        <w:t>XVII</w:t>
      </w: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вв.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Обобщение.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>Изучение истории в 7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 важнейшим личностным результатам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сфере трудового воспитания: понимание на основе знания истории значения трудовой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построение индивидуальной траектории образования и жизненных планов;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Метапредметные результаты изучения истории в основной школе выражаются в следующих качествах и действиях.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сфере универсальных учебных познавательных действий: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предложенным учителем или сформулированным самостоятельно).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сфере универсальных учебных коммуникативных действий: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общение: представлять особенности взаимодействия людей в исторических обществах и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сфере универсальных учебных регулятивных действий: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сфере эмоционального интеллекта, понимания себя и других: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выявлять на примерах исторических ситуаций роль эмоций в отношениях между людьми; 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ab/>
        <w:t>регулировать способ выражения своих эмоций с учетом позиций и мнений других участников общения.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1.Знание хронологии, работа с хронологией: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называть этапы отечественной и всеобщей истории Нового времени, их хронологические рамки; локализовать во времени ключевые события отечественной и всеобщей истории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вв.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2.Знание исторических фактов, работа с фактами: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вв.;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3.Работа с исторической картой: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вв.;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4.Работа с историческими источниками: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виды письменных исторических источников (официальные, личные, литературные и др.); характеризовать обстоятельства и цель создания источника, раскрывать его информационную ценность;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поиск информации в тексте письменного источника, визуальных и вещественных памятниках эпохи;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5.Историческое описание (реконструкция):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вв., их участниках;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вв. (ключевые факты биографии, личные качества, деятельность);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рассказывать об образе жизни различных групп населения в России и других странах в раннее Новое время;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6.Анализ, объяснение исторических событий, явлений: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вв. в европейских странах;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 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 выражать отношение к деятельности исторических личностей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вв. с учетом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обстоятельств изучаемой эпохи и в современной шкале ценностей.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8.Применение исторических знаний: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 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вв. для времени, когда они по- явились, и для современного общества; </w:t>
      </w:r>
    </w:p>
    <w:p w:rsidR="00A64425" w:rsidRPr="005417B2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5417B2">
        <w:rPr>
          <w:rFonts w:ascii="Times New Roman" w:hAnsi="Times New Roman" w:cs="Times New Roman"/>
          <w:sz w:val="24"/>
          <w:szCs w:val="24"/>
        </w:rPr>
        <w:t>XVI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5417B2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вв. </w:t>
      </w:r>
      <w:r w:rsidRPr="005417B2">
        <w:rPr>
          <w:rFonts w:ascii="Times New Roman" w:hAnsi="Times New Roman" w:cs="Times New Roman"/>
          <w:sz w:val="24"/>
          <w:szCs w:val="24"/>
        </w:rPr>
        <w:t>(в том числе на региональном материале</w:t>
      </w:r>
    </w:p>
    <w:p w:rsidR="00A64425" w:rsidRPr="005417B2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425" w:rsidRPr="005417B2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425" w:rsidRPr="005417B2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64425" w:rsidRPr="005417B2" w:rsidSect="000961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4425" w:rsidRPr="005417B2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B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64425" w:rsidRPr="005417B2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3146" w:type="dxa"/>
        <w:tblInd w:w="1421" w:type="dxa"/>
        <w:tblLayout w:type="fixed"/>
        <w:tblLook w:val="04A0" w:firstRow="1" w:lastRow="0" w:firstColumn="1" w:lastColumn="0" w:noHBand="0" w:noVBand="1"/>
      </w:tblPr>
      <w:tblGrid>
        <w:gridCol w:w="914"/>
        <w:gridCol w:w="1930"/>
        <w:gridCol w:w="236"/>
        <w:gridCol w:w="680"/>
        <w:gridCol w:w="1021"/>
        <w:gridCol w:w="1276"/>
        <w:gridCol w:w="4379"/>
        <w:gridCol w:w="17"/>
        <w:gridCol w:w="2693"/>
      </w:tblGrid>
      <w:tr w:rsidR="00A64425" w:rsidRPr="005417B2" w:rsidTr="007F511C">
        <w:trPr>
          <w:trHeight w:val="570"/>
        </w:trPr>
        <w:tc>
          <w:tcPr>
            <w:tcW w:w="914" w:type="dxa"/>
            <w:vMerge w:val="restart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6" w:type="dxa"/>
            <w:gridSpan w:val="2"/>
            <w:vMerge w:val="restart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6" w:type="dxa"/>
            <w:gridSpan w:val="2"/>
            <w:vMerge w:val="restart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7C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Приоритеты воспитания</w:t>
            </w:r>
          </w:p>
        </w:tc>
        <w:tc>
          <w:tcPr>
            <w:tcW w:w="2693" w:type="dxa"/>
            <w:vMerge w:val="restart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64425" w:rsidRPr="005417B2" w:rsidTr="007F511C">
        <w:trPr>
          <w:trHeight w:val="255"/>
        </w:trPr>
        <w:tc>
          <w:tcPr>
            <w:tcW w:w="914" w:type="dxa"/>
            <w:vMerge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4396" w:type="dxa"/>
            <w:gridSpan w:val="2"/>
            <w:vMerge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425" w:rsidRPr="005417B2" w:rsidTr="007F511C"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3" w:type="dxa"/>
            <w:gridSpan w:val="5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1.Введение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425" w:rsidRPr="005417B2" w:rsidTr="007F511C">
        <w:trPr>
          <w:trHeight w:val="856"/>
        </w:trPr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66" w:type="dxa"/>
            <w:gridSpan w:val="2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http://www.istorya.ru</w:t>
            </w:r>
          </w:p>
        </w:tc>
      </w:tr>
      <w:tr w:rsidR="00A64425" w:rsidRPr="005417B2" w:rsidTr="007F511C"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425" w:rsidRPr="005417B2" w:rsidTr="007F511C"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3" w:type="dxa"/>
            <w:gridSpan w:val="5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2. Всеобщая история. История Нового времени. 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Конец XV — XVII в.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425" w:rsidRPr="005417B2" w:rsidTr="007F511C"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66" w:type="dxa"/>
            <w:gridSpan w:val="2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Великие </w:t>
            </w:r>
          </w:p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открытия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сохранение интереса к истории как важной составляющей современного общественного сознания;</w:t>
            </w: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http://www.istorya.ru</w:t>
            </w:r>
          </w:p>
        </w:tc>
      </w:tr>
      <w:tr w:rsidR="00A64425" w:rsidRPr="005417B2" w:rsidTr="007F511C">
        <w:trPr>
          <w:trHeight w:val="1440"/>
        </w:trPr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166" w:type="dxa"/>
            <w:gridSpan w:val="2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Изменения в </w:t>
            </w:r>
          </w:p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европейском </w:t>
            </w:r>
          </w:p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обществе 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XVI</w:t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XVI</w:t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вв.</w:t>
            </w:r>
          </w:p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познания и оценки событий прошлого с позиций историзма;</w:t>
            </w: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http://www.istorya.ru</w:t>
            </w:r>
          </w:p>
        </w:tc>
      </w:tr>
      <w:tr w:rsidR="00A64425" w:rsidRPr="005417B2" w:rsidTr="007F511C"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166" w:type="dxa"/>
            <w:gridSpan w:val="2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Реформация и </w:t>
            </w:r>
          </w:p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контрреформация в Европе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поколений;</w:t>
            </w: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http://www.istorya.ru</w:t>
            </w:r>
          </w:p>
        </w:tc>
      </w:tr>
      <w:tr w:rsidR="00A64425" w:rsidRPr="005417B2" w:rsidTr="007F511C"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2166" w:type="dxa"/>
            <w:gridSpan w:val="2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Государства Европы в 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XVI</w:t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— 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XVII</w:t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      </w: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sz w:val="24"/>
                <w:szCs w:val="24"/>
              </w:rPr>
              <w:t>http://www.istorya.ru</w:t>
            </w:r>
          </w:p>
        </w:tc>
      </w:tr>
      <w:tr w:rsidR="00A64425" w:rsidRPr="005417B2" w:rsidTr="007F511C"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2166" w:type="dxa"/>
            <w:gridSpan w:val="2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XVI</w:t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XVII</w:t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вв.</w:t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значения истории как зна-ния о развитии человека и общества, о социальном, культурном и нравствен-ном опыте предшествующих поколе-ний;</w:t>
            </w: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sz w:val="24"/>
                <w:szCs w:val="24"/>
              </w:rPr>
              <w:t>http://www.istorya.ru</w:t>
            </w:r>
          </w:p>
        </w:tc>
      </w:tr>
      <w:tr w:rsidR="00A64425" w:rsidRPr="005417B2" w:rsidTr="007F511C"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2166" w:type="dxa"/>
            <w:gridSpan w:val="2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Европейская </w:t>
            </w:r>
          </w:p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культура в раннее Новое время</w:t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ab/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культурном многооб-разии своей страны и мира; осознание важности культуры как воплощения ценностей общества и средства комму-</w:t>
            </w: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никации; понимание ценности отече-ственного и мирового искусства, роли этнических культурных традиций и народного творчества; уважение к куль-туре своего и других народов;</w:t>
            </w: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http://www.istorya.ru</w:t>
            </w:r>
          </w:p>
        </w:tc>
      </w:tr>
      <w:tr w:rsidR="00A64425" w:rsidRPr="005417B2" w:rsidTr="007F511C"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166" w:type="dxa"/>
            <w:gridSpan w:val="2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Страны Востока в 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XVI</w:t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—</w:t>
            </w:r>
          </w:p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XVII</w:t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сохранение интереса к истории как важной составляющей со-временного общественного сознания;</w:t>
            </w: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sz w:val="24"/>
                <w:szCs w:val="24"/>
              </w:rPr>
              <w:t>http://www.istorya.ru</w:t>
            </w:r>
          </w:p>
        </w:tc>
      </w:tr>
      <w:tr w:rsidR="00A64425" w:rsidRPr="005417B2" w:rsidTr="007F511C"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66" w:type="dxa"/>
            <w:gridSpan w:val="2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познания и оценки событий прошлого с позиций историзма;</w:t>
            </w: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sz w:val="24"/>
                <w:szCs w:val="24"/>
              </w:rPr>
              <w:t>http://www.istorya.ru</w:t>
            </w:r>
          </w:p>
        </w:tc>
      </w:tr>
      <w:tr w:rsidR="00A64425" w:rsidRPr="005417B2" w:rsidTr="007F511C">
        <w:tc>
          <w:tcPr>
            <w:tcW w:w="3080" w:type="dxa"/>
            <w:gridSpan w:val="3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425" w:rsidRPr="00A64425" w:rsidTr="007F511C">
        <w:trPr>
          <w:gridAfter w:val="2"/>
          <w:wAfter w:w="2710" w:type="dxa"/>
        </w:trPr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3" w:type="dxa"/>
            <w:gridSpan w:val="5"/>
            <w:tcBorders>
              <w:right w:val="single" w:sz="4" w:space="0" w:color="auto"/>
            </w:tcBorders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3. История России. Россия в 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XVI</w:t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XVII</w:t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437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64425" w:rsidRPr="00A64425" w:rsidRDefault="00A64425" w:rsidP="007F511C">
            <w:pPr>
              <w:rPr>
                <w:lang w:val="ru-RU"/>
              </w:rPr>
            </w:pPr>
          </w:p>
        </w:tc>
      </w:tr>
      <w:tr w:rsidR="00A64425" w:rsidRPr="005417B2" w:rsidTr="007F511C"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930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XVI в.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16" w:type="dxa"/>
            <w:gridSpan w:val="2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</w:tcBorders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A">
              <w:rPr>
                <w:rFonts w:ascii="Times New Roman" w:hAnsi="Times New Roman" w:cs="Times New Roman"/>
                <w:sz w:val="24"/>
                <w:szCs w:val="24"/>
              </w:rPr>
              <w:t>http://www.istorya.ru</w:t>
            </w:r>
          </w:p>
        </w:tc>
      </w:tr>
      <w:tr w:rsidR="00A64425" w:rsidRPr="005417B2" w:rsidTr="007F511C"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930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Смута в России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16" w:type="dxa"/>
            <w:gridSpan w:val="2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2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      </w: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A">
              <w:rPr>
                <w:rFonts w:ascii="Times New Roman" w:hAnsi="Times New Roman" w:cs="Times New Roman"/>
                <w:sz w:val="24"/>
                <w:szCs w:val="24"/>
              </w:rPr>
              <w:t>http://www.istorya.ru</w:t>
            </w:r>
          </w:p>
        </w:tc>
      </w:tr>
      <w:tr w:rsidR="00A64425" w:rsidRPr="005417B2" w:rsidTr="007F511C"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930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XVII в.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16" w:type="dxa"/>
            <w:gridSpan w:val="2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      </w: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A">
              <w:rPr>
                <w:rFonts w:ascii="Times New Roman" w:hAnsi="Times New Roman" w:cs="Times New Roman"/>
                <w:sz w:val="24"/>
                <w:szCs w:val="24"/>
              </w:rPr>
              <w:t>http://www.istorya.ru</w:t>
            </w:r>
          </w:p>
        </w:tc>
      </w:tr>
      <w:tr w:rsidR="00A64425" w:rsidRPr="005417B2" w:rsidTr="007F511C"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1930" w:type="dxa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Культурное </w:t>
            </w:r>
          </w:p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пространство 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XVI</w:t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XVII</w:t>
            </w: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вв. </w:t>
            </w:r>
          </w:p>
        </w:tc>
        <w:tc>
          <w:tcPr>
            <w:tcW w:w="916" w:type="dxa"/>
            <w:gridSpan w:val="2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2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</w:t>
            </w: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искусства, роли этнических культурных традиций и народного творчества; уважение к культуре своего и других народов;</w:t>
            </w: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http://www.istorya.ru</w:t>
            </w:r>
          </w:p>
        </w:tc>
      </w:tr>
      <w:tr w:rsidR="00A64425" w:rsidRPr="005417B2" w:rsidTr="007F511C">
        <w:tc>
          <w:tcPr>
            <w:tcW w:w="914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3.5.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30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16" w:type="dxa"/>
            <w:gridSpan w:val="2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2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познания и оценки событий прошлого с позиций историзма;</w:t>
            </w: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3A">
              <w:rPr>
                <w:rFonts w:ascii="Times New Roman" w:hAnsi="Times New Roman" w:cs="Times New Roman"/>
                <w:sz w:val="24"/>
                <w:szCs w:val="24"/>
              </w:rPr>
              <w:t>http://www.istorya.ru</w:t>
            </w:r>
          </w:p>
        </w:tc>
      </w:tr>
      <w:tr w:rsidR="00A64425" w:rsidRPr="005417B2" w:rsidTr="007F511C">
        <w:trPr>
          <w:trHeight w:val="404"/>
        </w:trPr>
        <w:tc>
          <w:tcPr>
            <w:tcW w:w="2844" w:type="dxa"/>
            <w:gridSpan w:val="2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  <w:r w:rsidRPr="005417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16" w:type="dxa"/>
            <w:gridSpan w:val="2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425" w:rsidRPr="005417B2" w:rsidTr="007F511C">
        <w:tc>
          <w:tcPr>
            <w:tcW w:w="2844" w:type="dxa"/>
            <w:gridSpan w:val="2"/>
          </w:tcPr>
          <w:p w:rsidR="00A64425" w:rsidRPr="00A64425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644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16" w:type="dxa"/>
            <w:gridSpan w:val="2"/>
            <w:tcBorders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gridSpan w:val="2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4425" w:rsidRPr="005417B2" w:rsidRDefault="00A64425" w:rsidP="007F5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425" w:rsidRPr="005417B2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Календарное планирование </w:t>
      </w:r>
    </w:p>
    <w:tbl>
      <w:tblPr>
        <w:tblpPr w:leftFromText="180" w:rightFromText="180" w:vertAnchor="text" w:horzAnchor="page" w:tblpX="1903" w:tblpY="156"/>
        <w:tblW w:w="1343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254"/>
        <w:gridCol w:w="1418"/>
        <w:gridCol w:w="6245"/>
        <w:gridCol w:w="3827"/>
      </w:tblGrid>
      <w:tr w:rsidR="00A64425" w:rsidRPr="00D10753" w:rsidTr="007F511C">
        <w:trPr>
          <w:trHeight w:val="841"/>
          <w:tblCellSpacing w:w="20" w:type="nil"/>
        </w:trPr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A64425" w:rsidRPr="00D10753" w:rsidRDefault="00A64425" w:rsidP="007F5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A64425" w:rsidRPr="00D10753" w:rsidRDefault="00A64425" w:rsidP="007F5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A64425" w:rsidRPr="00D10753" w:rsidRDefault="00A64425" w:rsidP="007F5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425" w:rsidRPr="00D10753" w:rsidRDefault="00A64425" w:rsidP="007F5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425" w:rsidRPr="00D10753" w:rsidRDefault="00A64425" w:rsidP="007F5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425" w:rsidRPr="00D10753" w:rsidRDefault="00A64425" w:rsidP="007F5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6245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425" w:rsidRPr="00D10753" w:rsidRDefault="00A64425" w:rsidP="007F5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425" w:rsidRPr="00D10753" w:rsidRDefault="00A64425" w:rsidP="007F5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64425" w:rsidRPr="00D10753" w:rsidRDefault="00A64425" w:rsidP="007F5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Средневековья к Новому времени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открытия и выход к Мировому океану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географические открытия и их последствия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Дух предпринимательства преобра​зует экономику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Европейское общество в ранее Новое время.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жизнь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Реформации в Европе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Реформации в Европе. Контрреформация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теме: «Мир в начале Нового времени»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Усиление коро​левской власти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Нидерландская революция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вой​ны и укрепление абсолютной мо​нархии во Франции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Королевская власть и Реформ​ация в Англии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Парламент против короля. Начало революции в Англии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Революция в Англии. Путь к парламентской республике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Блистательная порта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Индия, Китай, Япония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Востока. Начало европейской колонизации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по теме: "Мир Нового времени"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 на тему: "Мир в Новое время"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 и Россия в начале эпохи Великих географических открытий.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Территория, население и хозяйство России в начале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единых государств в Европе и России.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государство в первой трети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Российского государства в первой трети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правления Ивана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Реформы Избранной рады.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Поволжья, Северного</w:t>
            </w: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Причерноморья, Сибири в середине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половине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восточное и южное направление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половине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западное направление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Российское общество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«служилые» и«тяглые».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во второй половине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Опричнина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Церковь и государство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повседневная жизнь народов России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№3 на тему «Россия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веке»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Внешнеполитические связи России с Европой и Азией в конце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Смутного времени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Лжедмитрий I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17B2">
              <w:rPr>
                <w:rStyle w:val="21"/>
                <w:rFonts w:eastAsia="Microsoft Sans Serif"/>
                <w:sz w:val="24"/>
                <w:szCs w:val="24"/>
              </w:rPr>
              <w:t>Правление Василия Шуйского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17B2">
              <w:rPr>
                <w:rStyle w:val="21"/>
                <w:rFonts w:eastAsia="Microsoft Sans Serif"/>
                <w:sz w:val="24"/>
                <w:szCs w:val="24"/>
              </w:rPr>
              <w:t>Лжедмитрий II. Вторжение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Междуцарствие (1610—1613)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Style w:val="21"/>
                <w:rFonts w:eastAsia="Microsoft Sans Serif"/>
                <w:sz w:val="24"/>
                <w:szCs w:val="24"/>
              </w:rPr>
              <w:t>Второе ополчение и освобожде</w:t>
            </w:r>
            <w:r w:rsidRPr="005417B2">
              <w:rPr>
                <w:rStyle w:val="21"/>
                <w:rFonts w:eastAsia="Microsoft Sans Serif"/>
                <w:sz w:val="24"/>
                <w:szCs w:val="24"/>
              </w:rPr>
              <w:softHyphen/>
              <w:t>ние Москвы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повторение на тему: "Смутное время"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616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социальной структуре российского общества.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Народные движения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706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повторение на тему: "Россия в первой половине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в."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661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отношений: западное направление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системе международных</w:t>
            </w: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отношений: восточное и южное направление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«Под рукой» российского государя: вхождение Украины в 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 России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православная церковь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Реформа патриарха Никона и раскол.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путешественники и первопроходцы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5417B2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2">
              <w:rPr>
                <w:rFonts w:ascii="Times New Roman" w:hAnsi="Times New Roman" w:cs="Times New Roman"/>
                <w:sz w:val="24"/>
                <w:szCs w:val="24"/>
              </w:rPr>
              <w:t>Наследники Алексея Михайловича.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повторение на тему: "Россия во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700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Образование и литература.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архитектура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народов России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живопись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Сословный быт и картина мира русского человека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народов России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621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повторение по теме: "История России в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веке"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A64425" w:rsidTr="007F511C">
        <w:trPr>
          <w:trHeight w:val="144"/>
          <w:tblCellSpacing w:w="20" w:type="nil"/>
        </w:trPr>
        <w:tc>
          <w:tcPr>
            <w:tcW w:w="689" w:type="dxa"/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4" w:type="dxa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tcMar>
              <w:top w:w="50" w:type="dxa"/>
              <w:left w:w="100" w:type="dxa"/>
            </w:tcMar>
          </w:tcPr>
          <w:p w:rsidR="00A64425" w:rsidRPr="00A64425" w:rsidRDefault="00A64425" w:rsidP="007F511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№4 по теме: «История России 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4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6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вв.»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25" w:rsidRPr="00D10753" w:rsidTr="007F511C">
        <w:trPr>
          <w:trHeight w:val="144"/>
          <w:tblCellSpacing w:w="20" w:type="nil"/>
        </w:trPr>
        <w:tc>
          <w:tcPr>
            <w:tcW w:w="3361" w:type="dxa"/>
            <w:gridSpan w:val="3"/>
            <w:tcMar>
              <w:top w:w="50" w:type="dxa"/>
              <w:left w:w="100" w:type="dxa"/>
            </w:tcMar>
            <w:vAlign w:val="center"/>
          </w:tcPr>
          <w:p w:rsidR="00A64425" w:rsidRPr="00A64425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2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64425" w:rsidRPr="00D10753" w:rsidRDefault="00A64425" w:rsidP="007F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25" w:rsidRPr="00D10753" w:rsidRDefault="00A64425" w:rsidP="007F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25" w:rsidTr="007F511C">
        <w:tblPrEx>
          <w:tblCellSpacing w:w="0" w:type="nil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9606" w:type="dxa"/>
          <w:trHeight w:val="100"/>
        </w:trPr>
        <w:tc>
          <w:tcPr>
            <w:tcW w:w="3827" w:type="dxa"/>
            <w:tcBorders>
              <w:top w:val="single" w:sz="4" w:space="0" w:color="auto"/>
            </w:tcBorders>
          </w:tcPr>
          <w:p w:rsidR="00A64425" w:rsidRDefault="00A64425" w:rsidP="007F5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425" w:rsidRPr="005417B2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25" w:rsidRPr="00EC46AD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46AD">
        <w:rPr>
          <w:rFonts w:ascii="Times New Roman" w:hAnsi="Times New Roman" w:cs="Times New Roman"/>
          <w:b/>
          <w:sz w:val="24"/>
          <w:szCs w:val="24"/>
          <w:lang w:eastAsia="ru-RU"/>
        </w:rPr>
        <w:t>МИНИСТЕРСТВО ПРОСВЯЩЕНИЯ РОССИЙСКОЙ ФЕДЕРАЦИИ</w:t>
      </w:r>
    </w:p>
    <w:p w:rsidR="00A64425" w:rsidRPr="00EC46AD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 w:eastAsia="ru-RU"/>
        </w:rPr>
        <w:t>Департамент образования и науки Брянской области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 w:eastAsia="ru-RU"/>
        </w:rPr>
        <w:t>МБОУ «Средняя общеобразовательная школа № 56» г. Брянска</w:t>
      </w: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 w:eastAsia="ru-RU"/>
        </w:rPr>
        <w:t>Утверждаю                              Согласовано                             Рассмотрено</w:t>
      </w: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Директор школы                      Заместитель директора             на заседании МО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Ю.А. Привалоыв                   по УВР Л. В. Воротынцева       рук. МО Л.В. Воротынцева ______________                      _________________                    _________________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«___»___________2023г.         «___»__________2023г.              «___»____________2023г.</w:t>
      </w: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 w:eastAsia="ru-RU"/>
        </w:rPr>
        <w:t>РАБОЧАЯ ПРОГРАММА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 w:eastAsia="ru-RU"/>
        </w:rPr>
        <w:t>учебного предмета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 w:eastAsia="ru-RU"/>
        </w:rPr>
        <w:t>«История»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 w:eastAsia="ru-RU"/>
        </w:rPr>
        <w:t>для 8 класса основного общего образования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 w:eastAsia="ru-RU"/>
        </w:rPr>
        <w:t>на 2023-2024 учебный год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 w:eastAsia="ru-RU"/>
        </w:rPr>
        <w:t>Составитель: Ляхова Юлия Петровна</w:t>
      </w:r>
    </w:p>
    <w:p w:rsidR="00A64425" w:rsidRPr="00A64425" w:rsidRDefault="00A64425" w:rsidP="00A64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 w:eastAsia="ru-RU"/>
        </w:rPr>
        <w:t>учитель истории и обществознания</w:t>
      </w: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 w:eastAsia="ru-RU"/>
        </w:rPr>
        <w:t>Брянск 2023</w:t>
      </w:r>
    </w:p>
    <w:p w:rsidR="00A64425" w:rsidRPr="00A64425" w:rsidRDefault="00A64425" w:rsidP="00A64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A64425" w:rsidRDefault="00A64425" w:rsidP="00A64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A64425" w:rsidRPr="00A64425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       Рабочая программа по истории  составлена  для  обучающихся  8 класса  в соответствии с ФГОС, основного общего образования, утвержденного приказом Министерства образования и науки  РФ  17 декабря 2010г. № 1897, авторской программы под редакцией А. А.  Вигасина,  О.С. Сороко - Цюпы и др. «Всеобщая история, 5-9 кл», издательство  М., «Просвещение», 2016 г., и     авторской программы И.Л. Андреева, О.В. Волобуева, Л.М. Ляшенко «История России» издательство Дрофа, 2015,  и УМК предметная линия учебников А.Я. Юдовская,  П.А. Баранов «История Нового времени </w:t>
      </w:r>
      <w:r w:rsidRPr="00A64425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 </w:t>
      </w:r>
      <w:r w:rsidRPr="00A64425">
        <w:rPr>
          <w:rFonts w:ascii="Times New Roman" w:hAnsi="Times New Roman" w:cs="Times New Roman"/>
          <w:bCs/>
          <w:sz w:val="24"/>
          <w:szCs w:val="24"/>
          <w:lang w:val="ru-RU"/>
        </w:rPr>
        <w:t>1500-1800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» М., «Просвещение»  2015, и  УМК И.Л.Андреев, И.Н.Фёдоров «История России</w:t>
      </w:r>
      <w:r w:rsidRPr="00A644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РОССИЯ  КОНЕЦ </w:t>
      </w:r>
      <w:r w:rsidRPr="00EB25A7">
        <w:rPr>
          <w:rFonts w:ascii="Times New Roman" w:hAnsi="Times New Roman" w:cs="Times New Roman"/>
          <w:sz w:val="24"/>
          <w:szCs w:val="24"/>
        </w:rPr>
        <w:t>XVII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EB25A7">
        <w:rPr>
          <w:rFonts w:ascii="Times New Roman" w:hAnsi="Times New Roman" w:cs="Times New Roman"/>
          <w:sz w:val="24"/>
          <w:szCs w:val="24"/>
        </w:rPr>
        <w:t> XVIII 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ВЕК</w:t>
      </w:r>
      <w:r w:rsidRPr="00A64425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 М., Дрофа 2016. Положением  о разработке и утверждении рабочих  программ, курсов МБОУ « СОШ № 56» г. Брянска и учебным  планом. </w:t>
      </w:r>
    </w:p>
    <w:p w:rsidR="00A64425" w:rsidRPr="00A64425" w:rsidRDefault="00A64425" w:rsidP="00A64425">
      <w:pPr>
        <w:jc w:val="both"/>
        <w:rPr>
          <w:rStyle w:val="FontStyle14"/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Style w:val="FontStyle14"/>
          <w:rFonts w:ascii="Times New Roman" w:hAnsi="Times New Roman" w:cs="Times New Roman"/>
          <w:sz w:val="24"/>
          <w:szCs w:val="24"/>
          <w:lang w:val="ru-RU"/>
        </w:rPr>
        <w:t xml:space="preserve">Тематическое планирование рассчитано на 70 часов (2 часа в неделю). </w:t>
      </w:r>
    </w:p>
    <w:p w:rsidR="00A64425" w:rsidRDefault="00A64425" w:rsidP="00A64425">
      <w:pPr>
        <w:pStyle w:val="af5"/>
        <w:spacing w:line="276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1 четверть - 8 недель - 16 уроков</w:t>
      </w:r>
    </w:p>
    <w:p w:rsidR="00A64425" w:rsidRDefault="00A64425" w:rsidP="00A64425">
      <w:pPr>
        <w:pStyle w:val="af5"/>
        <w:spacing w:line="276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2 четверть - 8 недель - 16 уроков</w:t>
      </w:r>
    </w:p>
    <w:p w:rsidR="00A64425" w:rsidRDefault="00A64425" w:rsidP="00A64425">
      <w:pPr>
        <w:pStyle w:val="af5"/>
        <w:spacing w:line="276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3 четверть - 11 недель - 22 уроков</w:t>
      </w:r>
    </w:p>
    <w:p w:rsidR="00A64425" w:rsidRDefault="00A64425" w:rsidP="00A64425">
      <w:pPr>
        <w:pStyle w:val="af5"/>
        <w:spacing w:line="276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4 четверть - 8 недель – 16 уроков</w:t>
      </w:r>
    </w:p>
    <w:p w:rsidR="00A64425" w:rsidRPr="00EB25A7" w:rsidRDefault="00A64425" w:rsidP="00A64425">
      <w:pPr>
        <w:pStyle w:val="af5"/>
        <w:spacing w:line="276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Всего -70 часов</w:t>
      </w:r>
    </w:p>
    <w:p w:rsidR="00A64425" w:rsidRPr="00A64425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6442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Цели </w:t>
      </w:r>
    </w:p>
    <w:p w:rsidR="00A64425" w:rsidRPr="00A64425" w:rsidRDefault="00A64425" w:rsidP="00A6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</w:pPr>
      <w:r w:rsidRPr="00A6442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      - </w:t>
      </w:r>
      <w:r w:rsidRPr="00A64425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A64425" w:rsidRPr="00EB25A7" w:rsidRDefault="00A64425" w:rsidP="00A644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  <w:u w:val="single"/>
        </w:rPr>
      </w:pPr>
      <w:r w:rsidRPr="00EB25A7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  <w:u w:val="single"/>
        </w:rPr>
        <w:t>Задачи:</w:t>
      </w:r>
    </w:p>
    <w:p w:rsidR="00A64425" w:rsidRPr="00A64425" w:rsidRDefault="00A64425" w:rsidP="00A64425">
      <w:pPr>
        <w:numPr>
          <w:ilvl w:val="0"/>
          <w:numId w:val="18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softHyphen/>
        <w:t>моидентификации в окружающем мире;</w:t>
      </w:r>
    </w:p>
    <w:p w:rsidR="00A64425" w:rsidRPr="00A64425" w:rsidRDefault="00A64425" w:rsidP="00A64425">
      <w:pPr>
        <w:numPr>
          <w:ilvl w:val="0"/>
          <w:numId w:val="18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A64425" w:rsidRPr="00A64425" w:rsidRDefault="00A64425" w:rsidP="00A64425">
      <w:pPr>
        <w:numPr>
          <w:ilvl w:val="0"/>
          <w:numId w:val="18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воспитание учащихся в духе патриотизма, уважения к своему Отечеству — многонациональному Российскому госу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softHyphen/>
        <w:t>дарству в соответствии с идеями взаимопонимания, толерант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softHyphen/>
        <w:t>ности и мира между людьми и народами, в духе демократиче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softHyphen/>
        <w:t>ских ценностей современного общества;</w:t>
      </w:r>
    </w:p>
    <w:p w:rsidR="00A64425" w:rsidRPr="00A64425" w:rsidRDefault="00A64425" w:rsidP="00A64425">
      <w:pPr>
        <w:numPr>
          <w:ilvl w:val="0"/>
          <w:numId w:val="18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>развитие у учащихся способности анализировать содер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softHyphen/>
        <w:t>ности;</w:t>
      </w:r>
    </w:p>
    <w:p w:rsidR="00A64425" w:rsidRPr="00A64425" w:rsidRDefault="00A64425" w:rsidP="00A64425">
      <w:pPr>
        <w:numPr>
          <w:ilvl w:val="0"/>
          <w:numId w:val="18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у школьников умений применять истори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softHyphen/>
        <w:t>ческие знания для осмысления сущности современных обще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softHyphen/>
        <w:t>ственных явлений, в общении с другими людьми в современ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softHyphen/>
        <w:t>ном поликультурном, полиэтничном и многоконфессиональ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softHyphen/>
        <w:t>ном обществе.</w:t>
      </w:r>
    </w:p>
    <w:p w:rsidR="00A64425" w:rsidRPr="00A64425" w:rsidRDefault="00A64425" w:rsidP="00A64425">
      <w:pPr>
        <w:tabs>
          <w:tab w:val="left" w:pos="640"/>
        </w:tabs>
        <w:spacing w:after="0" w:line="240" w:lineRule="auto"/>
        <w:ind w:left="320"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tabs>
          <w:tab w:val="left" w:pos="640"/>
        </w:tabs>
        <w:spacing w:after="0" w:line="240" w:lineRule="auto"/>
        <w:ind w:left="320" w:right="10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64425" w:rsidRPr="00A64425" w:rsidRDefault="00A64425" w:rsidP="00A64425">
      <w:pPr>
        <w:tabs>
          <w:tab w:val="left" w:pos="640"/>
        </w:tabs>
        <w:spacing w:after="0" w:line="240" w:lineRule="auto"/>
        <w:ind w:left="320" w:right="10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64425" w:rsidRPr="00A64425" w:rsidRDefault="00A64425" w:rsidP="00A64425">
      <w:pPr>
        <w:tabs>
          <w:tab w:val="left" w:pos="640"/>
        </w:tabs>
        <w:spacing w:after="0" w:line="240" w:lineRule="auto"/>
        <w:ind w:left="320" w:right="10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64425" w:rsidRPr="00A64425" w:rsidRDefault="00A64425" w:rsidP="00A64425">
      <w:pPr>
        <w:tabs>
          <w:tab w:val="left" w:pos="640"/>
        </w:tabs>
        <w:spacing w:after="0" w:line="240" w:lineRule="auto"/>
        <w:ind w:left="320" w:right="10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64425" w:rsidRPr="00A64425" w:rsidRDefault="00A64425" w:rsidP="00A64425">
      <w:pPr>
        <w:tabs>
          <w:tab w:val="left" w:pos="640"/>
        </w:tabs>
        <w:spacing w:after="0" w:line="240" w:lineRule="auto"/>
        <w:ind w:left="320" w:right="10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64425" w:rsidRPr="00A64425" w:rsidRDefault="00A64425" w:rsidP="00A64425">
      <w:pPr>
        <w:tabs>
          <w:tab w:val="left" w:pos="640"/>
        </w:tabs>
        <w:spacing w:after="0" w:line="240" w:lineRule="auto"/>
        <w:ind w:left="320" w:right="10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64425" w:rsidRPr="00A64425" w:rsidRDefault="00A64425" w:rsidP="00A64425">
      <w:pPr>
        <w:tabs>
          <w:tab w:val="left" w:pos="640"/>
        </w:tabs>
        <w:spacing w:after="0" w:line="240" w:lineRule="auto"/>
        <w:ind w:left="320" w:right="10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Планируемые результаты</w:t>
      </w:r>
    </w:p>
    <w:p w:rsidR="00A64425" w:rsidRPr="00A64425" w:rsidRDefault="00A64425" w:rsidP="00A64425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личностным  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изучения истории в основной школе относятся:</w:t>
      </w: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EB25A7">
        <w:rPr>
          <w:rFonts w:ascii="Times New Roman" w:hAnsi="Times New Roman" w:cs="Times New Roman"/>
          <w:w w:val="95"/>
          <w:sz w:val="24"/>
          <w:szCs w:val="24"/>
        </w:rPr>
        <w:t>культурного наследия;</w:t>
      </w: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</w:p>
    <w:p w:rsidR="00A64425" w:rsidRPr="00A64425" w:rsidRDefault="00A64425" w:rsidP="00A64425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 xml:space="preserve">Метапредметные  </w:t>
      </w:r>
      <w:r w:rsidRPr="00A64425">
        <w:rPr>
          <w:rFonts w:ascii="Times New Roman" w:hAnsi="Times New Roman" w:cs="Times New Roman"/>
          <w:bCs/>
          <w:w w:val="95"/>
          <w:sz w:val="24"/>
          <w:szCs w:val="24"/>
          <w:lang w:val="ru-RU"/>
        </w:rPr>
        <w:t>изучения истории в основной школе</w:t>
      </w:r>
      <w:r w:rsidRPr="00A64425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 xml:space="preserve"> 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выражаются в следующем:</w:t>
      </w: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65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A64425" w:rsidRPr="00A64425" w:rsidRDefault="00A64425" w:rsidP="00A64425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Предметные  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>освоения курса отечественной истории предполагают, что у учащегося сформированы:</w:t>
      </w: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>целостные представления о месте и роли России в мировой истории;</w:t>
      </w: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lastRenderedPageBreak/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A64425" w:rsidRDefault="00A64425" w:rsidP="00A64425">
      <w:pPr>
        <w:pStyle w:val="af2"/>
        <w:numPr>
          <w:ilvl w:val="0"/>
          <w:numId w:val="19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A64425" w:rsidRPr="00A64425" w:rsidRDefault="00A64425" w:rsidP="00A64425">
      <w:p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A64425" w:rsidRDefault="00A64425" w:rsidP="00A64425">
      <w:p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EB25A7" w:rsidRDefault="00A64425" w:rsidP="00A64425">
      <w:pPr>
        <w:pStyle w:val="af2"/>
        <w:numPr>
          <w:ilvl w:val="0"/>
          <w:numId w:val="19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A64425" w:rsidRPr="00E67157" w:rsidRDefault="00A64425" w:rsidP="00A64425">
      <w:pPr>
        <w:pStyle w:val="af2"/>
        <w:numPr>
          <w:ilvl w:val="0"/>
          <w:numId w:val="19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ascii="Times New Roman" w:hAnsi="Times New Roman" w:cs="Times New Roman"/>
          <w:sz w:val="24"/>
          <w:szCs w:val="24"/>
        </w:rPr>
        <w:t xml:space="preserve"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страны. </w:t>
      </w:r>
    </w:p>
    <w:p w:rsidR="00A64425" w:rsidRDefault="00A64425" w:rsidP="00A64425">
      <w:pPr>
        <w:pStyle w:val="ae"/>
        <w:shd w:val="clear" w:color="auto" w:fill="FFFFFF"/>
        <w:spacing w:after="150"/>
        <w:jc w:val="center"/>
        <w:rPr>
          <w:b/>
          <w:bCs/>
        </w:rPr>
      </w:pPr>
    </w:p>
    <w:p w:rsidR="00A64425" w:rsidRPr="00E67157" w:rsidRDefault="00A64425" w:rsidP="00A64425">
      <w:pPr>
        <w:pStyle w:val="ae"/>
        <w:shd w:val="clear" w:color="auto" w:fill="FFFFFF"/>
        <w:spacing w:after="150"/>
        <w:jc w:val="center"/>
        <w:rPr>
          <w:b/>
          <w:bCs/>
        </w:rPr>
      </w:pPr>
      <w:r w:rsidRPr="00E67157">
        <w:rPr>
          <w:b/>
          <w:bCs/>
        </w:rPr>
        <w:t>Содержание учебного предмета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7088"/>
      </w:tblGrid>
      <w:tr w:rsidR="00A64425" w:rsidRPr="00E67157" w:rsidTr="007F511C">
        <w:tc>
          <w:tcPr>
            <w:tcW w:w="675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№ п/п</w:t>
            </w:r>
          </w:p>
        </w:tc>
        <w:tc>
          <w:tcPr>
            <w:tcW w:w="1843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Название раздела</w:t>
            </w:r>
          </w:p>
        </w:tc>
        <w:tc>
          <w:tcPr>
            <w:tcW w:w="1134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</w:p>
        </w:tc>
        <w:tc>
          <w:tcPr>
            <w:tcW w:w="7088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Содержание учебного раздела</w:t>
            </w:r>
          </w:p>
        </w:tc>
      </w:tr>
      <w:tr w:rsidR="00A64425" w:rsidRPr="00A64425" w:rsidTr="007F511C">
        <w:tc>
          <w:tcPr>
            <w:tcW w:w="10740" w:type="dxa"/>
            <w:gridSpan w:val="4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Тема 1.Рождение Российской империи 13 часов</w:t>
            </w:r>
          </w:p>
        </w:tc>
      </w:tr>
      <w:tr w:rsidR="00A64425" w:rsidRPr="00A64425" w:rsidTr="007F511C">
        <w:tc>
          <w:tcPr>
            <w:tcW w:w="675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A64425" w:rsidRPr="00E67157" w:rsidRDefault="00A64425" w:rsidP="007F511C">
            <w:pPr>
              <w:pStyle w:val="ae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Россия на эпоху преобразований Петра I.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  <w:tc>
          <w:tcPr>
            <w:tcW w:w="1134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  <w:tc>
          <w:tcPr>
            <w:tcW w:w="7088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Причины и предпосылки преобразований, дискуссии по этому вопросу. Россия и Европа в конце XVII века. Модернизация как жизненно важная национальная задача.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Экономическая политика.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года. Введение подушной подати.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 xml:space="preserve">Социальная политика.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</w:t>
            </w:r>
            <w:r w:rsidRPr="00E67157">
              <w:rPr>
                <w:bCs/>
              </w:rPr>
              <w:lastRenderedPageBreak/>
              <w:t>крестьян. Переписи населения (ревизии).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Реформы управления. Реформы местного управления (бурмистры и Ратуша), городская и губернская (областная)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Первые гвардейские полки. Создание регулярной армии, военного флота. Рекрутские наборы.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Церковная реформа. Упразднение патриаршества, учреждение Синода. Положение конфессий.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Оппозиция реформам Петра I. Социальные движения в первой четверти XVIII в. Восстания в Астрахани, Башкирии, на Дону. Дело царевича Алексея.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Внешняя политика. Северная война. Причины и цели войны. Неудачи в начале войны и их преодоление. Битва при деревне Лесной и победа под Полтавой. Прутский поход. Борьба за гегемонию на Балтике. Сражения у мыса Гангут и острова Гренгам. Ништадский мир и его последствия.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Закрепление России на берегах Балтики. Провозглашение России империей. Каспийский поход Петра I.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Преобразования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Санкт-Петербурге. Кунсткамера. Светская живопись, портрет в Петровскую эпоху. Скульптура и архитектура. Памятники раннего барокко.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Cs/>
              </w:rPr>
              <w:t>Итоги, последствия и значение петровских преобразований. Образ Петра I в русской культуре.</w:t>
            </w:r>
          </w:p>
        </w:tc>
      </w:tr>
      <w:tr w:rsidR="00A64425" w:rsidRPr="00A64425" w:rsidTr="007F511C">
        <w:tc>
          <w:tcPr>
            <w:tcW w:w="10740" w:type="dxa"/>
            <w:gridSpan w:val="4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lastRenderedPageBreak/>
              <w:t>Тема 2. Россия в 1725-1762 годах 9 часов</w:t>
            </w:r>
          </w:p>
        </w:tc>
      </w:tr>
      <w:tr w:rsidR="00A64425" w:rsidRPr="00A64425" w:rsidTr="007F511C">
        <w:tc>
          <w:tcPr>
            <w:tcW w:w="675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 xml:space="preserve"> После Петра Великого: «эпоха дворцовых </w:t>
            </w:r>
            <w:r w:rsidRPr="00E67157">
              <w:rPr>
                <w:b/>
                <w:bCs/>
              </w:rPr>
              <w:lastRenderedPageBreak/>
              <w:t>переворотов»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  <w:tc>
          <w:tcPr>
            <w:tcW w:w="1134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  <w:tc>
          <w:tcPr>
            <w:tcW w:w="7088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«Кондиции» верховников и приход к власти Анны Иоанновны. Кабинет министров. Роль Э.Бирона, А.И.Остермана, А.П.Волынского, </w:t>
            </w:r>
            <w:r w:rsidRPr="00E67157">
              <w:rPr>
                <w:bCs/>
              </w:rPr>
              <w:lastRenderedPageBreak/>
              <w:t>Б.Х.Миниха в политической жизни страны.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М.В.Ломоносов и И.И.Шувалов.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Россия в международных конфликтах 1740-1750-х гг. Участие в Семилетней войне.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Cs/>
              </w:rPr>
              <w:t>Петр III. Манифест о вольности дворянства. Переворот 28 июня 1762 г.</w:t>
            </w:r>
          </w:p>
        </w:tc>
      </w:tr>
      <w:tr w:rsidR="00A64425" w:rsidRPr="00A64425" w:rsidTr="007F511C">
        <w:trPr>
          <w:trHeight w:val="353"/>
        </w:trPr>
        <w:tc>
          <w:tcPr>
            <w:tcW w:w="10740" w:type="dxa"/>
            <w:gridSpan w:val="4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lastRenderedPageBreak/>
              <w:t>Тема 3. Правление Екатерины II и Павла I. 16 часов</w:t>
            </w:r>
          </w:p>
        </w:tc>
      </w:tr>
      <w:tr w:rsidR="00A64425" w:rsidRPr="00A64425" w:rsidTr="007F511C">
        <w:trPr>
          <w:trHeight w:val="2141"/>
        </w:trPr>
        <w:tc>
          <w:tcPr>
            <w:tcW w:w="675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Россия в 1760-1790-х годах. Правление Екатерины II и Павла I.</w:t>
            </w:r>
          </w:p>
        </w:tc>
        <w:tc>
          <w:tcPr>
            <w:tcW w:w="1134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  <w:tc>
          <w:tcPr>
            <w:tcW w:w="7088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Внутренняя политика Екатерины II. Личность императрицы. Идеи Просвещения. «Просвещённый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Национальная политика. Унификация управления на окраинах империи. Ликвидация украинского гетманства. Формирование Кубанского,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Экономическое развитие России второй половины XVIII в.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промышленности, распространение </w:t>
            </w:r>
            <w:r w:rsidRPr="00E67157">
              <w:rPr>
                <w:bCs/>
              </w:rPr>
              <w:lastRenderedPageBreak/>
              <w:t>производства хлопчатобумажных тканей. Начало известных предпринимательских династий (Морозовы, Рябушинские, Гарелины, Прохоровы, Демидовы и др.).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на Украине. Партнеры России во внешней торговле в Европе и мире. Обеспечение активного внешнеторгового баланса.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Обострение социальных противоречий. Чумной бунт в Москве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Внешняя политика России второй половины XVIII в., ее основные задачи. Н.И.Панин и А.А.Безбородко.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Борьба России за выход к Черному морю. Войны с Османской империей. П.А.Румянцев, А.В.Суворов,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году.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Участие России в разделах Речи Посполитой. Политика России в Польше до начала 1770-х годов: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Тадеуша Костюшко.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Участие России в борьбе с революционной Францией. Итальянский и Швейцарский походы А.В.Суворова. Действия эскадры Ф.Ф.Ушакова в Средиземном море.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Cs/>
              </w:rPr>
              <w:t>Русско-турецкие войны.. Русская Америка. «Греческий проект». Война со Швецией.</w:t>
            </w:r>
          </w:p>
        </w:tc>
      </w:tr>
      <w:tr w:rsidR="00A64425" w:rsidRPr="00A64425" w:rsidTr="007F511C">
        <w:tc>
          <w:tcPr>
            <w:tcW w:w="675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lastRenderedPageBreak/>
              <w:t>4</w:t>
            </w:r>
          </w:p>
        </w:tc>
        <w:tc>
          <w:tcPr>
            <w:tcW w:w="1843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Культурное пространство.</w:t>
            </w:r>
          </w:p>
        </w:tc>
        <w:tc>
          <w:tcPr>
            <w:tcW w:w="1134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  <w:tc>
          <w:tcPr>
            <w:tcW w:w="7088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Н.И.Новиков, материалы о положении крепостных крестьян в его журналах. А.Н.Радищев и его «Путешествие из Петербурга в </w:t>
            </w:r>
            <w:r w:rsidRPr="00E67157">
              <w:rPr>
                <w:bCs/>
              </w:rPr>
              <w:lastRenderedPageBreak/>
              <w:t>Москву».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Русская культура и культура народов России в XVIII в. Развитие новой, светской культуры после преобразований Петра I. Укрепление взаимосвязей с культурой стран Европы. Масонство в России. Распространение в России основных стилей и жанров европейской художественной культуры (барокко, классицизм, рококо и др.)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Культура и быт российских сословий. Дворянство, жизнь и быт дворянской усадьбы. Духовенство. Купечество. Крестьянство.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Российская наука в XVIII в. Академия наук в Санкт-Петербурге.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Е.Р.Дашкова.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М.В.Ломоносов и его выдающаяся роль в становлении российской науки и образования.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Смольного института благородных девиц Сословные учебные заведения для юношества из дворянства. Московский университет – первый российский университет.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Русская архитектура XVIII в. Строительство Санкт-Петербурга, формирование его городского плана. Регулярный характер застройки Петербурга и других городов. Барокко в архитектуре Москвы и Петербурга и других городов. Переход к классицизму, создание архитектурных ансамблей в стиле классицизма в обеих столицах. В.И.Баженов, М.Ф.Казаков.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Cs/>
              </w:rPr>
              <w:t>Изобразительное искусство в России, его выдающиеся мастера и произведения. Академия художеств в Санкт-Петербурге. Расцвет жанра парадного портрета в середине XVIII в. Новые веяния в изобразительном искусстве в конце столетия.</w:t>
            </w:r>
          </w:p>
        </w:tc>
      </w:tr>
      <w:tr w:rsidR="00A64425" w:rsidRPr="00A64425" w:rsidTr="007F511C">
        <w:tc>
          <w:tcPr>
            <w:tcW w:w="10740" w:type="dxa"/>
            <w:gridSpan w:val="4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</w:tr>
      <w:tr w:rsidR="00A64425" w:rsidRPr="00A64425" w:rsidTr="007F511C">
        <w:tc>
          <w:tcPr>
            <w:tcW w:w="675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5</w:t>
            </w:r>
          </w:p>
        </w:tc>
        <w:tc>
          <w:tcPr>
            <w:tcW w:w="1843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Народы России в XVIII веке.</w:t>
            </w:r>
          </w:p>
        </w:tc>
        <w:tc>
          <w:tcPr>
            <w:tcW w:w="1134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  <w:tc>
          <w:tcPr>
            <w:tcW w:w="7088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Управление окраинами империи. Башкирское восстание. Политика по отношению к исламу. Освоение Новороссии, Поволжья и Южного Урала. Немецкие переселенцы. Формирование черты оседлости.</w:t>
            </w:r>
          </w:p>
        </w:tc>
      </w:tr>
      <w:tr w:rsidR="00A64425" w:rsidRPr="00A64425" w:rsidTr="007F511C">
        <w:tc>
          <w:tcPr>
            <w:tcW w:w="675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6</w:t>
            </w:r>
          </w:p>
        </w:tc>
        <w:tc>
          <w:tcPr>
            <w:tcW w:w="1843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Россия при Павле I.</w:t>
            </w:r>
          </w:p>
        </w:tc>
        <w:tc>
          <w:tcPr>
            <w:tcW w:w="1134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  <w:tc>
          <w:tcPr>
            <w:tcW w:w="7088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 xml:space="preserve">Основные принципы внутренней политики Павла I. Укрепление абсолютизма через отказ от принципов «просвещенного </w:t>
            </w:r>
            <w:r w:rsidRPr="00E67157">
              <w:rPr>
                <w:bCs/>
              </w:rPr>
              <w:lastRenderedPageBreak/>
              <w:t>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наследии престола и о трехдневной барщине.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Политика Павла I по отношению к дворянству, взаимоотношения со столичной знатью. Меры в области внешней политики и причины дворцового переворота 11 марта 1801 года.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Cs/>
              </w:rPr>
              <w:t>Внутренняя политика. Ограничение дворянский привилегий.</w:t>
            </w:r>
          </w:p>
        </w:tc>
      </w:tr>
      <w:tr w:rsidR="00A64425" w:rsidRPr="00A64425" w:rsidTr="007F511C">
        <w:tc>
          <w:tcPr>
            <w:tcW w:w="10740" w:type="dxa"/>
            <w:gridSpan w:val="4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</w:tr>
      <w:tr w:rsidR="00A64425" w:rsidRPr="00E67157" w:rsidTr="007F511C">
        <w:tc>
          <w:tcPr>
            <w:tcW w:w="675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7</w:t>
            </w:r>
          </w:p>
        </w:tc>
        <w:tc>
          <w:tcPr>
            <w:tcW w:w="1843" w:type="dxa"/>
          </w:tcPr>
          <w:p w:rsidR="00A64425" w:rsidRPr="00E67157" w:rsidRDefault="00A64425" w:rsidP="007F511C">
            <w:pPr>
              <w:pStyle w:val="ae"/>
              <w:spacing w:before="0" w:beforeAutospacing="0" w:after="0" w:afterAutospacing="0"/>
              <w:jc w:val="both"/>
            </w:pPr>
            <w:r w:rsidRPr="00E67157">
              <w:rPr>
                <w:rStyle w:val="af"/>
                <w:rFonts w:eastAsiaTheme="majorEastAsia"/>
              </w:rPr>
              <w:t>Введение</w:t>
            </w:r>
            <w:r w:rsidRPr="00E67157">
              <w:t> </w:t>
            </w:r>
          </w:p>
          <w:p w:rsidR="00A64425" w:rsidRPr="00E67157" w:rsidRDefault="00A64425" w:rsidP="007F511C">
            <w:pPr>
              <w:pStyle w:val="ae"/>
              <w:spacing w:before="0" w:beforeAutospacing="0" w:after="0" w:afterAutospacing="0"/>
              <w:jc w:val="both"/>
            </w:pPr>
            <w:r w:rsidRPr="00E67157">
              <w:rPr>
                <w:rStyle w:val="af"/>
                <w:rFonts w:eastAsiaTheme="majorEastAsia"/>
              </w:rPr>
              <w:t>Век Просвещения</w:t>
            </w:r>
            <w:r w:rsidRPr="00E67157">
              <w:t> 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  <w:tc>
          <w:tcPr>
            <w:tcW w:w="1134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3 часа</w:t>
            </w:r>
          </w:p>
        </w:tc>
        <w:tc>
          <w:tcPr>
            <w:tcW w:w="7088" w:type="dxa"/>
          </w:tcPr>
          <w:p w:rsidR="00A64425" w:rsidRPr="00E67157" w:rsidRDefault="00A64425" w:rsidP="007F511C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E67157">
      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– центр Просвещения. Философские и политические идеи Ф. М. Вольтера, Ш. Л. Монтескье, Ж. Ж. Руссо. «Энциклопедия» (Д. Дидро, Ж. Д’Аламбер).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</w:tr>
      <w:tr w:rsidR="00A64425" w:rsidRPr="00E67157" w:rsidTr="007F511C">
        <w:tc>
          <w:tcPr>
            <w:tcW w:w="675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8</w:t>
            </w:r>
          </w:p>
        </w:tc>
        <w:tc>
          <w:tcPr>
            <w:tcW w:w="1843" w:type="dxa"/>
          </w:tcPr>
          <w:p w:rsidR="00A64425" w:rsidRPr="00E67157" w:rsidRDefault="00A64425" w:rsidP="007F511C">
            <w:pPr>
              <w:pStyle w:val="ae"/>
              <w:spacing w:before="0" w:beforeAutospacing="0" w:after="0" w:afterAutospacing="0"/>
              <w:jc w:val="both"/>
            </w:pPr>
            <w:r w:rsidRPr="00E67157">
              <w:rPr>
                <w:b/>
                <w:bCs/>
              </w:rPr>
              <w:t xml:space="preserve">Глава II. </w:t>
            </w:r>
            <w:r w:rsidRPr="00E67157">
              <w:rPr>
                <w:rStyle w:val="af"/>
                <w:rFonts w:eastAsiaTheme="majorEastAsia"/>
              </w:rPr>
              <w:t>Государства Европы в XVIII в.</w:t>
            </w:r>
            <w:r w:rsidRPr="00E67157">
              <w:t> 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  <w:tc>
          <w:tcPr>
            <w:tcW w:w="1134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6 часов</w:t>
            </w:r>
          </w:p>
        </w:tc>
        <w:tc>
          <w:tcPr>
            <w:tcW w:w="7088" w:type="dxa"/>
          </w:tcPr>
          <w:p w:rsidR="00A64425" w:rsidRPr="00E67157" w:rsidRDefault="00A64425" w:rsidP="007F511C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E67157">
              <w:rPr>
                <w:rStyle w:val="af"/>
                <w:rFonts w:eastAsiaTheme="majorEastAsia"/>
              </w:rPr>
              <w:t>Монархии в Европе XVIII в.:</w:t>
            </w:r>
            <w:r w:rsidRPr="00E67157">
              <w:t> 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</w:t>
            </w:r>
          </w:p>
          <w:p w:rsidR="00A64425" w:rsidRPr="00E67157" w:rsidRDefault="00A64425" w:rsidP="007F511C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E67157">
              <w:rPr>
                <w:rStyle w:val="af"/>
                <w:rFonts w:eastAsiaTheme="majorEastAsia"/>
              </w:rPr>
              <w:t>Германские государства, монархия Габсбургов, итальянские земли в XVIII в.</w:t>
            </w:r>
            <w:r w:rsidRPr="00E67157">
              <w:t> Раздробленность Германии. Возвышение Пруссии. Фридрих II Великий. Габсбургская монархия в XVIII в. Правление Марии Терезии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      </w:r>
          </w:p>
          <w:p w:rsidR="00A64425" w:rsidRPr="00E67157" w:rsidRDefault="00A64425" w:rsidP="007F511C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E67157">
              <w:rPr>
                <w:rStyle w:val="af"/>
                <w:rFonts w:eastAsiaTheme="majorEastAsia"/>
              </w:rPr>
              <w:t>Государства Пиренейского полуострова.</w:t>
            </w:r>
            <w:r w:rsidRPr="00E67157">
              <w:t> 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      </w:r>
          </w:p>
          <w:p w:rsidR="00A64425" w:rsidRPr="00E67157" w:rsidRDefault="00A64425" w:rsidP="007F511C">
            <w:pPr>
              <w:pStyle w:val="a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67157">
              <w:rPr>
                <w:rStyle w:val="af"/>
                <w:rFonts w:eastAsiaTheme="majorEastAsia"/>
                <w:b w:val="0"/>
                <w:shd w:val="clear" w:color="auto" w:fill="FFFFFF"/>
              </w:rPr>
              <w:t>Великобритания в XVIII в.</w:t>
            </w:r>
            <w:r w:rsidRPr="00E67157">
              <w:rPr>
                <w:b/>
                <w:shd w:val="clear" w:color="auto" w:fill="FFFFFF"/>
              </w:rPr>
              <w:t> </w:t>
            </w:r>
            <w:r w:rsidRPr="00E67157">
              <w:rPr>
                <w:shd w:val="clear" w:color="auto" w:fill="FFFFFF"/>
              </w:rPr>
              <w:t>Королевская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      </w:r>
          </w:p>
          <w:p w:rsidR="00A64425" w:rsidRPr="00E67157" w:rsidRDefault="00A64425" w:rsidP="007F511C">
            <w:pPr>
              <w:pStyle w:val="ae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A64425" w:rsidRPr="00E67157" w:rsidTr="007F511C">
        <w:tc>
          <w:tcPr>
            <w:tcW w:w="675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9</w:t>
            </w:r>
          </w:p>
        </w:tc>
        <w:tc>
          <w:tcPr>
            <w:tcW w:w="1843" w:type="dxa"/>
          </w:tcPr>
          <w:p w:rsidR="00A64425" w:rsidRPr="00E67157" w:rsidRDefault="00A64425" w:rsidP="007F511C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E67157">
              <w:rPr>
                <w:bCs/>
              </w:rPr>
              <w:t xml:space="preserve">Глава </w:t>
            </w:r>
            <w:r w:rsidRPr="00E67157">
              <w:rPr>
                <w:rStyle w:val="af"/>
                <w:rFonts w:eastAsiaTheme="majorEastAsia"/>
              </w:rPr>
              <w:t xml:space="preserve"> </w:t>
            </w:r>
            <w:r w:rsidRPr="00E67157">
              <w:rPr>
                <w:bCs/>
              </w:rPr>
              <w:t xml:space="preserve">III. </w:t>
            </w:r>
            <w:r w:rsidRPr="00E67157">
              <w:rPr>
                <w:rStyle w:val="af"/>
                <w:rFonts w:eastAsiaTheme="majorEastAsia"/>
              </w:rPr>
              <w:t xml:space="preserve">Британские колонии в </w:t>
            </w:r>
            <w:r w:rsidRPr="00E67157">
              <w:rPr>
                <w:rStyle w:val="af"/>
                <w:rFonts w:eastAsiaTheme="majorEastAsia"/>
              </w:rPr>
              <w:lastRenderedPageBreak/>
              <w:t>Северной Америке: борьба за независимость</w:t>
            </w:r>
            <w:r w:rsidRPr="00E67157">
              <w:t> 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 xml:space="preserve"> 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  <w:tc>
          <w:tcPr>
            <w:tcW w:w="1134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lastRenderedPageBreak/>
              <w:t>2 часа</w:t>
            </w:r>
          </w:p>
        </w:tc>
        <w:tc>
          <w:tcPr>
            <w:tcW w:w="7088" w:type="dxa"/>
          </w:tcPr>
          <w:p w:rsidR="00A64425" w:rsidRPr="00E67157" w:rsidRDefault="00A64425" w:rsidP="007F511C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E67157">
      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</w:t>
            </w:r>
            <w:r w:rsidRPr="00E67157">
              <w:lastRenderedPageBreak/>
              <w:t>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      </w:r>
          </w:p>
          <w:p w:rsidR="00A64425" w:rsidRPr="00E67157" w:rsidRDefault="00A64425" w:rsidP="007F511C">
            <w:pPr>
              <w:pStyle w:val="a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A64425" w:rsidRPr="00E67157" w:rsidRDefault="00A64425" w:rsidP="007F511C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</w:tr>
      <w:tr w:rsidR="00A64425" w:rsidRPr="00E67157" w:rsidTr="007F511C">
        <w:tc>
          <w:tcPr>
            <w:tcW w:w="675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lastRenderedPageBreak/>
              <w:t>10</w:t>
            </w:r>
          </w:p>
        </w:tc>
        <w:tc>
          <w:tcPr>
            <w:tcW w:w="1843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Глава IV.</w:t>
            </w:r>
            <w:r w:rsidRPr="00E67157">
              <w:t xml:space="preserve"> Французская революция конца XVIII в.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  <w:tc>
          <w:tcPr>
            <w:tcW w:w="1134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bCs/>
              </w:rPr>
              <w:t>3 часа</w:t>
            </w:r>
          </w:p>
        </w:tc>
        <w:tc>
          <w:tcPr>
            <w:tcW w:w="7088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shd w:val="clear" w:color="auto" w:fill="FFFFFF"/>
              </w:rPr>
              <w:t>. 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      </w:r>
          </w:p>
        </w:tc>
      </w:tr>
      <w:tr w:rsidR="00A64425" w:rsidRPr="00E67157" w:rsidTr="007F511C">
        <w:tc>
          <w:tcPr>
            <w:tcW w:w="675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11</w:t>
            </w:r>
          </w:p>
        </w:tc>
        <w:tc>
          <w:tcPr>
            <w:tcW w:w="1843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 xml:space="preserve">Глава V. </w:t>
            </w:r>
            <w:r w:rsidRPr="00E67157">
              <w:t>Европейская культура в XVIII в.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</w:p>
        </w:tc>
        <w:tc>
          <w:tcPr>
            <w:tcW w:w="1134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3часа</w:t>
            </w:r>
          </w:p>
        </w:tc>
        <w:tc>
          <w:tcPr>
            <w:tcW w:w="7088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shd w:val="clear" w:color="auto" w:fill="FFFFFF"/>
              </w:rPr>
              <w:t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      </w:r>
          </w:p>
        </w:tc>
      </w:tr>
      <w:tr w:rsidR="00A64425" w:rsidRPr="00E67157" w:rsidTr="007F511C">
        <w:tc>
          <w:tcPr>
            <w:tcW w:w="675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12</w:t>
            </w:r>
          </w:p>
        </w:tc>
        <w:tc>
          <w:tcPr>
            <w:tcW w:w="1843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Глава VI. Международные отношения в конце XIX – начале XX вв. (2 час)</w:t>
            </w:r>
          </w:p>
        </w:tc>
        <w:tc>
          <w:tcPr>
            <w:tcW w:w="1134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2 часа</w:t>
            </w:r>
          </w:p>
        </w:tc>
        <w:tc>
          <w:tcPr>
            <w:tcW w:w="7088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shd w:val="clear" w:color="auto" w:fill="FFFFFF"/>
              </w:rPr>
              <w:t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      </w:r>
          </w:p>
        </w:tc>
      </w:tr>
      <w:tr w:rsidR="00A64425" w:rsidRPr="00A64425" w:rsidTr="007F511C">
        <w:tc>
          <w:tcPr>
            <w:tcW w:w="675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13</w:t>
            </w:r>
          </w:p>
        </w:tc>
        <w:tc>
          <w:tcPr>
            <w:tcW w:w="1843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rStyle w:val="af"/>
                <w:rFonts w:eastAsiaTheme="majorEastAsia"/>
                <w:shd w:val="clear" w:color="auto" w:fill="FFFFFF"/>
              </w:rPr>
              <w:t>Страны Востока в XVIII в.</w:t>
            </w:r>
            <w:r w:rsidRPr="00E67157">
              <w:rPr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3 час</w:t>
            </w:r>
          </w:p>
        </w:tc>
        <w:tc>
          <w:tcPr>
            <w:tcW w:w="7088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Cs/>
              </w:rPr>
            </w:pPr>
            <w:r w:rsidRPr="00E67157">
              <w:rPr>
                <w:shd w:val="clear" w:color="auto" w:fill="FFFFFF"/>
              </w:rPr>
              <w:t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Сегуны и дайме. Положение сословий. Культура стран Востока в XVIII в.</w:t>
            </w:r>
          </w:p>
        </w:tc>
      </w:tr>
      <w:tr w:rsidR="00A64425" w:rsidRPr="00A64425" w:rsidTr="007F511C">
        <w:tc>
          <w:tcPr>
            <w:tcW w:w="675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t>14</w:t>
            </w:r>
          </w:p>
        </w:tc>
        <w:tc>
          <w:tcPr>
            <w:tcW w:w="1843" w:type="dxa"/>
          </w:tcPr>
          <w:p w:rsidR="00A64425" w:rsidRPr="00E67157" w:rsidRDefault="00A64425" w:rsidP="007F511C">
            <w:pPr>
              <w:pStyle w:val="ae"/>
              <w:spacing w:before="0" w:beforeAutospacing="0" w:after="0" w:afterAutospacing="0"/>
              <w:jc w:val="both"/>
            </w:pPr>
            <w:r w:rsidRPr="00E67157">
              <w:rPr>
                <w:rStyle w:val="af"/>
                <w:rFonts w:eastAsiaTheme="majorEastAsia"/>
              </w:rPr>
              <w:t>Обобщение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rStyle w:val="af"/>
                <w:rFonts w:eastAsiaTheme="majorEastAsia"/>
                <w:shd w:val="clear" w:color="auto" w:fill="FFFFFF"/>
              </w:rPr>
            </w:pPr>
          </w:p>
        </w:tc>
        <w:tc>
          <w:tcPr>
            <w:tcW w:w="1134" w:type="dxa"/>
          </w:tcPr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b/>
                <w:bCs/>
              </w:rPr>
            </w:pPr>
            <w:r w:rsidRPr="00E67157">
              <w:rPr>
                <w:b/>
                <w:bCs/>
              </w:rPr>
              <w:lastRenderedPageBreak/>
              <w:t>1 час</w:t>
            </w:r>
          </w:p>
        </w:tc>
        <w:tc>
          <w:tcPr>
            <w:tcW w:w="7088" w:type="dxa"/>
          </w:tcPr>
          <w:p w:rsidR="00A64425" w:rsidRPr="00E67157" w:rsidRDefault="00A64425" w:rsidP="007F511C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E67157">
              <w:t>Историческое и культурное наследие XVIII в.</w:t>
            </w:r>
          </w:p>
          <w:p w:rsidR="00A64425" w:rsidRPr="00E67157" w:rsidRDefault="00A64425" w:rsidP="007F511C">
            <w:pPr>
              <w:pStyle w:val="ae"/>
              <w:shd w:val="clear" w:color="auto" w:fill="FFFFFF"/>
              <w:spacing w:after="150"/>
              <w:rPr>
                <w:shd w:val="clear" w:color="auto" w:fill="FFFFFF"/>
              </w:rPr>
            </w:pPr>
          </w:p>
        </w:tc>
      </w:tr>
    </w:tbl>
    <w:p w:rsidR="00A64425" w:rsidRPr="00A64425" w:rsidRDefault="00A64425" w:rsidP="00A6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EB25A7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64"/>
        <w:gridCol w:w="2838"/>
        <w:gridCol w:w="1499"/>
        <w:gridCol w:w="3270"/>
      </w:tblGrid>
      <w:tr w:rsidR="00A64425" w:rsidRPr="00512F4A" w:rsidTr="007F511C">
        <w:trPr>
          <w:trHeight w:val="315"/>
        </w:trPr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0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99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12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Приоритеты воспитания</w:t>
            </w:r>
          </w:p>
        </w:tc>
      </w:tr>
      <w:tr w:rsidR="00A64425" w:rsidRPr="00512F4A" w:rsidTr="007F511C">
        <w:trPr>
          <w:trHeight w:val="199"/>
        </w:trPr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30" w:type="dxa"/>
            <w:vAlign w:val="center"/>
          </w:tcPr>
          <w:p w:rsidR="00A64425" w:rsidRPr="00512F4A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</w:tc>
      </w:tr>
      <w:tr w:rsidR="00A64425" w:rsidRPr="00A64425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  <w:vAlign w:val="center"/>
          </w:tcPr>
          <w:p w:rsidR="00A64425" w:rsidRPr="00512F4A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      </w:r>
          </w:p>
        </w:tc>
      </w:tr>
      <w:tr w:rsidR="00A64425" w:rsidRPr="00A64425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  <w:vAlign w:val="center"/>
          </w:tcPr>
          <w:p w:rsidR="00A64425" w:rsidRPr="00A64425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поколений;</w:t>
            </w:r>
          </w:p>
        </w:tc>
      </w:tr>
      <w:tr w:rsidR="00A64425" w:rsidRPr="00A64425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  <w:vAlign w:val="center"/>
          </w:tcPr>
          <w:p w:rsidR="00A64425" w:rsidRPr="00A64425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сохранение интереса к истории как важной составляющей современного общественного сознания;</w:t>
            </w:r>
          </w:p>
        </w:tc>
      </w:tr>
      <w:tr w:rsidR="00A64425" w:rsidRPr="00A64425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0" w:type="dxa"/>
            <w:vAlign w:val="center"/>
          </w:tcPr>
          <w:p w:rsidR="00A64425" w:rsidRPr="00A64425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поколений;</w:t>
            </w:r>
          </w:p>
        </w:tc>
      </w:tr>
      <w:tr w:rsidR="00A64425" w:rsidRPr="00A64425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  <w:vAlign w:val="center"/>
          </w:tcPr>
          <w:p w:rsidR="00A64425" w:rsidRPr="00A64425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</w:t>
            </w: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уважение к культуре своего и других народов;</w:t>
            </w:r>
          </w:p>
        </w:tc>
      </w:tr>
      <w:tr w:rsidR="00A64425" w:rsidRPr="00A64425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30" w:type="dxa"/>
            <w:vAlign w:val="center"/>
          </w:tcPr>
          <w:p w:rsidR="00A64425" w:rsidRPr="00A64425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сохранение интереса к истории как важной составляющей современного общественного сознания;</w:t>
            </w:r>
          </w:p>
        </w:tc>
      </w:tr>
      <w:tr w:rsidR="00A64425" w:rsidRPr="00A64425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0" w:type="dxa"/>
            <w:vAlign w:val="center"/>
          </w:tcPr>
          <w:p w:rsidR="00A64425" w:rsidRPr="00A64425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поколений;</w:t>
            </w:r>
          </w:p>
        </w:tc>
      </w:tr>
      <w:tr w:rsidR="00A64425" w:rsidRPr="00A64425" w:rsidTr="007F511C">
        <w:tc>
          <w:tcPr>
            <w:tcW w:w="948" w:type="dxa"/>
          </w:tcPr>
          <w:p w:rsidR="00A64425" w:rsidRPr="00A64425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30" w:type="dxa"/>
            <w:vAlign w:val="center"/>
          </w:tcPr>
          <w:p w:rsidR="00A64425" w:rsidRPr="00512F4A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познания и оценки событий прошлого с позиций историзма;</w:t>
            </w:r>
          </w:p>
        </w:tc>
      </w:tr>
      <w:tr w:rsidR="00A64425" w:rsidRPr="00512F4A" w:rsidTr="007F511C">
        <w:tc>
          <w:tcPr>
            <w:tcW w:w="948" w:type="dxa"/>
          </w:tcPr>
          <w:p w:rsidR="00A64425" w:rsidRPr="00A64425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30" w:type="dxa"/>
            <w:vAlign w:val="center"/>
          </w:tcPr>
          <w:p w:rsidR="00A64425" w:rsidRPr="00512F4A" w:rsidRDefault="00A64425" w:rsidP="007F511C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12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4425" w:rsidRPr="00A64425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0" w:type="dxa"/>
            <w:vAlign w:val="center"/>
          </w:tcPr>
          <w:p w:rsidR="00A64425" w:rsidRPr="00512F4A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</w:tc>
      </w:tr>
      <w:tr w:rsidR="00A64425" w:rsidRPr="00A64425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0" w:type="dxa"/>
            <w:vAlign w:val="center"/>
          </w:tcPr>
          <w:p w:rsidR="00A64425" w:rsidRPr="00A64425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      </w:r>
          </w:p>
        </w:tc>
      </w:tr>
      <w:tr w:rsidR="00A64425" w:rsidRPr="00A64425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0" w:type="dxa"/>
            <w:vAlign w:val="center"/>
          </w:tcPr>
          <w:p w:rsidR="00A64425" w:rsidRPr="00A64425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 традиционных духовно-нравственных ценностях народов России; ориентация на моральные ценности и </w:t>
            </w: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      </w:r>
          </w:p>
        </w:tc>
      </w:tr>
      <w:tr w:rsidR="00A64425" w:rsidRPr="00A64425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330" w:type="dxa"/>
            <w:vAlign w:val="center"/>
          </w:tcPr>
          <w:p w:rsidR="00A64425" w:rsidRPr="00A64425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      </w:r>
          </w:p>
        </w:tc>
      </w:tr>
      <w:tr w:rsidR="00A64425" w:rsidRPr="00A64425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0" w:type="dxa"/>
            <w:vAlign w:val="center"/>
          </w:tcPr>
          <w:p w:rsidR="00A64425" w:rsidRPr="00A64425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      </w:r>
          </w:p>
        </w:tc>
      </w:tr>
      <w:tr w:rsidR="00A64425" w:rsidRPr="00A64425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0" w:type="dxa"/>
            <w:vAlign w:val="center"/>
          </w:tcPr>
          <w:p w:rsidR="00A64425" w:rsidRPr="00A64425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</w:t>
            </w: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      </w:r>
          </w:p>
        </w:tc>
      </w:tr>
      <w:tr w:rsidR="00A64425" w:rsidRPr="00A64425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30" w:type="dxa"/>
            <w:vAlign w:val="center"/>
          </w:tcPr>
          <w:p w:rsidR="00A64425" w:rsidRPr="00512F4A" w:rsidRDefault="00A64425" w:rsidP="007F511C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212" w:type="dxa"/>
            <w:vAlign w:val="center"/>
          </w:tcPr>
          <w:p w:rsidR="00A64425" w:rsidRPr="00A64425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познания и оценки событий прошлого с позиций историзма;</w:t>
            </w:r>
          </w:p>
        </w:tc>
      </w:tr>
      <w:tr w:rsidR="00A64425" w:rsidRPr="00512F4A" w:rsidTr="007F511C">
        <w:tc>
          <w:tcPr>
            <w:tcW w:w="948" w:type="dxa"/>
          </w:tcPr>
          <w:p w:rsidR="00A64425" w:rsidRPr="00512F4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2F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0" w:type="dxa"/>
            <w:vAlign w:val="center"/>
          </w:tcPr>
          <w:p w:rsidR="00A64425" w:rsidRPr="00512F4A" w:rsidRDefault="00A64425" w:rsidP="007F511C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F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12" w:type="dxa"/>
            <w:vAlign w:val="center"/>
          </w:tcPr>
          <w:p w:rsidR="00A64425" w:rsidRPr="00512F4A" w:rsidRDefault="00A64425" w:rsidP="007F51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4425" w:rsidRPr="005353B4" w:rsidTr="007F511C">
        <w:trPr>
          <w:trHeight w:val="144"/>
        </w:trPr>
        <w:tc>
          <w:tcPr>
            <w:tcW w:w="948" w:type="dxa"/>
          </w:tcPr>
          <w:p w:rsidR="00A64425" w:rsidRPr="00A64425" w:rsidRDefault="00A64425" w:rsidP="007F511C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330" w:type="dxa"/>
          </w:tcPr>
          <w:p w:rsidR="00A64425" w:rsidRPr="005353B4" w:rsidRDefault="00A64425" w:rsidP="007F511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99" w:type="dxa"/>
          </w:tcPr>
          <w:p w:rsidR="00A64425" w:rsidRPr="005353B4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A64425" w:rsidRPr="005353B4" w:rsidRDefault="00A64425" w:rsidP="007F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425" w:rsidRPr="00EB25A7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4425" w:rsidRPr="00EB25A7" w:rsidRDefault="00A64425" w:rsidP="00A6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425" w:rsidRPr="00EB25A7" w:rsidRDefault="00A64425" w:rsidP="00A644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425" w:rsidRPr="00EB25A7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Pr="00EB25A7" w:rsidRDefault="00A64425" w:rsidP="00A64425">
      <w:pPr>
        <w:rPr>
          <w:rFonts w:ascii="Times New Roman" w:hAnsi="Times New Roman" w:cs="Times New Roman"/>
          <w:sz w:val="24"/>
          <w:szCs w:val="24"/>
        </w:rPr>
      </w:pPr>
    </w:p>
    <w:p w:rsidR="00A64425" w:rsidRPr="00FF2847" w:rsidRDefault="00A64425" w:rsidP="00A64425">
      <w:pPr>
        <w:rPr>
          <w:rFonts w:ascii="Times New Roman" w:hAnsi="Times New Roman" w:cs="Times New Roman"/>
          <w:b/>
          <w:sz w:val="24"/>
          <w:szCs w:val="24"/>
        </w:rPr>
      </w:pPr>
    </w:p>
    <w:p w:rsidR="00A64425" w:rsidRPr="00FF2847" w:rsidRDefault="00A64425" w:rsidP="00A6442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Календарное планирование </w:t>
      </w:r>
      <w:r w:rsidRPr="00FF2847">
        <w:rPr>
          <w:rFonts w:ascii="Times New Roman" w:hAnsi="Times New Roman" w:cs="Times New Roman"/>
          <w:b/>
          <w:sz w:val="24"/>
          <w:szCs w:val="24"/>
          <w:lang w:eastAsia="ru-RU"/>
        </w:rPr>
        <w:t>Всеобщая История.</w:t>
      </w:r>
    </w:p>
    <w:tbl>
      <w:tblPr>
        <w:tblStyle w:val="ac"/>
        <w:tblW w:w="0" w:type="auto"/>
        <w:tblInd w:w="569" w:type="dxa"/>
        <w:tblLook w:val="04A0" w:firstRow="1" w:lastRow="0" w:firstColumn="1" w:lastColumn="0" w:noHBand="0" w:noVBand="1"/>
      </w:tblPr>
      <w:tblGrid>
        <w:gridCol w:w="617"/>
        <w:gridCol w:w="986"/>
        <w:gridCol w:w="1069"/>
        <w:gridCol w:w="3959"/>
        <w:gridCol w:w="2371"/>
      </w:tblGrid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0" w:type="dxa"/>
            <w:gridSpan w:val="2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2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Д/з</w:t>
            </w: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52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8E29AD" w:rsidRDefault="00A64425" w:rsidP="007F511C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Сословный характер культуры. 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Повседневная жизнь обитателей городов и деревень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6" w:type="dxa"/>
          </w:tcPr>
          <w:p w:rsid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64425" w:rsidRPr="003C503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6" w:type="dxa"/>
          </w:tcPr>
          <w:p w:rsid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64425" w:rsidRPr="003C503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политика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II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8E29AD" w:rsidRDefault="00A64425" w:rsidP="007F511C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EB25A7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Default="00A64425" w:rsidP="007F511C"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2693" w:type="dxa"/>
          </w:tcPr>
          <w:p w:rsidR="00A64425" w:rsidRPr="00EB25A7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30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6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425" w:rsidRPr="00EB25A7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64425" w:rsidRPr="00A64425" w:rsidRDefault="00A64425" w:rsidP="007F511C">
            <w:pPr>
              <w:ind w:left="135"/>
              <w:rPr>
                <w:lang w:val="ru-RU"/>
              </w:rPr>
            </w:pP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44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693" w:type="dxa"/>
          </w:tcPr>
          <w:p w:rsidR="00A64425" w:rsidRPr="00A64425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64425" w:rsidRPr="00A64425" w:rsidRDefault="00A64425" w:rsidP="00A64425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64425" w:rsidRPr="00A64425" w:rsidRDefault="00A64425" w:rsidP="00A6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64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Учебно - методическое обеспечение</w:t>
      </w:r>
    </w:p>
    <w:p w:rsidR="00A64425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A7">
        <w:rPr>
          <w:rFonts w:eastAsia="Times New Roman"/>
          <w:bCs/>
          <w:color w:val="000000"/>
          <w:lang w:eastAsia="ru-RU"/>
        </w:rPr>
        <w:t xml:space="preserve"> </w:t>
      </w:r>
      <w:r w:rsidRPr="006376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63769C">
        <w:rPr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 образовательного процесса:</w:t>
      </w:r>
    </w:p>
    <w:p w:rsidR="00A64425" w:rsidRPr="0063769C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425" w:rsidRPr="0063769C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9C">
        <w:rPr>
          <w:rFonts w:ascii="Times New Roman" w:hAnsi="Times New Roman" w:cs="Times New Roman"/>
          <w:sz w:val="24"/>
          <w:szCs w:val="24"/>
        </w:rPr>
        <w:t xml:space="preserve"> </w:t>
      </w:r>
      <w:r w:rsidRPr="0063769C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A64425" w:rsidRPr="0063769C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9C">
        <w:rPr>
          <w:rFonts w:ascii="Times New Roman" w:hAnsi="Times New Roman" w:cs="Times New Roman"/>
          <w:sz w:val="24"/>
          <w:szCs w:val="24"/>
        </w:rPr>
        <w:t>1.Рабочая программа по всеобщей истории 6-9 классы. – Всеобщая история. Рабочие программы к предметной линии учебников А.Ю.Юдовская, П.А.Баранов, Л.М. 6-9 классы: пособие для учителей общеобразоват.учреждений / А.Ю.Юдовская, П.А.Баранов, Л.М.Ванюшкина – М.: Просвещение, 2012.</w:t>
      </w:r>
    </w:p>
    <w:p w:rsidR="00A64425" w:rsidRPr="0063769C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9C">
        <w:rPr>
          <w:rFonts w:ascii="Times New Roman" w:hAnsi="Times New Roman" w:cs="Times New Roman"/>
          <w:sz w:val="24"/>
          <w:szCs w:val="24"/>
        </w:rPr>
        <w:t xml:space="preserve">2.Учебник «Новая история» для 8 класса авторов А.Ю.Юдовская, П.А.Баранов, Л.М.Ванюшкина — М: Просвещение, 2012.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614E4">
        <w:rPr>
          <w:rFonts w:ascii="Times New Roman" w:hAnsi="Times New Roman" w:cs="Times New Roman"/>
          <w:sz w:val="24"/>
          <w:szCs w:val="24"/>
        </w:rPr>
        <w:t xml:space="preserve">Список литературы для учителя: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Дидактический материал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1. Хрестоматия по всеобщей истории (с древнейших времен до середины XIX в.) Комплект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2. Хрестоматия по истории России (с древнейших времен до середины XIX в.) Комплект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3. Дидактические материалы по основным разделам курсов истории России и всеобщей истории </w:t>
      </w:r>
    </w:p>
    <w:p w:rsidR="00A64425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4. Контрольно-измерительные материалы по основным разделам курсов истории России и всеобщей истории </w:t>
      </w:r>
    </w:p>
    <w:p w:rsidR="00A64425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E4">
        <w:rPr>
          <w:rFonts w:ascii="Times New Roman" w:hAnsi="Times New Roman" w:cs="Times New Roman"/>
          <w:b/>
          <w:sz w:val="24"/>
          <w:szCs w:val="24"/>
        </w:rPr>
        <w:t xml:space="preserve">Тематическая литература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1. Анисимов Е. В., Каменский А. Б. Россия в XVIII — первой половине XIX в., 1994 г.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>2. А.Н.Алексашкина. 1000 вопросов и ответов по истории. М.: АСТ, 1997 г.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3. Балязин В.Э. Мудрость тысячелетий. Энциклопедия. – М.: ОЛМА-ПРЕСС, 2005 г.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4. Борохов Э.М. Энциклопедия афоризмов. Мысль в слове. – М.: АСТ, 2005 г.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5. Боханов А.Н. Император Александр III.— М., 1998.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6. Боханов А. Н. Николай П.— М., 1997. </w:t>
      </w:r>
    </w:p>
    <w:p w:rsidR="00A64425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E4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lastRenderedPageBreak/>
        <w:t xml:space="preserve"> 1. Памятки – алгоритмы для изучения материала о войнах, восстаниях, оценки исторических деятелей 2. Отрывки из источников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3. Обучающие тестовые задания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4. Индивидуальные карточки </w:t>
      </w:r>
    </w:p>
    <w:p w:rsidR="00A64425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5. Познавательные задания </w:t>
      </w:r>
    </w:p>
    <w:p w:rsidR="00A64425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E4">
        <w:rPr>
          <w:rFonts w:ascii="Times New Roman" w:hAnsi="Times New Roman" w:cs="Times New Roman"/>
          <w:b/>
          <w:sz w:val="24"/>
          <w:szCs w:val="24"/>
        </w:rPr>
        <w:t xml:space="preserve">Тесты: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1. Тесты для проведения самостоятельных работ, зачета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2. Обучающие тесты на бумажных носителях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3. Обучающие тесты на электронных носителях (презентации) </w:t>
      </w:r>
    </w:p>
    <w:p w:rsidR="00A64425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4E4">
        <w:rPr>
          <w:rFonts w:ascii="Times New Roman" w:hAnsi="Times New Roman" w:cs="Times New Roman"/>
          <w:b/>
          <w:sz w:val="24"/>
          <w:szCs w:val="24"/>
        </w:rPr>
        <w:t xml:space="preserve">Литература, рекомендованная для учащихся: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1.Новая история.1800-1913 гг. :Учеб. для 8 кл. общеобразоват. учреждений /А. Я. Юдовская, П. А. Баранов, Л. М.Ванюшкина. - М.:«Просвещение»,2012.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2.История России. XIXв.:Учеб. для 8 кл. общеобразоват. учреждений /А.А Данилов., Л. Г. Косулина, М.:Просвещение,2012.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3.Гэлбрейт Дж. Новое индустриальное общество. — М., 1969.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4.Анисимов Е. В., Каменский А. Б. Россия в ХУIII — первой половине ХIХ века. — М., 1994. 5.Вострьшев М. Московские обыватели. — М., 2003.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6.Гачев Г. Ментальности народов мира. — М., 2003.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>7.Гумилев Л. Н. От Руси до России: очерки этнической истории. — М., 1992.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 8.Деникин А. И. Очерки русской смуты. — М., 1991.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9.Забелин М. Русский народ: обычаи, обряды, предания, суеверия, поэзия. — М., 1997.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>10.В борьбе за власть: страницы политической истории России XVIII в.— М., 1988 г.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 11.История России в лицах: V—XX вв. — М., 1997.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>12.Забылин М. Русский народ: обычаи, обряды, предания, суеверия, поэзия.— М., 1997.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13.Каменский А. Б. Российская империя в XIX веке: традиции и модернизация.— М.,1999 14.О.В.Кишенкова Тесты История России. IX- XIX вв. - М, 2002 г. </w:t>
      </w:r>
    </w:p>
    <w:p w:rsidR="00A64425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15.Ляшенко Л. М. Революционные народники.— М., 1989 г.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16.Национальная политика России: история и современность.— М., 1997 г.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17.Самые знаменитые изобретатели России.— М., 2000 г.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18.Сарабьянов Д. В. История русского искусства конца XIX — начала XX века: Учебное пособие.— М., 1993 г.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19.Чулков Г. И. Императоры: Психологические портреты.— М., 1991 г. </w:t>
      </w:r>
    </w:p>
    <w:p w:rsidR="00A64425" w:rsidRPr="005614E4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 xml:space="preserve">20.А.Т.Степанищев. 300 задач по истории России с древнейших времён до наших дней. М.: Дрофа, 2001 г. </w:t>
      </w:r>
    </w:p>
    <w:p w:rsidR="00A64425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E4">
        <w:rPr>
          <w:rFonts w:ascii="Times New Roman" w:hAnsi="Times New Roman" w:cs="Times New Roman"/>
          <w:sz w:val="24"/>
          <w:szCs w:val="24"/>
        </w:rPr>
        <w:t>21.Гэлбрейт Дж. Новое индус</w:t>
      </w:r>
      <w:r>
        <w:rPr>
          <w:rFonts w:ascii="Times New Roman" w:hAnsi="Times New Roman" w:cs="Times New Roman"/>
          <w:sz w:val="24"/>
          <w:szCs w:val="24"/>
        </w:rPr>
        <w:t>триальное общество. — М., 1969.</w:t>
      </w:r>
    </w:p>
    <w:p w:rsidR="00A64425" w:rsidRPr="00A64425" w:rsidRDefault="00A64425" w:rsidP="00A6442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4425">
        <w:rPr>
          <w:rFonts w:ascii="Times New Roman" w:hAnsi="Times New Roman" w:cs="Times New Roman"/>
          <w:b/>
          <w:sz w:val="24"/>
          <w:szCs w:val="24"/>
          <w:lang w:val="ru-RU"/>
        </w:rPr>
        <w:t>Интернет-ресурсы для учителя истории и обществознания</w:t>
      </w:r>
      <w:r w:rsidRPr="00A6442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64425" w:rsidRPr="0067787B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B">
        <w:rPr>
          <w:rFonts w:ascii="Times New Roman" w:hAnsi="Times New Roman" w:cs="Times New Roman"/>
          <w:sz w:val="24"/>
          <w:szCs w:val="24"/>
        </w:rPr>
        <w:lastRenderedPageBreak/>
        <w:t xml:space="preserve">Для информационно-компьютерной поддержки учебного процесса по истории возможно использование следующих программно-педагогических средств, реализуемых с помощью компьютера: </w:t>
      </w:r>
    </w:p>
    <w:p w:rsidR="00A64425" w:rsidRPr="0067787B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B">
        <w:rPr>
          <w:rFonts w:ascii="Times New Roman" w:hAnsi="Times New Roman" w:cs="Times New Roman"/>
          <w:sz w:val="24"/>
          <w:szCs w:val="24"/>
        </w:rPr>
        <w:t xml:space="preserve">-СД – проект «Мировая историческая энциклопедия» </w:t>
      </w:r>
    </w:p>
    <w:p w:rsidR="00A64425" w:rsidRPr="0067787B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B">
        <w:rPr>
          <w:rFonts w:ascii="Times New Roman" w:hAnsi="Times New Roman" w:cs="Times New Roman"/>
          <w:sz w:val="24"/>
          <w:szCs w:val="24"/>
        </w:rPr>
        <w:t xml:space="preserve">-СД – проект «Романовы» </w:t>
      </w:r>
    </w:p>
    <w:p w:rsidR="00A64425" w:rsidRPr="0067787B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B">
        <w:rPr>
          <w:rFonts w:ascii="Times New Roman" w:hAnsi="Times New Roman" w:cs="Times New Roman"/>
          <w:sz w:val="24"/>
          <w:szCs w:val="24"/>
        </w:rPr>
        <w:t xml:space="preserve">-компакт-диск «От Кремля до рейхстага» </w:t>
      </w:r>
    </w:p>
    <w:p w:rsidR="00A64425" w:rsidRPr="0067787B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B">
        <w:rPr>
          <w:rFonts w:ascii="Times New Roman" w:hAnsi="Times New Roman" w:cs="Times New Roman"/>
          <w:sz w:val="24"/>
          <w:szCs w:val="24"/>
        </w:rPr>
        <w:t>-видеофильмы: «Невская битва», «Куликовская битва», «Как жили древние славяне»,</w:t>
      </w:r>
    </w:p>
    <w:p w:rsidR="00A64425" w:rsidRPr="0067787B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-История Нового времени. 8</w:t>
      </w:r>
      <w:r w:rsidRPr="0067787B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A64425" w:rsidRPr="0067787B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B">
        <w:rPr>
          <w:rFonts w:ascii="Times New Roman" w:hAnsi="Times New Roman" w:cs="Times New Roman"/>
          <w:sz w:val="24"/>
          <w:szCs w:val="24"/>
        </w:rPr>
        <w:t>-СД – проект «История Отечества. 882-1917»</w:t>
      </w:r>
      <w:r>
        <w:rPr>
          <w:rFonts w:ascii="Times New Roman" w:hAnsi="Times New Roman" w:cs="Times New Roman"/>
          <w:sz w:val="24"/>
          <w:szCs w:val="24"/>
        </w:rPr>
        <w:t xml:space="preserve"> (учебно-методический комплекс)</w:t>
      </w:r>
    </w:p>
    <w:p w:rsidR="00A64425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B">
        <w:rPr>
          <w:rFonts w:ascii="Times New Roman" w:hAnsi="Times New Roman" w:cs="Times New Roman"/>
          <w:sz w:val="24"/>
          <w:szCs w:val="24"/>
        </w:rPr>
        <w:t xml:space="preserve">-электронная энциклопедия Кирилла и Мефодия </w:t>
      </w:r>
    </w:p>
    <w:p w:rsidR="00A64425" w:rsidRPr="0067787B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B">
        <w:rPr>
          <w:rFonts w:ascii="Times New Roman" w:hAnsi="Times New Roman" w:cs="Times New Roman"/>
          <w:sz w:val="24"/>
          <w:szCs w:val="24"/>
        </w:rPr>
        <w:t xml:space="preserve">- мультимедиакурс  «История России в контексте всемирной истории» (автор Кудрешев В.Н.), </w:t>
      </w:r>
    </w:p>
    <w:p w:rsidR="00A64425" w:rsidRPr="0067787B" w:rsidRDefault="00A64425" w:rsidP="00A64425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B">
        <w:rPr>
          <w:rFonts w:ascii="Times New Roman" w:hAnsi="Times New Roman" w:cs="Times New Roman"/>
          <w:sz w:val="24"/>
          <w:szCs w:val="24"/>
        </w:rPr>
        <w:t xml:space="preserve">Основные Интернет-ресурсы: </w:t>
      </w:r>
    </w:p>
    <w:p w:rsidR="00A64425" w:rsidRDefault="00A64425" w:rsidP="00A64425">
      <w:pPr>
        <w:pStyle w:val="af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769C">
        <w:rPr>
          <w:rFonts w:ascii="Times New Roman" w:hAnsi="Times New Roman" w:cs="Times New Roman"/>
          <w:sz w:val="24"/>
          <w:szCs w:val="24"/>
        </w:rPr>
        <w:t xml:space="preserve">http://www.kremlin.ru/ - официальный веб-сайт Президента Российской Федерации </w:t>
      </w:r>
    </w:p>
    <w:p w:rsidR="00A64425" w:rsidRDefault="00A64425" w:rsidP="00A64425">
      <w:pPr>
        <w:pStyle w:val="af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pStyle w:val="af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4425" w:rsidRDefault="00A64425" w:rsidP="00A64425">
      <w:pPr>
        <w:pStyle w:val="af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4425" w:rsidRPr="0063769C" w:rsidRDefault="00A64425" w:rsidP="00A64425">
      <w:pPr>
        <w:pStyle w:val="af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769C">
        <w:rPr>
          <w:rFonts w:ascii="Times New Roman" w:hAnsi="Times New Roman" w:cs="Times New Roman"/>
          <w:sz w:val="24"/>
          <w:szCs w:val="24"/>
        </w:rPr>
        <w:t xml:space="preserve">http://www.mon.gov.ru – официальный сайт Министерства образования и науки РФ </w:t>
      </w:r>
    </w:p>
    <w:p w:rsidR="00A64425" w:rsidRPr="0063769C" w:rsidRDefault="00A64425" w:rsidP="00A64425">
      <w:pPr>
        <w:pStyle w:val="af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769C">
        <w:rPr>
          <w:rFonts w:ascii="Times New Roman" w:hAnsi="Times New Roman" w:cs="Times New Roman"/>
          <w:sz w:val="24"/>
          <w:szCs w:val="24"/>
        </w:rPr>
        <w:t xml:space="preserve">http://www.edu.ru– федеральный портал «Российское образование» http://www.school.edu.ru – российский общеобразовательный Портал </w:t>
      </w:r>
    </w:p>
    <w:p w:rsidR="00A64425" w:rsidRPr="0063769C" w:rsidRDefault="00A64425" w:rsidP="00A64425">
      <w:pPr>
        <w:pStyle w:val="af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769C">
        <w:rPr>
          <w:rFonts w:ascii="Times New Roman" w:hAnsi="Times New Roman" w:cs="Times New Roman"/>
          <w:sz w:val="24"/>
          <w:szCs w:val="24"/>
        </w:rPr>
        <w:t xml:space="preserve">http://www.еgе.edu.ru – портал информационной поддержки Единого государственного экзамена http://www.fsu.edu.ru– федеральный совет по учебникам МОиН РФ </w:t>
      </w:r>
    </w:p>
    <w:p w:rsidR="00A64425" w:rsidRPr="0063769C" w:rsidRDefault="00A64425" w:rsidP="00A64425">
      <w:pPr>
        <w:pStyle w:val="af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769C">
        <w:rPr>
          <w:rFonts w:ascii="Times New Roman" w:hAnsi="Times New Roman" w:cs="Times New Roman"/>
          <w:sz w:val="24"/>
          <w:szCs w:val="24"/>
        </w:rPr>
        <w:t>http://www.ndce.ru– портал учебного книгоиздания</w:t>
      </w:r>
    </w:p>
    <w:p w:rsidR="00A64425" w:rsidRPr="0063769C" w:rsidRDefault="00A64425" w:rsidP="00A64425">
      <w:pPr>
        <w:pStyle w:val="af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769C">
        <w:rPr>
          <w:rFonts w:ascii="Times New Roman" w:hAnsi="Times New Roman" w:cs="Times New Roman"/>
          <w:sz w:val="24"/>
          <w:szCs w:val="24"/>
        </w:rPr>
        <w:t xml:space="preserve">http://www.vestnik.edu.ru – журнал Вестник образования» </w:t>
      </w:r>
    </w:p>
    <w:p w:rsidR="00A64425" w:rsidRPr="0063769C" w:rsidRDefault="00A64425" w:rsidP="00A64425">
      <w:pPr>
        <w:pStyle w:val="af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769C">
        <w:rPr>
          <w:rFonts w:ascii="Times New Roman" w:hAnsi="Times New Roman" w:cs="Times New Roman"/>
          <w:sz w:val="24"/>
          <w:szCs w:val="24"/>
        </w:rPr>
        <w:t xml:space="preserve">http://www.school-collection.edu.ru – единая коллекция цифровых образовательных ресурсов http://www.apkpro.ru – Академия повышения квалификации и профессиональной переподготовки работников образования http://www.prosv.ru – сайт издательства «Просвещение» </w:t>
      </w:r>
    </w:p>
    <w:p w:rsidR="00A64425" w:rsidRPr="0063769C" w:rsidRDefault="00A64425" w:rsidP="00A64425">
      <w:pPr>
        <w:pStyle w:val="af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769C">
        <w:rPr>
          <w:rFonts w:ascii="Times New Roman" w:hAnsi="Times New Roman" w:cs="Times New Roman"/>
          <w:sz w:val="24"/>
          <w:szCs w:val="24"/>
        </w:rPr>
        <w:t xml:space="preserve">http://www.history.standart.edu.ru – предметный сайт издательства «Просвещение» http://www.internet-school.ru – интернет-школа издательства «Просвещение»: «История» </w:t>
      </w:r>
    </w:p>
    <w:p w:rsidR="00A64425" w:rsidRPr="0063769C" w:rsidRDefault="00A64425" w:rsidP="00A64425">
      <w:pPr>
        <w:pStyle w:val="af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769C">
        <w:rPr>
          <w:rFonts w:ascii="Times New Roman" w:hAnsi="Times New Roman" w:cs="Times New Roman"/>
          <w:sz w:val="24"/>
          <w:szCs w:val="24"/>
        </w:rPr>
        <w:t xml:space="preserve">http://www.pish.ru – сайт научно-методического журнала «Преподавание истории в школе» </w:t>
      </w:r>
    </w:p>
    <w:p w:rsidR="00A64425" w:rsidRPr="0063769C" w:rsidRDefault="00A64425" w:rsidP="00A64425">
      <w:pPr>
        <w:pStyle w:val="af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769C">
        <w:rPr>
          <w:rFonts w:ascii="Times New Roman" w:hAnsi="Times New Roman" w:cs="Times New Roman"/>
          <w:sz w:val="24"/>
          <w:szCs w:val="24"/>
        </w:rPr>
        <w:t xml:space="preserve">http://www.gumer.info/Name_Katalog.php- библиотека книг по истории и другим общественных наукам </w:t>
      </w:r>
    </w:p>
    <w:p w:rsidR="00A64425" w:rsidRPr="0063769C" w:rsidRDefault="00A64425" w:rsidP="00A64425">
      <w:pPr>
        <w:pStyle w:val="af5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769C">
        <w:rPr>
          <w:rFonts w:ascii="Times New Roman" w:hAnsi="Times New Roman" w:cs="Times New Roman"/>
          <w:sz w:val="24"/>
          <w:szCs w:val="24"/>
        </w:rPr>
        <w:t xml:space="preserve">http://www.historia.ru– электронный журнал «Мир истории» http://www.historic.ru/books/index.shtml - историческая библиотека http://www.historydoc.edu.ru/catalog.asp - коллекция исторических документов </w:t>
      </w:r>
    </w:p>
    <w:p w:rsidR="00A64425" w:rsidRDefault="00A6442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_GoBack"/>
      <w:r w:rsidRPr="0011309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ПРОСВЯЩЕНИЯ РОССИЙСКОЙ ФЕДЕРАЦИИ</w:t>
      </w:r>
      <w:bookmarkEnd w:id="4"/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309A">
        <w:rPr>
          <w:rFonts w:ascii="Times New Roman" w:hAnsi="Times New Roman" w:cs="Times New Roman"/>
          <w:sz w:val="24"/>
          <w:szCs w:val="24"/>
          <w:lang w:val="ru-RU"/>
        </w:rPr>
        <w:t>Департамент образования и науки Брянской области</w:t>
      </w: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309A">
        <w:rPr>
          <w:rFonts w:ascii="Times New Roman" w:hAnsi="Times New Roman" w:cs="Times New Roman"/>
          <w:sz w:val="24"/>
          <w:szCs w:val="24"/>
          <w:lang w:val="ru-RU"/>
        </w:rPr>
        <w:t>МБОУ «Средняя общеобразовательная школа № 56» г. Брянска</w:t>
      </w:r>
    </w:p>
    <w:p w:rsidR="00A64425" w:rsidRPr="0011309A" w:rsidRDefault="00A64425" w:rsidP="00A6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09A">
        <w:rPr>
          <w:rFonts w:ascii="Times New Roman" w:hAnsi="Times New Roman" w:cs="Times New Roman"/>
          <w:b/>
          <w:sz w:val="24"/>
          <w:szCs w:val="24"/>
          <w:lang w:val="ru-RU"/>
        </w:rPr>
        <w:t>Утверждаю                              Согласовано                             Рассмотрено</w:t>
      </w:r>
    </w:p>
    <w:p w:rsidR="00A64425" w:rsidRPr="0011309A" w:rsidRDefault="00A64425" w:rsidP="00A6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11309A">
        <w:rPr>
          <w:rFonts w:ascii="Times New Roman" w:hAnsi="Times New Roman" w:cs="Times New Roman"/>
          <w:sz w:val="24"/>
          <w:szCs w:val="24"/>
          <w:lang w:val="ru-RU"/>
        </w:rPr>
        <w:t>Директор школы                      Заместитель директора             на заседании МО</w:t>
      </w: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309A">
        <w:rPr>
          <w:rFonts w:ascii="Times New Roman" w:hAnsi="Times New Roman" w:cs="Times New Roman"/>
          <w:sz w:val="24"/>
          <w:szCs w:val="24"/>
          <w:lang w:val="ru-RU"/>
        </w:rPr>
        <w:t>Ю.А. Привалоыв                   по УВР Л. В. Воротынцева       рук. МО Л.В. Воротынцева</w:t>
      </w: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309A">
        <w:rPr>
          <w:rFonts w:ascii="Times New Roman" w:hAnsi="Times New Roman" w:cs="Times New Roman"/>
          <w:sz w:val="24"/>
          <w:szCs w:val="24"/>
          <w:lang w:val="ru-RU"/>
        </w:rPr>
        <w:t>_________________             ____________________                        _________________</w:t>
      </w: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309A">
        <w:rPr>
          <w:rFonts w:ascii="Times New Roman" w:hAnsi="Times New Roman" w:cs="Times New Roman"/>
          <w:sz w:val="24"/>
          <w:szCs w:val="24"/>
          <w:lang w:val="ru-RU"/>
        </w:rPr>
        <w:t>«___»___________2023г.         «___»__________2023г.              «___»____________2023г.</w:t>
      </w:r>
    </w:p>
    <w:p w:rsidR="00A64425" w:rsidRPr="0011309A" w:rsidRDefault="00A64425" w:rsidP="00A64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309A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309A">
        <w:rPr>
          <w:rFonts w:ascii="Times New Roman" w:hAnsi="Times New Roman" w:cs="Times New Roman"/>
          <w:sz w:val="24"/>
          <w:szCs w:val="24"/>
          <w:lang w:val="ru-RU"/>
        </w:rPr>
        <w:t>учебного предмета</w:t>
      </w: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309A">
        <w:rPr>
          <w:rFonts w:ascii="Times New Roman" w:hAnsi="Times New Roman" w:cs="Times New Roman"/>
          <w:sz w:val="24"/>
          <w:szCs w:val="24"/>
          <w:lang w:val="ru-RU"/>
        </w:rPr>
        <w:t>«История»</w:t>
      </w: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9</w:t>
      </w:r>
      <w:r w:rsidRPr="0011309A">
        <w:rPr>
          <w:rFonts w:ascii="Times New Roman" w:hAnsi="Times New Roman" w:cs="Times New Roman"/>
          <w:sz w:val="24"/>
          <w:szCs w:val="24"/>
          <w:lang w:val="ru-RU"/>
        </w:rPr>
        <w:t xml:space="preserve"> класса основного общего образования</w:t>
      </w: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309A">
        <w:rPr>
          <w:rFonts w:ascii="Times New Roman" w:hAnsi="Times New Roman" w:cs="Times New Roman"/>
          <w:sz w:val="24"/>
          <w:szCs w:val="24"/>
          <w:lang w:val="ru-RU"/>
        </w:rPr>
        <w:t>на 2023-2024 учебный год</w:t>
      </w: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Default="00A64425" w:rsidP="00A64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Default="00A64425" w:rsidP="00A64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309A">
        <w:rPr>
          <w:rFonts w:ascii="Times New Roman" w:hAnsi="Times New Roman" w:cs="Times New Roman"/>
          <w:sz w:val="24"/>
          <w:szCs w:val="24"/>
          <w:lang w:val="ru-RU"/>
        </w:rPr>
        <w:t>Составитель: Ляхова Юлия Петровна</w:t>
      </w:r>
    </w:p>
    <w:p w:rsidR="00A64425" w:rsidRPr="0011309A" w:rsidRDefault="00A64425" w:rsidP="00A64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309A">
        <w:rPr>
          <w:rFonts w:ascii="Times New Roman" w:hAnsi="Times New Roman" w:cs="Times New Roman"/>
          <w:sz w:val="24"/>
          <w:szCs w:val="24"/>
          <w:lang w:val="ru-RU"/>
        </w:rPr>
        <w:t>учитель истории и обществознания</w:t>
      </w: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309A">
        <w:rPr>
          <w:rFonts w:ascii="Times New Roman" w:hAnsi="Times New Roman" w:cs="Times New Roman"/>
          <w:sz w:val="24"/>
          <w:szCs w:val="24"/>
          <w:lang w:val="ru-RU"/>
        </w:rPr>
        <w:t>Брянск 2023</w:t>
      </w:r>
    </w:p>
    <w:p w:rsidR="00A64425" w:rsidRPr="0011309A" w:rsidRDefault="00A64425" w:rsidP="00A64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4425" w:rsidRPr="0011309A" w:rsidRDefault="00A64425" w:rsidP="00A64425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9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4425" w:rsidRPr="005601FA" w:rsidRDefault="00A64425" w:rsidP="00A6442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A64425" w:rsidRPr="005601FA" w:rsidRDefault="00A64425" w:rsidP="00A6442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01FA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 составлена  для  обучающихся 9  класса  в соответствии с ФГОС, основного общего образования, утвержденного приказом Министерства образования и науки  РФ  17 декабря 2010г. № 1897, авторской программы под редакцией А. А. Вигасина,  О.С. Сороко-Цюпы и др. «Всеобщая история, 5-9 кл», издательство  М.,«Просвещение», 2016 г., и     авторской программы И.Л.Андреева, О.В.Волобуева, Л.М. Ляшенко «История России» издательство Дрофа, 2016  и УМК предметная линия учебников А.Я.Юдовская, П.А.Баранов «История Нового времени </w:t>
      </w:r>
      <w:r w:rsidRPr="005601F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1500-1800</w:t>
      </w:r>
      <w:r w:rsidRPr="005601FA">
        <w:rPr>
          <w:rFonts w:ascii="Times New Roman" w:hAnsi="Times New Roman" w:cs="Times New Roman"/>
          <w:sz w:val="24"/>
          <w:szCs w:val="24"/>
        </w:rPr>
        <w:t>» М., «Просвещение»  2015, и  УМК И.Л.Андреев, И.Н.Фёдоров «История России</w:t>
      </w:r>
      <w:r w:rsidRPr="00560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1FA">
        <w:rPr>
          <w:rFonts w:ascii="Times New Roman" w:hAnsi="Times New Roman" w:cs="Times New Roman"/>
          <w:sz w:val="24"/>
          <w:szCs w:val="24"/>
        </w:rPr>
        <w:t xml:space="preserve">XIX – начало XXвека </w:t>
      </w:r>
      <w:r w:rsidRPr="005601F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601FA">
        <w:rPr>
          <w:rFonts w:ascii="Times New Roman" w:hAnsi="Times New Roman" w:cs="Times New Roman"/>
          <w:sz w:val="24"/>
          <w:szCs w:val="24"/>
        </w:rPr>
        <w:t xml:space="preserve">  М., Дрофа 2016. Положением  о разработке и утверждении раб</w:t>
      </w:r>
      <w:r>
        <w:rPr>
          <w:rFonts w:ascii="Times New Roman" w:hAnsi="Times New Roman" w:cs="Times New Roman"/>
          <w:sz w:val="24"/>
          <w:szCs w:val="24"/>
        </w:rPr>
        <w:t>очих  программ МБОУ « СОШ № 56</w:t>
      </w:r>
      <w:r w:rsidRPr="005601FA">
        <w:rPr>
          <w:rFonts w:ascii="Times New Roman" w:hAnsi="Times New Roman" w:cs="Times New Roman"/>
          <w:sz w:val="24"/>
          <w:szCs w:val="24"/>
        </w:rPr>
        <w:t>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1FA">
        <w:rPr>
          <w:rFonts w:ascii="Times New Roman" w:hAnsi="Times New Roman" w:cs="Times New Roman"/>
          <w:sz w:val="24"/>
          <w:szCs w:val="24"/>
        </w:rPr>
        <w:t xml:space="preserve">Брянска и учебным  планом. </w:t>
      </w:r>
    </w:p>
    <w:p w:rsidR="00A64425" w:rsidRDefault="00A64425" w:rsidP="00A64425">
      <w:pPr>
        <w:pStyle w:val="af5"/>
        <w:jc w:val="both"/>
        <w:rPr>
          <w:rStyle w:val="FontStyle14"/>
          <w:sz w:val="24"/>
          <w:szCs w:val="24"/>
        </w:rPr>
      </w:pPr>
    </w:p>
    <w:p w:rsidR="00A64425" w:rsidRPr="005601FA" w:rsidRDefault="00A64425" w:rsidP="00A64425">
      <w:pPr>
        <w:pStyle w:val="af5"/>
        <w:jc w:val="both"/>
        <w:rPr>
          <w:rStyle w:val="FontStyle14"/>
          <w:sz w:val="24"/>
          <w:szCs w:val="24"/>
        </w:rPr>
      </w:pPr>
      <w:r w:rsidRPr="005601FA">
        <w:rPr>
          <w:rStyle w:val="FontStyle14"/>
          <w:sz w:val="24"/>
          <w:szCs w:val="24"/>
        </w:rPr>
        <w:t>Тематическое планирование рассчитано на 70 часов (2 часа в неделю).</w:t>
      </w:r>
    </w:p>
    <w:p w:rsidR="00A64425" w:rsidRDefault="00A64425" w:rsidP="00A64425">
      <w:pPr>
        <w:pStyle w:val="af5"/>
        <w:jc w:val="center"/>
        <w:rPr>
          <w:rStyle w:val="FontStyle14"/>
          <w:sz w:val="24"/>
          <w:szCs w:val="24"/>
        </w:rPr>
      </w:pPr>
    </w:p>
    <w:p w:rsidR="00A64425" w:rsidRPr="005601FA" w:rsidRDefault="00A64425" w:rsidP="00A64425">
      <w:pPr>
        <w:pStyle w:val="af5"/>
        <w:jc w:val="center"/>
        <w:rPr>
          <w:rStyle w:val="FontStyle14"/>
          <w:sz w:val="24"/>
          <w:szCs w:val="24"/>
        </w:rPr>
      </w:pPr>
      <w:r w:rsidRPr="005601FA">
        <w:rPr>
          <w:rStyle w:val="FontStyle14"/>
          <w:sz w:val="24"/>
          <w:szCs w:val="24"/>
        </w:rPr>
        <w:t>1</w:t>
      </w:r>
      <w:r>
        <w:rPr>
          <w:rStyle w:val="FontStyle14"/>
          <w:sz w:val="24"/>
          <w:szCs w:val="24"/>
        </w:rPr>
        <w:t xml:space="preserve"> - четверть 8 </w:t>
      </w:r>
      <w:r w:rsidRPr="005601FA">
        <w:rPr>
          <w:rStyle w:val="FontStyle14"/>
          <w:sz w:val="24"/>
          <w:szCs w:val="24"/>
        </w:rPr>
        <w:t xml:space="preserve">недель </w:t>
      </w:r>
      <w:r>
        <w:rPr>
          <w:rStyle w:val="FontStyle14"/>
          <w:sz w:val="24"/>
          <w:szCs w:val="24"/>
        </w:rPr>
        <w:t xml:space="preserve">– </w:t>
      </w:r>
      <w:r w:rsidRPr="005601FA">
        <w:rPr>
          <w:rStyle w:val="FontStyle14"/>
          <w:sz w:val="24"/>
          <w:szCs w:val="24"/>
        </w:rPr>
        <w:t>16</w:t>
      </w:r>
      <w:r>
        <w:rPr>
          <w:rStyle w:val="FontStyle14"/>
          <w:sz w:val="24"/>
          <w:szCs w:val="24"/>
        </w:rPr>
        <w:t xml:space="preserve"> </w:t>
      </w:r>
      <w:r w:rsidRPr="005601FA">
        <w:rPr>
          <w:rStyle w:val="FontStyle14"/>
          <w:sz w:val="24"/>
          <w:szCs w:val="24"/>
        </w:rPr>
        <w:t>уроков</w:t>
      </w:r>
    </w:p>
    <w:p w:rsidR="00A64425" w:rsidRPr="005601FA" w:rsidRDefault="00A64425" w:rsidP="00A64425">
      <w:pPr>
        <w:pStyle w:val="af5"/>
        <w:jc w:val="center"/>
        <w:rPr>
          <w:rStyle w:val="FontStyle14"/>
          <w:sz w:val="24"/>
          <w:szCs w:val="24"/>
        </w:rPr>
      </w:pPr>
      <w:r w:rsidRPr="005601FA">
        <w:rPr>
          <w:rStyle w:val="FontStyle14"/>
          <w:sz w:val="24"/>
          <w:szCs w:val="24"/>
        </w:rPr>
        <w:t>2</w:t>
      </w:r>
      <w:r>
        <w:rPr>
          <w:rStyle w:val="FontStyle14"/>
          <w:sz w:val="24"/>
          <w:szCs w:val="24"/>
        </w:rPr>
        <w:t xml:space="preserve"> </w:t>
      </w:r>
      <w:r w:rsidRPr="005601FA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 xml:space="preserve"> четверть 8</w:t>
      </w:r>
      <w:r w:rsidRPr="005601FA">
        <w:rPr>
          <w:rStyle w:val="FontStyle14"/>
          <w:sz w:val="24"/>
          <w:szCs w:val="24"/>
        </w:rPr>
        <w:t xml:space="preserve"> недель </w:t>
      </w:r>
      <w:r>
        <w:rPr>
          <w:rStyle w:val="FontStyle14"/>
          <w:sz w:val="24"/>
          <w:szCs w:val="24"/>
        </w:rPr>
        <w:t xml:space="preserve">– </w:t>
      </w:r>
      <w:r w:rsidRPr="005601FA">
        <w:rPr>
          <w:rStyle w:val="FontStyle14"/>
          <w:sz w:val="24"/>
          <w:szCs w:val="24"/>
        </w:rPr>
        <w:t>16</w:t>
      </w:r>
      <w:r>
        <w:rPr>
          <w:rStyle w:val="FontStyle14"/>
          <w:sz w:val="24"/>
          <w:szCs w:val="24"/>
        </w:rPr>
        <w:t xml:space="preserve"> </w:t>
      </w:r>
      <w:r w:rsidRPr="005601FA">
        <w:rPr>
          <w:rStyle w:val="FontStyle14"/>
          <w:sz w:val="24"/>
          <w:szCs w:val="24"/>
        </w:rPr>
        <w:t>уроков</w:t>
      </w:r>
    </w:p>
    <w:p w:rsidR="00A64425" w:rsidRPr="005601FA" w:rsidRDefault="00A64425" w:rsidP="00A64425">
      <w:pPr>
        <w:pStyle w:val="af5"/>
        <w:jc w:val="center"/>
        <w:rPr>
          <w:rStyle w:val="FontStyle14"/>
          <w:sz w:val="24"/>
          <w:szCs w:val="24"/>
        </w:rPr>
      </w:pPr>
      <w:r w:rsidRPr="005601FA">
        <w:rPr>
          <w:rStyle w:val="FontStyle14"/>
          <w:sz w:val="24"/>
          <w:szCs w:val="24"/>
        </w:rPr>
        <w:t>3</w:t>
      </w:r>
      <w:r>
        <w:rPr>
          <w:rStyle w:val="FontStyle14"/>
          <w:sz w:val="24"/>
          <w:szCs w:val="24"/>
        </w:rPr>
        <w:t xml:space="preserve"> </w:t>
      </w:r>
      <w:r w:rsidRPr="005601FA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 xml:space="preserve"> четверть 11</w:t>
      </w:r>
      <w:r w:rsidRPr="005601FA">
        <w:rPr>
          <w:rStyle w:val="FontStyle14"/>
          <w:sz w:val="24"/>
          <w:szCs w:val="24"/>
        </w:rPr>
        <w:t xml:space="preserve"> недель </w:t>
      </w:r>
      <w:r>
        <w:rPr>
          <w:rStyle w:val="FontStyle14"/>
          <w:sz w:val="24"/>
          <w:szCs w:val="24"/>
        </w:rPr>
        <w:t>- 22</w:t>
      </w:r>
      <w:r w:rsidRPr="005601FA">
        <w:rPr>
          <w:rStyle w:val="FontStyle14"/>
          <w:sz w:val="24"/>
          <w:szCs w:val="24"/>
        </w:rPr>
        <w:t xml:space="preserve"> уроков</w:t>
      </w:r>
    </w:p>
    <w:p w:rsidR="00A64425" w:rsidRPr="005601FA" w:rsidRDefault="00A64425" w:rsidP="00A64425">
      <w:pPr>
        <w:pStyle w:val="af5"/>
        <w:jc w:val="center"/>
        <w:rPr>
          <w:rStyle w:val="FontStyle14"/>
          <w:sz w:val="24"/>
          <w:szCs w:val="24"/>
        </w:rPr>
      </w:pPr>
      <w:r w:rsidRPr="005601FA">
        <w:rPr>
          <w:rStyle w:val="FontStyle14"/>
          <w:sz w:val="24"/>
          <w:szCs w:val="24"/>
        </w:rPr>
        <w:t>4</w:t>
      </w:r>
      <w:r>
        <w:rPr>
          <w:rStyle w:val="FontStyle14"/>
          <w:sz w:val="24"/>
          <w:szCs w:val="24"/>
        </w:rPr>
        <w:t xml:space="preserve"> - четверть 7</w:t>
      </w:r>
      <w:r w:rsidRPr="005601FA">
        <w:rPr>
          <w:rStyle w:val="FontStyle14"/>
          <w:sz w:val="24"/>
          <w:szCs w:val="24"/>
        </w:rPr>
        <w:t xml:space="preserve"> недель </w:t>
      </w:r>
      <w:r>
        <w:rPr>
          <w:rStyle w:val="FontStyle14"/>
          <w:sz w:val="24"/>
          <w:szCs w:val="24"/>
        </w:rPr>
        <w:t>- 14</w:t>
      </w:r>
      <w:r w:rsidRPr="005601FA">
        <w:rPr>
          <w:rStyle w:val="FontStyle14"/>
          <w:sz w:val="24"/>
          <w:szCs w:val="24"/>
        </w:rPr>
        <w:t xml:space="preserve"> уроков</w:t>
      </w:r>
    </w:p>
    <w:p w:rsidR="00A64425" w:rsidRPr="005601FA" w:rsidRDefault="00A64425" w:rsidP="00A64425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5601FA">
        <w:rPr>
          <w:rStyle w:val="FontStyle14"/>
          <w:sz w:val="24"/>
          <w:szCs w:val="24"/>
        </w:rPr>
        <w:t>Всего -</w:t>
      </w:r>
      <w:r>
        <w:rPr>
          <w:rStyle w:val="FontStyle14"/>
          <w:sz w:val="24"/>
          <w:szCs w:val="24"/>
        </w:rPr>
        <w:t xml:space="preserve"> </w:t>
      </w:r>
      <w:r w:rsidRPr="005601FA">
        <w:rPr>
          <w:rStyle w:val="FontStyle14"/>
          <w:sz w:val="24"/>
          <w:szCs w:val="24"/>
        </w:rPr>
        <w:t xml:space="preserve">34 недели </w:t>
      </w:r>
      <w:r>
        <w:rPr>
          <w:rStyle w:val="FontStyle14"/>
          <w:sz w:val="24"/>
          <w:szCs w:val="24"/>
        </w:rPr>
        <w:t xml:space="preserve">- </w:t>
      </w:r>
      <w:r w:rsidRPr="005601FA">
        <w:rPr>
          <w:rStyle w:val="FontStyle14"/>
          <w:sz w:val="24"/>
          <w:szCs w:val="24"/>
        </w:rPr>
        <w:t>68</w:t>
      </w:r>
      <w:r>
        <w:rPr>
          <w:rStyle w:val="FontStyle14"/>
          <w:sz w:val="24"/>
          <w:szCs w:val="24"/>
        </w:rPr>
        <w:t xml:space="preserve"> </w:t>
      </w:r>
      <w:r w:rsidRPr="005601FA">
        <w:rPr>
          <w:rStyle w:val="FontStyle14"/>
          <w:sz w:val="24"/>
          <w:szCs w:val="24"/>
        </w:rPr>
        <w:t>уроков</w:t>
      </w:r>
    </w:p>
    <w:p w:rsidR="00A64425" w:rsidRPr="005601FA" w:rsidRDefault="00A64425" w:rsidP="00A644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64425" w:rsidRPr="005601FA" w:rsidRDefault="00A64425" w:rsidP="00A64425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601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Цель </w:t>
      </w:r>
      <w:r w:rsidRPr="005601F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A64425" w:rsidRPr="005601FA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школьного исторического образования является формирование у учащихся целостной картины российской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мировой истории, учитывающей взаимосвязь всех ее этапов, их значимость для понимания места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роли России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мире, важность вклада каждого народа, его культуры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общую историю страны, формирование личностной позиции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отношении к основным этапам развития российского государства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общества, а также к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современному образу России. </w:t>
      </w:r>
    </w:p>
    <w:p w:rsidR="00A64425" w:rsidRPr="005601FA" w:rsidRDefault="00A64425" w:rsidP="00A6442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601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Задачи 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• формирование у молодого поколения ориентиров для гражданской, этнонациональной, социальной, культурной самоидентификации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окружающем мире;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овладение учащимися знаниями об основных этапах развития человеческого общества с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древности до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наших дней, при особом внимании к месту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роли России во всемирно-историческом процессе;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воспитание учащихся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духе патриотизма, уважения к своему Отечеству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— многонациональному Российскому государству,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идеями взаимопонимания, согласия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мира между людьми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народами,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духе демократических ценностей современного общества;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развитие способностей учащихся анализировать содержащуюся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различных источниках информацию о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событиях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явлениях прошлого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настоящего, рассматривать события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принципом историзма,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их динамике, взаимосвязи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взаимообусловленности;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формирование у школьников умений применять исторические знания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учебной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внешкольной деятельности,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современном поликультурном, полиэтничном 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lastRenderedPageBreak/>
        <w:t>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многоконфессиональном обществе. Базовые принципы школьного исторического образования: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• идея преемственности исторических периодов,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том числе непрерывности процессов становления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ценностей;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• рассмотрение истории России как неотъемлемой части мирового исторического процесса, понимание особенностей ее развития, места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роли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мировой истории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в современном мире;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• ценности гражданского общества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— верховенство права, социальная солидарность, безопасность, свобода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ответственность;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• воспитательный потенциал исторического образования, его исключительная роль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формировании российской гражданской идентичности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патриотизма;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общественное согласие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уважение как необходимое условие взаимодействия государств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народов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новейшей истории;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• познавательное значение российской истории;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формирование требований к каждой ступени непрерывного исторического образования на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протяжении всей жизни. Методической основой изучения курса истории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основной школе является системно-деятельностный подход, обеспечивающий достижение личностных, метапредметных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предметных образовательных результатов посредством организации активной познавательной деятельности школьников. Методологическая основа преподавания курса исто</w:t>
      </w:r>
      <w:r w:rsidRPr="005601FA">
        <w:rPr>
          <w:rFonts w:ascii="Times New Roman" w:hAnsi="Times New Roman" w:cs="Times New Roman"/>
          <w:sz w:val="24"/>
          <w:szCs w:val="24"/>
          <w:lang w:val="ru-RU" w:eastAsia="ru-RU"/>
        </w:rPr>
        <w:t>- Атлас новейшей истории зарубежных стран: 10 – 11 класс. – М.: Картографи</w:t>
      </w:r>
    </w:p>
    <w:p w:rsidR="00A64425" w:rsidRPr="00CA6431" w:rsidRDefault="00A64425" w:rsidP="00A644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6431">
        <w:rPr>
          <w:rFonts w:ascii="Times New Roman" w:hAnsi="Times New Roman" w:cs="Times New Roman"/>
          <w:b/>
          <w:sz w:val="24"/>
          <w:szCs w:val="24"/>
          <w:lang w:val="ru-RU"/>
        </w:rPr>
        <w:t>Результаты:</w:t>
      </w:r>
    </w:p>
    <w:p w:rsidR="00A64425" w:rsidRPr="005601FA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личностным</w:t>
      </w:r>
      <w:r w:rsidRPr="005601F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результатам изучения истории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основной школе относятся: </w:t>
      </w:r>
    </w:p>
    <w:p w:rsidR="00A64425" w:rsidRPr="005601FA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российская гражданская идентичность, патриотизм, любовь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уважение к Отечеству, чувство гордости за свою Родину, прошлое многонационального народа России; </w:t>
      </w:r>
    </w:p>
    <w:p w:rsidR="00A64425" w:rsidRPr="005601FA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осознание своей этнической принадлежности, знание культуры своего народа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своего края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контексте общемирового культурного наследия; </w:t>
      </w:r>
    </w:p>
    <w:p w:rsidR="00A64425" w:rsidRPr="005601FA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усвоение традиционных ценностей многонационального российского общества, гуманистических традиций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современной цивилизации, уважение прав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свобод человека; </w:t>
      </w:r>
    </w:p>
    <w:p w:rsidR="00A64425" w:rsidRPr="005601FA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осмысление социально-нравственного опыта предшествующих поколений, способность к определению своей позиции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ответственному поведению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современном обществе; </w:t>
      </w:r>
    </w:p>
    <w:p w:rsidR="00A64425" w:rsidRPr="005601FA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понимание культурного многообразия мира, уважение к культуре своего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других народов, толерантность как норма осознанного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мира.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601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Метапредметные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истории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основной школе выражаются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следующем: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способность сознательно организовывать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регулировать свою учебную деятельность, осуществлять контроль по результату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способу действия на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уровне произвольного внимания, вно- 6 сить необходимые коррективы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способ действия как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конце действия, так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по ходу его реализации;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умение работать с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учебной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внешкольной информацией, различными логическими действиями (определение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ограничение понятий, установление причинно-следственных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родовидовых связей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др.);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использование современных источников информации,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том числе материалов на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электронных носителях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ресурсов сети Интернет;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способность решать творческие задачи, представлять результаты своей деятельности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различных формах (сообщение, эссе, презентация, реферат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др.);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готовность к коллективной работе, к сотрудничеству с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соучениками, освоение основ межкультурного взаимодействия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школе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социальном окружении;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• умение работать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группе, слушать партнера, формулировать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аргументировать свое мнение, корректно отстаивать свою позицию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координировать ее с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партнерами, продуктивно разрешать конфликт на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основе учета интересов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позиций всех его участников, поиска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оценки альтернативных способов разрешения конфликтов.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01F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Предметные</w:t>
      </w:r>
      <w:r w:rsidRPr="005601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освоения курса отечественной истории предполагают, что у учащегося сформированы: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целостные представления о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месте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роли России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мировой истории;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базовые исторические знания об основных этапах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закономерностях развития России с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древности до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времени; 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способность применять понятийный аппарат исторического знания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приемы исторического анализа для раскрытия сущности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значения событий российской истории;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• способность применять исторические знания для осмысления общественных событий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явлений прошлого России;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>• умение искать, анализировать, систематизировать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оценивать историческую информацию из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различных исторических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современных источников, раскрывая ее социальную принадлежность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познавательную ценность; способность определять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аргументировать свое отношение к ней;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• умение работать с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письменными, изобразительными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вещественными историческими источниками, понимать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интерпретировать содержащуюся в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них информацию;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• уважение к отечественному историческому наследию, культуре своего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других народов России; готовность применять исторические знания для выявления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 xml:space="preserve"> сохранения исторических и</w:t>
      </w:r>
      <w:r w:rsidRPr="005601FA">
        <w:rPr>
          <w:rFonts w:ascii="Times New Roman" w:hAnsi="Times New Roman" w:cs="Times New Roman"/>
          <w:sz w:val="24"/>
          <w:szCs w:val="24"/>
        </w:rPr>
        <w:t> </w:t>
      </w:r>
      <w:r w:rsidRPr="005601FA">
        <w:rPr>
          <w:rFonts w:ascii="Times New Roman" w:hAnsi="Times New Roman" w:cs="Times New Roman"/>
          <w:sz w:val="24"/>
          <w:szCs w:val="24"/>
          <w:lang w:val="ru-RU"/>
        </w:rPr>
        <w:t>культурных памятников своей страны.</w:t>
      </w:r>
    </w:p>
    <w:p w:rsidR="00A64425" w:rsidRDefault="00A64425" w:rsidP="00A644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A64425" w:rsidRPr="005601FA" w:rsidRDefault="00A64425" w:rsidP="00A6442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val="ru-RU" w:eastAsia="ru-RU"/>
        </w:rPr>
      </w:pPr>
      <w:r w:rsidRPr="005601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Содержание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курса:</w:t>
      </w:r>
    </w:p>
    <w:p w:rsidR="00A64425" w:rsidRPr="005601FA" w:rsidRDefault="00A64425" w:rsidP="00A6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98"/>
        <w:gridCol w:w="2350"/>
        <w:gridCol w:w="2143"/>
        <w:gridCol w:w="4180"/>
      </w:tblGrid>
      <w:tr w:rsidR="00A64425" w:rsidRPr="005601FA" w:rsidTr="007F511C">
        <w:tc>
          <w:tcPr>
            <w:tcW w:w="898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A64425" w:rsidRPr="00A64425" w:rsidTr="007F511C">
        <w:tc>
          <w:tcPr>
            <w:tcW w:w="898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Становление индустриального общества </w:t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Индустриальная революция: достижения и проблемы. Основные технические изобретения и научные открытия. Успехи машиностроения. Переворот  в средствах транспорта. 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Индустриальное общество: новые проблемы и новые ценности.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Наука: создание научной картины мира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начала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в., их значение. Открытия в области математики, физики, химии, биологии, медицины.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в зеркале художественных изысканий. Основные художественные направления в живописи и музыке.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Либералы, консерваторы и социалисты: какими должны быть общество и государство. Причины появления главных идейно-политических течений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      </w:r>
          </w:p>
        </w:tc>
      </w:tr>
      <w:tr w:rsidR="00A64425" w:rsidRPr="005601FA" w:rsidTr="007F511C">
        <w:tc>
          <w:tcPr>
            <w:tcW w:w="898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Строительство новой Европы </w:t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Консульство и образование наполеоновской империи. Режим личной власти Наполеона Бонапарта. Наполеоновская империя. Внутренняя и внешняя политика Наполеона в годы Консульства и Империи.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Разгром империи Наполеона. Венский конгресс.  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Англия: сложный путь к величию и процветанию. Экономическое развитие Англии в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Политическая борьба. 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Франция Бурбонов и Орлеанов: от революции 1830г. к новому политическому кризису. Экономическое развитие Франции в первой половине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Революция 1830 г. : причины и ход. Кризис Июльской монархии.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Франция: революция 1848г. и Вторая империя. 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Германия: на пути к единству. «Нужна ли нам единая и неделимая Италия?» Вильгельм 1 и Отто фон Бисмарк. Экономическое и политическое развитие Германии и Италии в первой половине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Причины и цели революции 1848г. в Германии и Италии. Ход революцию Пруссия и Сардинское королевство – центры объединения Германии и Италии.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Германия: на пути к единству. «Нужна ли нам единая и неделимая Италия?» Объединение Германии. Объединение Италии. Два пути объединения.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Война, изменившая карту Европы. Парижская коммуна. 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поражения и роль Парижской коммуны в истории.</w:t>
            </w:r>
          </w:p>
        </w:tc>
      </w:tr>
      <w:tr w:rsidR="00A64425" w:rsidRPr="00A64425" w:rsidTr="007F511C">
        <w:tc>
          <w:tcPr>
            <w:tcW w:w="898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Европа время реформ и колониальных захватов</w:t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Германская империя в конце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начале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Борьба за место под солнцем.  Политическая устройство. Политика «нового курса» - социальные реформы. От «нового курса» к мировой политике. Подготовка к войне.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Великобритания: конец Викторианской эпохи. Экономическое развитие и причины замедления темпов развития промышленности Великобритании к концу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Колониальные захваты Великобритании в конце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и создание Британской колониальной империи. Система двух партий и эпоха реформ.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Франция: Третья республика. Особенности экономического развития Франции в конце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– начале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Особенности политического развития. Эпоха демократических реформ. Коррупция государственного аппарата. Внешняя политика Франции в конце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начале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Италия: время реформ и колониальных захватов. Особенности экономического развития Италии в конце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начале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Политическое развитие Италии.  «Эра Джолитти». Внешняя политика Италии в конце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начале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Австрийской империи к Австро-Венгрии: поиски выхода из кризиса. Характеристика Австрийской империи в первой половине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Революции 1848г. в Австрии и Венгрии. Образование Австро-Венгрии, особенности политического строя страны. Политическое и экономическое  развитие  Австро-Венгрии. Внешняя политика Австро-Венгрии в конце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начале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в..</w:t>
            </w:r>
          </w:p>
        </w:tc>
      </w:tr>
      <w:tr w:rsidR="00A64425" w:rsidRPr="00A64425" w:rsidTr="007F511C">
        <w:tc>
          <w:tcPr>
            <w:tcW w:w="898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IV. Две Америки </w:t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США в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веке: модернизация, отмена рабства и сохранение республики. США: империализм и вступление в мировую политику. Характеристика экономического и социально-политического развития США в первой половине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Отличия между Севером и Югом. Экономическое развитие США в конце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Внешняя политика США в конце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начале ХХ в. Политическое развитие США  в конце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начале ХХ в.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Латинская Америка в  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начале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в.: время перемен.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Особенности экономического и политического развития стран Латинской Америки в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</w:tr>
      <w:tr w:rsidR="00A64425" w:rsidRPr="00F85066" w:rsidTr="007F511C">
        <w:tc>
          <w:tcPr>
            <w:tcW w:w="898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Традиционные общества перед выбором: модернизация или потеря независимости </w:t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Япония на пути к модернизации: «восточная мораль – западная техника». Черты традиционных обществ Востока. Причины реформ в Японии во второй половине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«Открытие» Японии. Реформы «эпохи Мэйдзи». Причины быстрой модернизации Японии. Особенности экономического развития Японии в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Внешняя политика японского государства во второй половине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Китай: сопротивление реформам.  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Индия: насильственное разрушение традиционного общества. Разрушение традиционного общества в Индии. Великое восстание 1857г.</w:t>
            </w:r>
          </w:p>
          <w:p w:rsidR="00A64425" w:rsidRPr="00F85066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Африка: континент в эпоху перемен.  Традиционное общество. </w:t>
            </w:r>
            <w:r w:rsidRPr="00F85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Африки. Создание  ЮАС.</w:t>
            </w:r>
          </w:p>
        </w:tc>
      </w:tr>
      <w:tr w:rsidR="00A64425" w:rsidRPr="005601FA" w:rsidTr="007F511C">
        <w:tc>
          <w:tcPr>
            <w:tcW w:w="898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Международные отношения в конце </w:t>
            </w: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– начале </w:t>
            </w: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</w:t>
            </w:r>
            <w:r w:rsidRPr="0056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вв. </w:t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Международные отношения: дипломатия или войны? Причины усиления международной напряженности в конце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Шаги к войне.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мировой общественности против распространения военной угрозы.</w:t>
            </w:r>
          </w:p>
        </w:tc>
      </w:tr>
      <w:tr w:rsidR="00A64425" w:rsidRPr="00A64425" w:rsidTr="007F511C">
        <w:tc>
          <w:tcPr>
            <w:tcW w:w="898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ru-RU"/>
              </w:rPr>
              <w:t xml:space="preserve">Введение. </w:t>
            </w:r>
            <w:r w:rsidRPr="005601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XIX</w:t>
            </w:r>
            <w:r w:rsidRPr="005601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ru-RU"/>
              </w:rPr>
              <w:t xml:space="preserve"> столетие — особый этап в истории России </w:t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Территория и население. Кризис крепостного хозяйства. Внутренняя и внешняя политика в первой четверти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</w:tr>
      <w:tr w:rsidR="00A64425" w:rsidRPr="005601FA" w:rsidTr="007F511C">
        <w:tc>
          <w:tcPr>
            <w:tcW w:w="898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Глава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I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. Социально-экономическое развитие России в первой половине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XIX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в.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br/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час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Отходничество. Внутренняя и внешняя торговля. Развитие транспорта. Первые железные дороги.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капиталистических отношений. Начало промышленного переворота.</w:t>
            </w:r>
          </w:p>
        </w:tc>
      </w:tr>
      <w:tr w:rsidR="00A64425" w:rsidRPr="00A64425" w:rsidTr="007F511C">
        <w:tc>
          <w:tcPr>
            <w:tcW w:w="898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Глава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II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. Российская империя в царствование Александра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I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>. 1801—1825 гг.</w:t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Негласный комитет. Указ о вольных хлебопашцах. Учреждение Министерств. Создание Государственного совета. М.М.Сперанский.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России в антифранцузских коалициях. Тильзитский мир и русско-французский союз. Континентальная блокада. Вхождение Грузии в состав России. Присоединение Финляндии. Бухарестский мир с Турцией. Отечественная война 1812 г.: причины, планы сторон, ход военных действий. М. Барклай-де-Толли. М. Кутузов. Д. Давыдов. Бородинская битва. Народный характер войны. Изгнание наполеоновских войск из России. Заграничные походы русской армии. Российская дипломатия на Венском конгрессе. Россия и Священный союз.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Усиление консервативных тенденций во внутренней политике после Отечественной войны 1812 г. А.А. Аракчеев. Военные поселения. Цензурные ограничения.</w:t>
            </w:r>
            <w:r w:rsidRPr="00560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Движение декабристов. Первые тайные организации. Северное и Южное общества, их программы. Восстание на Сенатской площади в Петербурге 14 декабря 1825 г. Восстание Черниговского полка.</w:t>
            </w:r>
          </w:p>
        </w:tc>
      </w:tr>
      <w:tr w:rsidR="00A64425" w:rsidRPr="00A64425" w:rsidTr="007F511C">
        <w:tc>
          <w:tcPr>
            <w:tcW w:w="898" w:type="dxa"/>
          </w:tcPr>
          <w:p w:rsidR="00A64425" w:rsidRPr="00B142F6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Глава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III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. Российская империя в царствование Николая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I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. 1825—1855 гг.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br/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Николай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Усиление самодержавной власти. Ужесточение контроля над обществом.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Отделение. А.Х. Бенкедорф. Кодификация законов. «Манифест о почетном гражданстве». «Указ об обязанных крестьянах». Политика в области просвещения. Польское восстание 1830-1831 гг.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Общественная мысль и общественные движения второй четверти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Н.М. Карамзин. Теория официальной народности. Кружки конца 1820-х – 1830-х гг. Славянофилы и западники. П.Я.Чаадаев. Русский утопический социализм. Петрашевцы. 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Внешняя политика второй четверти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Восточный вопрос. Россия и освобождение Греции. Россия и революции в Европе. Вхождение Кавказа в состав России. Шамиль. Кавказская война. Крымская война: причины, участники. Оборона Севастополя, ее герои. Парижский мир. Причины и последствия поражения России в Крымской войне.</w:t>
            </w:r>
          </w:p>
        </w:tc>
      </w:tr>
      <w:tr w:rsidR="00A64425" w:rsidRPr="00A64425" w:rsidTr="007F511C">
        <w:tc>
          <w:tcPr>
            <w:tcW w:w="898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Глава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IV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. Начало золотого века русской культуры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br/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Русская культура первой половины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системы общеобразовательных учреждений. Успехи русской науки. Н.И.Лобачевский. Открытие Антарктиды русскими мореплавателями. Становление литературного русского языка. Золотой век русской поэзии. Основные стили в художественной культуре (сентиментализм, романтизм, реализм, ампир).</w:t>
            </w:r>
          </w:p>
        </w:tc>
      </w:tr>
      <w:tr w:rsidR="00A64425" w:rsidRPr="00A64425" w:rsidTr="007F511C">
        <w:tc>
          <w:tcPr>
            <w:tcW w:w="898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Глава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V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. Эпоха Великих реформ в России.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1860—1870-е гг. 8 часов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br/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Великие реформы 60-70-х гг.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Предпосылки и подготовка крестьянской реформы. Положение 19 февраля 1861 г. Отмена крепостного права. Наделы. Выкуп и выкупная операция. Повинности временнообязанных крестьян. Крестьянское самоуправление. Земская, городская, судебная реформы. Реформы в области образования. Военные реформы. Значение реформ 60-70 гг.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в истории России. 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Общественные движения 50-60-х гг.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Подъем общественного движения после поражения в Крымской войне. А.И. Герцен и Н.И. Огарев. Вольная русская типография в Лондоне. «Полярная звезда», «Колокол». Н.Г.Чернышевский. Н.А.Добролюбов. Журнал «Современник». Революционные организации и кружки середины 60-х – начала 70-х гг.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</w:tr>
      <w:tr w:rsidR="00A64425" w:rsidRPr="00A64425" w:rsidTr="007F511C">
        <w:tc>
          <w:tcPr>
            <w:tcW w:w="898" w:type="dxa"/>
          </w:tcPr>
          <w:p w:rsidR="00A64425" w:rsidRPr="00B142F6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Глава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VI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. Российская империя в царствование Александра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III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. 1881—1894 гг.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br/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br/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часа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М.Т. Лорис-Меликов. Убийство Александра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Александр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Манифест о незыблемости самодержавия. К.П.Победоносцев. Контрреформы. Реакционная политика в области просвещения. Национальная политика самодержавия в конце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</w:tr>
      <w:tr w:rsidR="00A64425" w:rsidRPr="005601FA" w:rsidTr="007F511C">
        <w:tc>
          <w:tcPr>
            <w:tcW w:w="898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Глава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VII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. Социально-экономическое развитие России во второй половине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XIX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в.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br/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Остатки крепостничества и общинного быта. Аграрной кризис 80-90-х гг.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</w:t>
            </w:r>
          </w:p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Кризис самодержавия на рубеже 70-80-х гг.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 в. Политика лавирования.</w:t>
            </w:r>
          </w:p>
        </w:tc>
      </w:tr>
      <w:tr w:rsidR="00A64425" w:rsidRPr="005601FA" w:rsidTr="007F511C">
        <w:tc>
          <w:tcPr>
            <w:tcW w:w="898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Глава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VIII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. Продолжение золотого века русской культуры </w:t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      </w:r>
            <w:r w:rsidRPr="00560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Серебряный век» российской культуры Новые явления в  художественной литературе и  искусстве. Мировоззренческие ценности и  стиль жизни. Литература на - чала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в. Живопись. «Мир искусства». Архитектура. Скульптура. Драматический театр: традиции и  новаторство. Музыка. «Русские сезоны» в  Париже. Зарождение российского кинематографа. 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России начала XX в. в мировую культуру.</w:t>
            </w:r>
          </w:p>
        </w:tc>
      </w:tr>
      <w:tr w:rsidR="00A64425" w:rsidRPr="00A64425" w:rsidTr="007F511C">
        <w:tc>
          <w:tcPr>
            <w:tcW w:w="898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64425" w:rsidRPr="005601FA" w:rsidRDefault="00A64425" w:rsidP="007F51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Глава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IX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. Россия в конце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XIX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— начале 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XX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 в.</w:t>
            </w:r>
            <w:r w:rsidRPr="00560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br/>
            </w:r>
          </w:p>
        </w:tc>
        <w:tc>
          <w:tcPr>
            <w:tcW w:w="2143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4180" w:type="dxa"/>
          </w:tcPr>
          <w:p w:rsidR="00A64425" w:rsidRPr="005601FA" w:rsidRDefault="00A64425" w:rsidP="007F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Общественные движения 70-90-х гг.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Земское движение. Идеология народничества. М.А. Бакунин. П.Л. Лавров. П.Н. Ткачев. Н.К.Михайловский. Политические организации народников. «Хождение в народ». Первые рабочие организации. Распространение идей марксизма. Г.В. Плеханов. «Освобождение труда». П.Б. Струве и «легальный марксизм». В.И. Ленин. «Союз борьбы за освобождение рабочего класса».  Внешняя политика во второй половине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Борьба за ликвидацию последствий Крымской войны. А.М. Горчаков. Присоединение Средней Азии. Народы Российской империи. Русско-турецкая война 1877-1878 гг. «Союз трех императоров». Сближение России и Франции в 1890-х гг.</w:t>
            </w:r>
          </w:p>
        </w:tc>
      </w:tr>
    </w:tbl>
    <w:p w:rsidR="00A64425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5601FA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64425" w:rsidRPr="005601FA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60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Всеобщая История </w:t>
      </w:r>
    </w:p>
    <w:tbl>
      <w:tblPr>
        <w:tblStyle w:val="ac"/>
        <w:tblW w:w="1595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3803"/>
        <w:gridCol w:w="3118"/>
        <w:gridCol w:w="3118"/>
      </w:tblGrid>
      <w:tr w:rsidR="00A64425" w:rsidRPr="005601FA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91273C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A64425" w:rsidRPr="0091273C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134" w:type="dxa"/>
          </w:tcPr>
          <w:p w:rsidR="00A64425" w:rsidRPr="0091273C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03" w:type="dxa"/>
          </w:tcPr>
          <w:p w:rsidR="00A64425" w:rsidRPr="0091273C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1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Приоритеты воспитания</w:t>
            </w: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Строительство индустриального общества</w:t>
            </w:r>
          </w:p>
        </w:tc>
        <w:tc>
          <w:tcPr>
            <w:tcW w:w="1134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vAlign w:val="center"/>
          </w:tcPr>
          <w:p w:rsidR="00A64425" w:rsidRPr="005353B4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сохранение интереса к истории как важной составляющей современного общественного сознания;</w:t>
            </w: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Строительство новой Европы</w:t>
            </w:r>
          </w:p>
        </w:tc>
        <w:tc>
          <w:tcPr>
            <w:tcW w:w="1134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vAlign w:val="center"/>
          </w:tcPr>
          <w:p w:rsidR="00A64425" w:rsidRPr="005353B4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познания и оценки событий прошлого с позиций историзма;</w:t>
            </w: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Страны западной Европы в конце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 Успехи и проблемы индустриального общества</w:t>
            </w:r>
          </w:p>
        </w:tc>
        <w:tc>
          <w:tcPr>
            <w:tcW w:w="1134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3" w:type="dxa"/>
            <w:vAlign w:val="center"/>
          </w:tcPr>
          <w:p w:rsidR="00A64425" w:rsidRPr="005353B4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0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поколений;</w:t>
            </w: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IV «Две Америки»</w:t>
            </w:r>
          </w:p>
        </w:tc>
        <w:tc>
          <w:tcPr>
            <w:tcW w:w="1134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vAlign w:val="center"/>
          </w:tcPr>
          <w:p w:rsidR="00A64425" w:rsidRPr="00FB306D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Формирование и сохранение интереса к истории как важной составляющей современного общественного сознания;</w:t>
            </w: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«Традиционные общества в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веке: новый этап колониализма»</w:t>
            </w:r>
          </w:p>
        </w:tc>
        <w:tc>
          <w:tcPr>
            <w:tcW w:w="1134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</w:tcPr>
          <w:p w:rsidR="00A64425" w:rsidRPr="0084006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B3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      </w: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«Международные отношения: обострение противоречий» </w:t>
            </w:r>
          </w:p>
        </w:tc>
        <w:tc>
          <w:tcPr>
            <w:tcW w:w="1134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</w:tcPr>
          <w:p w:rsidR="00A64425" w:rsidRPr="0084006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40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Осмысление значения истории как знания о развитии человека и общества, о социальном, культурном и нравственном опыте предшествующих поколений;</w:t>
            </w:r>
          </w:p>
        </w:tc>
      </w:tr>
      <w:tr w:rsidR="00A64425" w:rsidRPr="005601FA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A64425" w:rsidRPr="00D73508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64425" w:rsidRPr="00D73508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3" w:type="dxa"/>
          </w:tcPr>
          <w:p w:rsidR="00A64425" w:rsidRPr="00D73508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Введение.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столетие — особый этап в истории России </w:t>
            </w:r>
          </w:p>
        </w:tc>
        <w:tc>
          <w:tcPr>
            <w:tcW w:w="1134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</w:tcPr>
          <w:p w:rsidR="00A64425" w:rsidRPr="00AB79D1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и сохранение интереса к истории как важной составляющей современного общественного сознания;</w:t>
            </w: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Социально-экономическое развитие России в первой половине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134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48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Овладение навыками познания и оценки событий прошлого с позиций историзма;</w:t>
            </w: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Российская империя в царствование Александра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1801—1825 гг.</w:t>
            </w:r>
          </w:p>
        </w:tc>
        <w:tc>
          <w:tcPr>
            <w:tcW w:w="1134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3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      </w: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Российская империя в царствование Николая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1825—1855 гг.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134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      </w: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Начало золотого века русской культуры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134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AB7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      </w: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Эпоха Великих реформ в России.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1860—1870-е гг. 8 часов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48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      </w: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Российская империя в царствование Александра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1881—1894 гг.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134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48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      </w: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Социально-экономическое развитие России во второй половине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134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48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и сохранение интереса к истории как важной составляющей современного общественного сознания;</w:t>
            </w: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Продолжение золотого века русской культуры </w:t>
            </w:r>
          </w:p>
        </w:tc>
        <w:tc>
          <w:tcPr>
            <w:tcW w:w="1134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</w:tcPr>
          <w:p w:rsidR="00A64425" w:rsidRPr="00AB79D1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AB79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      </w:r>
          </w:p>
        </w:tc>
      </w:tr>
      <w:tr w:rsidR="00A64425" w:rsidRPr="00A64425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111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Россия в конце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— начале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 10  часов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134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3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48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Овладение навыками познания и оценки событий прошлого с позиций историзма;</w:t>
            </w:r>
          </w:p>
        </w:tc>
      </w:tr>
      <w:tr w:rsidR="00A64425" w:rsidRPr="00F85066" w:rsidTr="007F511C">
        <w:trPr>
          <w:gridAfter w:val="2"/>
          <w:wAfter w:w="6236" w:type="dxa"/>
        </w:trPr>
        <w:tc>
          <w:tcPr>
            <w:tcW w:w="675" w:type="dxa"/>
          </w:tcPr>
          <w:p w:rsidR="00A64425" w:rsidRPr="00D73508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111" w:type="dxa"/>
          </w:tcPr>
          <w:p w:rsidR="00A64425" w:rsidRPr="00D73508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64425" w:rsidRPr="00D73508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73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03" w:type="dxa"/>
          </w:tcPr>
          <w:p w:rsidR="00A64425" w:rsidRPr="00D73508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64425" w:rsidRPr="00F85066" w:rsidTr="007F511C">
        <w:tc>
          <w:tcPr>
            <w:tcW w:w="675" w:type="dxa"/>
          </w:tcPr>
          <w:p w:rsidR="00A64425" w:rsidRPr="00F85066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Align w:val="center"/>
          </w:tcPr>
          <w:p w:rsidR="00A64425" w:rsidRPr="00D73508" w:rsidRDefault="00A64425" w:rsidP="007F511C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vAlign w:val="center"/>
          </w:tcPr>
          <w:p w:rsidR="00A64425" w:rsidRPr="00D73508" w:rsidRDefault="00A64425" w:rsidP="007F511C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3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803" w:type="dxa"/>
            <w:vAlign w:val="center"/>
          </w:tcPr>
          <w:p w:rsidR="00A64425" w:rsidRPr="00D73508" w:rsidRDefault="00A64425" w:rsidP="007F511C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A64425" w:rsidRPr="005353B4" w:rsidRDefault="00A64425" w:rsidP="007F5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A64425" w:rsidRPr="005353B4" w:rsidRDefault="00A64425" w:rsidP="007F51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Календарное планирование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986"/>
        <w:gridCol w:w="1069"/>
        <w:gridCol w:w="3959"/>
        <w:gridCol w:w="2371"/>
      </w:tblGrid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B7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055" w:type="dxa"/>
            <w:gridSpan w:val="2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B7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395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B7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2371" w:type="dxa"/>
            <w:vMerge w:val="restart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B7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Д/з</w:t>
            </w: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B7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B7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395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71" w:type="dxa"/>
            <w:vMerge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9002" w:type="dxa"/>
            <w:gridSpan w:val="5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 Строительство индустриального общества.</w:t>
            </w:r>
          </w:p>
        </w:tc>
      </w:tr>
      <w:tr w:rsidR="00A64425" w:rsidRPr="00A64425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Введение. Индустриальные революции: достижения и проблемы. Особенности промышленного переворота начала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Наука: создание научной картины мира.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 в зеркале художественных исканий, литература.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поисках новой картины мира.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Либералы, консерваторы и социалисты: каким должно быть общество и государство.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9002" w:type="dxa"/>
            <w:gridSpan w:val="5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 Строительство новой Европы.</w:t>
            </w:r>
          </w:p>
        </w:tc>
      </w:tr>
      <w:tr w:rsidR="00A64425" w:rsidRPr="00A64425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Консульство и образование наполеоновской империи.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Разгром империи Наполеона. Венский конгресс.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Великобритания: сложный путь к величию и процветанию.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Франция Бурбонов и Орлеанов: от революции 1830 г. К политическому кризису.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Революция 1848 года во Франции. Вторая империя.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A64425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Германия на пути к единству.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«Нужна ли вам единая и неделимая Италия?». Борьба за объединение Италии.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Война, изменившая карту Европы (Франко – прусская война). Парижская коммуна.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9002" w:type="dxa"/>
            <w:gridSpan w:val="5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Страны западной Европы в конце </w:t>
            </w: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в. Успехи и проблемы индустриального общества.</w:t>
            </w: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Германская империя: борьба «за место под солнцем».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Великобритания: конец Викторианской эпохи.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Франция: Третья республика.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Италия: время реформ и колониальных захватов.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9002" w:type="dxa"/>
            <w:gridSpan w:val="5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IV. Две Америки.</w:t>
            </w: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США в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веке: модернизация, отмена рабства и сохранение республики.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США: империализм и вступление в мировую политику.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Латинская Америка в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веке: время перемен.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9002" w:type="dxa"/>
            <w:gridSpan w:val="5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Традиционные общества в </w:t>
            </w: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веке: новый этап колониализма.</w:t>
            </w: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Япония на пути к модернизации: «восточная мораль – западная техника».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Китай: традиции против модернизации.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Индия: насильственное разрушение традиционного общества.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B7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Африка: континент в эпоху перемен.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9002" w:type="dxa"/>
            <w:gridSpan w:val="5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 w:rsidRPr="0056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 Международные отношения: обострение противоречий 1 часа</w:t>
            </w: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Международные отношения в конце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начале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века: дипломатия или войны.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Введение. XIX столетие — особый этап в истории России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9002" w:type="dxa"/>
            <w:gridSpan w:val="5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Социально-экономическое развитие России в первой половине 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XIX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в.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</w: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Сельское хозяйство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промышленности, транспорта и торговли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9002" w:type="dxa"/>
            <w:gridSpan w:val="5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Российская империя в царствование Александра 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1801—1825 гг.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</w: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Внутренняя и внешняя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олитика России в 1801-1811гг.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Героический 1812 год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Внутренняя и внешняя политика Александра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1816—1825 гг.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Общественная жизнь в России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Восстание на Сенатской площади. Значение движения декабристов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9002" w:type="dxa"/>
            <w:gridSpan w:val="5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Российская империя в царствование Николая 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1825—1855 гг. 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</w: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Охранительный курс Николая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 внутренней политике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Политика правительства в социально-экономической сфере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Россия в «европейском оркестре» в 1826—1856 гг. Крымская война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Общественно-политическая жизнь России 1830-1840-х гг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9002" w:type="dxa"/>
            <w:gridSpan w:val="5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Начало золотого века русской культуры 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</w: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Просвещение и наука в 1801—1850-е гг.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Литература как главное действующее лицо российской культуры </w:t>
            </w:r>
            <w:r w:rsidRPr="006D7E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Живопись, театр, музыка, архитектура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9002" w:type="dxa"/>
            <w:gridSpan w:val="5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Эпоха Великих реформ в России. 1860—1870-е гг. </w:t>
            </w:r>
            <w:r w:rsidRPr="006D7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br/>
            </w: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«Распалась цепь великая...»: подготовка и содержан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ие крестьянской реформы 1861 г 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Последующие реформы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Внешняя политика России в 1850-е — начале 1880-х гг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Либеральный и революционный общественно-политические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лагери в России 1860—1870-х гг.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.Основные направления в народничестве 1870-х — начала 1880-х гг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Внутренняя политика правительства Александра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контрреформы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Внешняя политика России в 1880-е — начале 1890-х гг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Общественное и рабочее движение в 1880-е — начале 1890-х гг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9002" w:type="dxa"/>
            <w:gridSpan w:val="5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Глава </w:t>
            </w:r>
            <w:r w:rsidRPr="006D7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VI</w:t>
            </w:r>
            <w:r w:rsidRPr="006D7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. Российская империя в царствование Александра </w:t>
            </w:r>
            <w:r w:rsidRPr="006D7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III</w:t>
            </w:r>
            <w:r w:rsidRPr="006D7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. 1881—1894 гг. </w:t>
            </w:r>
            <w:r w:rsidRPr="006D7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  <w:lang w:val="ru-RU"/>
              </w:rPr>
              <w:br/>
            </w: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Религиозная политика в России в XIX в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9002" w:type="dxa"/>
            <w:gridSpan w:val="5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ru-RU"/>
              </w:rPr>
              <w:t xml:space="preserve">Глава </w:t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VII</w:t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ru-RU"/>
              </w:rPr>
              <w:t xml:space="preserve">. Социально-экономическое развитие России во второй половине </w:t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XIX</w:t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ru-RU"/>
              </w:rPr>
              <w:t xml:space="preserve"> в. </w:t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ru-RU"/>
              </w:rPr>
              <w:br/>
            </w: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сельского хозяйства 204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Промышленность, банковское дело, торговля, транспорт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Повседневная жизнь основных слоев населения России в XIX в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9002" w:type="dxa"/>
            <w:gridSpan w:val="5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ru-RU"/>
              </w:rPr>
              <w:t xml:space="preserve">Глава </w:t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VIII</w:t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ru-RU"/>
              </w:rPr>
              <w:t xml:space="preserve">. Продолжение золотого века русской культуры </w:t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ru-RU"/>
              </w:rPr>
              <w:br/>
            </w: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Просвещение и наука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работа.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Периодическая печать и литература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Новые течения в архитектуре, живописи, театральном искусстве, музыке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9002" w:type="dxa"/>
            <w:gridSpan w:val="5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ru-RU"/>
              </w:rPr>
              <w:t xml:space="preserve">Глава </w:t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IX</w:t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ru-RU"/>
              </w:rPr>
              <w:t xml:space="preserve">. Россия в конце </w:t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XIX</w:t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ru-RU"/>
              </w:rPr>
              <w:t xml:space="preserve"> — начале </w:t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XX</w:t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ru-RU"/>
              </w:rPr>
              <w:t xml:space="preserve"> в. </w:t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ru-RU"/>
              </w:rPr>
              <w:br/>
            </w:r>
            <w:r w:rsidRPr="006D7E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ru-RU"/>
              </w:rPr>
              <w:br/>
            </w: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Экономическое развитие России: город и деревня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Социальные, религиозные и национальные отношения в империи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Государство и общество на рубеже XIX—XX вв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Государство и общество на рубеже XIX—XX вв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1905 год: революция и самодержавие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Начало многопартийности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Начало многопартийности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Завершающий период революции 1905—1907 гг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Завершающий период революции 1905—1907 гг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6D7E95" w:rsidRDefault="00A64425" w:rsidP="007F511C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Общество и власть после Первой российской революции </w:t>
            </w:r>
            <w:r w:rsidRPr="006D7E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Общество и власть после Первой российской революции </w:t>
            </w: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Серебряный век российской культуры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64425" w:rsidRPr="00DB7F3A" w:rsidTr="007F511C">
        <w:tc>
          <w:tcPr>
            <w:tcW w:w="617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986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</w:tcPr>
          <w:p w:rsidR="00A64425" w:rsidRPr="00DB7F3A" w:rsidRDefault="00A64425" w:rsidP="007F51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59" w:type="dxa"/>
          </w:tcPr>
          <w:p w:rsidR="00A64425" w:rsidRPr="005601FA" w:rsidRDefault="00A64425" w:rsidP="007F51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01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Серебряный век российской культуры</w:t>
            </w:r>
          </w:p>
        </w:tc>
        <w:tc>
          <w:tcPr>
            <w:tcW w:w="2371" w:type="dxa"/>
          </w:tcPr>
          <w:p w:rsidR="00A64425" w:rsidRPr="00DB7F3A" w:rsidRDefault="00A64425" w:rsidP="007F5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Pr="00F33399" w:rsidRDefault="00A64425" w:rsidP="00A64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4425" w:rsidRPr="005601FA" w:rsidRDefault="00A64425" w:rsidP="00A64425">
      <w:pPr>
        <w:pStyle w:val="af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4425" w:rsidRPr="005601FA" w:rsidRDefault="00A64425" w:rsidP="00A64425">
      <w:pPr>
        <w:pStyle w:val="af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4425" w:rsidRPr="005601FA" w:rsidRDefault="00A64425" w:rsidP="00A64425">
      <w:pPr>
        <w:pStyle w:val="af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601FA">
        <w:rPr>
          <w:rFonts w:ascii="Times New Roman" w:eastAsia="Arial" w:hAnsi="Times New Roman" w:cs="Times New Roman"/>
          <w:b/>
          <w:sz w:val="24"/>
          <w:szCs w:val="24"/>
        </w:rPr>
        <w:t>Учебно-методическое обеспечение</w:t>
      </w:r>
    </w:p>
    <w:p w:rsidR="00A64425" w:rsidRPr="005601FA" w:rsidRDefault="00A64425" w:rsidP="00A64425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Административно-территориальное устройство России: История и современность / под ред. А. В. Пыжикова. — М., 2003.</w:t>
      </w: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Анисимов Е. В. История России от Рюрика до Путина. Люди. События. Даты. — СПб., 2010.</w:t>
      </w: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Данилов А. Г. Альтернативы в истории России: миф или реальность (XIV—XIX вв.). — Ростов-на-Дону, 2007.</w:t>
      </w: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Душенко К. Цитаты из русской истории от призвания варягов до наших дней. — М., 2005.</w:t>
      </w: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Исаев И. А. История государства и права России. — М., 2015.</w:t>
      </w: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История внешней политики России (конец XV в. — 1917 г.): в 5 т. — М., 1998—1999.</w:t>
      </w: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История русской культуры IX—XX веков / под ред. Л. В. Кошман. — М., 2006.</w:t>
      </w: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Карацуба И. В., Курукин И. В., Соколов Н. П. Выбирая свою историю. «Развилки» на пути России: от Рюриковичей до олигархов. — М., 2014.</w:t>
      </w: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Кулешов С. В., Медушевский А. Н. Россия в системе мировых цивили-заций / под ред. О. В. Волобуева. — М., 2001.</w:t>
      </w: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Ливен Д. Российская империя и ее враги с XVI века до наших дней. — М., 2007.</w:t>
      </w: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Петухова Н. Е. История налогообложения в России IX—ХХ вв. — М., 2008.</w:t>
      </w: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Похлебкин В. В. Внешняя политика Руси, России и СССР за 1000 лет в именах, датах, фактах: Справочник: в 3 т. — М., 1992—1998.</w:t>
      </w: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Российская повседневность: вторая половина XIX — начало XXI века / под ред. Л. И. Семенниковой. — М., 2009.</w:t>
      </w: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Российская повседневность: от истоков до середины XIX века / под ред. Л. И. Семенниковой. — М., 2006.</w:t>
      </w: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Семенникова Л. И. Россия в мировом сообществе цивилизаций. — М., 2009.</w:t>
      </w:r>
    </w:p>
    <w:p w:rsidR="00A64425" w:rsidRPr="005601FA" w:rsidRDefault="00A64425" w:rsidP="00A64425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425" w:rsidRPr="005601FA" w:rsidRDefault="00A64425" w:rsidP="00A64425">
      <w:pPr>
        <w:pStyle w:val="af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601FA">
        <w:rPr>
          <w:rFonts w:ascii="Times New Roman" w:eastAsia="Arial" w:hAnsi="Times New Roman" w:cs="Times New Roman"/>
          <w:b/>
          <w:sz w:val="24"/>
          <w:szCs w:val="24"/>
        </w:rPr>
        <w:t>Интернет-ресурсы</w:t>
      </w:r>
    </w:p>
    <w:p w:rsidR="00A64425" w:rsidRDefault="00A64425" w:rsidP="00A64425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425" w:rsidRPr="005601FA" w:rsidRDefault="00A64425" w:rsidP="00A64425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Универсальные библиотеки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425" w:rsidRPr="005601FA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>Библиотека Максима Мошкова: http://lib.ru/ Одна из старейших и наиболее популярных библиотек Рунета. Исторический каталог: http://lib.ru/win/HISTORY/</w:t>
      </w:r>
    </w:p>
    <w:p w:rsidR="00A64425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eastAsia="Times New Roman" w:hAnsi="Times New Roman" w:cs="Times New Roman"/>
          <w:sz w:val="24"/>
          <w:szCs w:val="24"/>
        </w:rPr>
        <w:t xml:space="preserve">Библиотека Альдебаран: http://www.aldebaran.ru/ Исторический раз-дел: </w:t>
      </w:r>
      <w:hyperlink r:id="rId182" w:history="1">
        <w:r w:rsidRPr="00A918AC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http://lib.aldebaran.ru/genre/science_root/sci_history/</w:t>
        </w:r>
      </w:hyperlink>
    </w:p>
    <w:p w:rsidR="00A64425" w:rsidRPr="00F84A16" w:rsidRDefault="00A64425" w:rsidP="00A64425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16">
        <w:rPr>
          <w:rFonts w:ascii="Times New Roman" w:hAnsi="Times New Roman" w:cs="Times New Roman"/>
          <w:sz w:val="24"/>
          <w:szCs w:val="24"/>
        </w:rPr>
        <w:t>Библиотека FictionBook.lib: http://www.fictionbook.ru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84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25" w:rsidRDefault="00A64425" w:rsidP="00A64425">
      <w:pPr>
        <w:pStyle w:val="af5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4A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Ис</w:t>
      </w:r>
      <w:r w:rsidRPr="00F84A16">
        <w:t xml:space="preserve">торический раздел: </w:t>
      </w:r>
      <w:hyperlink r:id="rId183" w:history="1">
        <w:r w:rsidRPr="00F84A16">
          <w:rPr>
            <w:rStyle w:val="ab"/>
          </w:rPr>
          <w:t>http://www.litportal.ru/index.html?r=7</w:t>
        </w:r>
      </w:hyperlink>
      <w:r>
        <w:t xml:space="preserve">                           </w:t>
      </w:r>
    </w:p>
    <w:p w:rsidR="00A64425" w:rsidRPr="00F84A16" w:rsidRDefault="00A64425" w:rsidP="00A64425">
      <w:pPr>
        <w:pStyle w:val="af5"/>
        <w:ind w:firstLine="708"/>
        <w:rPr>
          <w:rFonts w:ascii="Times New Roman" w:hAnsi="Times New Roman" w:cs="Times New Roman"/>
          <w:sz w:val="24"/>
          <w:szCs w:val="24"/>
        </w:rPr>
      </w:pPr>
      <w:r w:rsidRPr="00F84A16">
        <w:t xml:space="preserve">Библиотека Bookz.ru: http://bookz.ru/ Исторический раздел: http:// bookz.ru/genres/history-0.html                                             </w:t>
      </w:r>
    </w:p>
    <w:p w:rsidR="00A64425" w:rsidRPr="00F84A16" w:rsidRDefault="00A64425" w:rsidP="00A64425">
      <w:pPr>
        <w:pStyle w:val="af5"/>
        <w:ind w:firstLine="708"/>
      </w:pPr>
      <w:r w:rsidRPr="00F84A16">
        <w:t xml:space="preserve">Электронные книжные полки Вадима Ершова и К°: http://publ.lib.ru/ publib.html </w:t>
      </w:r>
    </w:p>
    <w:p w:rsidR="00A64425" w:rsidRPr="00F84A16" w:rsidRDefault="00A64425" w:rsidP="00A64425">
      <w:pPr>
        <w:pStyle w:val="af5"/>
        <w:ind w:firstLine="708"/>
      </w:pPr>
      <w:r w:rsidRPr="00F84A16">
        <w:t xml:space="preserve">Исторический раздел: </w:t>
      </w:r>
      <w:hyperlink r:id="rId184" w:history="1">
        <w:r w:rsidRPr="00F84A16">
          <w:t>http://publ.lib.ru/ARCHIVES/_</w:t>
        </w:r>
      </w:hyperlink>
      <w:r w:rsidRPr="00F84A16">
        <w:t xml:space="preserve"> </w:t>
      </w:r>
    </w:p>
    <w:p w:rsidR="00A64425" w:rsidRPr="00F84A16" w:rsidRDefault="00A64425" w:rsidP="00A64425">
      <w:pPr>
        <w:pStyle w:val="af5"/>
        <w:ind w:firstLine="708"/>
      </w:pPr>
      <w:r w:rsidRPr="00F84A16">
        <w:t xml:space="preserve">CLASSES/OBS_HUD_IST/_Obs_hud_ist.html                                                                                    </w:t>
      </w:r>
    </w:p>
    <w:p w:rsidR="00A64425" w:rsidRPr="00F84A16" w:rsidRDefault="00A64425" w:rsidP="00A64425">
      <w:pPr>
        <w:pStyle w:val="af5"/>
        <w:ind w:firstLine="708"/>
      </w:pPr>
      <w:r w:rsidRPr="00F84A16">
        <w:t xml:space="preserve">Библиотека Александра Белоусенко: </w:t>
      </w:r>
      <w:hyperlink r:id="rId185" w:history="1">
        <w:r w:rsidRPr="00F84A16">
          <w:rPr>
            <w:rStyle w:val="ab"/>
          </w:rPr>
          <w:t>http://www.belousenko.com/</w:t>
        </w:r>
      </w:hyperlink>
    </w:p>
    <w:p w:rsidR="00A64425" w:rsidRDefault="00A64425" w:rsidP="00A64425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425" w:rsidRDefault="00A64425" w:rsidP="00A6442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84A16">
        <w:rPr>
          <w:rFonts w:ascii="Times New Roman" w:hAnsi="Times New Roman" w:cs="Times New Roman"/>
          <w:b/>
          <w:sz w:val="24"/>
          <w:szCs w:val="24"/>
        </w:rPr>
        <w:t>Дополнительные Интернет-ресурсы</w:t>
      </w:r>
      <w:r w:rsidRPr="00560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25" w:rsidRDefault="00A64425" w:rsidP="00A6442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601FA">
        <w:rPr>
          <w:rFonts w:ascii="Times New Roman" w:hAnsi="Times New Roman" w:cs="Times New Roman"/>
          <w:sz w:val="24"/>
          <w:szCs w:val="24"/>
        </w:rPr>
        <w:t xml:space="preserve">hitp://www.idf.ru/almanah.shtml - электронный альманах «Россия. XX век» </w:t>
      </w:r>
      <w:hyperlink r:id="rId186" w:history="1">
        <w:r w:rsidRPr="00A918AC">
          <w:rPr>
            <w:rStyle w:val="ab"/>
            <w:rFonts w:ascii="Times New Roman" w:hAnsi="Times New Roman" w:cs="Times New Roman"/>
            <w:sz w:val="24"/>
            <w:szCs w:val="24"/>
          </w:rPr>
          <w:t>http://www.76-82.ru</w:t>
        </w:r>
      </w:hyperlink>
      <w:r w:rsidRPr="00560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25" w:rsidRDefault="00A64425" w:rsidP="00A6442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601FA">
        <w:rPr>
          <w:rFonts w:ascii="Times New Roman" w:hAnsi="Times New Roman" w:cs="Times New Roman"/>
          <w:sz w:val="24"/>
          <w:szCs w:val="24"/>
        </w:rPr>
        <w:t xml:space="preserve">– сайт «Энциклопедия нашего детства», воспоминаниям о 1976- 1982 гг. </w:t>
      </w:r>
    </w:p>
    <w:p w:rsidR="00A64425" w:rsidRDefault="00A64425" w:rsidP="00A6442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601FA">
        <w:rPr>
          <w:rFonts w:ascii="Times New Roman" w:hAnsi="Times New Roman" w:cs="Times New Roman"/>
          <w:sz w:val="24"/>
          <w:szCs w:val="24"/>
        </w:rPr>
        <w:t xml:space="preserve">http://www.gumer.info/Name_Katalog.php- библиотека книг по истории и другим общественных наукам </w:t>
      </w:r>
      <w:hyperlink r:id="rId187" w:history="1">
        <w:r w:rsidRPr="00A918AC">
          <w:rPr>
            <w:rStyle w:val="ab"/>
            <w:rFonts w:ascii="Times New Roman" w:hAnsi="Times New Roman" w:cs="Times New Roman"/>
            <w:sz w:val="24"/>
            <w:szCs w:val="24"/>
          </w:rPr>
          <w:t>http://www.historia.ru</w:t>
        </w:r>
      </w:hyperlink>
    </w:p>
    <w:p w:rsidR="00A64425" w:rsidRDefault="00A64425" w:rsidP="00A6442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601FA">
        <w:rPr>
          <w:rFonts w:ascii="Times New Roman" w:hAnsi="Times New Roman" w:cs="Times New Roman"/>
          <w:sz w:val="24"/>
          <w:szCs w:val="24"/>
        </w:rPr>
        <w:t xml:space="preserve">– электронный журнал «Мир истории» </w:t>
      </w:r>
      <w:hyperlink r:id="rId188" w:history="1">
        <w:r w:rsidRPr="00A918AC">
          <w:rPr>
            <w:rStyle w:val="ab"/>
            <w:rFonts w:ascii="Times New Roman" w:hAnsi="Times New Roman" w:cs="Times New Roman"/>
            <w:sz w:val="24"/>
            <w:szCs w:val="24"/>
          </w:rPr>
          <w:t>http://www.historic.ru/books/index.shtml</w:t>
        </w:r>
      </w:hyperlink>
      <w:r w:rsidRPr="00560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25" w:rsidRDefault="00A64425" w:rsidP="00A6442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601FA">
        <w:rPr>
          <w:rFonts w:ascii="Times New Roman" w:hAnsi="Times New Roman" w:cs="Times New Roman"/>
          <w:sz w:val="24"/>
          <w:szCs w:val="24"/>
        </w:rPr>
        <w:t xml:space="preserve">- историческая библиотека </w:t>
      </w:r>
      <w:hyperlink r:id="rId189" w:history="1">
        <w:r w:rsidRPr="00A918AC">
          <w:rPr>
            <w:rStyle w:val="ab"/>
            <w:rFonts w:ascii="Times New Roman" w:hAnsi="Times New Roman" w:cs="Times New Roman"/>
            <w:sz w:val="24"/>
            <w:szCs w:val="24"/>
          </w:rPr>
          <w:t>http://www.historydoc.edu.ru/catalog.asp</w:t>
        </w:r>
      </w:hyperlink>
      <w:r w:rsidRPr="00560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25" w:rsidRDefault="00A64425" w:rsidP="00A6442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601FA">
        <w:rPr>
          <w:rFonts w:ascii="Times New Roman" w:hAnsi="Times New Roman" w:cs="Times New Roman"/>
          <w:sz w:val="24"/>
          <w:szCs w:val="24"/>
        </w:rPr>
        <w:t xml:space="preserve">- коллекция исторических документов </w:t>
      </w:r>
      <w:hyperlink r:id="rId190" w:history="1">
        <w:r w:rsidRPr="00A918AC">
          <w:rPr>
            <w:rStyle w:val="ab"/>
            <w:rFonts w:ascii="Times New Roman" w:hAnsi="Times New Roman" w:cs="Times New Roman"/>
            <w:sz w:val="24"/>
            <w:szCs w:val="24"/>
          </w:rPr>
          <w:t>http://www.istrodina.com</w:t>
        </w:r>
      </w:hyperlink>
      <w:r w:rsidRPr="00560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25" w:rsidRDefault="00A64425" w:rsidP="00A6442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601FA">
        <w:rPr>
          <w:rFonts w:ascii="Times New Roman" w:hAnsi="Times New Roman" w:cs="Times New Roman"/>
          <w:sz w:val="24"/>
          <w:szCs w:val="24"/>
        </w:rPr>
        <w:t xml:space="preserve">- сайт журнала «Родина» </w:t>
      </w:r>
      <w:hyperlink r:id="rId191" w:history="1">
        <w:r w:rsidRPr="00A918AC">
          <w:rPr>
            <w:rStyle w:val="ab"/>
            <w:rFonts w:ascii="Times New Roman" w:hAnsi="Times New Roman" w:cs="Times New Roman"/>
            <w:sz w:val="24"/>
            <w:szCs w:val="24"/>
          </w:rPr>
          <w:t>http://www.lcweb2.loc.gov/frd/cs/sutoc.html</w:t>
        </w:r>
      </w:hyperlink>
      <w:r w:rsidRPr="00560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25" w:rsidRDefault="00A64425" w:rsidP="00A6442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601FA">
        <w:rPr>
          <w:rFonts w:ascii="Times New Roman" w:hAnsi="Times New Roman" w:cs="Times New Roman"/>
          <w:sz w:val="24"/>
          <w:szCs w:val="24"/>
        </w:rPr>
        <w:t xml:space="preserve">- сайт Библиотеки Конгресса http://www.lib-history.info - историческая библиотека </w:t>
      </w:r>
      <w:hyperlink r:id="rId192" w:history="1">
        <w:r w:rsidRPr="00A918AC">
          <w:rPr>
            <w:rStyle w:val="ab"/>
            <w:rFonts w:ascii="Times New Roman" w:hAnsi="Times New Roman" w:cs="Times New Roman"/>
            <w:sz w:val="24"/>
            <w:szCs w:val="24"/>
          </w:rPr>
          <w:t>http://www.oldgazette.narod.ru</w:t>
        </w:r>
      </w:hyperlink>
      <w:r w:rsidRPr="00560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25" w:rsidRDefault="00A64425" w:rsidP="00A6442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601FA">
        <w:rPr>
          <w:rFonts w:ascii="Times New Roman" w:hAnsi="Times New Roman" w:cs="Times New Roman"/>
          <w:sz w:val="24"/>
          <w:szCs w:val="24"/>
        </w:rPr>
        <w:t xml:space="preserve">– сайт «Старые газеты» </w:t>
      </w:r>
      <w:hyperlink r:id="rId193" w:history="1">
        <w:r w:rsidRPr="00A918AC">
          <w:rPr>
            <w:rStyle w:val="ab"/>
            <w:rFonts w:ascii="Times New Roman" w:hAnsi="Times New Roman" w:cs="Times New Roman"/>
            <w:sz w:val="24"/>
            <w:szCs w:val="24"/>
          </w:rPr>
          <w:t>http://www.vciom.ru</w:t>
        </w:r>
      </w:hyperlink>
    </w:p>
    <w:p w:rsidR="00A64425" w:rsidRDefault="00A64425" w:rsidP="00A6442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5601FA">
        <w:rPr>
          <w:rFonts w:ascii="Times New Roman" w:hAnsi="Times New Roman" w:cs="Times New Roman"/>
          <w:sz w:val="24"/>
          <w:szCs w:val="24"/>
        </w:rPr>
        <w:t xml:space="preserve">Всероссийский Центр изучения общественного мнения http:/www.patriotica.ru/subjects/stalinism.html </w:t>
      </w:r>
    </w:p>
    <w:p w:rsidR="00A64425" w:rsidRPr="005601FA" w:rsidRDefault="00A64425" w:rsidP="00A64425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1FA">
        <w:rPr>
          <w:rFonts w:ascii="Times New Roman" w:hAnsi="Times New Roman" w:cs="Times New Roman"/>
          <w:sz w:val="24"/>
          <w:szCs w:val="24"/>
        </w:rPr>
        <w:t xml:space="preserve">– библиотека думающего о России www.http://www.elibrary.ru/defaultx.asp- научная электронная библиотека </w:t>
      </w:r>
    </w:p>
    <w:p w:rsidR="00A64425" w:rsidRPr="005601FA" w:rsidRDefault="00A64425" w:rsidP="00A64425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425" w:rsidRPr="005601FA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4425" w:rsidRPr="005601FA" w:rsidRDefault="00A64425" w:rsidP="00A6442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47BF" w:rsidRPr="005353B4" w:rsidRDefault="00B747BF" w:rsidP="00B747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C5F37" w:rsidRPr="005353B4" w:rsidRDefault="008C5F3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C5F37" w:rsidRPr="005353B4" w:rsidSect="0012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97E51C8"/>
    <w:multiLevelType w:val="multilevel"/>
    <w:tmpl w:val="35F0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776D4"/>
    <w:multiLevelType w:val="multilevel"/>
    <w:tmpl w:val="C956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13001F"/>
    <w:multiLevelType w:val="multilevel"/>
    <w:tmpl w:val="A918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4C58D4"/>
    <w:multiLevelType w:val="multilevel"/>
    <w:tmpl w:val="F740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C70C4F"/>
    <w:multiLevelType w:val="multilevel"/>
    <w:tmpl w:val="A57C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1657DA"/>
    <w:multiLevelType w:val="multilevel"/>
    <w:tmpl w:val="286E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A4D41"/>
    <w:multiLevelType w:val="multilevel"/>
    <w:tmpl w:val="1776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BB4A94"/>
    <w:multiLevelType w:val="multilevel"/>
    <w:tmpl w:val="930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00DE1"/>
    <w:multiLevelType w:val="multilevel"/>
    <w:tmpl w:val="67F0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FD152F"/>
    <w:multiLevelType w:val="multilevel"/>
    <w:tmpl w:val="A30E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6B057C"/>
    <w:multiLevelType w:val="multilevel"/>
    <w:tmpl w:val="4360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4E56AF"/>
    <w:multiLevelType w:val="multilevel"/>
    <w:tmpl w:val="7D4C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7F53B3"/>
    <w:multiLevelType w:val="hybridMultilevel"/>
    <w:tmpl w:val="81F64E0E"/>
    <w:lvl w:ilvl="0" w:tplc="ED987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B4D95"/>
    <w:multiLevelType w:val="multilevel"/>
    <w:tmpl w:val="24B21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051B61"/>
    <w:multiLevelType w:val="multilevel"/>
    <w:tmpl w:val="25CA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B72C3F"/>
    <w:multiLevelType w:val="multilevel"/>
    <w:tmpl w:val="4C9A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984EC5"/>
    <w:multiLevelType w:val="multilevel"/>
    <w:tmpl w:val="43A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4B04D95"/>
    <w:multiLevelType w:val="multilevel"/>
    <w:tmpl w:val="1DC8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19"/>
  </w:num>
  <w:num w:numId="11">
    <w:abstractNumId w:val="10"/>
  </w:num>
  <w:num w:numId="12">
    <w:abstractNumId w:val="17"/>
  </w:num>
  <w:num w:numId="13">
    <w:abstractNumId w:val="3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20"/>
  </w:num>
  <w:num w:numId="19">
    <w:abstractNumId w:val="9"/>
  </w:num>
  <w:num w:numId="20">
    <w:abstractNumId w:val="14"/>
  </w:num>
  <w:num w:numId="2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82"/>
    <w:rsid w:val="00044D77"/>
    <w:rsid w:val="000836D4"/>
    <w:rsid w:val="000C229C"/>
    <w:rsid w:val="000F08C4"/>
    <w:rsid w:val="00123B85"/>
    <w:rsid w:val="00217423"/>
    <w:rsid w:val="00262236"/>
    <w:rsid w:val="00263CDC"/>
    <w:rsid w:val="00297F91"/>
    <w:rsid w:val="003508FE"/>
    <w:rsid w:val="003B117C"/>
    <w:rsid w:val="003C564B"/>
    <w:rsid w:val="003F595B"/>
    <w:rsid w:val="00406C1B"/>
    <w:rsid w:val="004077AF"/>
    <w:rsid w:val="00517D66"/>
    <w:rsid w:val="005353B4"/>
    <w:rsid w:val="0058282D"/>
    <w:rsid w:val="00583D69"/>
    <w:rsid w:val="005843EF"/>
    <w:rsid w:val="00610DA0"/>
    <w:rsid w:val="00635E99"/>
    <w:rsid w:val="00664A6A"/>
    <w:rsid w:val="00673034"/>
    <w:rsid w:val="006B06D8"/>
    <w:rsid w:val="006B0F0A"/>
    <w:rsid w:val="006D1D4F"/>
    <w:rsid w:val="00714554"/>
    <w:rsid w:val="00792B7D"/>
    <w:rsid w:val="007C1BB9"/>
    <w:rsid w:val="007C440F"/>
    <w:rsid w:val="007C51C2"/>
    <w:rsid w:val="00831B9F"/>
    <w:rsid w:val="008775F9"/>
    <w:rsid w:val="008854B1"/>
    <w:rsid w:val="008918D2"/>
    <w:rsid w:val="008924DB"/>
    <w:rsid w:val="008A27C4"/>
    <w:rsid w:val="008B3D7C"/>
    <w:rsid w:val="008C0A3E"/>
    <w:rsid w:val="008C5F37"/>
    <w:rsid w:val="00934982"/>
    <w:rsid w:val="009B5E83"/>
    <w:rsid w:val="009E60BF"/>
    <w:rsid w:val="00A34BCD"/>
    <w:rsid w:val="00A61074"/>
    <w:rsid w:val="00A64425"/>
    <w:rsid w:val="00AD716B"/>
    <w:rsid w:val="00B747BF"/>
    <w:rsid w:val="00B7598A"/>
    <w:rsid w:val="00B90E0E"/>
    <w:rsid w:val="00BA322D"/>
    <w:rsid w:val="00BD5E73"/>
    <w:rsid w:val="00C0154A"/>
    <w:rsid w:val="00C43B89"/>
    <w:rsid w:val="00C81BA3"/>
    <w:rsid w:val="00CB356B"/>
    <w:rsid w:val="00CF2455"/>
    <w:rsid w:val="00D3289A"/>
    <w:rsid w:val="00D51C47"/>
    <w:rsid w:val="00EB6432"/>
    <w:rsid w:val="00F32C39"/>
    <w:rsid w:val="00F41404"/>
    <w:rsid w:val="00F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D4044-C769-42DB-A764-132031E0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D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74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7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7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47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42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42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42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42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42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74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747B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747B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B747B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47BF"/>
    <w:rPr>
      <w:lang w:val="en-US"/>
    </w:rPr>
  </w:style>
  <w:style w:type="paragraph" w:styleId="a5">
    <w:name w:val="Normal Indent"/>
    <w:basedOn w:val="a"/>
    <w:uiPriority w:val="99"/>
    <w:unhideWhenUsed/>
    <w:rsid w:val="00B747B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B747B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47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B747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74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B747BF"/>
    <w:rPr>
      <w:i/>
      <w:iCs/>
    </w:rPr>
  </w:style>
  <w:style w:type="character" w:styleId="ab">
    <w:name w:val="Hyperlink"/>
    <w:basedOn w:val="a0"/>
    <w:uiPriority w:val="99"/>
    <w:unhideWhenUsed/>
    <w:rsid w:val="00B747B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47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B747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29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297F91"/>
    <w:rPr>
      <w:b/>
      <w:bCs/>
    </w:rPr>
  </w:style>
  <w:style w:type="character" w:customStyle="1" w:styleId="21">
    <w:name w:val="Основной текст (2)"/>
    <w:basedOn w:val="a0"/>
    <w:rsid w:val="00A64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0">
    <w:name w:val="c0"/>
    <w:basedOn w:val="a0"/>
    <w:rsid w:val="00A64425"/>
  </w:style>
  <w:style w:type="paragraph" w:styleId="af0">
    <w:name w:val="Body Text"/>
    <w:basedOn w:val="a"/>
    <w:link w:val="af1"/>
    <w:uiPriority w:val="99"/>
    <w:rsid w:val="00A64425"/>
    <w:pPr>
      <w:spacing w:after="120"/>
    </w:pPr>
    <w:rPr>
      <w:rFonts w:ascii="Calibri" w:eastAsia="Times New Roman" w:hAnsi="Calibri" w:cs="Calibri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rsid w:val="00A64425"/>
    <w:rPr>
      <w:rFonts w:ascii="Calibri" w:eastAsia="Times New Roman" w:hAnsi="Calibri" w:cs="Calibri"/>
      <w:lang w:eastAsia="ru-RU"/>
    </w:rPr>
  </w:style>
  <w:style w:type="paragraph" w:styleId="af2">
    <w:name w:val="List Paragraph"/>
    <w:basedOn w:val="a"/>
    <w:uiPriority w:val="34"/>
    <w:qFormat/>
    <w:rsid w:val="00A64425"/>
    <w:pPr>
      <w:ind w:left="720"/>
    </w:pPr>
    <w:rPr>
      <w:rFonts w:ascii="Calibri" w:eastAsia="Times New Roman" w:hAnsi="Calibri" w:cs="Calibri"/>
      <w:lang w:val="ru-RU"/>
    </w:rPr>
  </w:style>
  <w:style w:type="character" w:customStyle="1" w:styleId="FontStyle14">
    <w:name w:val="Font Style14"/>
    <w:uiPriority w:val="99"/>
    <w:rsid w:val="00A64425"/>
    <w:rPr>
      <w:rFonts w:ascii="Arial" w:hAnsi="Arial" w:cs="Arial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A64425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4425"/>
    <w:rPr>
      <w:rFonts w:ascii="Tahoma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A64425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A64425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6442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6442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6442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644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customStyle="1" w:styleId="af7">
    <w:name w:val="Текст сноски Знак"/>
    <w:basedOn w:val="a0"/>
    <w:link w:val="af8"/>
    <w:uiPriority w:val="99"/>
    <w:semiHidden/>
    <w:rsid w:val="00A64425"/>
    <w:rPr>
      <w:rFonts w:ascii="Calibri" w:eastAsia="Calibri" w:hAnsi="Calibri" w:cs="Calibri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rsid w:val="00A64425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A64425"/>
    <w:rPr>
      <w:sz w:val="20"/>
      <w:szCs w:val="20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A64425"/>
    <w:rPr>
      <w:rFonts w:asciiTheme="majorHAnsi" w:eastAsiaTheme="majorEastAsia" w:hAnsiTheme="majorHAnsi" w:cstheme="majorBidi"/>
      <w:lang w:val="en-US" w:bidi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64425"/>
    <w:rPr>
      <w:rFonts w:ascii="Calibri" w:eastAsia="Calibri" w:hAnsi="Calibri" w:cs="Times New Roman"/>
    </w:rPr>
  </w:style>
  <w:style w:type="paragraph" w:styleId="afa">
    <w:name w:val="footer"/>
    <w:basedOn w:val="a"/>
    <w:link w:val="af9"/>
    <w:uiPriority w:val="99"/>
    <w:semiHidden/>
    <w:unhideWhenUsed/>
    <w:rsid w:val="00A6442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13">
    <w:name w:val="Нижний колонтитул Знак1"/>
    <w:basedOn w:val="a0"/>
    <w:uiPriority w:val="99"/>
    <w:semiHidden/>
    <w:rsid w:val="00A64425"/>
    <w:rPr>
      <w:lang w:val="en-US"/>
    </w:rPr>
  </w:style>
  <w:style w:type="character" w:customStyle="1" w:styleId="14">
    <w:name w:val="Основной текст Знак1"/>
    <w:basedOn w:val="a0"/>
    <w:uiPriority w:val="99"/>
    <w:semiHidden/>
    <w:locked/>
    <w:rsid w:val="00A64425"/>
    <w:rPr>
      <w:rFonts w:ascii="Arial Unicode MS" w:eastAsia="Arial Unicode MS" w:hAnsi="Arial Unicode MS" w:cs="Arial Unicode MS"/>
      <w:color w:val="000000"/>
      <w:sz w:val="25"/>
      <w:szCs w:val="25"/>
      <w:shd w:val="clear" w:color="auto" w:fill="FFFFFF"/>
      <w:lang w:val="en-US" w:eastAsia="ru-RU" w:bidi="en-US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rsid w:val="00A64425"/>
    <w:rPr>
      <w:rFonts w:ascii="Calibri" w:eastAsia="Times New Roman" w:hAnsi="Calibri" w:cs="Calibri"/>
    </w:rPr>
  </w:style>
  <w:style w:type="paragraph" w:styleId="afc">
    <w:name w:val="Body Text Indent"/>
    <w:basedOn w:val="a"/>
    <w:link w:val="afb"/>
    <w:uiPriority w:val="99"/>
    <w:semiHidden/>
    <w:unhideWhenUsed/>
    <w:rsid w:val="00A64425"/>
    <w:pPr>
      <w:spacing w:after="120"/>
      <w:ind w:left="283"/>
    </w:pPr>
    <w:rPr>
      <w:rFonts w:ascii="Calibri" w:eastAsia="Times New Roman" w:hAnsi="Calibri" w:cs="Calibri"/>
      <w:lang w:val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A64425"/>
    <w:rPr>
      <w:lang w:val="en-US"/>
    </w:rPr>
  </w:style>
  <w:style w:type="character" w:customStyle="1" w:styleId="16">
    <w:name w:val="Текст выноски Знак1"/>
    <w:basedOn w:val="a0"/>
    <w:uiPriority w:val="99"/>
    <w:semiHidden/>
    <w:rsid w:val="00A64425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af6">
    <w:name w:val="Без интервала Знак"/>
    <w:link w:val="af5"/>
    <w:uiPriority w:val="1"/>
    <w:locked/>
    <w:rsid w:val="00A64425"/>
  </w:style>
  <w:style w:type="paragraph" w:customStyle="1" w:styleId="Style2">
    <w:name w:val="Style2"/>
    <w:basedOn w:val="a"/>
    <w:uiPriority w:val="99"/>
    <w:rsid w:val="00A64425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Style7">
    <w:name w:val="Style7"/>
    <w:basedOn w:val="a"/>
    <w:uiPriority w:val="99"/>
    <w:rsid w:val="00A6442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Style19">
    <w:name w:val="Style19"/>
    <w:basedOn w:val="a"/>
    <w:uiPriority w:val="99"/>
    <w:rsid w:val="00A644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Style24">
    <w:name w:val="Style24"/>
    <w:basedOn w:val="a"/>
    <w:uiPriority w:val="99"/>
    <w:rsid w:val="00A6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Style27">
    <w:name w:val="Style27"/>
    <w:basedOn w:val="a"/>
    <w:uiPriority w:val="99"/>
    <w:rsid w:val="00A644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Style39">
    <w:name w:val="Style39"/>
    <w:basedOn w:val="a"/>
    <w:uiPriority w:val="99"/>
    <w:rsid w:val="00A64425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Style1">
    <w:name w:val="Style1"/>
    <w:basedOn w:val="a"/>
    <w:uiPriority w:val="99"/>
    <w:rsid w:val="00A6442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Style4">
    <w:name w:val="Style4"/>
    <w:basedOn w:val="a"/>
    <w:uiPriority w:val="99"/>
    <w:rsid w:val="00A6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Style21">
    <w:name w:val="Style21"/>
    <w:basedOn w:val="a"/>
    <w:uiPriority w:val="99"/>
    <w:rsid w:val="00A64425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Style46">
    <w:name w:val="Style46"/>
    <w:basedOn w:val="a"/>
    <w:uiPriority w:val="99"/>
    <w:rsid w:val="00A64425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Style101">
    <w:name w:val="Style101"/>
    <w:basedOn w:val="a"/>
    <w:uiPriority w:val="99"/>
    <w:rsid w:val="00A64425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Style116">
    <w:name w:val="Style116"/>
    <w:basedOn w:val="a"/>
    <w:uiPriority w:val="99"/>
    <w:rsid w:val="00A6442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Style66">
    <w:name w:val="Style66"/>
    <w:basedOn w:val="a"/>
    <w:uiPriority w:val="99"/>
    <w:rsid w:val="00A6442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64425"/>
    <w:pPr>
      <w:spacing w:after="0" w:line="240" w:lineRule="auto"/>
      <w:ind w:left="720" w:firstLine="700"/>
      <w:jc w:val="both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c18">
    <w:name w:val="c18"/>
    <w:basedOn w:val="a"/>
    <w:uiPriority w:val="99"/>
    <w:rsid w:val="00A64425"/>
    <w:pPr>
      <w:spacing w:before="82" w:after="82" w:line="240" w:lineRule="auto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c12">
    <w:name w:val="c12"/>
    <w:basedOn w:val="a"/>
    <w:uiPriority w:val="99"/>
    <w:rsid w:val="00A64425"/>
    <w:pPr>
      <w:spacing w:before="109" w:after="109" w:line="240" w:lineRule="auto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c90">
    <w:name w:val="c90"/>
    <w:basedOn w:val="a"/>
    <w:uiPriority w:val="99"/>
    <w:rsid w:val="00A64425"/>
    <w:pPr>
      <w:spacing w:before="109" w:after="109" w:line="240" w:lineRule="auto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c28">
    <w:name w:val="c28"/>
    <w:basedOn w:val="a"/>
    <w:uiPriority w:val="99"/>
    <w:rsid w:val="00A64425"/>
    <w:pPr>
      <w:spacing w:before="109" w:after="109" w:line="240" w:lineRule="auto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c8">
    <w:name w:val="c8"/>
    <w:basedOn w:val="a"/>
    <w:uiPriority w:val="99"/>
    <w:rsid w:val="00A64425"/>
    <w:pPr>
      <w:spacing w:before="109" w:after="109" w:line="240" w:lineRule="auto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Default">
    <w:name w:val="Default"/>
    <w:uiPriority w:val="99"/>
    <w:rsid w:val="00A644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customStyle="1" w:styleId="c1">
    <w:name w:val="c1"/>
    <w:basedOn w:val="a"/>
    <w:uiPriority w:val="99"/>
    <w:rsid w:val="00A64425"/>
    <w:pPr>
      <w:spacing w:before="109" w:after="109" w:line="240" w:lineRule="auto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zagolovokpodrazdela2">
    <w:name w:val="zagolovokpodrazdela2"/>
    <w:basedOn w:val="a"/>
    <w:uiPriority w:val="99"/>
    <w:rsid w:val="00A64425"/>
    <w:pPr>
      <w:spacing w:before="100" w:beforeAutospacing="1" w:after="100" w:afterAutospacing="1" w:line="240" w:lineRule="auto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maintext">
    <w:name w:val="maintext"/>
    <w:basedOn w:val="a"/>
    <w:uiPriority w:val="99"/>
    <w:rsid w:val="00A64425"/>
    <w:pPr>
      <w:spacing w:before="100" w:beforeAutospacing="1" w:after="100" w:afterAutospacing="1" w:line="240" w:lineRule="auto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zagolovokpunkta2">
    <w:name w:val="zagolovokpunkta2"/>
    <w:basedOn w:val="a"/>
    <w:uiPriority w:val="99"/>
    <w:rsid w:val="00A64425"/>
    <w:pPr>
      <w:spacing w:before="100" w:beforeAutospacing="1" w:after="100" w:afterAutospacing="1" w:line="240" w:lineRule="auto"/>
    </w:pPr>
    <w:rPr>
      <w:rFonts w:ascii="Times New Roman" w:eastAsia="Times New Roman" w:hAnsi="Times New Roman" w:cstheme="majorBidi"/>
      <w:sz w:val="24"/>
      <w:szCs w:val="24"/>
      <w:lang w:eastAsia="ru-RU" w:bidi="en-US"/>
    </w:rPr>
  </w:style>
  <w:style w:type="paragraph" w:customStyle="1" w:styleId="afd">
    <w:name w:val="Стиль"/>
    <w:uiPriority w:val="99"/>
    <w:rsid w:val="00A6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 w:eastAsia="ru-RU" w:bidi="en-US"/>
    </w:rPr>
  </w:style>
  <w:style w:type="paragraph" w:customStyle="1" w:styleId="acenter">
    <w:name w:val="acenter"/>
    <w:basedOn w:val="a"/>
    <w:uiPriority w:val="99"/>
    <w:rsid w:val="00A64425"/>
    <w:pPr>
      <w:spacing w:before="100" w:beforeAutospacing="1" w:after="100" w:afterAutospacing="1" w:line="240" w:lineRule="auto"/>
    </w:pPr>
    <w:rPr>
      <w:rFonts w:asciiTheme="majorHAnsi" w:eastAsiaTheme="majorEastAsia" w:hAnsiTheme="majorHAnsi" w:cs="Calibri"/>
      <w:sz w:val="24"/>
      <w:szCs w:val="24"/>
      <w:lang w:eastAsia="ru-RU" w:bidi="en-US"/>
    </w:rPr>
  </w:style>
  <w:style w:type="character" w:customStyle="1" w:styleId="31">
    <w:name w:val="Заголовок №3_"/>
    <w:link w:val="310"/>
    <w:uiPriority w:val="99"/>
    <w:locked/>
    <w:rsid w:val="00A64425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A64425"/>
    <w:pPr>
      <w:shd w:val="clear" w:color="auto" w:fill="FFFFFF"/>
      <w:spacing w:after="0" w:line="211" w:lineRule="exact"/>
      <w:jc w:val="both"/>
      <w:outlineLvl w:val="2"/>
    </w:pPr>
    <w:rPr>
      <w:b/>
      <w:lang w:val="ru-RU"/>
    </w:rPr>
  </w:style>
  <w:style w:type="character" w:customStyle="1" w:styleId="140">
    <w:name w:val="Основной текст (14)_"/>
    <w:link w:val="141"/>
    <w:uiPriority w:val="99"/>
    <w:locked/>
    <w:rsid w:val="00A64425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A64425"/>
    <w:pPr>
      <w:shd w:val="clear" w:color="auto" w:fill="FFFFFF"/>
      <w:spacing w:after="0" w:line="211" w:lineRule="exact"/>
      <w:ind w:firstLine="400"/>
      <w:jc w:val="both"/>
    </w:pPr>
    <w:rPr>
      <w:i/>
      <w:lang w:val="ru-RU"/>
    </w:rPr>
  </w:style>
  <w:style w:type="paragraph" w:customStyle="1" w:styleId="afe">
    <w:name w:val="Базовый"/>
    <w:uiPriority w:val="99"/>
    <w:rsid w:val="00A64425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val="en-US" w:eastAsia="ru-RU" w:bidi="en-US"/>
    </w:rPr>
  </w:style>
  <w:style w:type="character" w:customStyle="1" w:styleId="FontStyle130">
    <w:name w:val="Font Style130"/>
    <w:uiPriority w:val="99"/>
    <w:rsid w:val="00A64425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A64425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A64425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A6442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A64425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A644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A64425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A64425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A64425"/>
    <w:rPr>
      <w:rFonts w:ascii="Times New Roman" w:hAnsi="Times New Roman" w:cs="Times New Roman" w:hint="default"/>
      <w:sz w:val="20"/>
      <w:szCs w:val="20"/>
    </w:rPr>
  </w:style>
  <w:style w:type="character" w:customStyle="1" w:styleId="FontStyle128">
    <w:name w:val="Font Style128"/>
    <w:uiPriority w:val="99"/>
    <w:rsid w:val="00A6442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A6442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A64425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161">
    <w:name w:val="Font Style161"/>
    <w:uiPriority w:val="99"/>
    <w:rsid w:val="00A64425"/>
    <w:rPr>
      <w:rFonts w:ascii="Times New Roman" w:hAnsi="Times New Roman" w:cs="Times New Roman" w:hint="default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44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A644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644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2">
    <w:name w:val="c2"/>
    <w:basedOn w:val="a0"/>
    <w:rsid w:val="00A64425"/>
  </w:style>
  <w:style w:type="character" w:customStyle="1" w:styleId="c5">
    <w:name w:val="c5"/>
    <w:basedOn w:val="a0"/>
    <w:rsid w:val="00A64425"/>
  </w:style>
  <w:style w:type="character" w:customStyle="1" w:styleId="c3">
    <w:name w:val="c3"/>
    <w:basedOn w:val="a0"/>
    <w:uiPriority w:val="99"/>
    <w:rsid w:val="00A64425"/>
  </w:style>
  <w:style w:type="character" w:customStyle="1" w:styleId="dash041e0431044b0447043d044b0439char1">
    <w:name w:val="dash041e_0431_044b_0447_043d_044b_0439__char1"/>
    <w:basedOn w:val="a0"/>
    <w:rsid w:val="00A644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9">
    <w:name w:val="c9"/>
    <w:basedOn w:val="a0"/>
    <w:rsid w:val="00A64425"/>
  </w:style>
  <w:style w:type="character" w:customStyle="1" w:styleId="apple-converted-space">
    <w:name w:val="apple-converted-space"/>
    <w:basedOn w:val="a0"/>
    <w:uiPriority w:val="99"/>
    <w:rsid w:val="00A64425"/>
  </w:style>
  <w:style w:type="character" w:customStyle="1" w:styleId="c19">
    <w:name w:val="c19"/>
    <w:basedOn w:val="a0"/>
    <w:rsid w:val="00A64425"/>
  </w:style>
  <w:style w:type="character" w:customStyle="1" w:styleId="c4">
    <w:name w:val="c4"/>
    <w:basedOn w:val="a0"/>
    <w:uiPriority w:val="99"/>
    <w:rsid w:val="00A64425"/>
  </w:style>
  <w:style w:type="character" w:customStyle="1" w:styleId="c26">
    <w:name w:val="c26"/>
    <w:basedOn w:val="a0"/>
    <w:rsid w:val="00A64425"/>
  </w:style>
  <w:style w:type="character" w:customStyle="1" w:styleId="submenu-table">
    <w:name w:val="submenu-table"/>
    <w:basedOn w:val="a0"/>
    <w:uiPriority w:val="99"/>
    <w:rsid w:val="00A64425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uiPriority w:val="99"/>
    <w:rsid w:val="00A64425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uiPriority w:val="99"/>
    <w:rsid w:val="00A64425"/>
    <w:rPr>
      <w:rFonts w:ascii="Times New Roman" w:hAnsi="Times New Roman" w:cs="Times New Roman" w:hint="default"/>
    </w:rPr>
  </w:style>
  <w:style w:type="character" w:customStyle="1" w:styleId="1447">
    <w:name w:val="Основной текст (14)47"/>
    <w:uiPriority w:val="99"/>
    <w:rsid w:val="00A64425"/>
    <w:rPr>
      <w:rFonts w:ascii="Times New Roman" w:hAnsi="Times New Roman" w:cs="Times New Roman" w:hint="default"/>
      <w:noProof/>
      <w:spacing w:val="0"/>
      <w:sz w:val="22"/>
    </w:rPr>
  </w:style>
  <w:style w:type="character" w:customStyle="1" w:styleId="1445">
    <w:name w:val="Основной текст (14)45"/>
    <w:uiPriority w:val="99"/>
    <w:rsid w:val="00A64425"/>
    <w:rPr>
      <w:i/>
      <w:iCs w:val="0"/>
      <w:noProof/>
      <w:sz w:val="22"/>
    </w:rPr>
  </w:style>
  <w:style w:type="character" w:customStyle="1" w:styleId="1443">
    <w:name w:val="Основной текст (14)43"/>
    <w:uiPriority w:val="99"/>
    <w:rsid w:val="00A64425"/>
    <w:rPr>
      <w:i/>
      <w:iCs w:val="0"/>
      <w:noProof/>
      <w:sz w:val="22"/>
    </w:rPr>
  </w:style>
  <w:style w:type="character" w:customStyle="1" w:styleId="1441">
    <w:name w:val="Основной текст (14)41"/>
    <w:uiPriority w:val="99"/>
    <w:rsid w:val="00A64425"/>
    <w:rPr>
      <w:i/>
      <w:iCs w:val="0"/>
      <w:noProof/>
      <w:sz w:val="22"/>
    </w:rPr>
  </w:style>
  <w:style w:type="character" w:customStyle="1" w:styleId="c4c3">
    <w:name w:val="c4 c3"/>
    <w:basedOn w:val="a0"/>
    <w:uiPriority w:val="99"/>
    <w:rsid w:val="00A64425"/>
    <w:rPr>
      <w:rFonts w:ascii="Times New Roman" w:hAnsi="Times New Roman" w:cs="Times New Roman" w:hint="default"/>
    </w:rPr>
  </w:style>
  <w:style w:type="character" w:customStyle="1" w:styleId="c22c3">
    <w:name w:val="c22 c3"/>
    <w:basedOn w:val="a0"/>
    <w:uiPriority w:val="99"/>
    <w:rsid w:val="00A64425"/>
    <w:rPr>
      <w:rFonts w:ascii="Times New Roman" w:hAnsi="Times New Roman" w:cs="Times New Roman" w:hint="default"/>
    </w:rPr>
  </w:style>
  <w:style w:type="character" w:customStyle="1" w:styleId="c15c22c3">
    <w:name w:val="c15 c22 c3"/>
    <w:basedOn w:val="a0"/>
    <w:uiPriority w:val="99"/>
    <w:rsid w:val="00A64425"/>
    <w:rPr>
      <w:rFonts w:ascii="Times New Roman" w:hAnsi="Times New Roman" w:cs="Times New Roman" w:hint="default"/>
    </w:rPr>
  </w:style>
  <w:style w:type="paragraph" w:styleId="22">
    <w:name w:val="Quote"/>
    <w:basedOn w:val="a"/>
    <w:next w:val="a"/>
    <w:link w:val="23"/>
    <w:uiPriority w:val="29"/>
    <w:qFormat/>
    <w:rsid w:val="00A6442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23">
    <w:name w:val="Цитата 2 Знак"/>
    <w:basedOn w:val="a0"/>
    <w:link w:val="22"/>
    <w:uiPriority w:val="29"/>
    <w:rsid w:val="00A64425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A6442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A64425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f1">
    <w:name w:val="Subtle Emphasis"/>
    <w:uiPriority w:val="19"/>
    <w:qFormat/>
    <w:rsid w:val="00A64425"/>
    <w:rPr>
      <w:i/>
      <w:iCs/>
    </w:rPr>
  </w:style>
  <w:style w:type="character" w:styleId="aff2">
    <w:name w:val="Intense Emphasis"/>
    <w:uiPriority w:val="21"/>
    <w:qFormat/>
    <w:rsid w:val="00A64425"/>
    <w:rPr>
      <w:b/>
      <w:bCs/>
      <w:i/>
      <w:iCs/>
    </w:rPr>
  </w:style>
  <w:style w:type="character" w:styleId="aff3">
    <w:name w:val="Subtle Reference"/>
    <w:basedOn w:val="a0"/>
    <w:uiPriority w:val="31"/>
    <w:qFormat/>
    <w:rsid w:val="00A64425"/>
    <w:rPr>
      <w:smallCaps/>
    </w:rPr>
  </w:style>
  <w:style w:type="character" w:styleId="aff4">
    <w:name w:val="Intense Reference"/>
    <w:uiPriority w:val="32"/>
    <w:qFormat/>
    <w:rsid w:val="00A64425"/>
    <w:rPr>
      <w:b/>
      <w:bCs/>
      <w:smallCaps/>
    </w:rPr>
  </w:style>
  <w:style w:type="character" w:styleId="aff5">
    <w:name w:val="Book Title"/>
    <w:basedOn w:val="a0"/>
    <w:uiPriority w:val="33"/>
    <w:qFormat/>
    <w:rsid w:val="00A64425"/>
    <w:rPr>
      <w:i/>
      <w:i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A64425"/>
    <w:pPr>
      <w:keepNext w:val="0"/>
      <w:keepLines w:val="0"/>
      <w:spacing w:after="0"/>
      <w:contextualSpacing/>
      <w:outlineLvl w:val="9"/>
    </w:pPr>
    <w:rPr>
      <w:b w:val="0"/>
      <w:bCs w:val="0"/>
      <w:smallCaps/>
      <w:color w:val="auto"/>
      <w:spacing w:val="5"/>
      <w:sz w:val="36"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8c7e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863fc6ca" TargetMode="External"/><Relationship Id="rId63" Type="http://schemas.openxmlformats.org/officeDocument/2006/relationships/hyperlink" Target="https://m.edsoo.ru/8640b990" TargetMode="External"/><Relationship Id="rId84" Type="http://schemas.openxmlformats.org/officeDocument/2006/relationships/hyperlink" Target="https://m.edsoo.ru/88647838" TargetMode="External"/><Relationship Id="rId138" Type="http://schemas.openxmlformats.org/officeDocument/2006/relationships/hyperlink" Target="https://m.edsoo.ru/8a180140" TargetMode="External"/><Relationship Id="rId159" Type="http://schemas.openxmlformats.org/officeDocument/2006/relationships/hyperlink" Target="https://m.edsoo.ru/8a183002" TargetMode="External"/><Relationship Id="rId170" Type="http://schemas.openxmlformats.org/officeDocument/2006/relationships/hyperlink" Target="https://m.edsoo.ru/8a184dda" TargetMode="External"/><Relationship Id="rId191" Type="http://schemas.openxmlformats.org/officeDocument/2006/relationships/hyperlink" Target="http://www.lcweb2.loc.gov/frd/cs/sutoc.html" TargetMode="External"/><Relationship Id="rId107" Type="http://schemas.openxmlformats.org/officeDocument/2006/relationships/hyperlink" Target="https://m.edsoo.ru/886480bc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863fadfc" TargetMode="External"/><Relationship Id="rId53" Type="http://schemas.openxmlformats.org/officeDocument/2006/relationships/hyperlink" Target="https://m.edsoo.ru/8640a91e" TargetMode="External"/><Relationship Id="rId74" Type="http://schemas.openxmlformats.org/officeDocument/2006/relationships/hyperlink" Target="https://m.edsoo.ru/88646c1c" TargetMode="External"/><Relationship Id="rId128" Type="http://schemas.openxmlformats.org/officeDocument/2006/relationships/hyperlink" Target="https://m.edsoo.ru/88649cd2" TargetMode="External"/><Relationship Id="rId149" Type="http://schemas.openxmlformats.org/officeDocument/2006/relationships/hyperlink" Target="https://m.edsoo.ru/8a1816e4" TargetMode="External"/><Relationship Id="rId5" Type="http://schemas.openxmlformats.org/officeDocument/2006/relationships/hyperlink" Target="https://m.edsoo.ru/7f41393a" TargetMode="External"/><Relationship Id="rId95" Type="http://schemas.openxmlformats.org/officeDocument/2006/relationships/hyperlink" Target="https://m.edsoo.ru/7f414c04" TargetMode="External"/><Relationship Id="rId160" Type="http://schemas.openxmlformats.org/officeDocument/2006/relationships/hyperlink" Target="https://m.edsoo.ru/8a1831d8" TargetMode="External"/><Relationship Id="rId181" Type="http://schemas.openxmlformats.org/officeDocument/2006/relationships/hyperlink" Target="http://www.earth-history.com/" TargetMode="External"/><Relationship Id="rId22" Type="http://schemas.openxmlformats.org/officeDocument/2006/relationships/hyperlink" Target="https://m.edsoo.ru/863f8d54" TargetMode="External"/><Relationship Id="rId43" Type="http://schemas.openxmlformats.org/officeDocument/2006/relationships/hyperlink" Target="https://m.edsoo.ru/863fc8dc" TargetMode="External"/><Relationship Id="rId64" Type="http://schemas.openxmlformats.org/officeDocument/2006/relationships/hyperlink" Target="https://m.edsoo.ru/8640bb16" TargetMode="External"/><Relationship Id="rId118" Type="http://schemas.openxmlformats.org/officeDocument/2006/relationships/hyperlink" Target="https://m.edsoo.ru/88648e36" TargetMode="External"/><Relationship Id="rId139" Type="http://schemas.openxmlformats.org/officeDocument/2006/relationships/hyperlink" Target="https://m.edsoo.ru/8a18030c" TargetMode="External"/><Relationship Id="rId85" Type="http://schemas.openxmlformats.org/officeDocument/2006/relationships/hyperlink" Target="https://m.edsoo.ru/8864795a" TargetMode="External"/><Relationship Id="rId150" Type="http://schemas.openxmlformats.org/officeDocument/2006/relationships/hyperlink" Target="https://m.edsoo.ru/8a181d1a" TargetMode="External"/><Relationship Id="rId171" Type="http://schemas.openxmlformats.org/officeDocument/2006/relationships/hyperlink" Target="https://m.edsoo.ru/8a185154" TargetMode="External"/><Relationship Id="rId192" Type="http://schemas.openxmlformats.org/officeDocument/2006/relationships/hyperlink" Target="http://www.oldgazette.narod.ru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863fb130" TargetMode="External"/><Relationship Id="rId108" Type="http://schemas.openxmlformats.org/officeDocument/2006/relationships/hyperlink" Target="https://m.edsoo.ru/886481d4" TargetMode="External"/><Relationship Id="rId129" Type="http://schemas.openxmlformats.org/officeDocument/2006/relationships/hyperlink" Target="https://m.edsoo.ru/8a17efa2" TargetMode="External"/><Relationship Id="rId54" Type="http://schemas.openxmlformats.org/officeDocument/2006/relationships/hyperlink" Target="https://m.edsoo.ru/8640aae0" TargetMode="External"/><Relationship Id="rId75" Type="http://schemas.openxmlformats.org/officeDocument/2006/relationships/hyperlink" Target="https://m.edsoo.ru/88646d5c" TargetMode="External"/><Relationship Id="rId96" Type="http://schemas.openxmlformats.org/officeDocument/2006/relationships/hyperlink" Target="https://m.edsoo.ru/7f414c04" TargetMode="External"/><Relationship Id="rId140" Type="http://schemas.openxmlformats.org/officeDocument/2006/relationships/hyperlink" Target="https://m.edsoo.ru/8a1804f6" TargetMode="External"/><Relationship Id="rId161" Type="http://schemas.openxmlformats.org/officeDocument/2006/relationships/hyperlink" Target="https://m.edsoo.ru/8a1835b6" TargetMode="External"/><Relationship Id="rId182" Type="http://schemas.openxmlformats.org/officeDocument/2006/relationships/hyperlink" Target="http://lib.aldebaran.ru/genre/science_root/sci_history/" TargetMode="External"/><Relationship Id="rId6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863f8f2a" TargetMode="External"/><Relationship Id="rId119" Type="http://schemas.openxmlformats.org/officeDocument/2006/relationships/hyperlink" Target="https://m.edsoo.ru/88648f62" TargetMode="External"/><Relationship Id="rId44" Type="http://schemas.openxmlformats.org/officeDocument/2006/relationships/hyperlink" Target="https://m.edsoo.ru/863fcaf8" TargetMode="External"/><Relationship Id="rId65" Type="http://schemas.openxmlformats.org/officeDocument/2006/relationships/hyperlink" Target="https://m.edsoo.ru/8640bcf6" TargetMode="External"/><Relationship Id="rId86" Type="http://schemas.openxmlformats.org/officeDocument/2006/relationships/hyperlink" Target="https://m.edsoo.ru/88647a86" TargetMode="External"/><Relationship Id="rId130" Type="http://schemas.openxmlformats.org/officeDocument/2006/relationships/hyperlink" Target="https://m.edsoo.ru/8a17f31c" TargetMode="External"/><Relationship Id="rId151" Type="http://schemas.openxmlformats.org/officeDocument/2006/relationships/hyperlink" Target="https://m.edsoo.ru/8a1821b6" TargetMode="External"/><Relationship Id="rId172" Type="http://schemas.openxmlformats.org/officeDocument/2006/relationships/hyperlink" Target="http://live-st.ru/" TargetMode="External"/><Relationship Id="rId193" Type="http://schemas.openxmlformats.org/officeDocument/2006/relationships/hyperlink" Target="http://www.vciom.ru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86482ec" TargetMode="External"/><Relationship Id="rId34" Type="http://schemas.openxmlformats.org/officeDocument/2006/relationships/hyperlink" Target="https://m.edsoo.ru/863fb324" TargetMode="External"/><Relationship Id="rId50" Type="http://schemas.openxmlformats.org/officeDocument/2006/relationships/hyperlink" Target="https://m.edsoo.ru/8640a31a" TargetMode="External"/><Relationship Id="rId55" Type="http://schemas.openxmlformats.org/officeDocument/2006/relationships/hyperlink" Target="https://m.edsoo.ru/8640ac84" TargetMode="External"/><Relationship Id="rId76" Type="http://schemas.openxmlformats.org/officeDocument/2006/relationships/hyperlink" Target="https://m.edsoo.ru/88646e7e" TargetMode="External"/><Relationship Id="rId97" Type="http://schemas.openxmlformats.org/officeDocument/2006/relationships/hyperlink" Target="https://m.edsoo.ru/7f414c04" TargetMode="External"/><Relationship Id="rId104" Type="http://schemas.openxmlformats.org/officeDocument/2006/relationships/hyperlink" Target="https://m.edsoo.ru/7f414a6a" TargetMode="External"/><Relationship Id="rId120" Type="http://schemas.openxmlformats.org/officeDocument/2006/relationships/hyperlink" Target="https://m.edsoo.ru/88649070" TargetMode="External"/><Relationship Id="rId125" Type="http://schemas.openxmlformats.org/officeDocument/2006/relationships/hyperlink" Target="https://m.edsoo.ru/88649872" TargetMode="External"/><Relationship Id="rId141" Type="http://schemas.openxmlformats.org/officeDocument/2006/relationships/hyperlink" Target="https://m.edsoo.ru/8a1806a4" TargetMode="External"/><Relationship Id="rId146" Type="http://schemas.openxmlformats.org/officeDocument/2006/relationships/hyperlink" Target="https://m.edsoo.ru/8a181194" TargetMode="External"/><Relationship Id="rId167" Type="http://schemas.openxmlformats.org/officeDocument/2006/relationships/hyperlink" Target="https://m.edsoo.ru/8a184358" TargetMode="External"/><Relationship Id="rId188" Type="http://schemas.openxmlformats.org/officeDocument/2006/relationships/hyperlink" Target="http://www.historic.ru/books/index.shtml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86469b0" TargetMode="External"/><Relationship Id="rId92" Type="http://schemas.openxmlformats.org/officeDocument/2006/relationships/hyperlink" Target="https://m.edsoo.ru/7f414c04" TargetMode="External"/><Relationship Id="rId162" Type="http://schemas.openxmlformats.org/officeDocument/2006/relationships/hyperlink" Target="https://m.edsoo.ru/8a1837d2" TargetMode="External"/><Relationship Id="rId183" Type="http://schemas.openxmlformats.org/officeDocument/2006/relationships/hyperlink" Target="http://www.litportal.ru/index.html?r=7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fa6ea" TargetMode="External"/><Relationship Id="rId24" Type="http://schemas.openxmlformats.org/officeDocument/2006/relationships/hyperlink" Target="https://m.edsoo.ru/863f9380" TargetMode="External"/><Relationship Id="rId40" Type="http://schemas.openxmlformats.org/officeDocument/2006/relationships/hyperlink" Target="https://m.edsoo.ru/863fc26a" TargetMode="External"/><Relationship Id="rId45" Type="http://schemas.openxmlformats.org/officeDocument/2006/relationships/hyperlink" Target="https://m.edsoo.ru/863fce2c" TargetMode="External"/><Relationship Id="rId66" Type="http://schemas.openxmlformats.org/officeDocument/2006/relationships/hyperlink" Target="https://m.edsoo.ru/8640be72" TargetMode="External"/><Relationship Id="rId87" Type="http://schemas.openxmlformats.org/officeDocument/2006/relationships/hyperlink" Target="https://m.edsoo.ru/88647c2a" TargetMode="External"/><Relationship Id="rId110" Type="http://schemas.openxmlformats.org/officeDocument/2006/relationships/hyperlink" Target="https://m.edsoo.ru/8864840e" TargetMode="External"/><Relationship Id="rId115" Type="http://schemas.openxmlformats.org/officeDocument/2006/relationships/hyperlink" Target="https://m.edsoo.ru/88648a44" TargetMode="External"/><Relationship Id="rId131" Type="http://schemas.openxmlformats.org/officeDocument/2006/relationships/hyperlink" Target="https://m.edsoo.ru/8a17f448" TargetMode="External"/><Relationship Id="rId136" Type="http://schemas.openxmlformats.org/officeDocument/2006/relationships/hyperlink" Target="https://m.edsoo.ru/8a17fad8" TargetMode="External"/><Relationship Id="rId157" Type="http://schemas.openxmlformats.org/officeDocument/2006/relationships/hyperlink" Target="https://m.edsoo.ru/8a182c92" TargetMode="External"/><Relationship Id="rId178" Type="http://schemas.openxmlformats.org/officeDocument/2006/relationships/hyperlink" Target="http://ru.wikipedia.org/wiki" TargetMode="External"/><Relationship Id="rId61" Type="http://schemas.openxmlformats.org/officeDocument/2006/relationships/hyperlink" Target="https://m.edsoo.ru/8640b67a" TargetMode="External"/><Relationship Id="rId82" Type="http://schemas.openxmlformats.org/officeDocument/2006/relationships/hyperlink" Target="https://m.edsoo.ru/88647608" TargetMode="External"/><Relationship Id="rId152" Type="http://schemas.openxmlformats.org/officeDocument/2006/relationships/hyperlink" Target="https://m.edsoo.ru/8a18230a" TargetMode="External"/><Relationship Id="rId173" Type="http://schemas.openxmlformats.org/officeDocument/2006/relationships/hyperlink" Target="http://encycl.yandex.ru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863faa50" TargetMode="External"/><Relationship Id="rId35" Type="http://schemas.openxmlformats.org/officeDocument/2006/relationships/hyperlink" Target="https://m.edsoo.ru/863fb540" TargetMode="External"/><Relationship Id="rId56" Type="http://schemas.openxmlformats.org/officeDocument/2006/relationships/hyperlink" Target="https://m.edsoo.ru/8640ae32" TargetMode="External"/><Relationship Id="rId77" Type="http://schemas.openxmlformats.org/officeDocument/2006/relationships/hyperlink" Target="https://m.edsoo.ru/88646faa" TargetMode="External"/><Relationship Id="rId100" Type="http://schemas.openxmlformats.org/officeDocument/2006/relationships/hyperlink" Target="https://m.edsoo.ru/7f414a6a" TargetMode="External"/><Relationship Id="rId105" Type="http://schemas.openxmlformats.org/officeDocument/2006/relationships/hyperlink" Target="https://m.edsoo.ru/7f414a6a" TargetMode="External"/><Relationship Id="rId126" Type="http://schemas.openxmlformats.org/officeDocument/2006/relationships/hyperlink" Target="https://m.edsoo.ru/88649a5c" TargetMode="External"/><Relationship Id="rId147" Type="http://schemas.openxmlformats.org/officeDocument/2006/relationships/hyperlink" Target="https://m.edsoo.ru/8a18134c" TargetMode="External"/><Relationship Id="rId168" Type="http://schemas.openxmlformats.org/officeDocument/2006/relationships/hyperlink" Target="https://m.edsoo.ru/8a1844de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40a770" TargetMode="External"/><Relationship Id="rId72" Type="http://schemas.openxmlformats.org/officeDocument/2006/relationships/hyperlink" Target="https://m.edsoo.ru/88646848" TargetMode="External"/><Relationship Id="rId93" Type="http://schemas.openxmlformats.org/officeDocument/2006/relationships/hyperlink" Target="https://m.edsoo.ru/7f414c04" TargetMode="External"/><Relationship Id="rId98" Type="http://schemas.openxmlformats.org/officeDocument/2006/relationships/hyperlink" Target="https://m.edsoo.ru/7f414c04" TargetMode="External"/><Relationship Id="rId121" Type="http://schemas.openxmlformats.org/officeDocument/2006/relationships/hyperlink" Target="https://m.edsoo.ru/8864919c" TargetMode="External"/><Relationship Id="rId142" Type="http://schemas.openxmlformats.org/officeDocument/2006/relationships/hyperlink" Target="https://m.edsoo.ru/8a180848" TargetMode="External"/><Relationship Id="rId163" Type="http://schemas.openxmlformats.org/officeDocument/2006/relationships/hyperlink" Target="https://m.edsoo.ru/8a183994" TargetMode="External"/><Relationship Id="rId184" Type="http://schemas.openxmlformats.org/officeDocument/2006/relationships/hyperlink" Target="http://publ.lib.ru/ARCHIVES/_" TargetMode="External"/><Relationship Id="rId189" Type="http://schemas.openxmlformats.org/officeDocument/2006/relationships/hyperlink" Target="http://www.historydoc.edu.ru/catalog.asp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f9740" TargetMode="External"/><Relationship Id="rId46" Type="http://schemas.openxmlformats.org/officeDocument/2006/relationships/hyperlink" Target="https://m.edsoo.ru/863fd07a" TargetMode="External"/><Relationship Id="rId67" Type="http://schemas.openxmlformats.org/officeDocument/2006/relationships/hyperlink" Target="https://m.edsoo.ru/8640c002" TargetMode="External"/><Relationship Id="rId116" Type="http://schemas.openxmlformats.org/officeDocument/2006/relationships/hyperlink" Target="https://m.edsoo.ru/88648b5c" TargetMode="External"/><Relationship Id="rId137" Type="http://schemas.openxmlformats.org/officeDocument/2006/relationships/hyperlink" Target="https://m.edsoo.ru/8a17ff2e" TargetMode="External"/><Relationship Id="rId158" Type="http://schemas.openxmlformats.org/officeDocument/2006/relationships/hyperlink" Target="https://m.edsoo.ru/8a182e5e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c4c2" TargetMode="External"/><Relationship Id="rId62" Type="http://schemas.openxmlformats.org/officeDocument/2006/relationships/hyperlink" Target="https://m.edsoo.ru/8640b7f6" TargetMode="External"/><Relationship Id="rId83" Type="http://schemas.openxmlformats.org/officeDocument/2006/relationships/hyperlink" Target="https://m.edsoo.ru/88647716" TargetMode="External"/><Relationship Id="rId88" Type="http://schemas.openxmlformats.org/officeDocument/2006/relationships/hyperlink" Target="https://m.edsoo.ru/88647d4c" TargetMode="External"/><Relationship Id="rId111" Type="http://schemas.openxmlformats.org/officeDocument/2006/relationships/hyperlink" Target="https://m.edsoo.ru/886485bc" TargetMode="External"/><Relationship Id="rId132" Type="http://schemas.openxmlformats.org/officeDocument/2006/relationships/hyperlink" Target="https://m.edsoo.ru/8a17f560" TargetMode="External"/><Relationship Id="rId153" Type="http://schemas.openxmlformats.org/officeDocument/2006/relationships/hyperlink" Target="https://m.edsoo.ru/8a182436" TargetMode="External"/><Relationship Id="rId174" Type="http://schemas.openxmlformats.org/officeDocument/2006/relationships/hyperlink" Target="http://www.rubricon.ru/" TargetMode="External"/><Relationship Id="rId179" Type="http://schemas.openxmlformats.org/officeDocument/2006/relationships/hyperlink" Target="http://historic.ru/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://www.istrodina.com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863fb748" TargetMode="External"/><Relationship Id="rId57" Type="http://schemas.openxmlformats.org/officeDocument/2006/relationships/hyperlink" Target="https://m.edsoo.ru/8640afcc" TargetMode="External"/><Relationship Id="rId106" Type="http://schemas.openxmlformats.org/officeDocument/2006/relationships/hyperlink" Target="https://m.edsoo.ru/88647fa4" TargetMode="External"/><Relationship Id="rId127" Type="http://schemas.openxmlformats.org/officeDocument/2006/relationships/hyperlink" Target="https://m.edsoo.ru/88649b92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bea" TargetMode="External"/><Relationship Id="rId52" Type="http://schemas.openxmlformats.org/officeDocument/2006/relationships/hyperlink" Target="https://m.edsoo.ru/8640a770" TargetMode="External"/><Relationship Id="rId73" Type="http://schemas.openxmlformats.org/officeDocument/2006/relationships/hyperlink" Target="https://m.edsoo.ru/88646adc" TargetMode="External"/><Relationship Id="rId78" Type="http://schemas.openxmlformats.org/officeDocument/2006/relationships/hyperlink" Target="https://m.edsoo.ru/886470f4" TargetMode="External"/><Relationship Id="rId94" Type="http://schemas.openxmlformats.org/officeDocument/2006/relationships/hyperlink" Target="https://m.edsoo.ru/7f414c04" TargetMode="External"/><Relationship Id="rId99" Type="http://schemas.openxmlformats.org/officeDocument/2006/relationships/hyperlink" Target="https://m.edsoo.ru/7f414a6a" TargetMode="External"/><Relationship Id="rId101" Type="http://schemas.openxmlformats.org/officeDocument/2006/relationships/hyperlink" Target="https://m.edsoo.ru/7f414a6a" TargetMode="External"/><Relationship Id="rId122" Type="http://schemas.openxmlformats.org/officeDocument/2006/relationships/hyperlink" Target="https://m.edsoo.ru/886492be" TargetMode="External"/><Relationship Id="rId143" Type="http://schemas.openxmlformats.org/officeDocument/2006/relationships/hyperlink" Target="https://m.edsoo.ru/8a180c26" TargetMode="External"/><Relationship Id="rId148" Type="http://schemas.openxmlformats.org/officeDocument/2006/relationships/hyperlink" Target="https://m.edsoo.ru/8a181518" TargetMode="External"/><Relationship Id="rId164" Type="http://schemas.openxmlformats.org/officeDocument/2006/relationships/hyperlink" Target="https://m.edsoo.ru/8a183e76" TargetMode="External"/><Relationship Id="rId169" Type="http://schemas.openxmlformats.org/officeDocument/2006/relationships/hyperlink" Target="https://m.edsoo.ru/8a18466e" TargetMode="External"/><Relationship Id="rId185" Type="http://schemas.openxmlformats.org/officeDocument/2006/relationships/hyperlink" Target="http://www.belousenk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80" Type="http://schemas.openxmlformats.org/officeDocument/2006/relationships/hyperlink" Target="http://school-cjllection.edu.ru/" TargetMode="External"/><Relationship Id="rId26" Type="http://schemas.openxmlformats.org/officeDocument/2006/relationships/hyperlink" Target="https://m.edsoo.ru/863f9c68" TargetMode="External"/><Relationship Id="rId47" Type="http://schemas.openxmlformats.org/officeDocument/2006/relationships/hyperlink" Target="https://m.edsoo.ru/863fd336" TargetMode="External"/><Relationship Id="rId68" Type="http://schemas.openxmlformats.org/officeDocument/2006/relationships/hyperlink" Target="https://m.edsoo.ru/8640c1c4" TargetMode="External"/><Relationship Id="rId89" Type="http://schemas.openxmlformats.org/officeDocument/2006/relationships/hyperlink" Target="https://m.edsoo.ru/7f414c04" TargetMode="External"/><Relationship Id="rId112" Type="http://schemas.openxmlformats.org/officeDocument/2006/relationships/hyperlink" Target="https://m.edsoo.ru/886486e8" TargetMode="External"/><Relationship Id="rId133" Type="http://schemas.openxmlformats.org/officeDocument/2006/relationships/hyperlink" Target="https://m.edsoo.ru/8a17f66e" TargetMode="External"/><Relationship Id="rId154" Type="http://schemas.openxmlformats.org/officeDocument/2006/relationships/hyperlink" Target="https://m.edsoo.ru/8a182562" TargetMode="External"/><Relationship Id="rId175" Type="http://schemas.openxmlformats.org/officeDocument/2006/relationships/hyperlink" Target="http://www.megabook.ru/" TargetMode="External"/><Relationship Id="rId16" Type="http://schemas.openxmlformats.org/officeDocument/2006/relationships/hyperlink" Target="https://m.edsoo.ru/7f41393a" TargetMode="External"/><Relationship Id="rId37" Type="http://schemas.openxmlformats.org/officeDocument/2006/relationships/hyperlink" Target="https://m.edsoo.ru/863fbac2" TargetMode="External"/><Relationship Id="rId58" Type="http://schemas.openxmlformats.org/officeDocument/2006/relationships/hyperlink" Target="https://m.edsoo.ru/8640b1ca" TargetMode="External"/><Relationship Id="rId79" Type="http://schemas.openxmlformats.org/officeDocument/2006/relationships/hyperlink" Target="https://m.edsoo.ru/886472a2" TargetMode="External"/><Relationship Id="rId102" Type="http://schemas.openxmlformats.org/officeDocument/2006/relationships/hyperlink" Target="https://m.edsoo.ru/7f414a6a" TargetMode="External"/><Relationship Id="rId123" Type="http://schemas.openxmlformats.org/officeDocument/2006/relationships/hyperlink" Target="https://m.edsoo.ru/886493d6" TargetMode="External"/><Relationship Id="rId144" Type="http://schemas.openxmlformats.org/officeDocument/2006/relationships/hyperlink" Target="https://m.edsoo.ru/8a180e06" TargetMode="External"/><Relationship Id="rId90" Type="http://schemas.openxmlformats.org/officeDocument/2006/relationships/hyperlink" Target="https://m.edsoo.ru/7f414c04" TargetMode="External"/><Relationship Id="rId165" Type="http://schemas.openxmlformats.org/officeDocument/2006/relationships/hyperlink" Target="https://m.edsoo.ru/8a18402e" TargetMode="External"/><Relationship Id="rId186" Type="http://schemas.openxmlformats.org/officeDocument/2006/relationships/hyperlink" Target="http://www.76-82.ru" TargetMode="External"/><Relationship Id="rId27" Type="http://schemas.openxmlformats.org/officeDocument/2006/relationships/hyperlink" Target="https://m.edsoo.ru/863fa050" TargetMode="External"/><Relationship Id="rId48" Type="http://schemas.openxmlformats.org/officeDocument/2006/relationships/hyperlink" Target="https://m.edsoo.ru/863fd5c0" TargetMode="External"/><Relationship Id="rId69" Type="http://schemas.openxmlformats.org/officeDocument/2006/relationships/hyperlink" Target="https://m.edsoo.ru/886460aa" TargetMode="External"/><Relationship Id="rId113" Type="http://schemas.openxmlformats.org/officeDocument/2006/relationships/hyperlink" Target="https://m.edsoo.ru/8864880a" TargetMode="External"/><Relationship Id="rId134" Type="http://schemas.openxmlformats.org/officeDocument/2006/relationships/hyperlink" Target="https://m.edsoo.ru/8a17f790" TargetMode="External"/><Relationship Id="rId80" Type="http://schemas.openxmlformats.org/officeDocument/2006/relationships/hyperlink" Target="https://m.edsoo.ru/886473ba" TargetMode="External"/><Relationship Id="rId155" Type="http://schemas.openxmlformats.org/officeDocument/2006/relationships/hyperlink" Target="https://m.edsoo.ru/8a182954" TargetMode="External"/><Relationship Id="rId176" Type="http://schemas.openxmlformats.org/officeDocument/2006/relationships/hyperlink" Target="http://www.lib.ru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863fbdd8" TargetMode="External"/><Relationship Id="rId59" Type="http://schemas.openxmlformats.org/officeDocument/2006/relationships/hyperlink" Target="https://m.edsoo.ru/8640b382" TargetMode="External"/><Relationship Id="rId103" Type="http://schemas.openxmlformats.org/officeDocument/2006/relationships/hyperlink" Target="https://m.edsoo.ru/7f414a6a" TargetMode="External"/><Relationship Id="rId124" Type="http://schemas.openxmlformats.org/officeDocument/2006/relationships/hyperlink" Target="https://m.edsoo.ru/886494f8" TargetMode="External"/><Relationship Id="rId70" Type="http://schemas.openxmlformats.org/officeDocument/2006/relationships/hyperlink" Target="https://m.edsoo.ru/886465e6" TargetMode="External"/><Relationship Id="rId91" Type="http://schemas.openxmlformats.org/officeDocument/2006/relationships/hyperlink" Target="https://m.edsoo.ru/7f414c04" TargetMode="External"/><Relationship Id="rId145" Type="http://schemas.openxmlformats.org/officeDocument/2006/relationships/hyperlink" Target="https://m.edsoo.ru/8a180fd2" TargetMode="External"/><Relationship Id="rId166" Type="http://schemas.openxmlformats.org/officeDocument/2006/relationships/hyperlink" Target="https://m.edsoo.ru/8a1841c8" TargetMode="External"/><Relationship Id="rId187" Type="http://schemas.openxmlformats.org/officeDocument/2006/relationships/hyperlink" Target="http://www.historia.ru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863fa244" TargetMode="External"/><Relationship Id="rId49" Type="http://schemas.openxmlformats.org/officeDocument/2006/relationships/hyperlink" Target="https://m.edsoo.ru/863fd836" TargetMode="External"/><Relationship Id="rId114" Type="http://schemas.openxmlformats.org/officeDocument/2006/relationships/hyperlink" Target="https://m.edsoo.ru/8864892c" TargetMode="External"/><Relationship Id="rId60" Type="http://schemas.openxmlformats.org/officeDocument/2006/relationships/hyperlink" Target="https://m.edsoo.ru/8640b508" TargetMode="External"/><Relationship Id="rId81" Type="http://schemas.openxmlformats.org/officeDocument/2006/relationships/hyperlink" Target="https://m.edsoo.ru/886474dc" TargetMode="External"/><Relationship Id="rId135" Type="http://schemas.openxmlformats.org/officeDocument/2006/relationships/hyperlink" Target="https://m.edsoo.ru/8a17f916" TargetMode="External"/><Relationship Id="rId156" Type="http://schemas.openxmlformats.org/officeDocument/2006/relationships/hyperlink" Target="https://m.edsoo.ru/8a182c92" TargetMode="External"/><Relationship Id="rId177" Type="http://schemas.openxmlformats.org/officeDocument/2006/relationships/hyperlink" Target="http://www.archaeology.ru/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863fb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79</Pages>
  <Words>27091</Words>
  <Characters>154422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dcterms:created xsi:type="dcterms:W3CDTF">2023-09-17T11:50:00Z</dcterms:created>
  <dcterms:modified xsi:type="dcterms:W3CDTF">2023-10-01T21:38:00Z</dcterms:modified>
</cp:coreProperties>
</file>