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86" w:rsidRPr="002C27ED" w:rsidRDefault="009C0586" w:rsidP="009C0586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2615187"/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ПРОСВЕЩЕНИЯ РОССИЙСКОЙ ФЕДЕРАЦИИ</w:t>
      </w:r>
    </w:p>
    <w:p w:rsidR="009C0586" w:rsidRPr="002C27ED" w:rsidRDefault="009C0586" w:rsidP="009C0586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‌Департамент образования и науки Брянской области </w:t>
      </w:r>
      <w:r w:rsidRPr="002C27ED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" w:name="599c772b-1c2c-414c-9fa0-86e4dc0ff531"/>
      <w:bookmarkEnd w:id="1"/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‌‌ </w:t>
      </w:r>
    </w:p>
    <w:p w:rsidR="009C0586" w:rsidRPr="002C27ED" w:rsidRDefault="009C0586" w:rsidP="009C0586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>‌</w:t>
      </w:r>
      <w:bookmarkStart w:id="2" w:name="c2e57544-b06e-4214-b0f2-f2dfb4114124"/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Брянской городской администрации</w:t>
      </w:r>
      <w:bookmarkEnd w:id="2"/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>‌</w:t>
      </w:r>
      <w:r w:rsidRPr="002C27ED">
        <w:rPr>
          <w:rFonts w:ascii="Times New Roman" w:hAnsi="Times New Roman" w:cs="Times New Roman"/>
          <w:sz w:val="28"/>
          <w:szCs w:val="28"/>
          <w:lang w:val="ru-RU"/>
        </w:rPr>
        <w:t>​</w:t>
      </w:r>
    </w:p>
    <w:p w:rsidR="009C0586" w:rsidRPr="002C27ED" w:rsidRDefault="009C0586" w:rsidP="009C0586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2C27ED">
        <w:rPr>
          <w:rFonts w:ascii="Times New Roman" w:hAnsi="Times New Roman" w:cs="Times New Roman"/>
          <w:b/>
          <w:sz w:val="28"/>
          <w:szCs w:val="28"/>
        </w:rPr>
        <w:t xml:space="preserve">МБОУ СОШ №56 г. </w:t>
      </w:r>
      <w:proofErr w:type="spellStart"/>
      <w:r w:rsidRPr="002C27ED">
        <w:rPr>
          <w:rFonts w:ascii="Times New Roman" w:hAnsi="Times New Roman" w:cs="Times New Roman"/>
          <w:b/>
          <w:sz w:val="28"/>
          <w:szCs w:val="28"/>
        </w:rPr>
        <w:t>Брянска</w:t>
      </w:r>
      <w:proofErr w:type="spellEnd"/>
    </w:p>
    <w:p w:rsidR="009C0586" w:rsidRDefault="009C0586" w:rsidP="009C0586">
      <w:pPr>
        <w:spacing w:after="0"/>
        <w:ind w:left="120"/>
      </w:pPr>
    </w:p>
    <w:p w:rsidR="009C0586" w:rsidRDefault="009C0586" w:rsidP="009C0586">
      <w:pPr>
        <w:spacing w:after="0"/>
        <w:ind w:left="120"/>
      </w:pPr>
    </w:p>
    <w:p w:rsidR="009C0586" w:rsidRDefault="009C0586" w:rsidP="009C0586">
      <w:pPr>
        <w:spacing w:after="0"/>
        <w:ind w:left="120"/>
      </w:pPr>
    </w:p>
    <w:p w:rsidR="009C0586" w:rsidRDefault="009C0586" w:rsidP="009C058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0586" w:rsidRPr="00D12269" w:rsidTr="0038764F">
        <w:tc>
          <w:tcPr>
            <w:tcW w:w="3114" w:type="dxa"/>
          </w:tcPr>
          <w:p w:rsidR="009C0586" w:rsidRPr="0040209D" w:rsidRDefault="009C0586" w:rsidP="003876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C0586" w:rsidRPr="008944ED" w:rsidRDefault="009C0586" w:rsidP="003876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</w:t>
            </w:r>
          </w:p>
          <w:p w:rsidR="009C0586" w:rsidRDefault="009C0586" w:rsidP="003876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0586" w:rsidRPr="008944ED" w:rsidRDefault="009C0586" w:rsidP="003876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Курнышова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 Р.</w:t>
            </w:r>
          </w:p>
          <w:p w:rsidR="009C0586" w:rsidRDefault="009C0586" w:rsidP="003876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0586" w:rsidRPr="0040209D" w:rsidRDefault="009C0586" w:rsidP="003876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0586" w:rsidRPr="0040209D" w:rsidRDefault="009C0586" w:rsidP="003876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C0586" w:rsidRPr="008944ED" w:rsidRDefault="009C0586" w:rsidP="003876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C0586" w:rsidRDefault="009C0586" w:rsidP="003876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0586" w:rsidRPr="008944ED" w:rsidRDefault="009C0586" w:rsidP="003876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Воротынцева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 В.</w:t>
            </w:r>
          </w:p>
          <w:p w:rsidR="009C0586" w:rsidRDefault="009C0586" w:rsidP="003876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0586" w:rsidRPr="0040209D" w:rsidRDefault="009C0586" w:rsidP="003876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0586" w:rsidRDefault="009C0586" w:rsidP="003876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C0586" w:rsidRPr="008944ED" w:rsidRDefault="009C0586" w:rsidP="003876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  <w:proofErr w:type="spellEnd"/>
          </w:p>
          <w:p w:rsidR="009C0586" w:rsidRDefault="009C0586" w:rsidP="003876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0586" w:rsidRPr="008944ED" w:rsidRDefault="009C0586" w:rsidP="003876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Воротыцева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 В.</w:t>
            </w:r>
          </w:p>
          <w:p w:rsidR="009C0586" w:rsidRDefault="009C0586" w:rsidP="003876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C0586" w:rsidRPr="0040209D" w:rsidRDefault="009C0586" w:rsidP="003876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39B3" w:rsidRPr="00D4137D" w:rsidRDefault="005039B3">
      <w:pPr>
        <w:spacing w:after="0"/>
        <w:ind w:left="120"/>
        <w:rPr>
          <w:lang w:val="ru-RU"/>
        </w:rPr>
      </w:pPr>
    </w:p>
    <w:p w:rsidR="005039B3" w:rsidRPr="00D4137D" w:rsidRDefault="008C4209">
      <w:pPr>
        <w:spacing w:after="0"/>
        <w:ind w:left="120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‌</w:t>
      </w:r>
    </w:p>
    <w:p w:rsidR="005039B3" w:rsidRPr="00D4137D" w:rsidRDefault="005039B3">
      <w:pPr>
        <w:spacing w:after="0"/>
        <w:ind w:left="120"/>
        <w:rPr>
          <w:lang w:val="ru-RU"/>
        </w:rPr>
      </w:pPr>
    </w:p>
    <w:p w:rsidR="005039B3" w:rsidRPr="00D4137D" w:rsidRDefault="005039B3">
      <w:pPr>
        <w:spacing w:after="0"/>
        <w:ind w:left="120"/>
        <w:rPr>
          <w:lang w:val="ru-RU"/>
        </w:rPr>
      </w:pPr>
    </w:p>
    <w:p w:rsidR="005039B3" w:rsidRPr="00D4137D" w:rsidRDefault="005039B3">
      <w:pPr>
        <w:spacing w:after="0"/>
        <w:ind w:left="120"/>
        <w:rPr>
          <w:lang w:val="ru-RU"/>
        </w:rPr>
      </w:pPr>
    </w:p>
    <w:p w:rsidR="005039B3" w:rsidRPr="00D4137D" w:rsidRDefault="008C4209">
      <w:pPr>
        <w:spacing w:after="0" w:line="408" w:lineRule="auto"/>
        <w:ind w:left="120"/>
        <w:jc w:val="center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39B3" w:rsidRPr="00D4137D" w:rsidRDefault="008C4209">
      <w:pPr>
        <w:spacing w:after="0" w:line="408" w:lineRule="auto"/>
        <w:ind w:left="120"/>
        <w:jc w:val="center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137D">
        <w:rPr>
          <w:rFonts w:ascii="Times New Roman" w:hAnsi="Times New Roman"/>
          <w:color w:val="000000"/>
          <w:sz w:val="28"/>
          <w:lang w:val="ru-RU"/>
        </w:rPr>
        <w:t xml:space="preserve"> 3008690)</w:t>
      </w:r>
    </w:p>
    <w:p w:rsidR="005039B3" w:rsidRPr="00D4137D" w:rsidRDefault="005039B3">
      <w:pPr>
        <w:spacing w:after="0"/>
        <w:ind w:left="120"/>
        <w:jc w:val="center"/>
        <w:rPr>
          <w:lang w:val="ru-RU"/>
        </w:rPr>
      </w:pPr>
    </w:p>
    <w:p w:rsidR="005039B3" w:rsidRPr="00D4137D" w:rsidRDefault="008C4209">
      <w:pPr>
        <w:spacing w:after="0" w:line="408" w:lineRule="auto"/>
        <w:ind w:left="120"/>
        <w:jc w:val="center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5039B3" w:rsidRPr="00D4137D" w:rsidRDefault="008C4209">
      <w:pPr>
        <w:spacing w:after="0" w:line="408" w:lineRule="auto"/>
        <w:ind w:left="120"/>
        <w:jc w:val="center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039B3" w:rsidRPr="00D4137D" w:rsidRDefault="008C4209">
      <w:pPr>
        <w:spacing w:after="0" w:line="408" w:lineRule="auto"/>
        <w:ind w:left="120"/>
        <w:jc w:val="center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039B3" w:rsidRPr="00D4137D" w:rsidRDefault="005039B3">
      <w:pPr>
        <w:spacing w:after="0"/>
        <w:ind w:left="120"/>
        <w:jc w:val="center"/>
        <w:rPr>
          <w:lang w:val="ru-RU"/>
        </w:rPr>
      </w:pPr>
    </w:p>
    <w:p w:rsidR="005039B3" w:rsidRPr="00D4137D" w:rsidRDefault="005039B3">
      <w:pPr>
        <w:spacing w:after="0"/>
        <w:ind w:left="120"/>
        <w:jc w:val="center"/>
        <w:rPr>
          <w:lang w:val="ru-RU"/>
        </w:rPr>
      </w:pPr>
    </w:p>
    <w:p w:rsidR="005039B3" w:rsidRPr="00D4137D" w:rsidRDefault="005039B3">
      <w:pPr>
        <w:spacing w:after="0"/>
        <w:ind w:left="120"/>
        <w:jc w:val="center"/>
        <w:rPr>
          <w:lang w:val="ru-RU"/>
        </w:rPr>
      </w:pPr>
    </w:p>
    <w:p w:rsidR="005039B3" w:rsidRPr="00D4137D" w:rsidRDefault="005039B3">
      <w:pPr>
        <w:spacing w:after="0"/>
        <w:ind w:left="120"/>
        <w:jc w:val="center"/>
        <w:rPr>
          <w:lang w:val="ru-RU"/>
        </w:rPr>
      </w:pPr>
    </w:p>
    <w:p w:rsidR="005039B3" w:rsidRPr="00D4137D" w:rsidRDefault="005039B3">
      <w:pPr>
        <w:spacing w:after="0"/>
        <w:ind w:left="120"/>
        <w:jc w:val="center"/>
        <w:rPr>
          <w:lang w:val="ru-RU"/>
        </w:rPr>
      </w:pPr>
    </w:p>
    <w:p w:rsidR="005039B3" w:rsidRPr="009C0586" w:rsidRDefault="009C058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0586">
        <w:rPr>
          <w:rFonts w:ascii="Times New Roman" w:hAnsi="Times New Roman" w:cs="Times New Roman"/>
          <w:sz w:val="28"/>
          <w:szCs w:val="28"/>
          <w:lang w:val="ru-RU"/>
        </w:rPr>
        <w:t>Брянск 2023 г.</w:t>
      </w:r>
    </w:p>
    <w:p w:rsidR="005039B3" w:rsidRPr="00D4137D" w:rsidRDefault="005039B3">
      <w:pPr>
        <w:rPr>
          <w:lang w:val="ru-RU"/>
        </w:rPr>
        <w:sectPr w:rsidR="005039B3" w:rsidRPr="00D4137D">
          <w:pgSz w:w="11906" w:h="16383"/>
          <w:pgMar w:top="1134" w:right="850" w:bottom="1134" w:left="1701" w:header="720" w:footer="720" w:gutter="0"/>
          <w:cols w:space="720"/>
        </w:sectPr>
      </w:pPr>
    </w:p>
    <w:p w:rsidR="005039B3" w:rsidRPr="00D4137D" w:rsidRDefault="008C4209">
      <w:pPr>
        <w:spacing w:after="0" w:line="264" w:lineRule="auto"/>
        <w:ind w:left="120"/>
        <w:jc w:val="both"/>
        <w:rPr>
          <w:lang w:val="ru-RU"/>
        </w:rPr>
      </w:pPr>
      <w:bookmarkStart w:id="3" w:name="block-22615188"/>
      <w:bookmarkEnd w:id="0"/>
      <w:r w:rsidRPr="00D413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D4137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413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D4137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D4137D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D413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D4137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D4137D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left="12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5039B3" w:rsidRPr="00D4137D" w:rsidRDefault="005039B3">
      <w:pPr>
        <w:rPr>
          <w:lang w:val="ru-RU"/>
        </w:rPr>
        <w:sectPr w:rsidR="005039B3" w:rsidRPr="00D4137D">
          <w:pgSz w:w="11906" w:h="16383"/>
          <w:pgMar w:top="1134" w:right="850" w:bottom="1134" w:left="1701" w:header="720" w:footer="720" w:gutter="0"/>
          <w:cols w:space="720"/>
        </w:sectPr>
      </w:pPr>
    </w:p>
    <w:p w:rsidR="005039B3" w:rsidRPr="00D4137D" w:rsidRDefault="008C4209">
      <w:pPr>
        <w:spacing w:after="0"/>
        <w:ind w:left="120"/>
        <w:rPr>
          <w:lang w:val="ru-RU"/>
        </w:rPr>
      </w:pPr>
      <w:bookmarkStart w:id="7" w:name="_Toc118726611"/>
      <w:bookmarkStart w:id="8" w:name="block-22615193"/>
      <w:bookmarkEnd w:id="3"/>
      <w:bookmarkEnd w:id="7"/>
      <w:r w:rsidRPr="00D413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039B3" w:rsidRPr="00D4137D" w:rsidRDefault="005039B3">
      <w:pPr>
        <w:spacing w:after="0"/>
        <w:ind w:left="120"/>
        <w:rPr>
          <w:lang w:val="ru-RU"/>
        </w:rPr>
      </w:pPr>
    </w:p>
    <w:p w:rsidR="005039B3" w:rsidRPr="00D4137D" w:rsidRDefault="008C4209">
      <w:pPr>
        <w:spacing w:after="0"/>
        <w:ind w:left="12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39B3" w:rsidRPr="00D4137D" w:rsidRDefault="005039B3">
      <w:pPr>
        <w:spacing w:after="0"/>
        <w:ind w:left="120"/>
        <w:jc w:val="both"/>
        <w:rPr>
          <w:lang w:val="ru-RU"/>
        </w:rPr>
      </w:pPr>
    </w:p>
    <w:p w:rsidR="005039B3" w:rsidRPr="00D4137D" w:rsidRDefault="008C4209">
      <w:pPr>
        <w:spacing w:after="0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5039B3" w:rsidRPr="00D4137D" w:rsidRDefault="008C4209">
      <w:pPr>
        <w:spacing w:after="0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5039B3" w:rsidRPr="009C0586" w:rsidRDefault="008C4209">
      <w:pPr>
        <w:spacing w:after="0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9C0586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5039B3" w:rsidRPr="00D4137D" w:rsidRDefault="008C4209">
      <w:pPr>
        <w:spacing w:after="0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5039B3" w:rsidRPr="00D4137D" w:rsidRDefault="008C4209">
      <w:pPr>
        <w:spacing w:after="0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5039B3" w:rsidRPr="00D4137D" w:rsidRDefault="008C4209">
      <w:pPr>
        <w:spacing w:after="0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5039B3" w:rsidRPr="00D4137D" w:rsidRDefault="008C4209" w:rsidP="00D4137D">
      <w:pPr>
        <w:spacing w:after="0"/>
        <w:ind w:firstLine="600"/>
        <w:jc w:val="both"/>
        <w:rPr>
          <w:lang w:val="ru-RU"/>
        </w:rPr>
        <w:sectPr w:rsidR="005039B3" w:rsidRPr="00D4137D">
          <w:pgSz w:w="11906" w:h="16383"/>
          <w:pgMar w:top="1134" w:right="850" w:bottom="1134" w:left="1701" w:header="720" w:footer="720" w:gutter="0"/>
          <w:cols w:space="720"/>
        </w:sect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D4137D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  <w:bookmarkStart w:id="9" w:name="_Toc118726613"/>
      <w:bookmarkEnd w:id="9"/>
    </w:p>
    <w:p w:rsidR="005039B3" w:rsidRPr="00D4137D" w:rsidRDefault="008C4209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2615192"/>
      <w:bookmarkEnd w:id="8"/>
      <w:bookmarkEnd w:id="10"/>
      <w:r w:rsidRPr="00D413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D413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3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5039B3" w:rsidRPr="00D4137D" w:rsidRDefault="008C420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413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413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3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137D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D4137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3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D4137D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3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D413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137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4137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4137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4137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4137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4137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4137D">
        <w:rPr>
          <w:rFonts w:ascii="Times New Roman" w:hAnsi="Times New Roman"/>
          <w:color w:val="000000"/>
          <w:sz w:val="28"/>
          <w:lang w:val="ru-RU"/>
        </w:rPr>
        <w:t>.</w:t>
      </w:r>
    </w:p>
    <w:p w:rsidR="005039B3" w:rsidRDefault="008C42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39B3" w:rsidRPr="00D4137D" w:rsidRDefault="008C4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039B3" w:rsidRPr="00D4137D" w:rsidRDefault="008C4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039B3" w:rsidRPr="00D4137D" w:rsidRDefault="008C4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D413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5039B3" w:rsidRPr="00D4137D" w:rsidRDefault="008C4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39B3" w:rsidRPr="00D4137D" w:rsidRDefault="008C4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4137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039B3" w:rsidRPr="00D4137D" w:rsidRDefault="008C42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39B3" w:rsidRDefault="008C42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39B3" w:rsidRPr="00D4137D" w:rsidRDefault="008C4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039B3" w:rsidRPr="00D4137D" w:rsidRDefault="008C4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039B3" w:rsidRPr="00D4137D" w:rsidRDefault="008C4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39B3" w:rsidRPr="00D4137D" w:rsidRDefault="008C42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039B3" w:rsidRDefault="008C42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39B3" w:rsidRPr="00D4137D" w:rsidRDefault="008C4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039B3" w:rsidRPr="00D4137D" w:rsidRDefault="008C4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039B3" w:rsidRPr="00D4137D" w:rsidRDefault="008C4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039B3" w:rsidRPr="00D4137D" w:rsidRDefault="008C42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4137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4137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4137D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4137D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4137D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039B3" w:rsidRDefault="008C42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39B3" w:rsidRPr="00D4137D" w:rsidRDefault="008C42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039B3" w:rsidRPr="00D4137D" w:rsidRDefault="008C42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039B3" w:rsidRPr="00D4137D" w:rsidRDefault="008C42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039B3" w:rsidRDefault="008C42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39B3" w:rsidRPr="00D4137D" w:rsidRDefault="008C42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039B3" w:rsidRPr="00D4137D" w:rsidRDefault="008C42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4137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4137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4137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4137D">
        <w:rPr>
          <w:rFonts w:ascii="Times New Roman" w:hAnsi="Times New Roman"/>
          <w:color w:val="000000"/>
          <w:sz w:val="28"/>
          <w:lang w:val="ru-RU"/>
        </w:rPr>
        <w:t>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39B3" w:rsidRDefault="008C420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39B3" w:rsidRPr="00D4137D" w:rsidRDefault="008C42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039B3" w:rsidRPr="00D4137D" w:rsidRDefault="008C42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039B3" w:rsidRPr="00D4137D" w:rsidRDefault="008C42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D4137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D4137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D4137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5039B3" w:rsidRPr="00D4137D" w:rsidRDefault="008C4209">
      <w:pPr>
        <w:spacing w:after="0" w:line="264" w:lineRule="auto"/>
        <w:ind w:firstLine="600"/>
        <w:jc w:val="both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5039B3" w:rsidRPr="00D4137D" w:rsidRDefault="005039B3">
      <w:pPr>
        <w:spacing w:after="0" w:line="264" w:lineRule="auto"/>
        <w:ind w:left="120"/>
        <w:jc w:val="both"/>
        <w:rPr>
          <w:lang w:val="ru-RU"/>
        </w:rPr>
      </w:pPr>
    </w:p>
    <w:p w:rsidR="005039B3" w:rsidRPr="00D4137D" w:rsidRDefault="005039B3">
      <w:pPr>
        <w:rPr>
          <w:lang w:val="ru-RU"/>
        </w:rPr>
        <w:sectPr w:rsidR="005039B3" w:rsidRPr="00D4137D">
          <w:pgSz w:w="11906" w:h="16383"/>
          <w:pgMar w:top="1134" w:right="850" w:bottom="1134" w:left="1701" w:header="720" w:footer="720" w:gutter="0"/>
          <w:cols w:space="720"/>
        </w:sectPr>
      </w:pPr>
    </w:p>
    <w:p w:rsidR="005039B3" w:rsidRDefault="008C4209">
      <w:pPr>
        <w:spacing w:after="0"/>
        <w:ind w:left="120"/>
      </w:pPr>
      <w:bookmarkStart w:id="16" w:name="block-22615189"/>
      <w:bookmarkEnd w:id="11"/>
      <w:r w:rsidRPr="00D413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39B3" w:rsidRDefault="008C4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3466"/>
        <w:gridCol w:w="989"/>
        <w:gridCol w:w="1280"/>
        <w:gridCol w:w="1134"/>
        <w:gridCol w:w="3021"/>
        <w:gridCol w:w="3122"/>
      </w:tblGrid>
      <w:tr w:rsidR="005039B3" w:rsidTr="00EE68D6">
        <w:trPr>
          <w:trHeight w:val="144"/>
          <w:tblCellSpacing w:w="20" w:type="nil"/>
        </w:trPr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9B3" w:rsidRDefault="008C4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39B3" w:rsidRDefault="005039B3">
            <w:pPr>
              <w:spacing w:after="0"/>
              <w:ind w:left="135"/>
            </w:pPr>
          </w:p>
        </w:tc>
        <w:tc>
          <w:tcPr>
            <w:tcW w:w="3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9B3" w:rsidRDefault="008C4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39B3" w:rsidRDefault="005039B3">
            <w:pPr>
              <w:spacing w:after="0"/>
              <w:ind w:left="135"/>
            </w:pPr>
          </w:p>
        </w:tc>
        <w:tc>
          <w:tcPr>
            <w:tcW w:w="6424" w:type="dxa"/>
            <w:gridSpan w:val="4"/>
            <w:tcMar>
              <w:top w:w="50" w:type="dxa"/>
              <w:left w:w="100" w:type="dxa"/>
            </w:tcMar>
            <w:vAlign w:val="center"/>
          </w:tcPr>
          <w:p w:rsidR="005039B3" w:rsidRDefault="008C4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9B3" w:rsidRDefault="008C4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39B3" w:rsidRDefault="005039B3">
            <w:pPr>
              <w:spacing w:after="0"/>
              <w:ind w:left="135"/>
            </w:pPr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8D6" w:rsidRDefault="00EE68D6"/>
        </w:tc>
        <w:tc>
          <w:tcPr>
            <w:tcW w:w="3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8D6" w:rsidRDefault="00EE68D6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8D6" w:rsidRDefault="00EE68D6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8D6" w:rsidRDefault="00EE68D6">
            <w:pPr>
              <w:spacing w:after="0"/>
              <w:ind w:left="135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8D6" w:rsidRDefault="00EE68D6">
            <w:pPr>
              <w:spacing w:after="0"/>
              <w:ind w:left="135"/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E68D6" w:rsidRPr="00EE68D6" w:rsidRDefault="00EE68D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6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Целевые приоритеты воспитания</w:t>
            </w:r>
          </w:p>
        </w:tc>
        <w:tc>
          <w:tcPr>
            <w:tcW w:w="31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8D6" w:rsidRDefault="00EE68D6"/>
        </w:tc>
      </w:tr>
      <w:tr w:rsidR="00EE68D6" w:rsidRPr="00B869ED" w:rsidTr="00EE68D6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E68D6" w:rsidRPr="00EE68D6" w:rsidRDefault="00EE68D6" w:rsidP="00EE68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6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Воспитание творческого мышления, смелости своих суждений, развитие культуры речи.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EE68D6" w:rsidRPr="00B869ED" w:rsidRDefault="00EE68D6" w:rsidP="00EE68D6">
            <w:pPr>
              <w:spacing w:after="0"/>
            </w:pPr>
            <w:r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6" w:history="1"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://</w:t>
              </w:r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fcior</w:t>
              </w:r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.</w:t>
              </w:r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.</w:t>
              </w:r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E68D6" w:rsidRPr="00EE68D6" w:rsidRDefault="00EE68D6" w:rsidP="00EE68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6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Воспитание ценности личного отношения к изучаемым знаниям, извлечение учениками нравственных ценностей из их содержания.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</w:tcPr>
          <w:p w:rsidR="00EE68D6" w:rsidRDefault="00EE68D6">
            <w:r w:rsidRPr="00685835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685835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7" w:history="1"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E68D6" w:rsidRPr="00EE68D6" w:rsidRDefault="00EE68D6" w:rsidP="00EE68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6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Воспитание критического мышления, ответственности, воспитания уверенности в своих силах.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</w:tcPr>
          <w:p w:rsidR="00EE68D6" w:rsidRDefault="00EE68D6">
            <w:r w:rsidRPr="00685835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685835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8" w:history="1"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E68D6" w:rsidRPr="00EE68D6" w:rsidRDefault="00EE68D6" w:rsidP="00EE68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6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Воспитания умения, корректировать принимаемые решения и действия, формировать и оценивать риски их </w:t>
            </w:r>
            <w:r w:rsidRPr="00EE6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последствия, формировать опыт.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</w:tcPr>
          <w:p w:rsidR="00EE68D6" w:rsidRDefault="00EE68D6">
            <w:r w:rsidRPr="00685835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>ФЦИОР</w:t>
            </w:r>
            <w:r w:rsidRPr="00685835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9" w:history="1"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E68D6" w:rsidRPr="00EE68D6" w:rsidRDefault="00EE68D6" w:rsidP="00EE68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6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Воспитание ориентации в деятельности на современную систему научных представлений об основных закономерностях развитиях</w:t>
            </w:r>
            <w:r w:rsidRPr="00EE68D6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EE6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человека, природы и</w:t>
            </w:r>
            <w:r w:rsidRPr="00EE68D6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EE6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общества.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</w:tcPr>
          <w:p w:rsidR="00EE68D6" w:rsidRDefault="00EE68D6">
            <w:r w:rsidRPr="00685835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685835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0" w:history="1"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E68D6" w:rsidRPr="00EE68D6" w:rsidRDefault="00EE68D6" w:rsidP="00EE68D6">
            <w:pPr>
              <w:spacing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6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Овладения языком математики и математической культуры, как средством познания мира, овладением навыками исследовательской деятельности.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</w:tcPr>
          <w:p w:rsidR="00EE68D6" w:rsidRDefault="00EE68D6">
            <w:r w:rsidRPr="00685835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685835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1" w:history="1"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E68D6" w:rsidRPr="00EE68D6" w:rsidRDefault="00EE68D6" w:rsidP="00EE68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6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Умственное воспитание, воспитание творческой самостоятельности, силы воли, трудолюбия ответственности.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</w:tcPr>
          <w:p w:rsidR="00EE68D6" w:rsidRDefault="00EE68D6">
            <w:r w:rsidRPr="00685835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685835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2" w:history="1"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EE68D6" w:rsidRPr="00EE68D6" w:rsidRDefault="00EE68D6" w:rsidP="00EE68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6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навыка рефлексии признание своего права на ошибку и такого же права другого человека.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</w:tcPr>
          <w:p w:rsidR="00EE68D6" w:rsidRPr="00EE68D6" w:rsidRDefault="00EE68D6">
            <w:pPr>
              <w:rPr>
                <w:lang w:val="ru-RU"/>
              </w:rPr>
            </w:pPr>
            <w:r w:rsidRPr="00685835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685835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3" w:history="1"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EE68D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fcior</w:t>
              </w:r>
              <w:proofErr w:type="spellEnd"/>
              <w:r w:rsidRPr="00EE68D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EE68D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85835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5039B3" w:rsidTr="00EE68D6">
        <w:trPr>
          <w:trHeight w:val="144"/>
          <w:tblCellSpacing w:w="20" w:type="nil"/>
        </w:trPr>
        <w:tc>
          <w:tcPr>
            <w:tcW w:w="4494" w:type="dxa"/>
            <w:gridSpan w:val="2"/>
            <w:tcMar>
              <w:top w:w="50" w:type="dxa"/>
              <w:left w:w="100" w:type="dxa"/>
            </w:tcMar>
            <w:vAlign w:val="center"/>
          </w:tcPr>
          <w:p w:rsidR="005039B3" w:rsidRPr="00D4137D" w:rsidRDefault="008C4209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5039B3" w:rsidRDefault="008C4209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5039B3" w:rsidRDefault="008C4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155" w:type="dxa"/>
            <w:gridSpan w:val="2"/>
            <w:tcMar>
              <w:top w:w="50" w:type="dxa"/>
              <w:left w:w="100" w:type="dxa"/>
            </w:tcMar>
            <w:vAlign w:val="center"/>
          </w:tcPr>
          <w:p w:rsidR="005039B3" w:rsidRDefault="008C4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22" w:type="dxa"/>
            <w:tcMar>
              <w:top w:w="50" w:type="dxa"/>
              <w:left w:w="100" w:type="dxa"/>
            </w:tcMar>
            <w:vAlign w:val="center"/>
          </w:tcPr>
          <w:p w:rsidR="005039B3" w:rsidRDefault="005039B3"/>
        </w:tc>
      </w:tr>
    </w:tbl>
    <w:p w:rsidR="005039B3" w:rsidRDefault="005039B3">
      <w:pPr>
        <w:sectPr w:rsidR="005039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9B3" w:rsidRDefault="008C4209">
      <w:pPr>
        <w:spacing w:after="0"/>
        <w:ind w:left="120"/>
      </w:pPr>
      <w:bookmarkStart w:id="17" w:name="block-2261519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039B3" w:rsidRDefault="008C4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3831"/>
        <w:gridCol w:w="1061"/>
        <w:gridCol w:w="1247"/>
        <w:gridCol w:w="1276"/>
        <w:gridCol w:w="1134"/>
        <w:gridCol w:w="81"/>
        <w:gridCol w:w="150"/>
        <w:gridCol w:w="15"/>
        <w:gridCol w:w="15"/>
        <w:gridCol w:w="15"/>
        <w:gridCol w:w="1165"/>
        <w:gridCol w:w="3001"/>
      </w:tblGrid>
      <w:tr w:rsidR="00EE68D6" w:rsidTr="00EE68D6">
        <w:trPr>
          <w:trHeight w:val="144"/>
          <w:tblCellSpacing w:w="20" w:type="nil"/>
        </w:trPr>
        <w:tc>
          <w:tcPr>
            <w:tcW w:w="1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68D6" w:rsidRDefault="00EE68D6">
            <w:pPr>
              <w:spacing w:after="0"/>
              <w:ind w:left="135"/>
            </w:pPr>
          </w:p>
        </w:tc>
        <w:tc>
          <w:tcPr>
            <w:tcW w:w="3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8D6" w:rsidRDefault="00EE68D6">
            <w:pPr>
              <w:spacing w:after="0"/>
              <w:ind w:left="135"/>
            </w:pPr>
          </w:p>
        </w:tc>
        <w:tc>
          <w:tcPr>
            <w:tcW w:w="3584" w:type="dxa"/>
            <w:gridSpan w:val="3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Pr="00EE68D6" w:rsidRDefault="00EE68D6" w:rsidP="00EE68D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44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E68D6" w:rsidRPr="00EE68D6" w:rsidRDefault="00EE68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фактически</w:t>
            </w:r>
            <w:bookmarkStart w:id="18" w:name="_GoBack"/>
            <w:bookmarkEnd w:id="18"/>
          </w:p>
        </w:tc>
        <w:tc>
          <w:tcPr>
            <w:tcW w:w="3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8D6" w:rsidRDefault="00EE68D6">
            <w:pPr>
              <w:spacing w:after="0"/>
              <w:ind w:left="135"/>
            </w:pPr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8D6" w:rsidRDefault="00EE68D6"/>
        </w:tc>
        <w:tc>
          <w:tcPr>
            <w:tcW w:w="38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8D6" w:rsidRDefault="00EE68D6"/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8D6" w:rsidRDefault="00EE68D6">
            <w:pPr>
              <w:spacing w:after="0"/>
              <w:ind w:left="135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8D6" w:rsidRDefault="00EE68D6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68D6" w:rsidRDefault="00EE68D6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EE68D6" w:rsidRDefault="00EE68D6"/>
        </w:tc>
        <w:tc>
          <w:tcPr>
            <w:tcW w:w="1441" w:type="dxa"/>
            <w:gridSpan w:val="6"/>
            <w:vMerge/>
            <w:tcBorders>
              <w:top w:val="nil"/>
              <w:left w:val="single" w:sz="4" w:space="0" w:color="auto"/>
            </w:tcBorders>
          </w:tcPr>
          <w:p w:rsidR="00EE68D6" w:rsidRDefault="00EE68D6"/>
        </w:tc>
        <w:tc>
          <w:tcPr>
            <w:tcW w:w="30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68D6" w:rsidRDefault="00EE68D6"/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441" w:type="dxa"/>
            <w:gridSpan w:val="6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4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441" w:type="dxa"/>
            <w:gridSpan w:val="6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5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441" w:type="dxa"/>
            <w:gridSpan w:val="6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6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441" w:type="dxa"/>
            <w:gridSpan w:val="6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7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441" w:type="dxa"/>
            <w:gridSpan w:val="6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8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</w:t>
            </w: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события. Вероятности событий в опытах с равновозможными элементарными событиями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441" w:type="dxa"/>
            <w:gridSpan w:val="6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19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360" w:type="dxa"/>
            <w:gridSpan w:val="5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20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360" w:type="dxa"/>
            <w:gridSpan w:val="5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21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360" w:type="dxa"/>
            <w:gridSpan w:val="5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22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360" w:type="dxa"/>
            <w:gridSpan w:val="5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Default="00EE68D6">
            <w:r w:rsidRPr="00D6736F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ФЦИОР</w:t>
            </w:r>
            <w:r w:rsidRPr="00D6736F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23" w:history="1">
              <w:r w:rsidRPr="00D6736F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http://fcior.edu.ru</w:t>
              </w:r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360" w:type="dxa"/>
            <w:gridSpan w:val="5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EE68D6" w:rsidRPr="00B869ED" w:rsidRDefault="00EE68D6">
            <w:pPr>
              <w:spacing w:after="0"/>
              <w:ind w:left="135"/>
              <w:rPr>
                <w:lang w:val="ru-RU"/>
              </w:rPr>
            </w:pPr>
            <w:r w:rsidRPr="00B869E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Федеральный центр информац</w:t>
            </w:r>
            <w:r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ионно-образовательных ресурсов </w:t>
            </w:r>
            <w:hyperlink r:id="rId24" w:history="1"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360" w:type="dxa"/>
            <w:gridSpan w:val="5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EE68D6" w:rsidRPr="00B869ED" w:rsidRDefault="00EE68D6">
            <w:pPr>
              <w:spacing w:after="0"/>
              <w:ind w:left="135"/>
              <w:rPr>
                <w:lang w:val="ru-RU"/>
              </w:rPr>
            </w:pPr>
            <w:r w:rsidRPr="00B869E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Федеральный центр информац</w:t>
            </w:r>
            <w:r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ионно-образовательных ресурсов </w:t>
            </w:r>
            <w:hyperlink r:id="rId25" w:history="1"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360" w:type="dxa"/>
            <w:gridSpan w:val="5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EE68D6" w:rsidRPr="00B869ED" w:rsidRDefault="00EE68D6">
            <w:pPr>
              <w:spacing w:after="0"/>
              <w:ind w:left="135"/>
              <w:rPr>
                <w:lang w:val="ru-RU"/>
              </w:rPr>
            </w:pPr>
            <w:r w:rsidRPr="00B869E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Федеральный центр информац</w:t>
            </w:r>
            <w:r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ионно-образовательных ресурсов </w:t>
            </w:r>
            <w:hyperlink r:id="rId26" w:history="1"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B869E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7" w:history="1"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8" w:history="1"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9" w:history="1"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0" w:history="1"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1" w:history="1"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</w:t>
            </w: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ресурсов </w:t>
            </w:r>
            <w:hyperlink r:id="rId32" w:history="1"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3" w:history="1"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4" w:history="1"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8D0210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5" w:history="1"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8D0210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210" w:type="dxa"/>
            <w:gridSpan w:val="4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6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7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8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9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0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1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2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</w:t>
            </w: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ресурсов </w:t>
            </w:r>
            <w:hyperlink r:id="rId43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4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5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6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RPr="00EE68D6" w:rsidTr="00EE68D6">
        <w:trPr>
          <w:trHeight w:val="144"/>
          <w:tblCellSpacing w:w="20" w:type="nil"/>
        </w:trPr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1" w:type="dxa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EE68D6" w:rsidRDefault="00EE68D6">
            <w:pPr>
              <w:spacing w:after="0"/>
              <w:ind w:left="135"/>
            </w:pPr>
          </w:p>
        </w:tc>
        <w:tc>
          <w:tcPr>
            <w:tcW w:w="3001" w:type="dxa"/>
            <w:tcMar>
              <w:top w:w="50" w:type="dxa"/>
              <w:left w:w="100" w:type="dxa"/>
            </w:tcMar>
          </w:tcPr>
          <w:p w:rsidR="00EE68D6" w:rsidRPr="00B869ED" w:rsidRDefault="00EE68D6">
            <w:pPr>
              <w:rPr>
                <w:lang w:val="ru-RU"/>
              </w:rPr>
            </w:pPr>
            <w:r w:rsidRPr="006F2C1D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7" w:history="1"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proofErr w:type="spellEnd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6F2C1D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  <w:proofErr w:type="spellEnd"/>
            </w:hyperlink>
          </w:p>
        </w:tc>
      </w:tr>
      <w:tr w:rsidR="00EE68D6" w:rsidTr="00E06170">
        <w:trPr>
          <w:trHeight w:val="144"/>
          <w:tblCellSpacing w:w="20" w:type="nil"/>
        </w:trPr>
        <w:tc>
          <w:tcPr>
            <w:tcW w:w="4880" w:type="dxa"/>
            <w:gridSpan w:val="2"/>
            <w:tcMar>
              <w:top w:w="50" w:type="dxa"/>
              <w:left w:w="100" w:type="dxa"/>
            </w:tcMar>
            <w:vAlign w:val="center"/>
          </w:tcPr>
          <w:p w:rsidR="00EE68D6" w:rsidRPr="00D4137D" w:rsidRDefault="00EE68D6">
            <w:pPr>
              <w:spacing w:after="0"/>
              <w:ind w:left="135"/>
              <w:rPr>
                <w:lang w:val="ru-RU"/>
              </w:rPr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 w:rsidRPr="00D413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8D6" w:rsidRDefault="00EE6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76" w:type="dxa"/>
            <w:gridSpan w:val="8"/>
            <w:tcMar>
              <w:top w:w="50" w:type="dxa"/>
              <w:left w:w="100" w:type="dxa"/>
            </w:tcMar>
            <w:vAlign w:val="center"/>
          </w:tcPr>
          <w:p w:rsidR="00EE68D6" w:rsidRDefault="00EE68D6"/>
        </w:tc>
      </w:tr>
    </w:tbl>
    <w:p w:rsidR="005039B3" w:rsidRDefault="005039B3">
      <w:pPr>
        <w:sectPr w:rsidR="005039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9B3" w:rsidRPr="00B869ED" w:rsidRDefault="008C4209">
      <w:pPr>
        <w:spacing w:after="0"/>
        <w:ind w:left="120"/>
        <w:rPr>
          <w:lang w:val="ru-RU"/>
        </w:rPr>
      </w:pPr>
      <w:bookmarkStart w:id="19" w:name="block-22615191"/>
      <w:bookmarkEnd w:id="17"/>
      <w:r w:rsidRPr="00B869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039B3" w:rsidRPr="00B869ED" w:rsidRDefault="008C4209">
      <w:pPr>
        <w:spacing w:after="0" w:line="480" w:lineRule="auto"/>
        <w:ind w:left="120"/>
        <w:rPr>
          <w:lang w:val="ru-RU"/>
        </w:rPr>
      </w:pPr>
      <w:r w:rsidRPr="00B869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39B3" w:rsidRPr="00B869ED" w:rsidRDefault="008C4209">
      <w:pPr>
        <w:spacing w:after="0" w:line="480" w:lineRule="auto"/>
        <w:ind w:left="120"/>
        <w:rPr>
          <w:lang w:val="ru-RU"/>
        </w:rPr>
      </w:pPr>
      <w:r w:rsidRPr="00B869E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039B3" w:rsidRPr="00D4137D" w:rsidRDefault="008C4209">
      <w:pPr>
        <w:spacing w:after="0" w:line="480" w:lineRule="auto"/>
        <w:ind w:left="120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4da6a14c-7c4d-4d78-84e5-e4048ee43e89"/>
      <w:r w:rsidRPr="00D4137D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 10 класс Москва "Просвещение" 2022 г. Ю. М. Колягин</w:t>
      </w:r>
      <w:bookmarkEnd w:id="20"/>
      <w:r w:rsidRPr="00D4137D">
        <w:rPr>
          <w:rFonts w:ascii="Times New Roman" w:hAnsi="Times New Roman"/>
          <w:color w:val="000000"/>
          <w:sz w:val="28"/>
          <w:lang w:val="ru-RU"/>
        </w:rPr>
        <w:t>‌</w:t>
      </w:r>
    </w:p>
    <w:p w:rsidR="005039B3" w:rsidRPr="00D4137D" w:rsidRDefault="008C4209">
      <w:pPr>
        <w:spacing w:after="0"/>
        <w:ind w:left="120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​</w:t>
      </w:r>
    </w:p>
    <w:p w:rsidR="005039B3" w:rsidRPr="00D4137D" w:rsidRDefault="008C4209">
      <w:pPr>
        <w:spacing w:after="0" w:line="480" w:lineRule="auto"/>
        <w:ind w:left="120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39B3" w:rsidRPr="00D4137D" w:rsidRDefault="008C4209">
      <w:pPr>
        <w:spacing w:after="0" w:line="480" w:lineRule="auto"/>
        <w:ind w:left="120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039B3" w:rsidRPr="00D4137D" w:rsidRDefault="005039B3">
      <w:pPr>
        <w:spacing w:after="0"/>
        <w:ind w:left="120"/>
        <w:rPr>
          <w:lang w:val="ru-RU"/>
        </w:rPr>
      </w:pPr>
    </w:p>
    <w:p w:rsidR="005039B3" w:rsidRPr="00D4137D" w:rsidRDefault="008C4209">
      <w:pPr>
        <w:spacing w:after="0" w:line="480" w:lineRule="auto"/>
        <w:ind w:left="120"/>
        <w:rPr>
          <w:lang w:val="ru-RU"/>
        </w:rPr>
      </w:pPr>
      <w:r w:rsidRPr="00D413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39B3" w:rsidRPr="00D4137D" w:rsidRDefault="008C4209">
      <w:pPr>
        <w:spacing w:after="0" w:line="480" w:lineRule="auto"/>
        <w:ind w:left="120"/>
        <w:rPr>
          <w:lang w:val="ru-RU"/>
        </w:rPr>
      </w:pPr>
      <w:r w:rsidRPr="00D4137D">
        <w:rPr>
          <w:rFonts w:ascii="Times New Roman" w:hAnsi="Times New Roman"/>
          <w:color w:val="000000"/>
          <w:sz w:val="28"/>
          <w:lang w:val="ru-RU"/>
        </w:rPr>
        <w:t>​</w:t>
      </w:r>
      <w:r w:rsidRPr="00D4137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4137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413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137D">
        <w:rPr>
          <w:sz w:val="28"/>
          <w:lang w:val="ru-RU"/>
        </w:rPr>
        <w:br/>
      </w:r>
      <w:bookmarkStart w:id="21" w:name="f2786589-4600-475d-a0d8-791ef79f9486"/>
      <w:r w:rsidRPr="00D413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13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413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bookmarkEnd w:id="21"/>
      <w:proofErr w:type="spellEnd"/>
      <w:r w:rsidRPr="00D4137D">
        <w:rPr>
          <w:rFonts w:ascii="Times New Roman" w:hAnsi="Times New Roman"/>
          <w:color w:val="333333"/>
          <w:sz w:val="28"/>
          <w:lang w:val="ru-RU"/>
        </w:rPr>
        <w:t>‌</w:t>
      </w:r>
      <w:r w:rsidRPr="00D4137D">
        <w:rPr>
          <w:rFonts w:ascii="Times New Roman" w:hAnsi="Times New Roman"/>
          <w:color w:val="000000"/>
          <w:sz w:val="28"/>
          <w:lang w:val="ru-RU"/>
        </w:rPr>
        <w:t>​</w:t>
      </w:r>
    </w:p>
    <w:p w:rsidR="00B869ED" w:rsidRPr="00375A6D" w:rsidRDefault="00B869ED">
      <w:pPr>
        <w:rPr>
          <w:lang w:val="ru-RU"/>
        </w:rPr>
        <w:sectPr w:rsidR="00B869ED" w:rsidRPr="00375A6D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</w:t>
      </w:r>
      <w:r>
        <w:rPr>
          <w:rFonts w:ascii="Verdana" w:hAnsi="Verdana"/>
          <w:color w:val="000000"/>
          <w:sz w:val="21"/>
          <w:szCs w:val="21"/>
          <w:lang w:val="ru-RU"/>
        </w:rPr>
        <w:t xml:space="preserve"> </w:t>
      </w:r>
      <w:r w:rsidRPr="00375A6D">
        <w:rPr>
          <w:rFonts w:ascii="Verdana" w:hAnsi="Verdana"/>
          <w:sz w:val="21"/>
          <w:szCs w:val="21"/>
          <w:bdr w:val="none" w:sz="0" w:space="0" w:color="auto" w:frame="1"/>
        </w:rPr>
        <w:t>http</w:t>
      </w:r>
      <w:r w:rsidRPr="00375A6D">
        <w:rPr>
          <w:rFonts w:ascii="Verdana" w:hAnsi="Verdana"/>
          <w:sz w:val="21"/>
          <w:szCs w:val="21"/>
          <w:bdr w:val="none" w:sz="0" w:space="0" w:color="auto" w:frame="1"/>
          <w:lang w:val="ru-RU"/>
        </w:rPr>
        <w:t>://</w:t>
      </w:r>
      <w:proofErr w:type="spellStart"/>
      <w:r w:rsidRPr="00375A6D">
        <w:rPr>
          <w:rFonts w:ascii="Verdana" w:hAnsi="Verdana"/>
          <w:sz w:val="21"/>
          <w:szCs w:val="21"/>
          <w:bdr w:val="none" w:sz="0" w:space="0" w:color="auto" w:frame="1"/>
        </w:rPr>
        <w:t>eor</w:t>
      </w:r>
      <w:proofErr w:type="spellEnd"/>
      <w:r w:rsidRPr="00375A6D">
        <w:rPr>
          <w:rFonts w:ascii="Verdana" w:hAnsi="Verdana"/>
          <w:sz w:val="21"/>
          <w:szCs w:val="21"/>
          <w:bdr w:val="none" w:sz="0" w:space="0" w:color="auto" w:frame="1"/>
          <w:lang w:val="ru-RU"/>
        </w:rPr>
        <w:t>.</w:t>
      </w:r>
      <w:proofErr w:type="spellStart"/>
      <w:r w:rsidRPr="00375A6D">
        <w:rPr>
          <w:rFonts w:ascii="Verdana" w:hAnsi="Verdana"/>
          <w:sz w:val="21"/>
          <w:szCs w:val="21"/>
          <w:bdr w:val="none" w:sz="0" w:space="0" w:color="auto" w:frame="1"/>
        </w:rPr>
        <w:t>edu</w:t>
      </w:r>
      <w:proofErr w:type="spellEnd"/>
    </w:p>
    <w:bookmarkEnd w:id="19"/>
    <w:p w:rsidR="008C4209" w:rsidRPr="00D4137D" w:rsidRDefault="008C4209" w:rsidP="00375A6D">
      <w:pPr>
        <w:rPr>
          <w:lang w:val="ru-RU"/>
        </w:rPr>
      </w:pPr>
    </w:p>
    <w:sectPr w:rsidR="008C4209" w:rsidRPr="00D413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3BD"/>
    <w:multiLevelType w:val="multilevel"/>
    <w:tmpl w:val="B4163A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70E6B"/>
    <w:multiLevelType w:val="multilevel"/>
    <w:tmpl w:val="A0A0B6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D2F19"/>
    <w:multiLevelType w:val="multilevel"/>
    <w:tmpl w:val="1F08C8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860B4"/>
    <w:multiLevelType w:val="multilevel"/>
    <w:tmpl w:val="26503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E31846"/>
    <w:multiLevelType w:val="multilevel"/>
    <w:tmpl w:val="BFD00B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5504AD"/>
    <w:multiLevelType w:val="multilevel"/>
    <w:tmpl w:val="39AE50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39B3"/>
    <w:rsid w:val="00375A6D"/>
    <w:rsid w:val="005039B3"/>
    <w:rsid w:val="008C4209"/>
    <w:rsid w:val="009C0586"/>
    <w:rsid w:val="00B869ED"/>
    <w:rsid w:val="00D4137D"/>
    <w:rsid w:val="00E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eor.edu.ru/" TargetMode="External"/><Relationship Id="rId39" Type="http://schemas.openxmlformats.org/officeDocument/2006/relationships/hyperlink" Target="http://eor.edu.ru/" TargetMode="Externa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http://eor.edu.ru/" TargetMode="External"/><Relationship Id="rId42" Type="http://schemas.openxmlformats.org/officeDocument/2006/relationships/hyperlink" Target="http://eor.edu.ru/" TargetMode="External"/><Relationship Id="rId47" Type="http://schemas.openxmlformats.org/officeDocument/2006/relationships/hyperlink" Target="http://eor.edu.ru/" TargetMode="Externa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9" Type="http://schemas.openxmlformats.org/officeDocument/2006/relationships/hyperlink" Target="http://eor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eor.edu.ru/" TargetMode="Externa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eor.edu.ru/" TargetMode="External"/><Relationship Id="rId40" Type="http://schemas.openxmlformats.org/officeDocument/2006/relationships/hyperlink" Target="http://eor.edu.ru/" TargetMode="External"/><Relationship Id="rId45" Type="http://schemas.openxmlformats.org/officeDocument/2006/relationships/hyperlink" Target="http://e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eor.edu.ru/" TargetMode="External"/><Relationship Id="rId36" Type="http://schemas.openxmlformats.org/officeDocument/2006/relationships/hyperlink" Target="http://eor.edu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eor.edu.ru/" TargetMode="External"/><Relationship Id="rId44" Type="http://schemas.openxmlformats.org/officeDocument/2006/relationships/hyperlink" Target="http://e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eor.edu.ru/" TargetMode="External"/><Relationship Id="rId30" Type="http://schemas.openxmlformats.org/officeDocument/2006/relationships/hyperlink" Target="http://eor.edu.ru/" TargetMode="External"/><Relationship Id="rId35" Type="http://schemas.openxmlformats.org/officeDocument/2006/relationships/hyperlink" Target="http://eor.edu.ru/" TargetMode="External"/><Relationship Id="rId43" Type="http://schemas.openxmlformats.org/officeDocument/2006/relationships/hyperlink" Target="http://eor.edu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eor.edu.ru/" TargetMode="External"/><Relationship Id="rId33" Type="http://schemas.openxmlformats.org/officeDocument/2006/relationships/hyperlink" Target="http://eor.edu.ru/" TargetMode="External"/><Relationship Id="rId38" Type="http://schemas.openxmlformats.org/officeDocument/2006/relationships/hyperlink" Target="http://eor.edu.ru/" TargetMode="External"/><Relationship Id="rId46" Type="http://schemas.openxmlformats.org/officeDocument/2006/relationships/hyperlink" Target="http://eor.edu.ru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e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Светик</cp:lastModifiedBy>
  <cp:revision>7</cp:revision>
  <cp:lastPrinted>2023-09-23T12:56:00Z</cp:lastPrinted>
  <dcterms:created xsi:type="dcterms:W3CDTF">2023-09-16T12:46:00Z</dcterms:created>
  <dcterms:modified xsi:type="dcterms:W3CDTF">2023-09-25T16:34:00Z</dcterms:modified>
</cp:coreProperties>
</file>