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F44" w:rsidRDefault="00E25F44" w:rsidP="00B42336">
      <w:pPr>
        <w:spacing w:after="0" w:line="240" w:lineRule="auto"/>
        <w:jc w:val="center"/>
        <w:rPr>
          <w:rFonts w:ascii="Times New Roman" w:hAnsi="Times New Roman" w:cs="Times New Roman"/>
          <w:b/>
          <w:sz w:val="24"/>
          <w:szCs w:val="24"/>
        </w:rPr>
      </w:pPr>
    </w:p>
    <w:p w:rsidR="00E25F44" w:rsidRDefault="00EF21BA" w:rsidP="00B42336">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extent cx="5941060" cy="817054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кан_202309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1060" cy="8170545"/>
                    </a:xfrm>
                    <a:prstGeom prst="rect">
                      <a:avLst/>
                    </a:prstGeom>
                  </pic:spPr>
                </pic:pic>
              </a:graphicData>
            </a:graphic>
          </wp:inline>
        </w:drawing>
      </w:r>
      <w:bookmarkStart w:id="0" w:name="_GoBack"/>
      <w:bookmarkEnd w:id="0"/>
    </w:p>
    <w:p w:rsidR="00E25F44" w:rsidRDefault="00E25F44" w:rsidP="00B42336">
      <w:pPr>
        <w:spacing w:after="0" w:line="240" w:lineRule="auto"/>
        <w:jc w:val="center"/>
        <w:rPr>
          <w:rFonts w:ascii="Times New Roman" w:hAnsi="Times New Roman" w:cs="Times New Roman"/>
          <w:b/>
          <w:sz w:val="24"/>
          <w:szCs w:val="24"/>
        </w:rPr>
      </w:pPr>
    </w:p>
    <w:p w:rsidR="000307E6" w:rsidRDefault="000307E6" w:rsidP="00B42336">
      <w:pPr>
        <w:spacing w:after="0" w:line="240" w:lineRule="auto"/>
        <w:jc w:val="center"/>
        <w:rPr>
          <w:rFonts w:ascii="Times New Roman" w:hAnsi="Times New Roman" w:cs="Times New Roman"/>
          <w:b/>
          <w:sz w:val="24"/>
          <w:szCs w:val="24"/>
        </w:rPr>
      </w:pPr>
    </w:p>
    <w:p w:rsidR="00EF21BA" w:rsidRDefault="00EF21BA">
      <w:pPr>
        <w:rPr>
          <w:rFonts w:ascii="Times New Roman" w:hAnsi="Times New Roman" w:cs="Times New Roman"/>
          <w:b/>
          <w:sz w:val="24"/>
          <w:szCs w:val="24"/>
        </w:rPr>
      </w:pPr>
      <w:r>
        <w:rPr>
          <w:rFonts w:ascii="Times New Roman" w:hAnsi="Times New Roman" w:cs="Times New Roman"/>
          <w:b/>
          <w:sz w:val="24"/>
          <w:szCs w:val="24"/>
        </w:rPr>
        <w:br w:type="page"/>
      </w:r>
    </w:p>
    <w:p w:rsidR="00553536" w:rsidRPr="00B42336" w:rsidRDefault="00553536" w:rsidP="00B42336">
      <w:pPr>
        <w:spacing w:after="0" w:line="240" w:lineRule="auto"/>
        <w:jc w:val="center"/>
        <w:rPr>
          <w:rFonts w:ascii="Times New Roman" w:hAnsi="Times New Roman" w:cs="Times New Roman"/>
          <w:b/>
          <w:sz w:val="24"/>
          <w:szCs w:val="24"/>
        </w:rPr>
      </w:pPr>
      <w:r w:rsidRPr="00B42336">
        <w:rPr>
          <w:rFonts w:ascii="Times New Roman" w:hAnsi="Times New Roman" w:cs="Times New Roman"/>
          <w:b/>
          <w:sz w:val="24"/>
          <w:szCs w:val="24"/>
        </w:rPr>
        <w:lastRenderedPageBreak/>
        <w:t>СОДЕРЖАНИЕ</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Общие положения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 Целевой раздел</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1.1. Пояснительная записка</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1.2. Общая характеристика программы начального</w:t>
      </w:r>
      <w:r w:rsidR="00B42336">
        <w:rPr>
          <w:rFonts w:ascii="Times New Roman" w:hAnsi="Times New Roman" w:cs="Times New Roman"/>
          <w:sz w:val="24"/>
          <w:szCs w:val="24"/>
        </w:rPr>
        <w:t xml:space="preserve"> образования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1.3. Общая характеристика планируемых результатов</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освоения основной образовательной программы</w:t>
      </w:r>
    </w:p>
    <w:p w:rsidR="00553536" w:rsidRPr="000143A6" w:rsidRDefault="00B620F4"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1.4. </w:t>
      </w:r>
      <w:r w:rsidR="00553536" w:rsidRPr="000143A6">
        <w:rPr>
          <w:rFonts w:ascii="Times New Roman" w:hAnsi="Times New Roman" w:cs="Times New Roman"/>
          <w:sz w:val="24"/>
          <w:szCs w:val="24"/>
        </w:rPr>
        <w:t>Система оценки достижения планируемых</w:t>
      </w:r>
      <w:r w:rsidR="00B42336">
        <w:rPr>
          <w:rFonts w:ascii="Times New Roman" w:hAnsi="Times New Roman" w:cs="Times New Roman"/>
          <w:sz w:val="24"/>
          <w:szCs w:val="24"/>
        </w:rPr>
        <w:t xml:space="preserve"> </w:t>
      </w:r>
      <w:r w:rsidR="00553536" w:rsidRPr="000143A6">
        <w:rPr>
          <w:rFonts w:ascii="Times New Roman" w:hAnsi="Times New Roman" w:cs="Times New Roman"/>
          <w:sz w:val="24"/>
          <w:szCs w:val="24"/>
        </w:rPr>
        <w:t>результатов освоения программы начального общего</w:t>
      </w:r>
      <w:r w:rsidR="00B42336">
        <w:rPr>
          <w:rFonts w:ascii="Times New Roman" w:hAnsi="Times New Roman" w:cs="Times New Roman"/>
          <w:sz w:val="24"/>
          <w:szCs w:val="24"/>
        </w:rPr>
        <w:t xml:space="preserve"> </w:t>
      </w:r>
      <w:r w:rsidR="00553536" w:rsidRPr="000143A6">
        <w:rPr>
          <w:rFonts w:ascii="Times New Roman" w:hAnsi="Times New Roman" w:cs="Times New Roman"/>
          <w:sz w:val="24"/>
          <w:szCs w:val="24"/>
        </w:rPr>
        <w:t>образования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1.4.1. Общие положения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1.4.2. Особенности оценки метапредметных</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и  предметных результатов</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1.4.3. Организация и содержание оценочных</w:t>
      </w:r>
      <w:r w:rsidR="00B42336">
        <w:rPr>
          <w:rFonts w:ascii="Times New Roman" w:hAnsi="Times New Roman" w:cs="Times New Roman"/>
          <w:sz w:val="24"/>
          <w:szCs w:val="24"/>
        </w:rPr>
        <w:t xml:space="preserve"> процедур</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 Содержательный раздел</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2.1.</w:t>
      </w:r>
      <w:r w:rsidR="007A28FD">
        <w:rPr>
          <w:rFonts w:ascii="Times New Roman" w:hAnsi="Times New Roman" w:cs="Times New Roman"/>
          <w:sz w:val="24"/>
          <w:szCs w:val="24"/>
        </w:rPr>
        <w:t xml:space="preserve"> Р</w:t>
      </w:r>
      <w:r w:rsidRPr="000143A6">
        <w:rPr>
          <w:rFonts w:ascii="Times New Roman" w:hAnsi="Times New Roman" w:cs="Times New Roman"/>
          <w:sz w:val="24"/>
          <w:szCs w:val="24"/>
        </w:rPr>
        <w:t>абочие программы</w:t>
      </w:r>
      <w:r w:rsidR="00B42336">
        <w:rPr>
          <w:rFonts w:ascii="Times New Roman" w:hAnsi="Times New Roman" w:cs="Times New Roman"/>
          <w:sz w:val="24"/>
          <w:szCs w:val="24"/>
        </w:rPr>
        <w:t xml:space="preserve"> учебных предметов</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2.1.1. </w:t>
      </w:r>
      <w:r w:rsidR="00B42336">
        <w:rPr>
          <w:rFonts w:ascii="Times New Roman" w:hAnsi="Times New Roman" w:cs="Times New Roman"/>
          <w:sz w:val="24"/>
          <w:szCs w:val="24"/>
        </w:rPr>
        <w:t>Русский язык</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2.1.2. </w:t>
      </w:r>
      <w:r w:rsidR="00B42336">
        <w:rPr>
          <w:rFonts w:ascii="Times New Roman" w:hAnsi="Times New Roman" w:cs="Times New Roman"/>
          <w:sz w:val="24"/>
          <w:szCs w:val="24"/>
        </w:rPr>
        <w:t>Литературное чтение</w:t>
      </w:r>
    </w:p>
    <w:p w:rsidR="00B4233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2.1.3. </w:t>
      </w:r>
      <w:r w:rsidR="00553536" w:rsidRPr="000143A6">
        <w:rPr>
          <w:rFonts w:ascii="Times New Roman" w:hAnsi="Times New Roman" w:cs="Times New Roman"/>
          <w:sz w:val="24"/>
          <w:szCs w:val="24"/>
        </w:rPr>
        <w:t>Английский язык</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2.1.4. </w:t>
      </w:r>
      <w:r w:rsidR="00553536" w:rsidRPr="000143A6">
        <w:rPr>
          <w:rFonts w:ascii="Times New Roman" w:hAnsi="Times New Roman" w:cs="Times New Roman"/>
          <w:sz w:val="24"/>
          <w:szCs w:val="24"/>
        </w:rPr>
        <w:t>Родной язык (русский)</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2.1.5. </w:t>
      </w:r>
      <w:r w:rsidR="00553536" w:rsidRPr="000143A6">
        <w:rPr>
          <w:rFonts w:ascii="Times New Roman" w:hAnsi="Times New Roman" w:cs="Times New Roman"/>
          <w:sz w:val="24"/>
          <w:szCs w:val="24"/>
        </w:rPr>
        <w:t>Литературное чтен</w:t>
      </w:r>
      <w:r w:rsidR="00B42336">
        <w:rPr>
          <w:rFonts w:ascii="Times New Roman" w:hAnsi="Times New Roman" w:cs="Times New Roman"/>
          <w:sz w:val="24"/>
          <w:szCs w:val="24"/>
        </w:rPr>
        <w:t>ие на родном (русском) языке</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2.1.6. </w:t>
      </w:r>
      <w:r w:rsidR="00553536" w:rsidRPr="000143A6">
        <w:rPr>
          <w:rFonts w:ascii="Times New Roman" w:hAnsi="Times New Roman" w:cs="Times New Roman"/>
          <w:sz w:val="24"/>
          <w:szCs w:val="24"/>
        </w:rPr>
        <w:t>Математика</w:t>
      </w:r>
    </w:p>
    <w:p w:rsidR="009F7FFB"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2.1.7. </w:t>
      </w:r>
      <w:r w:rsidR="00553536" w:rsidRPr="000143A6">
        <w:rPr>
          <w:rFonts w:ascii="Times New Roman" w:hAnsi="Times New Roman" w:cs="Times New Roman"/>
          <w:sz w:val="24"/>
          <w:szCs w:val="24"/>
        </w:rPr>
        <w:t>Окружающий мир</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2.1.8. </w:t>
      </w:r>
      <w:r w:rsidR="00553536" w:rsidRPr="000143A6">
        <w:rPr>
          <w:rFonts w:ascii="Times New Roman" w:hAnsi="Times New Roman" w:cs="Times New Roman"/>
          <w:sz w:val="24"/>
          <w:szCs w:val="24"/>
        </w:rPr>
        <w:t>Основы религиозных культур и светской этики</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2.1.9. </w:t>
      </w:r>
      <w:r w:rsidR="00553536" w:rsidRPr="000143A6">
        <w:rPr>
          <w:rFonts w:ascii="Times New Roman" w:hAnsi="Times New Roman" w:cs="Times New Roman"/>
          <w:sz w:val="24"/>
          <w:szCs w:val="24"/>
        </w:rPr>
        <w:t>Изобразительное искусство</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2.1.10. </w:t>
      </w:r>
      <w:r w:rsidR="00553536" w:rsidRPr="000143A6">
        <w:rPr>
          <w:rFonts w:ascii="Times New Roman" w:hAnsi="Times New Roman" w:cs="Times New Roman"/>
          <w:sz w:val="24"/>
          <w:szCs w:val="24"/>
        </w:rPr>
        <w:t>Музыка</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2.1.11. </w:t>
      </w:r>
      <w:r w:rsidR="00553536" w:rsidRPr="000143A6">
        <w:rPr>
          <w:rFonts w:ascii="Times New Roman" w:hAnsi="Times New Roman" w:cs="Times New Roman"/>
          <w:sz w:val="24"/>
          <w:szCs w:val="24"/>
        </w:rPr>
        <w:t>Технология</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2.1.12. </w:t>
      </w:r>
      <w:r w:rsidR="00553536" w:rsidRPr="000143A6">
        <w:rPr>
          <w:rFonts w:ascii="Times New Roman" w:hAnsi="Times New Roman" w:cs="Times New Roman"/>
          <w:sz w:val="24"/>
          <w:szCs w:val="24"/>
        </w:rPr>
        <w:t>Физическая культура</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 П</w:t>
      </w:r>
      <w:r w:rsidR="00553536" w:rsidRPr="000143A6">
        <w:rPr>
          <w:rFonts w:ascii="Times New Roman" w:hAnsi="Times New Roman" w:cs="Times New Roman"/>
          <w:sz w:val="24"/>
          <w:szCs w:val="24"/>
        </w:rPr>
        <w:t>рограмма формирования</w:t>
      </w:r>
      <w:r w:rsidR="00B42336">
        <w:rPr>
          <w:rFonts w:ascii="Times New Roman" w:hAnsi="Times New Roman" w:cs="Times New Roman"/>
          <w:sz w:val="24"/>
          <w:szCs w:val="24"/>
        </w:rPr>
        <w:t xml:space="preserve"> </w:t>
      </w:r>
      <w:r w:rsidR="00553536" w:rsidRPr="000143A6">
        <w:rPr>
          <w:rFonts w:ascii="Times New Roman" w:hAnsi="Times New Roman" w:cs="Times New Roman"/>
          <w:sz w:val="24"/>
          <w:szCs w:val="24"/>
        </w:rPr>
        <w:t>универсальных учебных действий</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2.2.1. Значение сформированных универсальных</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учебных действий для успешного обучения</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и развития младшего школьника</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2.2.2. Характеристика универсальных учебных</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действий</w:t>
      </w:r>
    </w:p>
    <w:p w:rsidR="00553536" w:rsidRPr="000143A6" w:rsidRDefault="00B620F4"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2.2.3.</w:t>
      </w:r>
      <w:r w:rsidR="00553536" w:rsidRPr="000143A6">
        <w:rPr>
          <w:rFonts w:ascii="Times New Roman" w:hAnsi="Times New Roman" w:cs="Times New Roman"/>
          <w:sz w:val="24"/>
          <w:szCs w:val="24"/>
        </w:rPr>
        <w:t>Интеграция предметных и метапредметных</w:t>
      </w:r>
      <w:r w:rsidR="00B42336">
        <w:rPr>
          <w:rFonts w:ascii="Times New Roman" w:hAnsi="Times New Roman" w:cs="Times New Roman"/>
          <w:sz w:val="24"/>
          <w:szCs w:val="24"/>
        </w:rPr>
        <w:t xml:space="preserve"> </w:t>
      </w:r>
      <w:r w:rsidR="00553536" w:rsidRPr="000143A6">
        <w:rPr>
          <w:rFonts w:ascii="Times New Roman" w:hAnsi="Times New Roman" w:cs="Times New Roman"/>
          <w:sz w:val="24"/>
          <w:szCs w:val="24"/>
        </w:rPr>
        <w:t>требований как механизм конструирования</w:t>
      </w:r>
      <w:r w:rsidR="00B42336">
        <w:rPr>
          <w:rFonts w:ascii="Times New Roman" w:hAnsi="Times New Roman" w:cs="Times New Roman"/>
          <w:sz w:val="24"/>
          <w:szCs w:val="24"/>
        </w:rPr>
        <w:t xml:space="preserve"> </w:t>
      </w:r>
      <w:r w:rsidR="00553536" w:rsidRPr="000143A6">
        <w:rPr>
          <w:rFonts w:ascii="Times New Roman" w:hAnsi="Times New Roman" w:cs="Times New Roman"/>
          <w:sz w:val="24"/>
          <w:szCs w:val="24"/>
        </w:rPr>
        <w:t>современного процесса образования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2.2.4. Место универсальных учебных действий</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в  примерных рабочих программах</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 П</w:t>
      </w:r>
      <w:r w:rsidR="00553536" w:rsidRPr="000143A6">
        <w:rPr>
          <w:rFonts w:ascii="Times New Roman" w:hAnsi="Times New Roman" w:cs="Times New Roman"/>
          <w:sz w:val="24"/>
          <w:szCs w:val="24"/>
        </w:rPr>
        <w:t>рограмма воспитания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2.3.1. Пояснительная записка</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2.3.2. Особенности организуемого</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в образовательной организации</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воспитательного процесса</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2.3.3. Виды, формы и содержание деятельности</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2.3.4. Основные направления самоанализа</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воспитательной работы</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 Организационный раздел</w:t>
      </w:r>
    </w:p>
    <w:p w:rsidR="00B42336" w:rsidRDefault="00B620F4"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3.1. У</w:t>
      </w:r>
      <w:r w:rsidR="00553536" w:rsidRPr="000143A6">
        <w:rPr>
          <w:rFonts w:ascii="Times New Roman" w:hAnsi="Times New Roman" w:cs="Times New Roman"/>
          <w:sz w:val="24"/>
          <w:szCs w:val="24"/>
        </w:rPr>
        <w:t>чебный план начального общего</w:t>
      </w:r>
      <w:r w:rsidR="00B42336">
        <w:rPr>
          <w:rFonts w:ascii="Times New Roman" w:hAnsi="Times New Roman" w:cs="Times New Roman"/>
          <w:sz w:val="24"/>
          <w:szCs w:val="24"/>
        </w:rPr>
        <w:t xml:space="preserve"> </w:t>
      </w:r>
      <w:r w:rsidR="00553536" w:rsidRPr="000143A6">
        <w:rPr>
          <w:rFonts w:ascii="Times New Roman" w:hAnsi="Times New Roman" w:cs="Times New Roman"/>
          <w:sz w:val="24"/>
          <w:szCs w:val="24"/>
        </w:rPr>
        <w:t>образования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3.2. Календарный учебный график организации,</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осуществляющей образовательную деятельность</w:t>
      </w:r>
    </w:p>
    <w:p w:rsidR="00553536" w:rsidRPr="000143A6" w:rsidRDefault="007A28FD" w:rsidP="00B620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3.3. П</w:t>
      </w:r>
      <w:r w:rsidR="00553536" w:rsidRPr="000143A6">
        <w:rPr>
          <w:rFonts w:ascii="Times New Roman" w:hAnsi="Times New Roman" w:cs="Times New Roman"/>
          <w:sz w:val="24"/>
          <w:szCs w:val="24"/>
        </w:rPr>
        <w:t>лан внеурочной деятельности</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3.4. Календарный план воспитательной работы</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3.5. Система условий реализации программы</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начального общего образования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3.5.1. Кадровые условия реализации основной</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образовательной программы начального общего</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образования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3.5.2. Психолого-педагогические условия</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реализации основной образовательной программы</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начального общего образования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3.5.3</w:t>
      </w:r>
      <w:r w:rsidR="007A28FD">
        <w:rPr>
          <w:rFonts w:ascii="Times New Roman" w:hAnsi="Times New Roman" w:cs="Times New Roman"/>
          <w:sz w:val="24"/>
          <w:szCs w:val="24"/>
        </w:rPr>
        <w:t>.</w:t>
      </w:r>
      <w:r w:rsidRPr="000143A6">
        <w:rPr>
          <w:rFonts w:ascii="Times New Roman" w:hAnsi="Times New Roman" w:cs="Times New Roman"/>
          <w:sz w:val="24"/>
          <w:szCs w:val="24"/>
        </w:rPr>
        <w:t xml:space="preserve"> Финансово-экономические условия</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реализации образовательной программы</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начального общего образования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3.5.4. Информационно-методические условия</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реализации программы начального общего</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образования</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3.5.5. Материально-технические условия</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реализации основной образовательной</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программы</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3.5.6. Механизмы достижения целевых ориентиров</w:t>
      </w:r>
      <w:r w:rsidR="00B42336">
        <w:rPr>
          <w:rFonts w:ascii="Times New Roman" w:hAnsi="Times New Roman" w:cs="Times New Roman"/>
          <w:sz w:val="24"/>
          <w:szCs w:val="24"/>
        </w:rPr>
        <w:t xml:space="preserve"> </w:t>
      </w:r>
      <w:r w:rsidRPr="000143A6">
        <w:rPr>
          <w:rFonts w:ascii="Times New Roman" w:hAnsi="Times New Roman" w:cs="Times New Roman"/>
          <w:sz w:val="24"/>
          <w:szCs w:val="24"/>
        </w:rPr>
        <w:t>в  системе условий</w:t>
      </w:r>
    </w:p>
    <w:p w:rsidR="00553536" w:rsidRPr="000143A6" w:rsidRDefault="00553536" w:rsidP="000143A6">
      <w:pPr>
        <w:spacing w:after="0" w:line="240" w:lineRule="auto"/>
        <w:jc w:val="both"/>
        <w:rPr>
          <w:rFonts w:ascii="Times New Roman" w:hAnsi="Times New Roman" w:cs="Times New Roman"/>
          <w:sz w:val="24"/>
          <w:szCs w:val="24"/>
        </w:rPr>
      </w:pPr>
    </w:p>
    <w:p w:rsidR="00553536" w:rsidRPr="000143A6" w:rsidRDefault="00553536" w:rsidP="000143A6">
      <w:pPr>
        <w:spacing w:after="0" w:line="240" w:lineRule="auto"/>
        <w:jc w:val="both"/>
        <w:rPr>
          <w:rFonts w:ascii="Times New Roman" w:hAnsi="Times New Roman" w:cs="Times New Roman"/>
          <w:sz w:val="24"/>
          <w:szCs w:val="24"/>
        </w:rPr>
      </w:pPr>
    </w:p>
    <w:p w:rsidR="00553536" w:rsidRPr="000143A6" w:rsidRDefault="00553536" w:rsidP="000143A6">
      <w:pPr>
        <w:spacing w:after="0" w:line="240" w:lineRule="auto"/>
        <w:jc w:val="both"/>
        <w:rPr>
          <w:rFonts w:ascii="Times New Roman" w:hAnsi="Times New Roman" w:cs="Times New Roman"/>
          <w:sz w:val="24"/>
          <w:szCs w:val="24"/>
        </w:rPr>
      </w:pPr>
    </w:p>
    <w:p w:rsidR="00553536" w:rsidRPr="000143A6" w:rsidRDefault="0055353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0143A6" w:rsidRDefault="000143A6" w:rsidP="000143A6">
      <w:pPr>
        <w:spacing w:after="0" w:line="240" w:lineRule="auto"/>
        <w:jc w:val="both"/>
        <w:rPr>
          <w:rFonts w:ascii="Times New Roman" w:hAnsi="Times New Roman" w:cs="Times New Roman"/>
          <w:sz w:val="24"/>
          <w:szCs w:val="24"/>
        </w:rPr>
      </w:pPr>
    </w:p>
    <w:p w:rsidR="00C57E81" w:rsidRDefault="00C57E81" w:rsidP="000143A6">
      <w:pPr>
        <w:spacing w:after="0" w:line="240" w:lineRule="auto"/>
        <w:jc w:val="both"/>
        <w:rPr>
          <w:rFonts w:ascii="Times New Roman" w:hAnsi="Times New Roman" w:cs="Times New Roman"/>
          <w:sz w:val="24"/>
          <w:szCs w:val="24"/>
        </w:rPr>
      </w:pPr>
    </w:p>
    <w:p w:rsidR="00C57E81" w:rsidRDefault="00C57E81" w:rsidP="000143A6">
      <w:pPr>
        <w:spacing w:after="0" w:line="240" w:lineRule="auto"/>
        <w:jc w:val="both"/>
        <w:rPr>
          <w:rFonts w:ascii="Times New Roman" w:hAnsi="Times New Roman" w:cs="Times New Roman"/>
          <w:sz w:val="24"/>
          <w:szCs w:val="24"/>
        </w:rPr>
      </w:pPr>
    </w:p>
    <w:p w:rsidR="00C57E81" w:rsidRDefault="00C57E81"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B42336" w:rsidRDefault="00B42336" w:rsidP="000143A6">
      <w:pPr>
        <w:spacing w:after="0" w:line="240" w:lineRule="auto"/>
        <w:jc w:val="both"/>
        <w:rPr>
          <w:rFonts w:ascii="Times New Roman" w:hAnsi="Times New Roman" w:cs="Times New Roman"/>
          <w:sz w:val="24"/>
          <w:szCs w:val="24"/>
        </w:rPr>
      </w:pPr>
    </w:p>
    <w:p w:rsidR="00C57E81" w:rsidRDefault="00C57E81" w:rsidP="000143A6">
      <w:pPr>
        <w:spacing w:after="0" w:line="240" w:lineRule="auto"/>
        <w:jc w:val="both"/>
        <w:rPr>
          <w:rFonts w:ascii="Times New Roman" w:hAnsi="Times New Roman" w:cs="Times New Roman"/>
          <w:sz w:val="24"/>
          <w:szCs w:val="24"/>
        </w:rPr>
      </w:pPr>
    </w:p>
    <w:p w:rsidR="00C57E81" w:rsidRPr="000143A6" w:rsidRDefault="00C57E81" w:rsidP="000143A6">
      <w:pPr>
        <w:spacing w:after="0" w:line="240" w:lineRule="auto"/>
        <w:jc w:val="both"/>
        <w:rPr>
          <w:rFonts w:ascii="Times New Roman" w:hAnsi="Times New Roman" w:cs="Times New Roman"/>
          <w:sz w:val="24"/>
          <w:szCs w:val="24"/>
        </w:rPr>
      </w:pPr>
    </w:p>
    <w:p w:rsidR="000143A6" w:rsidRPr="000143A6" w:rsidRDefault="000143A6" w:rsidP="000143A6">
      <w:pPr>
        <w:spacing w:after="0" w:line="240" w:lineRule="auto"/>
        <w:jc w:val="both"/>
        <w:rPr>
          <w:rFonts w:ascii="Times New Roman" w:hAnsi="Times New Roman" w:cs="Times New Roman"/>
          <w:sz w:val="24"/>
          <w:szCs w:val="24"/>
        </w:rPr>
      </w:pPr>
    </w:p>
    <w:p w:rsidR="00553536" w:rsidRPr="000143A6" w:rsidRDefault="00553536" w:rsidP="000143A6">
      <w:pPr>
        <w:spacing w:after="0" w:line="240" w:lineRule="auto"/>
        <w:jc w:val="both"/>
        <w:rPr>
          <w:rFonts w:ascii="Times New Roman" w:hAnsi="Times New Roman" w:cs="Times New Roman"/>
          <w:sz w:val="24"/>
          <w:szCs w:val="24"/>
        </w:rPr>
      </w:pPr>
    </w:p>
    <w:p w:rsidR="00553536" w:rsidRDefault="00553536" w:rsidP="000143A6">
      <w:pPr>
        <w:pBdr>
          <w:bottom w:val="single" w:sz="12" w:space="1" w:color="auto"/>
        </w:pBdr>
        <w:spacing w:after="0" w:line="240" w:lineRule="auto"/>
        <w:ind w:firstLine="709"/>
        <w:jc w:val="both"/>
        <w:rPr>
          <w:rFonts w:ascii="Times New Roman" w:hAnsi="Times New Roman" w:cs="Times New Roman"/>
          <w:b/>
          <w:sz w:val="24"/>
          <w:szCs w:val="24"/>
        </w:rPr>
      </w:pPr>
      <w:r w:rsidRPr="00D44F71">
        <w:rPr>
          <w:rFonts w:ascii="Times New Roman" w:hAnsi="Times New Roman" w:cs="Times New Roman"/>
          <w:b/>
          <w:sz w:val="24"/>
          <w:szCs w:val="24"/>
        </w:rPr>
        <w:lastRenderedPageBreak/>
        <w:t>ОБЩИЕ ПОЛОЖЕНИЯ</w:t>
      </w:r>
    </w:p>
    <w:p w:rsidR="00D44F71" w:rsidRPr="00D44F71" w:rsidRDefault="00D44F71" w:rsidP="000143A6">
      <w:pPr>
        <w:spacing w:after="0" w:line="240" w:lineRule="auto"/>
        <w:ind w:firstLine="709"/>
        <w:jc w:val="both"/>
        <w:rPr>
          <w:rFonts w:ascii="Times New Roman" w:hAnsi="Times New Roman" w:cs="Times New Roman"/>
          <w:b/>
          <w:sz w:val="24"/>
          <w:szCs w:val="24"/>
        </w:rPr>
      </w:pP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Данный документ - основная образовательная программа начального общего образования (далее ООП НОО) предназначен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Федерального государственного образовательного стандарта начального общего образования (далее ФГОС НОО), предъявляемых к данному уровню общего образования. В соответствии с Федеральным законом «Об образовании в Российской Федерации» ООП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553536" w:rsidRPr="000143A6" w:rsidRDefault="00553536" w:rsidP="000143A6">
      <w:pPr>
        <w:pStyle w:val="a3"/>
        <w:numPr>
          <w:ilvl w:val="0"/>
          <w:numId w:val="1"/>
        </w:numPr>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Программа строится с учетом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w:t>
      </w:r>
    </w:p>
    <w:p w:rsidR="00553536" w:rsidRPr="000143A6" w:rsidRDefault="00553536" w:rsidP="000143A6">
      <w:pPr>
        <w:pStyle w:val="a3"/>
        <w:numPr>
          <w:ilvl w:val="0"/>
          <w:numId w:val="1"/>
        </w:numPr>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При подготовке программы учитываются статус младшего школьника, его типологические, психологические особенности и возможности, что гарантирует создание комфортных условий для осуществления учебной деятельности без вреда для здоровья и эмоционального благополучия каждого ребенка;</w:t>
      </w:r>
    </w:p>
    <w:p w:rsidR="00553536" w:rsidRPr="000143A6" w:rsidRDefault="00553536" w:rsidP="000143A6">
      <w:pPr>
        <w:pStyle w:val="a3"/>
        <w:numPr>
          <w:ilvl w:val="0"/>
          <w:numId w:val="1"/>
        </w:numPr>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При необходимости программа начального общего образования предполагает создание индивидуальных учебных планов, особенно в случаях поддержки одаренных младших школьников (в том числе для ускоренного обучения) или детей, входящих в особые социальные группы (дети мигрантов; дети с особым состоянием здоровья, с девиантным поведением и др.);</w:t>
      </w:r>
    </w:p>
    <w:p w:rsidR="00553536" w:rsidRPr="000143A6" w:rsidRDefault="00553536" w:rsidP="000143A6">
      <w:pPr>
        <w:pStyle w:val="a3"/>
        <w:numPr>
          <w:ilvl w:val="0"/>
          <w:numId w:val="1"/>
        </w:numPr>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Обязательным требованием является учет запросов родителей(законных представителей) обучающегося: организация курсов внеурочной деятельности, факультативные занятия, индивидуальные консультации и др.;</w:t>
      </w:r>
    </w:p>
    <w:p w:rsidR="00553536" w:rsidRPr="000143A6" w:rsidRDefault="00553536" w:rsidP="000143A6">
      <w:pPr>
        <w:pStyle w:val="a3"/>
        <w:numPr>
          <w:ilvl w:val="0"/>
          <w:numId w:val="1"/>
        </w:numPr>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Образовательная организация обязана учитывать санитарно-эпидемиологические правила и гигиенические нормативы к организации обучения.</w:t>
      </w:r>
    </w:p>
    <w:p w:rsidR="00553536" w:rsidRPr="000143A6" w:rsidRDefault="00553536" w:rsidP="000143A6">
      <w:pPr>
        <w:pStyle w:val="a3"/>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i/>
          <w:sz w:val="24"/>
          <w:szCs w:val="24"/>
        </w:rPr>
        <w:t xml:space="preserve">Целевой раздел ООП НОО </w:t>
      </w:r>
      <w:r w:rsidRPr="000143A6">
        <w:rPr>
          <w:rFonts w:ascii="Times New Roman" w:hAnsi="Times New Roman" w:cs="Times New Roman"/>
          <w:sz w:val="24"/>
          <w:szCs w:val="24"/>
        </w:rPr>
        <w:t>отражает основные цели начального общего образования, те психические и личностные новообразования, которые могут быть сформированы  у младшего школьника к концу его обучения на первом школьном уровне.</w:t>
      </w:r>
    </w:p>
    <w:p w:rsidR="00553536" w:rsidRPr="000143A6" w:rsidRDefault="00553536" w:rsidP="006E54C5">
      <w:pPr>
        <w:pStyle w:val="a3"/>
        <w:spacing w:after="0" w:line="240" w:lineRule="auto"/>
        <w:ind w:left="0" w:firstLine="709"/>
        <w:jc w:val="both"/>
        <w:rPr>
          <w:rFonts w:ascii="Times New Roman" w:hAnsi="Times New Roman" w:cs="Times New Roman"/>
          <w:sz w:val="24"/>
          <w:szCs w:val="24"/>
        </w:rPr>
      </w:pPr>
      <w:r w:rsidRPr="007D087E">
        <w:rPr>
          <w:rFonts w:ascii="Times New Roman" w:hAnsi="Times New Roman" w:cs="Times New Roman"/>
          <w:sz w:val="24"/>
          <w:szCs w:val="24"/>
        </w:rPr>
        <w:t>Планируемые результаты</w:t>
      </w:r>
      <w:r w:rsidRPr="000143A6">
        <w:rPr>
          <w:rFonts w:ascii="Times New Roman" w:hAnsi="Times New Roman" w:cs="Times New Roman"/>
          <w:sz w:val="24"/>
          <w:szCs w:val="24"/>
        </w:rPr>
        <w:t xml:space="preserve"> в соответствии с ФГОС НОО включают личностные, метапредметные и предметные достижения младшего школьника на конец его обучения в начальной школе. Личностные результаты отражают новообразование ребенка, отражающие его социальный статус: сформированность гражданской идентификации, готовность к самообразованию, сформированность учебно –</w:t>
      </w:r>
      <w:r w:rsidR="007D087E">
        <w:rPr>
          <w:rFonts w:ascii="Times New Roman" w:hAnsi="Times New Roman" w:cs="Times New Roman"/>
          <w:sz w:val="24"/>
          <w:szCs w:val="24"/>
        </w:rPr>
        <w:t xml:space="preserve"> познавательной мотивации и др. </w:t>
      </w:r>
      <w:r w:rsidRPr="007D087E">
        <w:rPr>
          <w:rFonts w:ascii="Times New Roman" w:hAnsi="Times New Roman" w:cs="Times New Roman"/>
          <w:sz w:val="24"/>
          <w:szCs w:val="24"/>
        </w:rPr>
        <w:t>Метапредметные результаты</w:t>
      </w:r>
      <w:r w:rsidRPr="000143A6">
        <w:rPr>
          <w:rFonts w:ascii="Times New Roman" w:hAnsi="Times New Roman" w:cs="Times New Roman"/>
          <w:sz w:val="24"/>
          <w:szCs w:val="24"/>
        </w:rPr>
        <w:t xml:space="preserve"> характеризуют уровень становления универсальных учебных действий (познавательных, коммуникативных, регулятивных) как показателей умений обучающегося учиться, общаться со взрослыми и сверстниками, регулировать</w:t>
      </w:r>
      <w:r w:rsidR="006E54C5">
        <w:rPr>
          <w:rFonts w:ascii="Times New Roman" w:hAnsi="Times New Roman" w:cs="Times New Roman"/>
          <w:sz w:val="24"/>
          <w:szCs w:val="24"/>
        </w:rPr>
        <w:t xml:space="preserve"> свое поведение и деятельность. </w:t>
      </w:r>
      <w:r w:rsidRPr="006E54C5">
        <w:rPr>
          <w:rFonts w:ascii="Times New Roman" w:hAnsi="Times New Roman" w:cs="Times New Roman"/>
          <w:sz w:val="24"/>
          <w:szCs w:val="24"/>
        </w:rPr>
        <w:t>Предметные результаты</w:t>
      </w:r>
      <w:r w:rsidRPr="000143A6">
        <w:rPr>
          <w:rFonts w:ascii="Times New Roman" w:hAnsi="Times New Roman" w:cs="Times New Roman"/>
          <w:sz w:val="24"/>
          <w:szCs w:val="24"/>
        </w:rPr>
        <w:t xml:space="preserve"> отражают уровень и качество владения содержанием учебных предметов, которые изучаются в начальной школе. В целевом разделе представлены единые подходы к системе оценивания достижений планируемых результатов освоения программы НОО.</w:t>
      </w:r>
    </w:p>
    <w:p w:rsidR="00553536" w:rsidRPr="000143A6" w:rsidRDefault="00553536" w:rsidP="000143A6">
      <w:pPr>
        <w:pStyle w:val="a3"/>
        <w:spacing w:after="0" w:line="240" w:lineRule="auto"/>
        <w:ind w:left="0" w:firstLine="709"/>
        <w:jc w:val="both"/>
        <w:rPr>
          <w:rFonts w:ascii="Times New Roman" w:hAnsi="Times New Roman" w:cs="Times New Roman"/>
          <w:sz w:val="24"/>
          <w:szCs w:val="24"/>
        </w:rPr>
      </w:pPr>
      <w:r w:rsidRPr="006E54C5">
        <w:rPr>
          <w:rFonts w:ascii="Times New Roman" w:hAnsi="Times New Roman" w:cs="Times New Roman"/>
          <w:i/>
          <w:sz w:val="24"/>
          <w:szCs w:val="24"/>
        </w:rPr>
        <w:t>Содержательный раздел</w:t>
      </w:r>
      <w:r w:rsidRPr="000143A6">
        <w:rPr>
          <w:rFonts w:ascii="Times New Roman" w:hAnsi="Times New Roman" w:cs="Times New Roman"/>
          <w:i/>
          <w:sz w:val="24"/>
          <w:szCs w:val="24"/>
        </w:rPr>
        <w:t xml:space="preserve"> ООП НОО</w:t>
      </w:r>
      <w:r w:rsidRPr="000143A6">
        <w:rPr>
          <w:rFonts w:ascii="Times New Roman" w:hAnsi="Times New Roman" w:cs="Times New Roman"/>
          <w:sz w:val="24"/>
          <w:szCs w:val="24"/>
        </w:rPr>
        <w:t xml:space="preserve"> включает характеристику основных направлений урочной деятельности образовательной организации  (рабочие программы учебных предметов, модульных курсов), обеспечивающих достижения обучающимися личных, предметных и метапредметных результатов. Раскрываются походы к созданию индивидуальных учебных ланов, соответствующих «Образовательным потребностям и интересам обучающихся» (п. 6.3 ФГОС НОО). В раздел включены требования к разработке индивидуальных учебных планов для обучающихся, проявляющих  особые способности в освоении программы НОО, а так же требования к  разработке программ обучения для детей особых социальны групп. Раскрываются общие подходы к созданию рабочих программ по учебным предметам.</w:t>
      </w:r>
      <w:r w:rsidR="00C57E81">
        <w:rPr>
          <w:rFonts w:ascii="Times New Roman" w:hAnsi="Times New Roman" w:cs="Times New Roman"/>
          <w:sz w:val="24"/>
          <w:szCs w:val="24"/>
        </w:rPr>
        <w:t xml:space="preserve"> </w:t>
      </w:r>
      <w:r w:rsidR="006E54C5" w:rsidRPr="006E54C5">
        <w:rPr>
          <w:rFonts w:ascii="Times New Roman" w:hAnsi="Times New Roman" w:cs="Times New Roman"/>
          <w:sz w:val="24"/>
          <w:szCs w:val="24"/>
        </w:rPr>
        <w:t>Характеризуется вклад учебного предмета в становление и развитие УУД младшего школьника.</w:t>
      </w:r>
      <w:r w:rsidR="00C57E81">
        <w:rPr>
          <w:rFonts w:ascii="Times New Roman" w:hAnsi="Times New Roman" w:cs="Times New Roman"/>
          <w:sz w:val="24"/>
          <w:szCs w:val="24"/>
        </w:rPr>
        <w:t xml:space="preserve"> </w:t>
      </w:r>
      <w:r w:rsidR="006E54C5" w:rsidRPr="006E54C5">
        <w:rPr>
          <w:rFonts w:ascii="Times New Roman" w:hAnsi="Times New Roman" w:cs="Times New Roman"/>
          <w:sz w:val="24"/>
          <w:szCs w:val="24"/>
        </w:rPr>
        <w:t>Тематическое планирование выделено в отдельный документ, который не входит в текст данного документа, но его можно найти на сайте https://edsoo.ru. Представлен вариант программы воспитания, который образовательная организация может использовать как образец для создания своей программы с возможной корректировкой в соответствии с условиями жизнедеятельности образовательной организации, преемственности и перспективности построения системы воспитательной работы с обучающимися.</w:t>
      </w:r>
    </w:p>
    <w:p w:rsidR="00553536" w:rsidRPr="000143A6" w:rsidRDefault="00553536" w:rsidP="000143A6">
      <w:pPr>
        <w:pStyle w:val="a3"/>
        <w:spacing w:after="0" w:line="240" w:lineRule="auto"/>
        <w:ind w:left="0" w:firstLine="709"/>
        <w:jc w:val="both"/>
        <w:rPr>
          <w:rFonts w:ascii="Times New Roman" w:hAnsi="Times New Roman" w:cs="Times New Roman"/>
          <w:sz w:val="24"/>
          <w:szCs w:val="24"/>
        </w:rPr>
      </w:pPr>
      <w:r w:rsidRPr="006E54C5">
        <w:rPr>
          <w:rFonts w:ascii="Times New Roman" w:hAnsi="Times New Roman" w:cs="Times New Roman"/>
          <w:i/>
          <w:sz w:val="24"/>
          <w:szCs w:val="24"/>
        </w:rPr>
        <w:t>Организационный раздел</w:t>
      </w:r>
      <w:r w:rsidRPr="000143A6">
        <w:rPr>
          <w:rFonts w:ascii="Times New Roman" w:hAnsi="Times New Roman" w:cs="Times New Roman"/>
          <w:sz w:val="24"/>
          <w:szCs w:val="24"/>
        </w:rPr>
        <w:t xml:space="preserve"> дает характеристику  условий организаций образовательной деятельности, раскрывает особенности построения учебного плана и плана внеурочной деятельности, календарных учебных графиков и планов воспитательной работы.</w:t>
      </w:r>
      <w:r w:rsidR="006E54C5">
        <w:rPr>
          <w:rFonts w:ascii="Times New Roman" w:hAnsi="Times New Roman" w:cs="Times New Roman"/>
          <w:sz w:val="24"/>
          <w:szCs w:val="24"/>
        </w:rPr>
        <w:t xml:space="preserve"> Раскрываются возможности дистанционного обучения и требования к его организации в начальной школе. </w:t>
      </w: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6E54C5" w:rsidRDefault="006E54C5" w:rsidP="000143A6">
      <w:pPr>
        <w:pStyle w:val="a3"/>
        <w:spacing w:after="0" w:line="240" w:lineRule="auto"/>
        <w:ind w:left="0" w:firstLine="709"/>
        <w:jc w:val="both"/>
        <w:rPr>
          <w:rFonts w:ascii="Times New Roman" w:hAnsi="Times New Roman" w:cs="Times New Roman"/>
          <w:b/>
          <w:sz w:val="24"/>
          <w:szCs w:val="24"/>
        </w:rPr>
      </w:pPr>
    </w:p>
    <w:p w:rsidR="00553536" w:rsidRDefault="006E54C5" w:rsidP="000143A6">
      <w:pPr>
        <w:pStyle w:val="a3"/>
        <w:pBdr>
          <w:bottom w:val="single" w:sz="12" w:space="1" w:color="auto"/>
        </w:pBdr>
        <w:spacing w:after="0" w:line="240" w:lineRule="auto"/>
        <w:ind w:left="0" w:firstLine="709"/>
        <w:jc w:val="both"/>
        <w:rPr>
          <w:rFonts w:ascii="Times New Roman" w:hAnsi="Times New Roman" w:cs="Times New Roman"/>
          <w:b/>
          <w:sz w:val="28"/>
          <w:szCs w:val="24"/>
        </w:rPr>
      </w:pPr>
      <w:r w:rsidRPr="00D44F71">
        <w:rPr>
          <w:rFonts w:ascii="Times New Roman" w:hAnsi="Times New Roman" w:cs="Times New Roman"/>
          <w:b/>
          <w:sz w:val="28"/>
          <w:szCs w:val="24"/>
        </w:rPr>
        <w:t>1.ЦЕЛЕВОЙ РАЗДЕЛ</w:t>
      </w:r>
    </w:p>
    <w:p w:rsidR="006E54C5" w:rsidRPr="00D44F71" w:rsidRDefault="006E54C5" w:rsidP="000143A6">
      <w:pPr>
        <w:pStyle w:val="a3"/>
        <w:spacing w:after="0" w:line="240" w:lineRule="auto"/>
        <w:ind w:left="0" w:firstLine="709"/>
        <w:jc w:val="both"/>
        <w:rPr>
          <w:rFonts w:ascii="Times New Roman" w:hAnsi="Times New Roman" w:cs="Times New Roman"/>
          <w:b/>
          <w:sz w:val="28"/>
          <w:szCs w:val="24"/>
        </w:rPr>
      </w:pPr>
    </w:p>
    <w:p w:rsidR="00553536" w:rsidRPr="006E54C5" w:rsidRDefault="006E54C5" w:rsidP="000143A6">
      <w:pPr>
        <w:pStyle w:val="a3"/>
        <w:spacing w:after="0" w:line="240" w:lineRule="auto"/>
        <w:ind w:left="0" w:firstLine="709"/>
        <w:jc w:val="both"/>
        <w:rPr>
          <w:rFonts w:ascii="Times New Roman" w:hAnsi="Times New Roman" w:cs="Times New Roman"/>
          <w:b/>
          <w:sz w:val="28"/>
          <w:szCs w:val="24"/>
        </w:rPr>
      </w:pPr>
      <w:r>
        <w:rPr>
          <w:rFonts w:ascii="Times New Roman" w:hAnsi="Times New Roman" w:cs="Times New Roman"/>
          <w:b/>
          <w:sz w:val="28"/>
          <w:szCs w:val="24"/>
        </w:rPr>
        <w:t>1.1.</w:t>
      </w:r>
      <w:r w:rsidRPr="006E54C5">
        <w:rPr>
          <w:rFonts w:ascii="Times New Roman" w:hAnsi="Times New Roman" w:cs="Times New Roman"/>
          <w:b/>
          <w:sz w:val="28"/>
          <w:szCs w:val="24"/>
        </w:rPr>
        <w:t>ПОЯСНИТЕЛЬНАЯ ЗАПИСКА</w:t>
      </w:r>
    </w:p>
    <w:p w:rsidR="00553536" w:rsidRPr="000143A6" w:rsidRDefault="00553536" w:rsidP="000143A6">
      <w:pPr>
        <w:pStyle w:val="a3"/>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В соответствии с Федеральным законом «Об образовании в Российской Федерации» начальное общее образование относится к основным образовательным программам и характеризует первый этап школьного обучения. Образовательная программа понимается в Законе «Об образовании в Российской Федерации» как комплекс основных характеристик образования (объем, содержание, планируемые результаты) и организационно педагогических условий, реализация которых обеспечивает успешность выполнения ФГОС каждого уровня образования.</w:t>
      </w:r>
    </w:p>
    <w:p w:rsidR="00553536" w:rsidRPr="000143A6" w:rsidRDefault="00553536" w:rsidP="000143A6">
      <w:pPr>
        <w:pStyle w:val="a3"/>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Программа НОО является основным документом регламентирующим образовательную деятельность образовательной организации в единстве урочной и внеурочной деятельности, при учете правильного соотношения обязательной части программы и части формируемой участниками образовательного процесса.</w:t>
      </w:r>
    </w:p>
    <w:p w:rsidR="00553536" w:rsidRPr="000143A6" w:rsidRDefault="00553536" w:rsidP="000143A6">
      <w:pPr>
        <w:pStyle w:val="a3"/>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Целями реализации программы НОО являются:</w:t>
      </w:r>
    </w:p>
    <w:p w:rsidR="00553536" w:rsidRPr="000143A6" w:rsidRDefault="00553536" w:rsidP="000143A6">
      <w:pPr>
        <w:pStyle w:val="a3"/>
        <w:numPr>
          <w:ilvl w:val="0"/>
          <w:numId w:val="2"/>
        </w:numPr>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Обеспечение успешной реализации конституционного права каждого гражданина РФ, достигшего возраста 6,5-7 лет на получение качественного образования, включающего обучение, развитие и воспитание каждого обучающегося.</w:t>
      </w:r>
    </w:p>
    <w:p w:rsidR="00553536" w:rsidRPr="000143A6" w:rsidRDefault="00553536" w:rsidP="000143A6">
      <w:pPr>
        <w:pStyle w:val="a3"/>
        <w:numPr>
          <w:ilvl w:val="0"/>
          <w:numId w:val="2"/>
        </w:numPr>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Организация учебного процесса с учетом целей, содержания и планируемых результатов, отраженных в обновленном ФГОС НОО,</w:t>
      </w:r>
    </w:p>
    <w:p w:rsidR="00553536" w:rsidRPr="000143A6" w:rsidRDefault="00553536" w:rsidP="000143A6">
      <w:pPr>
        <w:pStyle w:val="a3"/>
        <w:numPr>
          <w:ilvl w:val="0"/>
          <w:numId w:val="2"/>
        </w:numPr>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Создание условий для свободного развития каждого младшего  школьника с учетом его потребностей, возможностей и стремление к самореализации.</w:t>
      </w:r>
    </w:p>
    <w:p w:rsidR="00553536" w:rsidRPr="000143A6" w:rsidRDefault="00553536" w:rsidP="000143A6">
      <w:pPr>
        <w:pStyle w:val="a3"/>
        <w:numPr>
          <w:ilvl w:val="0"/>
          <w:numId w:val="2"/>
        </w:numPr>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Возможность для коллектива  образовательной организации проявить свое педагогическое мастерст</w:t>
      </w:r>
      <w:r w:rsidR="00B620F4">
        <w:rPr>
          <w:rFonts w:ascii="Times New Roman" w:hAnsi="Times New Roman" w:cs="Times New Roman"/>
          <w:sz w:val="24"/>
          <w:szCs w:val="24"/>
        </w:rPr>
        <w:t>во, обогатить опыт деятельности</w:t>
      </w:r>
      <w:r w:rsidRPr="000143A6">
        <w:rPr>
          <w:rFonts w:ascii="Times New Roman" w:hAnsi="Times New Roman" w:cs="Times New Roman"/>
          <w:sz w:val="24"/>
          <w:szCs w:val="24"/>
        </w:rPr>
        <w:t>, активно участвовать в создании и утверждении традиций школьного коллектива.</w:t>
      </w:r>
    </w:p>
    <w:p w:rsidR="00553536" w:rsidRPr="000143A6" w:rsidRDefault="00553536" w:rsidP="000143A6">
      <w:pPr>
        <w:pStyle w:val="a3"/>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Достижения поставленных целей предусматривает решение следующих основных задач:</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формирование общей культуры, духовно-нравственная, гражданская, социальная, личностная и интеллектуальное развитие, развитие творческих способностей, сохранение и укрепление здоровья;</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обеспечение преемственности начального общего и основного общего образования;</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достижения планируемых результатов освоения  ООП НОО всеми обучающимися, в том числе детьми с ограниченными возможностями здоровья (далее-дети с ОВЗ);</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обеспечение доступности получения качественного НОО;</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общественно-полезной деятельности.</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rsidR="00553536" w:rsidRPr="000143A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Предоставление обучающимся возможности для эффективной самостоятельной работы;</w:t>
      </w:r>
    </w:p>
    <w:p w:rsidR="00553536" w:rsidRDefault="00553536" w:rsidP="003B7091">
      <w:pPr>
        <w:pStyle w:val="a3"/>
        <w:numPr>
          <w:ilvl w:val="0"/>
          <w:numId w:val="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Включение обучающихся в процессы познания и преобразования внешкольной социальной среды города;</w:t>
      </w:r>
    </w:p>
    <w:p w:rsidR="006E54C5" w:rsidRPr="006E54C5" w:rsidRDefault="006E54C5" w:rsidP="009E0A79">
      <w:pPr>
        <w:spacing w:after="0" w:line="240" w:lineRule="auto"/>
        <w:jc w:val="both"/>
        <w:rPr>
          <w:rFonts w:ascii="Times New Roman" w:hAnsi="Times New Roman" w:cs="Times New Roman"/>
          <w:sz w:val="24"/>
          <w:szCs w:val="24"/>
        </w:rPr>
      </w:pPr>
      <w:r w:rsidRPr="006E54C5">
        <w:rPr>
          <w:rFonts w:ascii="Times New Roman" w:hAnsi="Times New Roman" w:cs="Times New Roman"/>
          <w:sz w:val="24"/>
          <w:szCs w:val="24"/>
        </w:rPr>
        <w:t xml:space="preserve">Создавая программу начального общего образования, </w:t>
      </w:r>
      <w:r w:rsidRPr="00C57E81">
        <w:rPr>
          <w:rFonts w:ascii="Times New Roman" w:hAnsi="Times New Roman" w:cs="Times New Roman"/>
          <w:sz w:val="24"/>
          <w:szCs w:val="24"/>
        </w:rPr>
        <w:t>образовательная организация</w:t>
      </w:r>
      <w:r w:rsidRPr="006E54C5">
        <w:rPr>
          <w:rFonts w:ascii="Times New Roman" w:hAnsi="Times New Roman" w:cs="Times New Roman"/>
          <w:sz w:val="24"/>
          <w:szCs w:val="24"/>
        </w:rPr>
        <w:t xml:space="preserve"> учитывает следующие принципы её формирования</w:t>
      </w:r>
      <w:r w:rsidR="00115044">
        <w:rPr>
          <w:rFonts w:ascii="Times New Roman" w:hAnsi="Times New Roman" w:cs="Times New Roman"/>
          <w:sz w:val="24"/>
          <w:szCs w:val="24"/>
        </w:rPr>
        <w:t xml:space="preserve">. </w:t>
      </w:r>
    </w:p>
    <w:p w:rsidR="00553536" w:rsidRPr="000143A6" w:rsidRDefault="00115044" w:rsidP="000143A6">
      <w:pPr>
        <w:pStyle w:val="a3"/>
        <w:spacing w:after="0" w:line="240" w:lineRule="auto"/>
        <w:ind w:left="0" w:firstLine="709"/>
        <w:jc w:val="both"/>
        <w:rPr>
          <w:rFonts w:ascii="Times New Roman" w:hAnsi="Times New Roman" w:cs="Times New Roman"/>
          <w:sz w:val="24"/>
          <w:szCs w:val="24"/>
        </w:rPr>
      </w:pPr>
      <w:r w:rsidRPr="00115044">
        <w:rPr>
          <w:rFonts w:ascii="Times New Roman" w:hAnsi="Times New Roman" w:cs="Times New Roman"/>
          <w:i/>
          <w:sz w:val="24"/>
          <w:szCs w:val="24"/>
        </w:rPr>
        <w:t>Принцип</w:t>
      </w:r>
      <w:r w:rsidR="00553536" w:rsidRPr="00115044">
        <w:rPr>
          <w:rFonts w:ascii="Times New Roman" w:hAnsi="Times New Roman" w:cs="Times New Roman"/>
          <w:i/>
          <w:sz w:val="24"/>
          <w:szCs w:val="24"/>
        </w:rPr>
        <w:t xml:space="preserve"> учета ФГОС НОО:</w:t>
      </w:r>
      <w:r w:rsidR="00C57E81">
        <w:rPr>
          <w:rFonts w:ascii="Times New Roman" w:hAnsi="Times New Roman" w:cs="Times New Roman"/>
          <w:i/>
          <w:sz w:val="24"/>
          <w:szCs w:val="24"/>
        </w:rPr>
        <w:t xml:space="preserve"> </w:t>
      </w:r>
      <w:r w:rsidR="00553536" w:rsidRPr="000143A6">
        <w:rPr>
          <w:rFonts w:ascii="Times New Roman" w:hAnsi="Times New Roman" w:cs="Times New Roman"/>
          <w:sz w:val="24"/>
          <w:szCs w:val="24"/>
        </w:rPr>
        <w:t>программа начального общего образования базируется на требованиях, предъявляемых ФГОС НОО к целям, содержанию , планируемым результатам и условием обучения в начальной школе.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i/>
          <w:sz w:val="24"/>
          <w:szCs w:val="24"/>
        </w:rPr>
        <w:t>Принцип учета языка обучения:</w:t>
      </w:r>
      <w:r w:rsidRPr="000143A6">
        <w:rPr>
          <w:rFonts w:ascii="Times New Roman" w:hAnsi="Times New Roman" w:cs="Times New Roman"/>
          <w:sz w:val="24"/>
          <w:szCs w:val="24"/>
        </w:rPr>
        <w:t xml:space="preserve"> с учетом условий функционирования образовательной организации программа характеризует право получения образования на родном языке из числа языков народов РФ и отражает механизмы реализации данного принципа в учебных планах, а также планах внеурочной деятельности.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i/>
          <w:sz w:val="24"/>
          <w:szCs w:val="24"/>
        </w:rPr>
        <w:t>Принцип учета ведущей деятельности</w:t>
      </w:r>
      <w:r w:rsidRPr="000143A6">
        <w:rPr>
          <w:rFonts w:ascii="Times New Roman" w:hAnsi="Times New Roman" w:cs="Times New Roman"/>
          <w:sz w:val="24"/>
          <w:szCs w:val="24"/>
        </w:rPr>
        <w:t xml:space="preserve"> младшего школьника: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i/>
          <w:sz w:val="24"/>
          <w:szCs w:val="24"/>
        </w:rPr>
        <w:t>Принцип индивидуализации обучения:</w:t>
      </w:r>
      <w:r w:rsidRPr="000143A6">
        <w:rPr>
          <w:rFonts w:ascii="Times New Roman" w:hAnsi="Times New Roman" w:cs="Times New Roman"/>
          <w:sz w:val="24"/>
          <w:szCs w:val="24"/>
        </w:rPr>
        <w:t xml:space="preserve"> программа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При этом учитываются запросы родителей (законных представителей) обучающегося.</w:t>
      </w:r>
    </w:p>
    <w:p w:rsidR="00553536" w:rsidRPr="00115044"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i/>
          <w:sz w:val="24"/>
          <w:szCs w:val="24"/>
        </w:rPr>
        <w:t>Принцип преемственности и перспективности:</w:t>
      </w:r>
      <w:r w:rsidRPr="000143A6">
        <w:rPr>
          <w:rFonts w:ascii="Times New Roman" w:hAnsi="Times New Roman" w:cs="Times New Roman"/>
          <w:sz w:val="24"/>
          <w:szCs w:val="24"/>
        </w:rPr>
        <w:t xml:space="preserve"> программа должна обеспечивать связь и динамику в формировании знаний, умений и способов деятельности между этапами начального образования, а также успешную адаптацию обучающихся к обучению в основной школе, единый подходы между их обучением и развитием на начальном и </w:t>
      </w:r>
      <w:r w:rsidRPr="00115044">
        <w:rPr>
          <w:rFonts w:ascii="Times New Roman" w:hAnsi="Times New Roman" w:cs="Times New Roman"/>
          <w:sz w:val="24"/>
          <w:szCs w:val="24"/>
        </w:rPr>
        <w:t>основном этапах школьного обучения.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i/>
          <w:sz w:val="24"/>
          <w:szCs w:val="24"/>
        </w:rPr>
        <w:t>Принцип интеграции обучения и воспитания:</w:t>
      </w:r>
      <w:r w:rsidRPr="000143A6">
        <w:rPr>
          <w:rFonts w:ascii="Times New Roman" w:hAnsi="Times New Roman" w:cs="Times New Roman"/>
          <w:sz w:val="24"/>
          <w:szCs w:val="24"/>
        </w:rPr>
        <w:t xml:space="preserve"> программа предусматривает связь урочной и внеурочной деятельности, разработку разных мероприятий, направленных на обогащение знаний, воспитание чувств и познавательных интересов обучающихся, нравственно-ценностного отношения к действительности.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i/>
          <w:sz w:val="24"/>
          <w:szCs w:val="24"/>
        </w:rPr>
        <w:t>Принцип здоровьесбережения:</w:t>
      </w:r>
      <w:r w:rsidRPr="000143A6">
        <w:rPr>
          <w:rFonts w:ascii="Times New Roman" w:hAnsi="Times New Roman" w:cs="Times New Roman"/>
          <w:sz w:val="24"/>
          <w:szCs w:val="24"/>
        </w:rPr>
        <w:t xml:space="preserve"> при организации образовательной деятельности по программе начального общего образования не допускается использование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Объём учебной нагрузки, организация всех учебных и внеучебных мероприятий должны соответствовать требованиям действующих санитарных правил и гигиенических нормативов.</w:t>
      </w:r>
    </w:p>
    <w:p w:rsidR="00115044" w:rsidRPr="00D44F71" w:rsidRDefault="00553536" w:rsidP="00D44F71">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xml:space="preserve">В программе определяются основные механизмы её реализации, наиболее целесообразные с учетом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факультативов, различных форм совместной познавательной деятельности (конкурсы, диспуты, интеллектуальные марафоны и т.п.).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и учебных планов для отдельных </w:t>
      </w:r>
      <w:r w:rsidR="00D44F71">
        <w:rPr>
          <w:rFonts w:ascii="Times New Roman" w:hAnsi="Times New Roman" w:cs="Times New Roman"/>
          <w:sz w:val="24"/>
          <w:szCs w:val="24"/>
        </w:rPr>
        <w:t>обучающихся или небольших групп.</w:t>
      </w:r>
    </w:p>
    <w:p w:rsidR="009E0A79" w:rsidRDefault="009E0A79" w:rsidP="00115044">
      <w:pPr>
        <w:spacing w:after="0" w:line="240" w:lineRule="auto"/>
        <w:ind w:firstLine="709"/>
        <w:rPr>
          <w:rFonts w:ascii="Times New Roman" w:hAnsi="Times New Roman" w:cs="Times New Roman"/>
          <w:b/>
          <w:sz w:val="24"/>
          <w:szCs w:val="24"/>
        </w:rPr>
      </w:pPr>
    </w:p>
    <w:p w:rsidR="009E0A79" w:rsidRDefault="009E0A79" w:rsidP="00115044">
      <w:pPr>
        <w:spacing w:after="0" w:line="240" w:lineRule="auto"/>
        <w:ind w:firstLine="709"/>
        <w:rPr>
          <w:rFonts w:ascii="Times New Roman" w:hAnsi="Times New Roman" w:cs="Times New Roman"/>
          <w:b/>
          <w:sz w:val="24"/>
          <w:szCs w:val="24"/>
        </w:rPr>
      </w:pPr>
    </w:p>
    <w:p w:rsidR="009E0A79" w:rsidRDefault="009E0A79" w:rsidP="00115044">
      <w:pPr>
        <w:spacing w:after="0" w:line="240" w:lineRule="auto"/>
        <w:ind w:firstLine="709"/>
        <w:rPr>
          <w:rFonts w:ascii="Times New Roman" w:hAnsi="Times New Roman" w:cs="Times New Roman"/>
          <w:b/>
          <w:sz w:val="24"/>
          <w:szCs w:val="24"/>
        </w:rPr>
      </w:pPr>
    </w:p>
    <w:p w:rsidR="009E0A79" w:rsidRDefault="009E0A79" w:rsidP="00115044">
      <w:pPr>
        <w:spacing w:after="0" w:line="240" w:lineRule="auto"/>
        <w:ind w:firstLine="709"/>
        <w:rPr>
          <w:rFonts w:ascii="Times New Roman" w:hAnsi="Times New Roman" w:cs="Times New Roman"/>
          <w:b/>
          <w:sz w:val="24"/>
          <w:szCs w:val="24"/>
        </w:rPr>
      </w:pPr>
    </w:p>
    <w:p w:rsidR="009E0A79" w:rsidRDefault="009E0A79" w:rsidP="00115044">
      <w:pPr>
        <w:spacing w:after="0" w:line="240" w:lineRule="auto"/>
        <w:ind w:firstLine="709"/>
        <w:rPr>
          <w:rFonts w:ascii="Times New Roman" w:hAnsi="Times New Roman" w:cs="Times New Roman"/>
          <w:b/>
          <w:sz w:val="24"/>
          <w:szCs w:val="24"/>
        </w:rPr>
      </w:pPr>
    </w:p>
    <w:p w:rsidR="00115044" w:rsidRDefault="00115044" w:rsidP="00115044">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 xml:space="preserve">1.2. </w:t>
      </w:r>
      <w:r w:rsidR="00553536" w:rsidRPr="000143A6">
        <w:rPr>
          <w:rFonts w:ascii="Times New Roman" w:hAnsi="Times New Roman" w:cs="Times New Roman"/>
          <w:b/>
          <w:sz w:val="24"/>
          <w:szCs w:val="24"/>
        </w:rPr>
        <w:t xml:space="preserve">ОБЩАЯ ХАРАКТЕРИСТИКА ПРОГРАММЫ </w:t>
      </w:r>
    </w:p>
    <w:p w:rsidR="00553536" w:rsidRPr="000143A6" w:rsidRDefault="00553536" w:rsidP="00115044">
      <w:pPr>
        <w:spacing w:after="0" w:line="240" w:lineRule="auto"/>
        <w:ind w:firstLine="709"/>
        <w:rPr>
          <w:rFonts w:ascii="Times New Roman" w:hAnsi="Times New Roman" w:cs="Times New Roman"/>
          <w:b/>
          <w:sz w:val="24"/>
          <w:szCs w:val="24"/>
        </w:rPr>
      </w:pPr>
      <w:r w:rsidRPr="000143A6">
        <w:rPr>
          <w:rFonts w:ascii="Times New Roman" w:hAnsi="Times New Roman" w:cs="Times New Roman"/>
          <w:b/>
          <w:sz w:val="24"/>
          <w:szCs w:val="24"/>
        </w:rPr>
        <w:t>НАЧАЛЬНОГО ОБРАЗОВАНИЯ</w:t>
      </w:r>
    </w:p>
    <w:p w:rsidR="00553536" w:rsidRPr="000143A6" w:rsidRDefault="00553536" w:rsidP="000143A6">
      <w:pPr>
        <w:spacing w:after="0" w:line="240" w:lineRule="auto"/>
        <w:ind w:firstLine="709"/>
        <w:jc w:val="both"/>
        <w:rPr>
          <w:rFonts w:ascii="Times New Roman" w:hAnsi="Times New Roman" w:cs="Times New Roman"/>
          <w:sz w:val="24"/>
          <w:szCs w:val="24"/>
        </w:rPr>
      </w:pP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т.е. гарантию реализации статьи 12 Федерального закона «Об образовании в Российской Федерации». В соответствии с законодательными актами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Программа строится с учетом психологических особенностей обучающегося младшего школьного возраста. Наиболее адаптивным сроком обучения в начальной школе, установленным в РФ, является 4 года. Общее число учебных часов не может составлять менее 2954 ч. И более 3190 ч. Соблюдение этих требований ФГОС НОО связано с необходимостью оберегать обучающихся от перегрузок, утомления, отрицательного влияния обучения на здоровье. При создании программы начального образования следует особо учитывать статус ребенка младшего школьного возраста. В первый класс приходят дети с разным уровнем готовности к обучению, у многих не сформирована произвольная деятельность, они с трудом принимают требования учителя, часто отвлекаются, быстро устают. Желание учиться поддерживается школьными успехами, но неудачи быстро разрушают познавательные мотивы. Всё это побуждает учителя особенно бережно относиться к младшим школьникам, оказывать помощь и поддержку, помогать адаптироваться к новой – учебной деятельности, которая становится ведущей в этом возрасте.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Разные виды индивидуально-дифференцированного подхода характеризуются в программе начального общего образования, причем внимание учителя уделяется каждому обучающемуся, независимо от уровня его успешности. С учетом темпа обучаемости, уровня интеллектуального развития, особенностей познавательных психических процессов педагог оказывает поддержку каждому учащемуся.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В исключительных случаях образовательная организация может с учётом особых успехов обучающихся, высокого темпа обучаемости или особых условий развития ребёнка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(во многих западных странах начальное звено – шестилетнее), тем более качественным становится фундамент, который закладывается начальным уровнем обучения как предпосылка дальнейшего успешного образования, поэтому сокращение срока обучения в первом школьном звене возможно в исключительных случаях.</w:t>
      </w:r>
    </w:p>
    <w:p w:rsidR="00553536" w:rsidRPr="000143A6" w:rsidRDefault="00553536" w:rsidP="000143A6">
      <w:pPr>
        <w:spacing w:after="0" w:line="240" w:lineRule="auto"/>
        <w:ind w:firstLine="709"/>
        <w:jc w:val="both"/>
        <w:rPr>
          <w:rFonts w:ascii="Times New Roman" w:hAnsi="Times New Roman" w:cs="Times New Roman"/>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553536" w:rsidRPr="000143A6" w:rsidRDefault="00115044" w:rsidP="00115044">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1.3. </w:t>
      </w:r>
      <w:r w:rsidR="00553536" w:rsidRPr="000143A6">
        <w:rPr>
          <w:rFonts w:ascii="Times New Roman" w:hAnsi="Times New Roman" w:cs="Times New Roman"/>
          <w:b/>
          <w:sz w:val="24"/>
          <w:szCs w:val="24"/>
        </w:rPr>
        <w:t>ОБЩАЯ ХАРАКТЕРИСТИКА ПЛАНИРУЕМЫХ РЕЗУЛЬТАТОВ ОСВОЕНИЯ ОСНОВНОЙ ОБРАЗОВАТЕЛЬНОЙ ПРОГРАММЫ</w:t>
      </w:r>
    </w:p>
    <w:p w:rsidR="00553536" w:rsidRPr="000143A6" w:rsidRDefault="00553536" w:rsidP="000143A6">
      <w:pPr>
        <w:spacing w:after="0" w:line="240" w:lineRule="auto"/>
        <w:ind w:firstLine="709"/>
        <w:jc w:val="both"/>
        <w:rPr>
          <w:rFonts w:ascii="Times New Roman" w:hAnsi="Times New Roman" w:cs="Times New Roman"/>
          <w:sz w:val="24"/>
          <w:szCs w:val="24"/>
        </w:rPr>
      </w:pP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и др.)</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В  специальном разделе программы начального общего образования характеризуется система, оценки достижений планируемых результатов освоения основной образовательной программы.</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При определении подходов к контрольно-оценочной деятельности младших школьников учитываются формы и виды контроля, а также требования к объёму и числу проводимых контрольных, проверочных и диагностических работ. Ориентиром в этом направлении служат «Рекомендации для системы общего образования по основным подходам к формированию графика проведения оценочных процедур в общеобразовательных организациях», подготовленные в 2021г. Федеральной службой по надзору в сфере образования и науки РФ. Для первого уровня школьного образования очень важно целесообразно организовать образовательную среду. Все особенности её конструирования прописываются в организационном разделе программы: учебный план, внеурочная деятельность, воспитательные мероприятия, возможность использования предметных кабинетов (изобразительного искусства, музыки, технологии), специально оборудованных территорий для занятий физической культурой и спортом и т.п.</w:t>
      </w:r>
    </w:p>
    <w:p w:rsidR="00115044" w:rsidRDefault="00115044" w:rsidP="00115044">
      <w:pPr>
        <w:spacing w:after="0" w:line="240" w:lineRule="auto"/>
        <w:ind w:firstLine="709"/>
        <w:rPr>
          <w:rFonts w:ascii="Times New Roman" w:hAnsi="Times New Roman" w:cs="Times New Roman"/>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9E0A79" w:rsidRDefault="009E0A79" w:rsidP="00115044">
      <w:pPr>
        <w:spacing w:after="0" w:line="240" w:lineRule="auto"/>
        <w:rPr>
          <w:rFonts w:ascii="Times New Roman" w:hAnsi="Times New Roman" w:cs="Times New Roman"/>
          <w:b/>
          <w:sz w:val="24"/>
          <w:szCs w:val="24"/>
        </w:rPr>
      </w:pPr>
    </w:p>
    <w:p w:rsidR="00115044" w:rsidRDefault="00115044" w:rsidP="00115044">
      <w:pPr>
        <w:spacing w:after="0" w:line="240" w:lineRule="auto"/>
        <w:rPr>
          <w:rFonts w:ascii="Times New Roman" w:hAnsi="Times New Roman" w:cs="Times New Roman"/>
          <w:b/>
          <w:sz w:val="24"/>
          <w:szCs w:val="24"/>
        </w:rPr>
      </w:pPr>
      <w:r>
        <w:rPr>
          <w:rFonts w:ascii="Times New Roman" w:hAnsi="Times New Roman" w:cs="Times New Roman"/>
          <w:b/>
          <w:sz w:val="24"/>
          <w:szCs w:val="24"/>
        </w:rPr>
        <w:t>1.4.</w:t>
      </w:r>
      <w:r w:rsidR="00553536" w:rsidRPr="000143A6">
        <w:rPr>
          <w:rFonts w:ascii="Times New Roman" w:hAnsi="Times New Roman" w:cs="Times New Roman"/>
          <w:b/>
          <w:sz w:val="24"/>
          <w:szCs w:val="24"/>
        </w:rPr>
        <w:t xml:space="preserve">СИСТЕМА ОЦЕНКИ, ДОСТИЖЕНИЯ </w:t>
      </w:r>
    </w:p>
    <w:p w:rsidR="00115044" w:rsidRDefault="00553536" w:rsidP="00115044">
      <w:pPr>
        <w:spacing w:after="0" w:line="240" w:lineRule="auto"/>
        <w:rPr>
          <w:rFonts w:ascii="Times New Roman" w:hAnsi="Times New Roman" w:cs="Times New Roman"/>
          <w:b/>
          <w:sz w:val="24"/>
          <w:szCs w:val="24"/>
        </w:rPr>
      </w:pPr>
      <w:r w:rsidRPr="000143A6">
        <w:rPr>
          <w:rFonts w:ascii="Times New Roman" w:hAnsi="Times New Roman" w:cs="Times New Roman"/>
          <w:b/>
          <w:sz w:val="24"/>
          <w:szCs w:val="24"/>
        </w:rPr>
        <w:t xml:space="preserve">ПЛАНИРУЕМЫХ РЕЗУЛЬТАТОВ ОСВОЕНИЯ ПРОГРАММЫ </w:t>
      </w:r>
    </w:p>
    <w:p w:rsidR="00553536" w:rsidRPr="000143A6" w:rsidRDefault="00553536" w:rsidP="00115044">
      <w:pPr>
        <w:spacing w:after="0" w:line="240" w:lineRule="auto"/>
        <w:rPr>
          <w:rFonts w:ascii="Times New Roman" w:hAnsi="Times New Roman" w:cs="Times New Roman"/>
          <w:b/>
          <w:sz w:val="24"/>
          <w:szCs w:val="24"/>
        </w:rPr>
      </w:pPr>
      <w:r w:rsidRPr="000143A6">
        <w:rPr>
          <w:rFonts w:ascii="Times New Roman" w:hAnsi="Times New Roman" w:cs="Times New Roman"/>
          <w:b/>
          <w:sz w:val="24"/>
          <w:szCs w:val="24"/>
        </w:rPr>
        <w:t>НАЧАЛЬНОГО ОБЩЕГО ОБРАЗОВАНИЯ</w:t>
      </w:r>
    </w:p>
    <w:p w:rsidR="00553536" w:rsidRPr="000143A6" w:rsidRDefault="00553536" w:rsidP="000143A6">
      <w:pPr>
        <w:spacing w:after="0" w:line="240" w:lineRule="auto"/>
        <w:ind w:firstLine="709"/>
        <w:jc w:val="both"/>
        <w:rPr>
          <w:rFonts w:ascii="Times New Roman" w:hAnsi="Times New Roman" w:cs="Times New Roman"/>
          <w:sz w:val="24"/>
          <w:szCs w:val="24"/>
        </w:rPr>
      </w:pPr>
    </w:p>
    <w:p w:rsidR="00553536" w:rsidRDefault="00115044" w:rsidP="00115044">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1.4.1.</w:t>
      </w:r>
      <w:r w:rsidR="00553536" w:rsidRPr="000143A6">
        <w:rPr>
          <w:rFonts w:ascii="Times New Roman" w:hAnsi="Times New Roman" w:cs="Times New Roman"/>
          <w:b/>
          <w:sz w:val="24"/>
          <w:szCs w:val="24"/>
        </w:rPr>
        <w:t>Общие положения</w:t>
      </w:r>
    </w:p>
    <w:p w:rsidR="009E0A79" w:rsidRPr="000143A6" w:rsidRDefault="009E0A79" w:rsidP="00115044">
      <w:pPr>
        <w:spacing w:after="0" w:line="240" w:lineRule="auto"/>
        <w:ind w:firstLine="709"/>
        <w:rPr>
          <w:rFonts w:ascii="Times New Roman" w:hAnsi="Times New Roman" w:cs="Times New Roman"/>
          <w:b/>
          <w:sz w:val="24"/>
          <w:szCs w:val="24"/>
        </w:rPr>
      </w:pP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В ФГОС НОО отмечается, что «независимо от формы получения начального общего образования и формы обучения ФГОС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начального общего образования». Это означает, что ФГОС задаёт основные требования к образовательным результатам и средствам оценки их достижения.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553536" w:rsidRPr="000143A6" w:rsidRDefault="00553536" w:rsidP="000143A6">
      <w:pPr>
        <w:spacing w:after="0" w:line="240" w:lineRule="auto"/>
        <w:ind w:firstLine="709"/>
        <w:jc w:val="both"/>
        <w:rPr>
          <w:rFonts w:ascii="Times New Roman" w:hAnsi="Times New Roman" w:cs="Times New Roman"/>
          <w:b/>
          <w:i/>
          <w:sz w:val="24"/>
          <w:szCs w:val="24"/>
        </w:rPr>
      </w:pPr>
      <w:r w:rsidRPr="000143A6">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0143A6">
        <w:rPr>
          <w:rFonts w:ascii="Times New Roman" w:hAnsi="Times New Roman" w:cs="Times New Roman"/>
          <w:b/>
          <w:sz w:val="24"/>
          <w:szCs w:val="24"/>
        </w:rPr>
        <w:t>функциями</w:t>
      </w:r>
      <w:r w:rsidRPr="000143A6">
        <w:rPr>
          <w:rFonts w:ascii="Times New Roman" w:hAnsi="Times New Roman" w:cs="Times New Roman"/>
          <w:sz w:val="24"/>
          <w:szCs w:val="24"/>
        </w:rPr>
        <w:t xml:space="preserve"> являются </w:t>
      </w:r>
      <w:r w:rsidRPr="000143A6">
        <w:rPr>
          <w:rFonts w:ascii="Times New Roman" w:hAnsi="Times New Roman" w:cs="Times New Roman"/>
          <w:b/>
          <w:i/>
          <w:sz w:val="24"/>
          <w:szCs w:val="24"/>
        </w:rPr>
        <w:t>ориентация образовательного процесса</w:t>
      </w:r>
      <w:r w:rsidRPr="000143A6">
        <w:rPr>
          <w:rFonts w:ascii="Times New Roman" w:hAnsi="Times New Roman" w:cs="Times New Roman"/>
          <w:sz w:val="24"/>
          <w:szCs w:val="24"/>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0143A6">
        <w:rPr>
          <w:rFonts w:ascii="Times New Roman" w:hAnsi="Times New Roman" w:cs="Times New Roman"/>
          <w:b/>
          <w:i/>
          <w:sz w:val="24"/>
          <w:szCs w:val="24"/>
        </w:rPr>
        <w:t>обратной связи,</w:t>
      </w:r>
      <w:r w:rsidRPr="000143A6">
        <w:rPr>
          <w:rFonts w:ascii="Times New Roman" w:hAnsi="Times New Roman" w:cs="Times New Roman"/>
          <w:sz w:val="24"/>
          <w:szCs w:val="24"/>
        </w:rPr>
        <w:t xml:space="preserve"> позволяющей осуществлять </w:t>
      </w:r>
      <w:r w:rsidRPr="000143A6">
        <w:rPr>
          <w:rFonts w:ascii="Times New Roman" w:hAnsi="Times New Roman" w:cs="Times New Roman"/>
          <w:b/>
          <w:i/>
          <w:sz w:val="24"/>
          <w:szCs w:val="24"/>
        </w:rPr>
        <w:t>управление образовательным процессом.</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b/>
          <w:sz w:val="24"/>
          <w:szCs w:val="24"/>
        </w:rPr>
        <w:t>Основными направлениями и целями оценочной деятельности</w:t>
      </w:r>
      <w:r w:rsidRPr="000143A6">
        <w:rPr>
          <w:rFonts w:ascii="Times New Roman" w:hAnsi="Times New Roman" w:cs="Times New Roman"/>
          <w:sz w:val="24"/>
          <w:szCs w:val="24"/>
        </w:rPr>
        <w:t xml:space="preserve"> в образовательной организации являются: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оценка результатов деятельности педагогических кадров как основа аттестационных процедур;</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оценка результатов деятельности образовательной организации как основа аккредитационных процедур;</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Основным объектом системы оценки, её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организации. Эти требования конкретизированы в разделе «Общая характеристика планируемых результатов освоения основной образовательной программы» настоящего документа. Система оценки включает процедуры внутренней и внешней оценки.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b/>
          <w:sz w:val="24"/>
          <w:szCs w:val="24"/>
        </w:rPr>
        <w:t>Внутренняя оценка</w:t>
      </w:r>
      <w:r w:rsidRPr="000143A6">
        <w:rPr>
          <w:rFonts w:ascii="Times New Roman" w:hAnsi="Times New Roman" w:cs="Times New Roman"/>
          <w:sz w:val="24"/>
          <w:szCs w:val="24"/>
        </w:rPr>
        <w:t xml:space="preserve"> включает:</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стартовую педагогическую диагностику;</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текущую и тематическую оценку;</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портфолио;</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психолого-педагогическое наблюдение;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внутришкольный мониторинг образовательных достижений.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xml:space="preserve">К </w:t>
      </w:r>
      <w:r w:rsidRPr="000143A6">
        <w:rPr>
          <w:rFonts w:ascii="Times New Roman" w:hAnsi="Times New Roman" w:cs="Times New Roman"/>
          <w:b/>
          <w:sz w:val="24"/>
          <w:szCs w:val="24"/>
        </w:rPr>
        <w:t>внешним процедурам</w:t>
      </w:r>
      <w:r w:rsidRPr="000143A6">
        <w:rPr>
          <w:rFonts w:ascii="Times New Roman" w:hAnsi="Times New Roman" w:cs="Times New Roman"/>
          <w:sz w:val="24"/>
          <w:szCs w:val="24"/>
        </w:rPr>
        <w:t xml:space="preserve"> относятся: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независимая оценка качества образования;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lastRenderedPageBreak/>
        <w:t>- мониторинговые исследования муниципального, регионального и федерального уровней.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Особенности каждой из ука</w:t>
      </w:r>
      <w:r w:rsidR="00115044">
        <w:rPr>
          <w:rFonts w:ascii="Times New Roman" w:hAnsi="Times New Roman" w:cs="Times New Roman"/>
          <w:sz w:val="24"/>
          <w:szCs w:val="24"/>
        </w:rPr>
        <w:t>занных процедур описаны в п.1.</w:t>
      </w:r>
      <w:r w:rsidRPr="000143A6">
        <w:rPr>
          <w:rFonts w:ascii="Times New Roman" w:hAnsi="Times New Roman" w:cs="Times New Roman"/>
          <w:sz w:val="24"/>
          <w:szCs w:val="24"/>
        </w:rPr>
        <w:t>4</w:t>
      </w:r>
      <w:r w:rsidR="00115044">
        <w:rPr>
          <w:rFonts w:ascii="Times New Roman" w:hAnsi="Times New Roman" w:cs="Times New Roman"/>
          <w:sz w:val="24"/>
          <w:szCs w:val="24"/>
        </w:rPr>
        <w:t>.3.</w:t>
      </w:r>
      <w:r w:rsidRPr="000143A6">
        <w:rPr>
          <w:rFonts w:ascii="Times New Roman" w:hAnsi="Times New Roman" w:cs="Times New Roman"/>
          <w:sz w:val="24"/>
          <w:szCs w:val="24"/>
        </w:rPr>
        <w:t xml:space="preserve"> настоящей программы.</w:t>
      </w:r>
    </w:p>
    <w:p w:rsidR="00115044"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достижений. </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b/>
          <w:sz w:val="24"/>
          <w:szCs w:val="24"/>
        </w:rPr>
        <w:t>Системно-деятельностный</w:t>
      </w:r>
      <w:r w:rsidRPr="000143A6">
        <w:rPr>
          <w:rFonts w:ascii="Times New Roman" w:hAnsi="Times New Roman" w:cs="Times New Roman"/>
          <w:sz w:val="24"/>
          <w:szCs w:val="24"/>
        </w:rPr>
        <w:t xml:space="preserve"> подход к оценке образовательных достижений проявляется в оценке способности обучающихся </w:t>
      </w:r>
      <w:r w:rsidRPr="000143A6">
        <w:rPr>
          <w:rFonts w:ascii="Times New Roman" w:hAnsi="Times New Roman" w:cs="Times New Roman"/>
          <w:sz w:val="24"/>
          <w:szCs w:val="24"/>
        </w:rPr>
        <w:tab/>
        <w:t>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b/>
          <w:sz w:val="24"/>
          <w:szCs w:val="24"/>
        </w:rPr>
        <w:t>Уровневый подход</w:t>
      </w:r>
      <w:r w:rsidRPr="000143A6">
        <w:rPr>
          <w:rFonts w:ascii="Times New Roman" w:hAnsi="Times New Roman" w:cs="Times New Roman"/>
          <w:sz w:val="24"/>
          <w:szCs w:val="24"/>
        </w:rPr>
        <w:t xml:space="preserve">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материала.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b/>
          <w:sz w:val="24"/>
          <w:szCs w:val="24"/>
        </w:rPr>
        <w:t xml:space="preserve">Комплексный подход  </w:t>
      </w:r>
      <w:r w:rsidRPr="000143A6">
        <w:rPr>
          <w:rFonts w:ascii="Times New Roman" w:hAnsi="Times New Roman" w:cs="Times New Roman"/>
          <w:sz w:val="24"/>
          <w:szCs w:val="24"/>
        </w:rPr>
        <w:t>к оценке образовательных достижений реализуется путём:</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оценки предметных и метапредметных результатов;</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обучающихся и для итоговой оценки;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использования контекстной информации (об особенностях обучающихся и др.) для интерпретации полученных результатов в целях управления качеством образования;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использования разнообразных методов и форм оценки, взаимно дополняющих друг друга;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стандартизированных устных и письменных работ, проектов, практических ( в том числе исследовательских) и творческих работ;</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использования форм работы, обеспечивающих возможность включения младших школьников в самосто</w:t>
      </w:r>
      <w:r w:rsidR="00C57E81">
        <w:rPr>
          <w:rFonts w:ascii="Times New Roman" w:hAnsi="Times New Roman" w:cs="Times New Roman"/>
          <w:sz w:val="24"/>
          <w:szCs w:val="24"/>
        </w:rPr>
        <w:t>ятельную оценочную деятельность</w:t>
      </w:r>
      <w:r w:rsidRPr="000143A6">
        <w:rPr>
          <w:rFonts w:ascii="Times New Roman" w:hAnsi="Times New Roman" w:cs="Times New Roman"/>
          <w:sz w:val="24"/>
          <w:szCs w:val="24"/>
        </w:rPr>
        <w:t>) самоа</w:t>
      </w:r>
      <w:r w:rsidR="00C57E81">
        <w:rPr>
          <w:rFonts w:ascii="Times New Roman" w:hAnsi="Times New Roman" w:cs="Times New Roman"/>
          <w:sz w:val="24"/>
          <w:szCs w:val="24"/>
        </w:rPr>
        <w:t>нализ, самооценка, взаимооценка</w:t>
      </w:r>
      <w:r w:rsidRPr="000143A6">
        <w:rPr>
          <w:rFonts w:ascii="Times New Roman" w:hAnsi="Times New Roman" w:cs="Times New Roman"/>
          <w:sz w:val="24"/>
          <w:szCs w:val="24"/>
        </w:rPr>
        <w:t>;</w:t>
      </w:r>
    </w:p>
    <w:p w:rsidR="0055353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использования мониторинга динамических показателей освоения умений и знаний, в том числе формируемых с использованием ИКТ (цифровых) технологий.</w:t>
      </w:r>
    </w:p>
    <w:p w:rsidR="000143A6" w:rsidRPr="000143A6" w:rsidRDefault="000143A6" w:rsidP="000143A6">
      <w:pPr>
        <w:spacing w:after="0" w:line="240" w:lineRule="auto"/>
        <w:ind w:firstLine="709"/>
        <w:jc w:val="both"/>
        <w:rPr>
          <w:rFonts w:ascii="Times New Roman" w:hAnsi="Times New Roman" w:cs="Times New Roman"/>
          <w:sz w:val="24"/>
          <w:szCs w:val="24"/>
        </w:rPr>
      </w:pPr>
    </w:p>
    <w:p w:rsidR="00115044" w:rsidRDefault="00115044" w:rsidP="000143A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1.4.2.</w:t>
      </w:r>
      <w:r w:rsidR="00553536" w:rsidRPr="000143A6">
        <w:rPr>
          <w:rFonts w:ascii="Times New Roman" w:hAnsi="Times New Roman" w:cs="Times New Roman"/>
          <w:b/>
          <w:sz w:val="24"/>
          <w:szCs w:val="24"/>
        </w:rPr>
        <w:t>Особенности оценки метапредметных</w:t>
      </w:r>
    </w:p>
    <w:p w:rsidR="00553536" w:rsidRDefault="00553536" w:rsidP="000143A6">
      <w:pPr>
        <w:spacing w:after="0" w:line="240" w:lineRule="auto"/>
        <w:ind w:firstLine="709"/>
        <w:jc w:val="both"/>
        <w:rPr>
          <w:rFonts w:ascii="Times New Roman" w:hAnsi="Times New Roman" w:cs="Times New Roman"/>
          <w:b/>
          <w:sz w:val="24"/>
          <w:szCs w:val="24"/>
        </w:rPr>
      </w:pPr>
      <w:r w:rsidRPr="000143A6">
        <w:rPr>
          <w:rFonts w:ascii="Times New Roman" w:hAnsi="Times New Roman" w:cs="Times New Roman"/>
          <w:b/>
          <w:sz w:val="24"/>
          <w:szCs w:val="24"/>
        </w:rPr>
        <w:t xml:space="preserve"> и предметных результатов</w:t>
      </w:r>
    </w:p>
    <w:p w:rsidR="00115044" w:rsidRDefault="00115044" w:rsidP="000143A6">
      <w:pPr>
        <w:spacing w:after="0" w:line="240" w:lineRule="auto"/>
        <w:ind w:firstLine="709"/>
        <w:jc w:val="both"/>
        <w:rPr>
          <w:rFonts w:ascii="Times New Roman" w:hAnsi="Times New Roman" w:cs="Times New Roman"/>
          <w:b/>
          <w:sz w:val="24"/>
          <w:szCs w:val="24"/>
        </w:rPr>
      </w:pPr>
    </w:p>
    <w:p w:rsidR="00115044" w:rsidRPr="000143A6" w:rsidRDefault="00115044" w:rsidP="00115044">
      <w:pPr>
        <w:spacing w:after="0" w:line="240" w:lineRule="auto"/>
        <w:ind w:firstLine="709"/>
        <w:rPr>
          <w:rFonts w:ascii="Times New Roman" w:hAnsi="Times New Roman" w:cs="Times New Roman"/>
          <w:b/>
          <w:sz w:val="24"/>
          <w:szCs w:val="24"/>
        </w:rPr>
      </w:pPr>
      <w:r>
        <w:rPr>
          <w:rFonts w:ascii="Times New Roman" w:hAnsi="Times New Roman" w:cs="Times New Roman"/>
          <w:b/>
          <w:sz w:val="24"/>
          <w:szCs w:val="24"/>
        </w:rPr>
        <w:t>Особенности оценки метапредметных результатов</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Формирование матапредметных результатов обеспечивается за счет всех учебных предметов и внеурочной деятельности.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Оценка метапредметных результатов проводится с целью определения сформированности: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lastRenderedPageBreak/>
        <w:t>- универсальных учебных познавательных действий;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универсальных учебных коммуникативных действий;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универсальных учебных регулятивных действий.</w:t>
      </w:r>
    </w:p>
    <w:p w:rsidR="00553536" w:rsidRPr="00115044"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sz w:val="24"/>
          <w:szCs w:val="24"/>
        </w:rPr>
        <w:t>Овладение универсальными учебными познавательными действиями согласно ФГОС НОО предполагает формирование и оценку у обучающихся следующих групп умений:</w:t>
      </w:r>
    </w:p>
    <w:p w:rsidR="00553536" w:rsidRPr="000143A6" w:rsidRDefault="00115044" w:rsidP="000143A6">
      <w:pPr>
        <w:spacing w:after="0" w:line="240" w:lineRule="auto"/>
        <w:ind w:firstLine="709"/>
        <w:jc w:val="both"/>
        <w:rPr>
          <w:rFonts w:ascii="Times New Roman" w:hAnsi="Times New Roman" w:cs="Times New Roman"/>
          <w:b/>
          <w:i/>
          <w:sz w:val="24"/>
          <w:szCs w:val="24"/>
        </w:rPr>
      </w:pPr>
      <w:r w:rsidRPr="00115044">
        <w:rPr>
          <w:rFonts w:ascii="Times New Roman" w:hAnsi="Times New Roman" w:cs="Times New Roman"/>
          <w:sz w:val="24"/>
          <w:szCs w:val="24"/>
        </w:rPr>
        <w:t>1)</w:t>
      </w:r>
      <w:r w:rsidR="00B620F4">
        <w:rPr>
          <w:rFonts w:ascii="Times New Roman" w:hAnsi="Times New Roman" w:cs="Times New Roman"/>
          <w:sz w:val="24"/>
          <w:szCs w:val="24"/>
        </w:rPr>
        <w:t xml:space="preserve"> </w:t>
      </w:r>
      <w:r w:rsidRPr="00115044">
        <w:rPr>
          <w:rFonts w:ascii="Times New Roman" w:hAnsi="Times New Roman" w:cs="Times New Roman"/>
          <w:sz w:val="24"/>
          <w:szCs w:val="24"/>
        </w:rPr>
        <w:t>б</w:t>
      </w:r>
      <w:r w:rsidR="00553536" w:rsidRPr="00115044">
        <w:rPr>
          <w:rFonts w:ascii="Times New Roman" w:hAnsi="Times New Roman" w:cs="Times New Roman"/>
          <w:sz w:val="24"/>
          <w:szCs w:val="24"/>
        </w:rPr>
        <w:t>азовые логические действия: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сравнивать объекты, устанавливать основания для сравнения, устанавливать аналогии;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объединять части объекта (объекты) по определенному признаку;</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находить закономерности и противоречия в рассматриваемых фактах, данных и наблюдениях на основе предложенного педагогическим работникам алгоритма;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выявлять недостаток информации для решения учебной (практической) задачи на основе предложенного алгоритма;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устанавливать причинно-следственные связи в ситуациях, поддающихся непосредственному наблюдению или знакомых по опыту, делать выводы;</w:t>
      </w:r>
    </w:p>
    <w:p w:rsidR="00553536" w:rsidRPr="00115044"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sz w:val="24"/>
          <w:szCs w:val="24"/>
        </w:rPr>
        <w:t>2)</w:t>
      </w:r>
      <w:r w:rsidR="00B620F4">
        <w:rPr>
          <w:rFonts w:ascii="Times New Roman" w:hAnsi="Times New Roman" w:cs="Times New Roman"/>
          <w:sz w:val="24"/>
          <w:szCs w:val="24"/>
        </w:rPr>
        <w:t xml:space="preserve"> </w:t>
      </w:r>
      <w:r w:rsidR="00115044">
        <w:rPr>
          <w:rFonts w:ascii="Times New Roman" w:hAnsi="Times New Roman" w:cs="Times New Roman"/>
          <w:sz w:val="24"/>
          <w:szCs w:val="24"/>
        </w:rPr>
        <w:t>б</w:t>
      </w:r>
      <w:r w:rsidRPr="00115044">
        <w:rPr>
          <w:rFonts w:ascii="Times New Roman" w:hAnsi="Times New Roman" w:cs="Times New Roman"/>
          <w:sz w:val="24"/>
          <w:szCs w:val="24"/>
        </w:rPr>
        <w:t>азовые исследовательские действия: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определять разрыв между реальным и желательным состоянием объекта (ситуации) на основе предложенных педагогическим работником вопросов;</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 помощью педагогического работника формулировать цель, планировать изменения объекта, ситуации;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сравнивать несколько вариантов решения задачи, выбирать наиболее подходящий ( на основе предложенных критериев);</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прогнозировать возможное развитие процессов, событий и их последствия в аналогичных или сходных ситуациях;</w:t>
      </w:r>
    </w:p>
    <w:p w:rsidR="00553536" w:rsidRPr="00115044"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sz w:val="24"/>
          <w:szCs w:val="24"/>
        </w:rPr>
        <w:t>3)</w:t>
      </w:r>
      <w:r w:rsidR="00B620F4">
        <w:rPr>
          <w:rFonts w:ascii="Times New Roman" w:hAnsi="Times New Roman" w:cs="Times New Roman"/>
          <w:sz w:val="24"/>
          <w:szCs w:val="24"/>
        </w:rPr>
        <w:t xml:space="preserve"> </w:t>
      </w:r>
      <w:r w:rsidR="00115044">
        <w:rPr>
          <w:rFonts w:ascii="Times New Roman" w:hAnsi="Times New Roman" w:cs="Times New Roman"/>
          <w:sz w:val="24"/>
          <w:szCs w:val="24"/>
        </w:rPr>
        <w:t>р</w:t>
      </w:r>
      <w:r w:rsidRPr="00115044">
        <w:rPr>
          <w:rFonts w:ascii="Times New Roman" w:hAnsi="Times New Roman" w:cs="Times New Roman"/>
          <w:sz w:val="24"/>
          <w:szCs w:val="24"/>
        </w:rPr>
        <w:t>абота с информацией: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выбирать источник получения информации;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согласно заданному алгоритму находить в предложенном источнике информацию, представленную в явном виде;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анализировать и создавать текстовую, видео, графическую, звуковую информацию в соответствии с учебной задачей;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самостоятельно создавать схемы, таблицы для представления информации.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xml:space="preserve">Овладение </w:t>
      </w:r>
      <w:r w:rsidRPr="00115044">
        <w:rPr>
          <w:rFonts w:ascii="Times New Roman" w:hAnsi="Times New Roman" w:cs="Times New Roman"/>
          <w:sz w:val="24"/>
          <w:szCs w:val="24"/>
        </w:rPr>
        <w:t>универсальными учебными коммуникативными действиями</w:t>
      </w:r>
      <w:r w:rsidR="00C57E81">
        <w:rPr>
          <w:rFonts w:ascii="Times New Roman" w:hAnsi="Times New Roman" w:cs="Times New Roman"/>
          <w:sz w:val="24"/>
          <w:szCs w:val="24"/>
        </w:rPr>
        <w:t xml:space="preserve"> </w:t>
      </w:r>
      <w:r w:rsidRPr="000143A6">
        <w:rPr>
          <w:rFonts w:ascii="Times New Roman" w:hAnsi="Times New Roman" w:cs="Times New Roman"/>
          <w:sz w:val="24"/>
          <w:szCs w:val="24"/>
        </w:rPr>
        <w:t>согласно ФГОС НОО предполагает формирование и оценку у обучающихся следующих групп умений:</w:t>
      </w:r>
    </w:p>
    <w:p w:rsidR="00553536" w:rsidRPr="00115044"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sz w:val="24"/>
          <w:szCs w:val="24"/>
        </w:rPr>
        <w:t>1)</w:t>
      </w:r>
      <w:r w:rsidR="00B620F4">
        <w:rPr>
          <w:rFonts w:ascii="Times New Roman" w:hAnsi="Times New Roman" w:cs="Times New Roman"/>
          <w:sz w:val="24"/>
          <w:szCs w:val="24"/>
        </w:rPr>
        <w:t xml:space="preserve"> </w:t>
      </w:r>
      <w:r w:rsidR="00115044" w:rsidRPr="00115044">
        <w:rPr>
          <w:rFonts w:ascii="Times New Roman" w:hAnsi="Times New Roman" w:cs="Times New Roman"/>
          <w:sz w:val="24"/>
          <w:szCs w:val="24"/>
        </w:rPr>
        <w:t>о</w:t>
      </w:r>
      <w:r w:rsidRPr="00115044">
        <w:rPr>
          <w:rFonts w:ascii="Times New Roman" w:hAnsi="Times New Roman" w:cs="Times New Roman"/>
          <w:sz w:val="24"/>
          <w:szCs w:val="24"/>
        </w:rPr>
        <w:t>бщение: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воспринимать и формулировать суждения, выражать эмоции в соответствии с целями и условиями общения в знакомой среде;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проявлять уважительное отношение к собеседнику, соблюдать правила ведения диалога и дискуссии;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lastRenderedPageBreak/>
        <w:t>- признавать возможность существования разных точек зрения;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корректно и аргументировано высказывать своё мнение;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строить речевое высказывание в соответствии с поставленной задачей;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создавать устные и письменные тексты (описание, рассуждение, повествование);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готовить небольшие публичные выступления;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подбирать иллюстративный материал (рисунки, фото, плакаты) к тексту выступления;</w:t>
      </w:r>
    </w:p>
    <w:p w:rsidR="00553536" w:rsidRPr="00115044"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sz w:val="24"/>
          <w:szCs w:val="24"/>
        </w:rPr>
        <w:t>2)</w:t>
      </w:r>
      <w:r w:rsidR="00B620F4">
        <w:rPr>
          <w:rFonts w:ascii="Times New Roman" w:hAnsi="Times New Roman" w:cs="Times New Roman"/>
          <w:sz w:val="24"/>
          <w:szCs w:val="24"/>
        </w:rPr>
        <w:t xml:space="preserve"> </w:t>
      </w:r>
      <w:r w:rsidR="00115044" w:rsidRPr="00115044">
        <w:rPr>
          <w:rFonts w:ascii="Times New Roman" w:hAnsi="Times New Roman" w:cs="Times New Roman"/>
          <w:sz w:val="24"/>
          <w:szCs w:val="24"/>
        </w:rPr>
        <w:t>с</w:t>
      </w:r>
      <w:r w:rsidRPr="00115044">
        <w:rPr>
          <w:rFonts w:ascii="Times New Roman" w:hAnsi="Times New Roman" w:cs="Times New Roman"/>
          <w:sz w:val="24"/>
          <w:szCs w:val="24"/>
        </w:rPr>
        <w:t>овместная деятельность:</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проявлять готовность руководить, выполнять поручения, подчиняться;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ответственно выполнять свою часть работы;</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оценивать свой вклад в общий результат;</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выполнять совместные проектные задания с опорой на предложенные образцы.</w:t>
      </w:r>
    </w:p>
    <w:p w:rsidR="00553536" w:rsidRPr="00115044"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sz w:val="24"/>
          <w:szCs w:val="24"/>
        </w:rPr>
        <w:t>Овладение универсальными учебными регулятивными действиями согласно ФГОС НОО предполагает формирование и оценку у обучающихся следующих групп умений:</w:t>
      </w:r>
    </w:p>
    <w:p w:rsidR="00553536" w:rsidRPr="00115044"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sz w:val="24"/>
          <w:szCs w:val="24"/>
        </w:rPr>
        <w:t>1)</w:t>
      </w:r>
      <w:r w:rsidR="00B620F4">
        <w:rPr>
          <w:rFonts w:ascii="Times New Roman" w:hAnsi="Times New Roman" w:cs="Times New Roman"/>
          <w:sz w:val="24"/>
          <w:szCs w:val="24"/>
        </w:rPr>
        <w:t xml:space="preserve"> </w:t>
      </w:r>
      <w:r w:rsidR="00115044" w:rsidRPr="00115044">
        <w:rPr>
          <w:rFonts w:ascii="Times New Roman" w:hAnsi="Times New Roman" w:cs="Times New Roman"/>
          <w:sz w:val="24"/>
          <w:szCs w:val="24"/>
        </w:rPr>
        <w:t>с</w:t>
      </w:r>
      <w:r w:rsidRPr="00115044">
        <w:rPr>
          <w:rFonts w:ascii="Times New Roman" w:hAnsi="Times New Roman" w:cs="Times New Roman"/>
          <w:sz w:val="24"/>
          <w:szCs w:val="24"/>
        </w:rPr>
        <w:t>амоорганизация: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планировать действия по решению учебной задачи для получения результата;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выстраивать последовательность выбранных действий;</w:t>
      </w:r>
    </w:p>
    <w:p w:rsidR="00553536" w:rsidRPr="00115044" w:rsidRDefault="00553536" w:rsidP="000143A6">
      <w:pPr>
        <w:spacing w:after="0" w:line="240" w:lineRule="auto"/>
        <w:ind w:firstLine="709"/>
        <w:jc w:val="both"/>
        <w:rPr>
          <w:rFonts w:ascii="Times New Roman" w:hAnsi="Times New Roman" w:cs="Times New Roman"/>
          <w:sz w:val="24"/>
          <w:szCs w:val="24"/>
        </w:rPr>
      </w:pPr>
      <w:r w:rsidRPr="00115044">
        <w:rPr>
          <w:rFonts w:ascii="Times New Roman" w:hAnsi="Times New Roman" w:cs="Times New Roman"/>
          <w:sz w:val="24"/>
          <w:szCs w:val="24"/>
        </w:rPr>
        <w:t>2)</w:t>
      </w:r>
      <w:r w:rsidR="00B620F4">
        <w:rPr>
          <w:rFonts w:ascii="Times New Roman" w:hAnsi="Times New Roman" w:cs="Times New Roman"/>
          <w:sz w:val="24"/>
          <w:szCs w:val="24"/>
        </w:rPr>
        <w:t xml:space="preserve"> </w:t>
      </w:r>
      <w:r w:rsidR="00115044" w:rsidRPr="00115044">
        <w:rPr>
          <w:rFonts w:ascii="Times New Roman" w:hAnsi="Times New Roman" w:cs="Times New Roman"/>
          <w:sz w:val="24"/>
          <w:szCs w:val="24"/>
        </w:rPr>
        <w:t>с</w:t>
      </w:r>
      <w:r w:rsidRPr="00115044">
        <w:rPr>
          <w:rFonts w:ascii="Times New Roman" w:hAnsi="Times New Roman" w:cs="Times New Roman"/>
          <w:sz w:val="24"/>
          <w:szCs w:val="24"/>
        </w:rPr>
        <w:t>амоконтроль:</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устанавливать причины успеха/неудач в учебной деятельности;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корректировать свои учебные действия для преодоления ошибок.</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В ходе внутришкольного мониторинга проводится оценка сформированности учебных универсальных действий.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ИКТ (цифровой) грамотности, сформированности регулятивных, коммуникати</w:t>
      </w:r>
      <w:r w:rsidR="00C57E81">
        <w:rPr>
          <w:rFonts w:ascii="Times New Roman" w:hAnsi="Times New Roman" w:cs="Times New Roman"/>
          <w:sz w:val="24"/>
          <w:szCs w:val="24"/>
        </w:rPr>
        <w:t>вных и познавательных учебных де</w:t>
      </w:r>
      <w:r w:rsidRPr="000143A6">
        <w:rPr>
          <w:rFonts w:ascii="Times New Roman" w:hAnsi="Times New Roman" w:cs="Times New Roman"/>
          <w:sz w:val="24"/>
          <w:szCs w:val="24"/>
        </w:rPr>
        <w:t>йствий.</w:t>
      </w:r>
    </w:p>
    <w:p w:rsidR="00A0388B" w:rsidRDefault="00553536" w:rsidP="000143A6">
      <w:pPr>
        <w:spacing w:after="0" w:line="240" w:lineRule="auto"/>
        <w:ind w:firstLine="709"/>
        <w:jc w:val="both"/>
        <w:rPr>
          <w:rFonts w:ascii="Times New Roman" w:hAnsi="Times New Roman" w:cs="Times New Roman"/>
          <w:b/>
          <w:sz w:val="24"/>
          <w:szCs w:val="24"/>
        </w:rPr>
      </w:pPr>
      <w:r w:rsidRPr="000143A6">
        <w:rPr>
          <w:rFonts w:ascii="Times New Roman" w:hAnsi="Times New Roman" w:cs="Times New Roman"/>
          <w:b/>
          <w:sz w:val="24"/>
          <w:szCs w:val="24"/>
        </w:rPr>
        <w:t>Особенности оценки предметных результатов.</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w:t>
      </w:r>
      <w:r w:rsidR="000143A6">
        <w:rPr>
          <w:rFonts w:ascii="Times New Roman" w:hAnsi="Times New Roman" w:cs="Times New Roman"/>
          <w:sz w:val="24"/>
          <w:szCs w:val="24"/>
        </w:rPr>
        <w:t>льтатов по отдельным предметам.</w:t>
      </w:r>
      <w:r w:rsidR="00C57E81">
        <w:rPr>
          <w:rFonts w:ascii="Times New Roman" w:hAnsi="Times New Roman" w:cs="Times New Roman"/>
          <w:sz w:val="24"/>
          <w:szCs w:val="24"/>
        </w:rPr>
        <w:t xml:space="preserve"> </w:t>
      </w:r>
      <w:r w:rsidRPr="000143A6">
        <w:rPr>
          <w:rFonts w:ascii="Times New Roman" w:hAnsi="Times New Roman" w:cs="Times New Roman"/>
          <w:sz w:val="24"/>
          <w:szCs w:val="24"/>
        </w:rPr>
        <w:t>Формирование предметных результатов обеспечивается каждой учебной дисциплиной.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xml:space="preserve">Основным </w:t>
      </w:r>
      <w:r w:rsidRPr="000143A6">
        <w:rPr>
          <w:rFonts w:ascii="Times New Roman" w:hAnsi="Times New Roman" w:cs="Times New Roman"/>
          <w:b/>
          <w:sz w:val="24"/>
          <w:szCs w:val="24"/>
        </w:rPr>
        <w:t xml:space="preserve">предметом </w:t>
      </w:r>
      <w:r w:rsidRPr="00A0388B">
        <w:rPr>
          <w:rFonts w:ascii="Times New Roman" w:hAnsi="Times New Roman" w:cs="Times New Roman"/>
          <w:sz w:val="24"/>
          <w:szCs w:val="24"/>
        </w:rPr>
        <w:t>оценки</w:t>
      </w:r>
      <w:r w:rsidR="00B620F4">
        <w:rPr>
          <w:rFonts w:ascii="Times New Roman" w:hAnsi="Times New Roman" w:cs="Times New Roman"/>
          <w:sz w:val="24"/>
          <w:szCs w:val="24"/>
        </w:rPr>
        <w:t xml:space="preserve"> </w:t>
      </w:r>
      <w:r w:rsidRPr="000143A6">
        <w:rPr>
          <w:rFonts w:ascii="Times New Roman" w:hAnsi="Times New Roman" w:cs="Times New Roman"/>
          <w:sz w:val="24"/>
          <w:szCs w:val="24"/>
        </w:rPr>
        <w:t>в соответствии с требованиями ФГОС НОО является способность к решению учебно-познавательных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553536" w:rsidRPr="000143A6" w:rsidRDefault="00553536" w:rsidP="000143A6">
      <w:pPr>
        <w:spacing w:after="0" w:line="240" w:lineRule="auto"/>
        <w:ind w:firstLine="709"/>
        <w:jc w:val="both"/>
        <w:rPr>
          <w:rFonts w:ascii="Times New Roman" w:hAnsi="Times New Roman" w:cs="Times New Roman"/>
          <w:b/>
          <w:sz w:val="24"/>
          <w:szCs w:val="24"/>
        </w:rPr>
      </w:pPr>
      <w:r w:rsidRPr="000143A6">
        <w:rPr>
          <w:rFonts w:ascii="Times New Roman" w:hAnsi="Times New Roman" w:cs="Times New Roman"/>
          <w:sz w:val="24"/>
          <w:szCs w:val="24"/>
        </w:rPr>
        <w:t xml:space="preserve">Для оценки предметных результатов предлагаются следующие критерии: </w:t>
      </w:r>
      <w:r w:rsidRPr="000143A6">
        <w:rPr>
          <w:rFonts w:ascii="Times New Roman" w:hAnsi="Times New Roman" w:cs="Times New Roman"/>
          <w:b/>
          <w:sz w:val="24"/>
          <w:szCs w:val="24"/>
        </w:rPr>
        <w:t>знание и понимание, применение, функциональность.</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xml:space="preserve">Обобщенный критерий </w:t>
      </w:r>
      <w:r w:rsidRPr="000143A6">
        <w:rPr>
          <w:rFonts w:ascii="Times New Roman" w:hAnsi="Times New Roman" w:cs="Times New Roman"/>
          <w:b/>
          <w:sz w:val="24"/>
          <w:szCs w:val="24"/>
        </w:rPr>
        <w:t xml:space="preserve">«знание и понимание» </w:t>
      </w:r>
      <w:r w:rsidRPr="000143A6">
        <w:rPr>
          <w:rFonts w:ascii="Times New Roman" w:hAnsi="Times New Roman" w:cs="Times New Roman"/>
          <w:sz w:val="24"/>
          <w:szCs w:val="24"/>
        </w:rPr>
        <w:t>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B620F4"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lastRenderedPageBreak/>
        <w:t xml:space="preserve">Обобщённый критерий </w:t>
      </w:r>
      <w:r w:rsidRPr="000143A6">
        <w:rPr>
          <w:rFonts w:ascii="Times New Roman" w:hAnsi="Times New Roman" w:cs="Times New Roman"/>
          <w:b/>
          <w:sz w:val="24"/>
          <w:szCs w:val="24"/>
        </w:rPr>
        <w:t>«применение»</w:t>
      </w:r>
      <w:r w:rsidRPr="000143A6">
        <w:rPr>
          <w:rFonts w:ascii="Times New Roman" w:hAnsi="Times New Roman" w:cs="Times New Roman"/>
          <w:sz w:val="24"/>
          <w:szCs w:val="24"/>
        </w:rPr>
        <w:t xml:space="preserve">  включает: </w:t>
      </w:r>
    </w:p>
    <w:p w:rsidR="00B620F4"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xml:space="preserve"> - 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xml:space="preserve">Обобщённый критерий </w:t>
      </w:r>
      <w:r w:rsidRPr="000143A6">
        <w:rPr>
          <w:rFonts w:ascii="Times New Roman" w:hAnsi="Times New Roman" w:cs="Times New Roman"/>
          <w:b/>
          <w:sz w:val="24"/>
          <w:szCs w:val="24"/>
        </w:rPr>
        <w:t xml:space="preserve">«функциональность» </w:t>
      </w:r>
      <w:r w:rsidRPr="000143A6">
        <w:rPr>
          <w:rFonts w:ascii="Times New Roman" w:hAnsi="Times New Roman" w:cs="Times New Roman"/>
          <w:sz w:val="24"/>
          <w:szCs w:val="24"/>
        </w:rPr>
        <w:t>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Оценка предметных результатов ведётся каждым педагогическим работником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обучающихся и их родителей (законных представителей).</w:t>
      </w:r>
    </w:p>
    <w:p w:rsidR="00553536" w:rsidRPr="00A0388B" w:rsidRDefault="00553536" w:rsidP="000143A6">
      <w:pPr>
        <w:spacing w:after="0" w:line="240" w:lineRule="auto"/>
        <w:ind w:firstLine="709"/>
        <w:jc w:val="both"/>
        <w:rPr>
          <w:rFonts w:ascii="Times New Roman" w:hAnsi="Times New Roman" w:cs="Times New Roman"/>
          <w:sz w:val="24"/>
          <w:szCs w:val="24"/>
        </w:rPr>
      </w:pPr>
      <w:r w:rsidRPr="00A0388B">
        <w:rPr>
          <w:rFonts w:ascii="Times New Roman" w:hAnsi="Times New Roman" w:cs="Times New Roman"/>
          <w:sz w:val="24"/>
          <w:szCs w:val="24"/>
        </w:rPr>
        <w:t>Описание должно включать:</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список итоговых планируемых результатов с указанием этапов их формирования и способов оценки ( например, текущая/тематическая; устно/письменно/практика);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55353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график контрольных мероприятий.</w:t>
      </w:r>
    </w:p>
    <w:p w:rsidR="000143A6" w:rsidRPr="000143A6" w:rsidRDefault="000143A6" w:rsidP="000143A6">
      <w:pPr>
        <w:spacing w:after="0" w:line="240" w:lineRule="auto"/>
        <w:ind w:firstLine="709"/>
        <w:jc w:val="both"/>
        <w:rPr>
          <w:rFonts w:ascii="Times New Roman" w:hAnsi="Times New Roman" w:cs="Times New Roman"/>
          <w:sz w:val="24"/>
          <w:szCs w:val="24"/>
        </w:rPr>
      </w:pPr>
    </w:p>
    <w:p w:rsidR="00385FC5" w:rsidRDefault="00A0388B" w:rsidP="000143A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1.4.3. </w:t>
      </w:r>
      <w:r w:rsidR="00385FC5" w:rsidRPr="000143A6">
        <w:rPr>
          <w:rFonts w:ascii="Times New Roman" w:hAnsi="Times New Roman" w:cs="Times New Roman"/>
          <w:b/>
          <w:sz w:val="24"/>
          <w:szCs w:val="24"/>
        </w:rPr>
        <w:t>Организация и содержание оценочных процедур</w:t>
      </w:r>
    </w:p>
    <w:p w:rsidR="000143A6" w:rsidRPr="000143A6" w:rsidRDefault="000143A6" w:rsidP="000143A6">
      <w:pPr>
        <w:spacing w:after="0" w:line="240" w:lineRule="auto"/>
        <w:ind w:firstLine="709"/>
        <w:jc w:val="both"/>
        <w:rPr>
          <w:rFonts w:ascii="Times New Roman" w:hAnsi="Times New Roman" w:cs="Times New Roman"/>
          <w:b/>
          <w:sz w:val="24"/>
          <w:szCs w:val="24"/>
        </w:rPr>
      </w:pP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b/>
          <w:sz w:val="24"/>
          <w:szCs w:val="24"/>
        </w:rPr>
        <w:t>Стартовая педагогическая диагностика</w:t>
      </w:r>
      <w:r w:rsidRPr="000143A6">
        <w:rPr>
          <w:rFonts w:ascii="Times New Roman" w:hAnsi="Times New Roman" w:cs="Times New Roman"/>
          <w:sz w:val="24"/>
          <w:szCs w:val="24"/>
        </w:rPr>
        <w:t xml:space="preserve"> 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1 класса и выступает как основа (точка отсчёта) для оценки динамики образовательных достижений. Объектом оценки является сформированность предпосылок учебной деятельности, готовность к овладению чтением, грамотой и счётом.</w:t>
      </w:r>
    </w:p>
    <w:p w:rsid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Стартовая диагностика может проводиться также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w:t>
      </w:r>
    </w:p>
    <w:p w:rsidR="00553536" w:rsidRPr="000143A6" w:rsidRDefault="0055353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индивидуализации учебного процесса.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b/>
          <w:sz w:val="24"/>
          <w:szCs w:val="24"/>
        </w:rPr>
        <w:t>Текущая оценка</w:t>
      </w:r>
      <w:r w:rsidRPr="000143A6">
        <w:rPr>
          <w:rFonts w:ascii="Times New Roman" w:hAnsi="Times New Roman" w:cs="Times New Roman"/>
          <w:sz w:val="24"/>
          <w:szCs w:val="24"/>
        </w:rPr>
        <w:t xml:space="preserve"> представляет собой процедуру оценки индивидуального продвижения в освоении программы учебного предмета. Текущая оценка может быть </w:t>
      </w:r>
      <w:r w:rsidRPr="000143A6">
        <w:rPr>
          <w:rFonts w:ascii="Times New Roman" w:hAnsi="Times New Roman" w:cs="Times New Roman"/>
          <w:b/>
          <w:sz w:val="24"/>
          <w:szCs w:val="24"/>
        </w:rPr>
        <w:t>формирующей</w:t>
      </w:r>
      <w:r w:rsidRPr="000143A6">
        <w:rPr>
          <w:rFonts w:ascii="Times New Roman" w:hAnsi="Times New Roman" w:cs="Times New Roman"/>
          <w:sz w:val="24"/>
          <w:szCs w:val="24"/>
        </w:rPr>
        <w:t xml:space="preserve">, т.е. поддерживающей и направляющей усилия обучающегося, включающей его в самостоятельную оценочную деятельность, и </w:t>
      </w:r>
      <w:r w:rsidRPr="000143A6">
        <w:rPr>
          <w:rFonts w:ascii="Times New Roman" w:hAnsi="Times New Roman" w:cs="Times New Roman"/>
          <w:b/>
          <w:sz w:val="24"/>
          <w:szCs w:val="24"/>
        </w:rPr>
        <w:t>диагностической</w:t>
      </w:r>
      <w:r w:rsidRPr="000143A6">
        <w:rPr>
          <w:rFonts w:ascii="Times New Roman" w:hAnsi="Times New Roman" w:cs="Times New Roman"/>
          <w:sz w:val="24"/>
          <w:szCs w:val="24"/>
        </w:rPr>
        <w:t>, способствующей выявлению и осознанию педагогическим работником и обучающимся существующих проблем в обучении.</w:t>
      </w:r>
    </w:p>
    <w:p w:rsid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Объектом текущей оценки являются тематически</w:t>
      </w:r>
      <w:r w:rsidR="003708CC">
        <w:rPr>
          <w:rFonts w:ascii="Times New Roman" w:hAnsi="Times New Roman" w:cs="Times New Roman"/>
          <w:sz w:val="24"/>
          <w:szCs w:val="24"/>
        </w:rPr>
        <w:t>е планируемые результаты, этапы</w:t>
      </w:r>
    </w:p>
    <w:p w:rsidR="00553536" w:rsidRPr="000143A6" w:rsidRDefault="00553536" w:rsidP="00B620F4">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освоения которых зафиксированы в тематическом планировании. В текущей оценке используется весь арсенал форм и методов проверк</w:t>
      </w:r>
      <w:r w:rsidR="00B620F4">
        <w:rPr>
          <w:rFonts w:ascii="Times New Roman" w:hAnsi="Times New Roman" w:cs="Times New Roman"/>
          <w:sz w:val="24"/>
          <w:szCs w:val="24"/>
        </w:rPr>
        <w:t>и (</w:t>
      </w:r>
      <w:r w:rsidR="003708CC">
        <w:rPr>
          <w:rFonts w:ascii="Times New Roman" w:hAnsi="Times New Roman" w:cs="Times New Roman"/>
          <w:sz w:val="24"/>
          <w:szCs w:val="24"/>
        </w:rPr>
        <w:t>устные и письменные опросы,</w:t>
      </w:r>
      <w:r w:rsidRPr="000143A6">
        <w:rPr>
          <w:rFonts w:ascii="Times New Roman" w:hAnsi="Times New Roman" w:cs="Times New Roman"/>
          <w:sz w:val="24"/>
          <w:szCs w:val="24"/>
        </w:rPr>
        <w:t xml:space="preserve"> практические работы, творческие работы, индивидуальные и групповые формы само – и взаимооценка, рефлексия, листы продвижения и др.) с учётом особенностей учебного предмета и особенностей контрольно-оценочной деятельности педагогического работника. Результаты текущей оценки являются основной для индивидуализации </w:t>
      </w:r>
      <w:r w:rsidRPr="000143A6">
        <w:rPr>
          <w:rFonts w:ascii="Times New Roman" w:hAnsi="Times New Roman" w:cs="Times New Roman"/>
          <w:sz w:val="24"/>
          <w:szCs w:val="24"/>
        </w:rPr>
        <w:lastRenderedPageBreak/>
        <w:t>учебного процесса; при этом отдельные результаты, свидетельствующие об успешности обучения и достижении тематическ</w:t>
      </w:r>
      <w:r w:rsidR="00B620F4">
        <w:rPr>
          <w:rFonts w:ascii="Times New Roman" w:hAnsi="Times New Roman" w:cs="Times New Roman"/>
          <w:sz w:val="24"/>
          <w:szCs w:val="24"/>
        </w:rPr>
        <w:t>их результатов в более сжатые (</w:t>
      </w:r>
      <w:r w:rsidRPr="000143A6">
        <w:rPr>
          <w:rFonts w:ascii="Times New Roman" w:hAnsi="Times New Roman" w:cs="Times New Roman"/>
          <w:sz w:val="24"/>
          <w:szCs w:val="24"/>
        </w:rPr>
        <w:t>по сравнению с планируемыми педагогическим работником) сроки могут включаться в систему накопительной оценки и служить основанием, например, для освобождения обучающегося от необходимости выполнять тематическую проверочную работу.</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представлены в тематическом планировании  в примерных рабочих программах.</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тематических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A0388B">
        <w:rPr>
          <w:rFonts w:ascii="Times New Roman" w:hAnsi="Times New Roman" w:cs="Times New Roman"/>
          <w:sz w:val="24"/>
          <w:szCs w:val="24"/>
        </w:rPr>
        <w:t>Портфолио</w:t>
      </w:r>
      <w:r w:rsidRPr="000143A6">
        <w:rPr>
          <w:rFonts w:ascii="Times New Roman" w:hAnsi="Times New Roman" w:cs="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работы обучающегося (в том числе фотографии, видеоматериалы и т.п.), так и отзывы на эти работы (например, наградные листы, дипломы, сертификаты участия, рецензии и др.).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начальной школе. Результаты, представленные в портфолио, используются при выработке рекомендаций по выбору индивидуальной образовательной траектории и могут отражаться в характеристике.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A0388B">
        <w:rPr>
          <w:rFonts w:ascii="Times New Roman" w:hAnsi="Times New Roman" w:cs="Times New Roman"/>
          <w:sz w:val="24"/>
          <w:szCs w:val="24"/>
        </w:rPr>
        <w:t>Внутришкольный мониторинг</w:t>
      </w:r>
      <w:r w:rsidRPr="000143A6">
        <w:rPr>
          <w:rFonts w:ascii="Times New Roman" w:hAnsi="Times New Roman" w:cs="Times New Roman"/>
          <w:sz w:val="24"/>
          <w:szCs w:val="24"/>
        </w:rPr>
        <w:t xml:space="preserve"> представляет собой процедуры:</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оценки уровня достижения предметных и метапредметных результатов;</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оценки уровня функциональной грамотности;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оценки уровня профессионального мастерства педагогического работника, осуществляемой на основе административных проверочных работ, анализа посещенных уроков, анализа качества учебных заданий, предлагаемых обучающимся педагогическим работником.</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педагогического работника. Результаты внутришкольного мониторинга в части оценки уровня достижений обучающихся обобщаются и отражаются в их характеристиках.</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A0388B">
        <w:rPr>
          <w:rFonts w:ascii="Times New Roman" w:hAnsi="Times New Roman" w:cs="Times New Roman"/>
          <w:sz w:val="24"/>
          <w:szCs w:val="24"/>
        </w:rPr>
        <w:t>Промежуточная аттестация</w:t>
      </w:r>
      <w:r w:rsidRPr="000143A6">
        <w:rPr>
          <w:rFonts w:ascii="Times New Roman" w:hAnsi="Times New Roman" w:cs="Times New Roman"/>
          <w:sz w:val="24"/>
          <w:szCs w:val="24"/>
        </w:rPr>
        <w:t xml:space="preserve"> представляет собой процедуру аттестации обучающихся, которая начиная со второго класса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A0388B">
        <w:rPr>
          <w:rFonts w:ascii="Times New Roman" w:hAnsi="Times New Roman" w:cs="Times New Roman"/>
          <w:sz w:val="24"/>
          <w:szCs w:val="24"/>
        </w:rPr>
        <w:t>Промежуточная оценка,</w:t>
      </w:r>
      <w:r w:rsidRPr="000143A6">
        <w:rPr>
          <w:rFonts w:ascii="Times New Roman" w:hAnsi="Times New Roman" w:cs="Times New Roman"/>
          <w:sz w:val="24"/>
          <w:szCs w:val="24"/>
        </w:rPr>
        <w:t xml:space="preserve">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A0388B">
        <w:rPr>
          <w:rFonts w:ascii="Times New Roman" w:hAnsi="Times New Roman" w:cs="Times New Roman"/>
          <w:sz w:val="24"/>
          <w:szCs w:val="24"/>
        </w:rPr>
        <w:lastRenderedPageBreak/>
        <w:t>Итоговая оценка</w:t>
      </w:r>
      <w:r w:rsidRPr="000143A6">
        <w:rPr>
          <w:rFonts w:ascii="Times New Roman" w:hAnsi="Times New Roman" w:cs="Times New Roman"/>
          <w:sz w:val="24"/>
          <w:szCs w:val="24"/>
        </w:rPr>
        <w:t xml:space="preserve"> является процедурой внутренней оценки образовательной организации и складывается из результатов накопленной оценки и итоговой работы по предмету.</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Предметом итоговой оценки является способность обучающихся решать учебно-познавательные и учебно-практические задачи, построенные на основном содержании предмета с учетом формируемых метапредметный действий.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Итоговая оценка по предмету фиксируется в документе об уровне образования государственного образца.</w:t>
      </w:r>
    </w:p>
    <w:p w:rsidR="00553536" w:rsidRPr="000143A6" w:rsidRDefault="00553536" w:rsidP="000143A6">
      <w:pPr>
        <w:spacing w:after="0" w:line="240" w:lineRule="auto"/>
        <w:ind w:firstLine="709"/>
        <w:jc w:val="both"/>
        <w:rPr>
          <w:rFonts w:ascii="Times New Roman" w:hAnsi="Times New Roman" w:cs="Times New Roman"/>
          <w:sz w:val="24"/>
          <w:szCs w:val="24"/>
        </w:rPr>
      </w:pPr>
    </w:p>
    <w:p w:rsidR="00553536" w:rsidRPr="000143A6" w:rsidRDefault="00553536" w:rsidP="000143A6">
      <w:pPr>
        <w:spacing w:after="0" w:line="240" w:lineRule="auto"/>
        <w:ind w:firstLine="709"/>
        <w:jc w:val="both"/>
        <w:rPr>
          <w:rFonts w:ascii="Times New Roman" w:hAnsi="Times New Roman" w:cs="Times New Roman"/>
          <w:sz w:val="24"/>
          <w:szCs w:val="24"/>
        </w:rPr>
      </w:pPr>
    </w:p>
    <w:p w:rsidR="00553536" w:rsidRPr="000143A6" w:rsidRDefault="00553536" w:rsidP="000143A6">
      <w:pPr>
        <w:spacing w:after="0" w:line="240" w:lineRule="auto"/>
        <w:ind w:firstLine="709"/>
        <w:jc w:val="both"/>
        <w:rPr>
          <w:rFonts w:ascii="Times New Roman" w:hAnsi="Times New Roman" w:cs="Times New Roman"/>
          <w:sz w:val="24"/>
          <w:szCs w:val="24"/>
        </w:rPr>
      </w:pPr>
    </w:p>
    <w:p w:rsidR="00553536" w:rsidRPr="000143A6" w:rsidRDefault="00553536" w:rsidP="000143A6">
      <w:pPr>
        <w:spacing w:after="0" w:line="240" w:lineRule="auto"/>
        <w:ind w:firstLine="709"/>
        <w:jc w:val="both"/>
        <w:rPr>
          <w:rFonts w:ascii="Times New Roman" w:hAnsi="Times New Roman" w:cs="Times New Roman"/>
          <w:sz w:val="24"/>
          <w:szCs w:val="24"/>
        </w:rPr>
      </w:pPr>
    </w:p>
    <w:p w:rsidR="00553536" w:rsidRPr="000143A6" w:rsidRDefault="00553536" w:rsidP="000143A6">
      <w:pPr>
        <w:spacing w:after="0" w:line="240" w:lineRule="auto"/>
        <w:ind w:firstLine="709"/>
        <w:jc w:val="both"/>
        <w:rPr>
          <w:rFonts w:ascii="Times New Roman" w:hAnsi="Times New Roman" w:cs="Times New Roman"/>
          <w:sz w:val="24"/>
          <w:szCs w:val="24"/>
        </w:rPr>
      </w:pPr>
    </w:p>
    <w:p w:rsidR="00A0388B" w:rsidRDefault="00A0388B" w:rsidP="000143A6">
      <w:pPr>
        <w:spacing w:after="0" w:line="240" w:lineRule="auto"/>
        <w:ind w:firstLine="709"/>
        <w:jc w:val="both"/>
        <w:rPr>
          <w:rFonts w:ascii="Times New Roman" w:hAnsi="Times New Roman" w:cs="Times New Roman"/>
          <w:sz w:val="24"/>
          <w:szCs w:val="24"/>
        </w:rPr>
      </w:pPr>
    </w:p>
    <w:p w:rsidR="00D44F71" w:rsidRDefault="00D44F71" w:rsidP="000143A6">
      <w:pPr>
        <w:spacing w:after="0" w:line="240" w:lineRule="auto"/>
        <w:ind w:firstLine="709"/>
        <w:jc w:val="both"/>
        <w:rPr>
          <w:rFonts w:ascii="Times New Roman" w:hAnsi="Times New Roman" w:cs="Times New Roman"/>
          <w:b/>
          <w:sz w:val="24"/>
          <w:szCs w:val="24"/>
        </w:rPr>
      </w:pPr>
    </w:p>
    <w:p w:rsidR="00D44F71" w:rsidRDefault="00D44F71" w:rsidP="000143A6">
      <w:pPr>
        <w:spacing w:after="0" w:line="240" w:lineRule="auto"/>
        <w:ind w:firstLine="709"/>
        <w:jc w:val="both"/>
        <w:rPr>
          <w:rFonts w:ascii="Times New Roman" w:hAnsi="Times New Roman" w:cs="Times New Roman"/>
          <w:b/>
          <w:sz w:val="24"/>
          <w:szCs w:val="24"/>
        </w:rPr>
      </w:pPr>
    </w:p>
    <w:p w:rsidR="00D44F71" w:rsidRDefault="00D44F71" w:rsidP="000143A6">
      <w:pPr>
        <w:spacing w:after="0" w:line="240" w:lineRule="auto"/>
        <w:ind w:firstLine="709"/>
        <w:jc w:val="both"/>
        <w:rPr>
          <w:rFonts w:ascii="Times New Roman" w:hAnsi="Times New Roman" w:cs="Times New Roman"/>
          <w:b/>
          <w:sz w:val="24"/>
          <w:szCs w:val="24"/>
        </w:rPr>
      </w:pPr>
    </w:p>
    <w:p w:rsidR="00D44F71" w:rsidRDefault="00D44F71" w:rsidP="000143A6">
      <w:pPr>
        <w:spacing w:after="0" w:line="240" w:lineRule="auto"/>
        <w:ind w:firstLine="709"/>
        <w:jc w:val="both"/>
        <w:rPr>
          <w:rFonts w:ascii="Times New Roman" w:hAnsi="Times New Roman" w:cs="Times New Roman"/>
          <w:b/>
          <w:sz w:val="24"/>
          <w:szCs w:val="24"/>
        </w:rPr>
      </w:pPr>
    </w:p>
    <w:p w:rsidR="00D44F71" w:rsidRDefault="00D44F71"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9E0A79" w:rsidRDefault="009E0A79"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547F41" w:rsidRDefault="00547F41" w:rsidP="000143A6">
      <w:pPr>
        <w:spacing w:after="0" w:line="240" w:lineRule="auto"/>
        <w:ind w:firstLine="709"/>
        <w:jc w:val="both"/>
        <w:rPr>
          <w:rFonts w:ascii="Times New Roman" w:hAnsi="Times New Roman" w:cs="Times New Roman"/>
          <w:b/>
          <w:sz w:val="24"/>
          <w:szCs w:val="24"/>
        </w:rPr>
      </w:pPr>
    </w:p>
    <w:p w:rsidR="00A0388B" w:rsidRDefault="00A0388B" w:rsidP="000143A6">
      <w:pPr>
        <w:spacing w:after="0" w:line="240" w:lineRule="auto"/>
        <w:ind w:firstLine="709"/>
        <w:jc w:val="both"/>
        <w:rPr>
          <w:rFonts w:ascii="Times New Roman" w:hAnsi="Times New Roman" w:cs="Times New Roman"/>
          <w:b/>
          <w:sz w:val="24"/>
          <w:szCs w:val="24"/>
        </w:rPr>
      </w:pPr>
    </w:p>
    <w:p w:rsidR="00553536" w:rsidRDefault="00A0388B" w:rsidP="000143A6">
      <w:pPr>
        <w:pBdr>
          <w:bottom w:val="single" w:sz="12" w:space="1" w:color="auto"/>
        </w:pBdr>
        <w:spacing w:after="0" w:line="240" w:lineRule="auto"/>
        <w:ind w:firstLine="709"/>
        <w:jc w:val="both"/>
        <w:rPr>
          <w:rFonts w:ascii="Times New Roman" w:hAnsi="Times New Roman" w:cs="Times New Roman"/>
          <w:b/>
          <w:sz w:val="24"/>
          <w:szCs w:val="24"/>
        </w:rPr>
      </w:pPr>
      <w:r w:rsidRPr="00D44F71">
        <w:rPr>
          <w:rFonts w:ascii="Times New Roman" w:hAnsi="Times New Roman" w:cs="Times New Roman"/>
          <w:b/>
          <w:sz w:val="24"/>
          <w:szCs w:val="24"/>
        </w:rPr>
        <w:lastRenderedPageBreak/>
        <w:t xml:space="preserve">2. </w:t>
      </w:r>
      <w:r w:rsidR="00553536" w:rsidRPr="00D44F71">
        <w:rPr>
          <w:rFonts w:ascii="Times New Roman" w:hAnsi="Times New Roman" w:cs="Times New Roman"/>
          <w:b/>
          <w:sz w:val="24"/>
          <w:szCs w:val="24"/>
        </w:rPr>
        <w:t>СОДЕРЖАТЕЛЬНЫЙ РАЗДЕЛ</w:t>
      </w:r>
    </w:p>
    <w:p w:rsidR="00074572" w:rsidRPr="00074572" w:rsidRDefault="00074572" w:rsidP="000143A6">
      <w:pPr>
        <w:spacing w:after="0" w:line="240" w:lineRule="auto"/>
        <w:ind w:firstLine="709"/>
        <w:jc w:val="both"/>
        <w:rPr>
          <w:rFonts w:ascii="Times New Roman" w:hAnsi="Times New Roman" w:cs="Times New Roman"/>
          <w:b/>
          <w:sz w:val="24"/>
          <w:szCs w:val="24"/>
        </w:rPr>
      </w:pPr>
    </w:p>
    <w:p w:rsidR="00553536" w:rsidRDefault="00A0388B" w:rsidP="000143A6">
      <w:pP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2.1. </w:t>
      </w:r>
      <w:r w:rsidR="00553536" w:rsidRPr="00074572">
        <w:rPr>
          <w:rFonts w:ascii="Times New Roman" w:hAnsi="Times New Roman" w:cs="Times New Roman"/>
          <w:b/>
          <w:sz w:val="24"/>
          <w:szCs w:val="24"/>
        </w:rPr>
        <w:t>РАБОЧИЕ ПРОГРАММЫ УЧЕБНЫХ ПРЕДМЕТОВ</w:t>
      </w:r>
    </w:p>
    <w:p w:rsidR="00074572" w:rsidRPr="00074572" w:rsidRDefault="00074572" w:rsidP="000143A6">
      <w:pPr>
        <w:spacing w:after="0" w:line="240" w:lineRule="auto"/>
        <w:ind w:firstLine="709"/>
        <w:jc w:val="both"/>
        <w:rPr>
          <w:rFonts w:ascii="Times New Roman" w:hAnsi="Times New Roman" w:cs="Times New Roman"/>
          <w:b/>
          <w:sz w:val="24"/>
          <w:szCs w:val="24"/>
        </w:rPr>
      </w:pPr>
    </w:p>
    <w:p w:rsidR="00A0388B" w:rsidRDefault="00085FC4" w:rsidP="00A0388B">
      <w:pPr>
        <w:pBdr>
          <w:bottom w:val="single" w:sz="12" w:space="1" w:color="auto"/>
        </w:pBdr>
        <w:spacing w:after="0" w:line="24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2.1.1. </w:t>
      </w:r>
      <w:r w:rsidR="00553536" w:rsidRPr="00D44F71">
        <w:rPr>
          <w:rFonts w:ascii="Times New Roman" w:hAnsi="Times New Roman" w:cs="Times New Roman"/>
          <w:b/>
          <w:sz w:val="24"/>
          <w:szCs w:val="24"/>
        </w:rPr>
        <w:t>РУССКИЙ ЯЗЫК</w:t>
      </w:r>
    </w:p>
    <w:p w:rsidR="00D44F71" w:rsidRPr="00D44F71" w:rsidRDefault="00D44F71" w:rsidP="00A0388B">
      <w:pPr>
        <w:spacing w:after="0" w:line="240" w:lineRule="auto"/>
        <w:ind w:firstLine="709"/>
        <w:jc w:val="both"/>
        <w:rPr>
          <w:rFonts w:ascii="Times New Roman" w:hAnsi="Times New Roman" w:cs="Times New Roman"/>
          <w:b/>
          <w:sz w:val="24"/>
          <w:szCs w:val="24"/>
        </w:rPr>
      </w:pP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младших школьников.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55353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617308" w:rsidRDefault="00617308" w:rsidP="000143A6">
      <w:pPr>
        <w:spacing w:after="0" w:line="240" w:lineRule="auto"/>
        <w:ind w:firstLine="709"/>
        <w:jc w:val="both"/>
        <w:rPr>
          <w:rFonts w:ascii="Times New Roman" w:hAnsi="Times New Roman" w:cs="Times New Roman"/>
          <w:sz w:val="24"/>
          <w:szCs w:val="24"/>
        </w:rPr>
      </w:pPr>
    </w:p>
    <w:p w:rsidR="00553536" w:rsidRDefault="00553536" w:rsidP="005C13AA">
      <w:pPr>
        <w:pBdr>
          <w:bottom w:val="single" w:sz="12" w:space="1" w:color="auto"/>
        </w:pBdr>
        <w:spacing w:after="0" w:line="240" w:lineRule="auto"/>
        <w:jc w:val="both"/>
        <w:rPr>
          <w:rFonts w:ascii="Times New Roman" w:hAnsi="Times New Roman" w:cs="Times New Roman"/>
          <w:b/>
          <w:sz w:val="24"/>
          <w:szCs w:val="24"/>
        </w:rPr>
      </w:pPr>
      <w:r w:rsidRPr="00D44F71">
        <w:rPr>
          <w:rFonts w:ascii="Times New Roman" w:hAnsi="Times New Roman" w:cs="Times New Roman"/>
          <w:b/>
          <w:sz w:val="24"/>
          <w:szCs w:val="24"/>
        </w:rPr>
        <w:t>ПОЯСНИТЕЛЬНАЯ ЗАПИСКА</w:t>
      </w:r>
    </w:p>
    <w:p w:rsidR="00A0388B" w:rsidRPr="00A0388B" w:rsidRDefault="00A0388B" w:rsidP="000143A6">
      <w:pPr>
        <w:spacing w:after="0" w:line="240" w:lineRule="auto"/>
        <w:ind w:firstLine="709"/>
        <w:jc w:val="both"/>
        <w:rPr>
          <w:rFonts w:ascii="Times New Roman" w:hAnsi="Times New Roman" w:cs="Times New Roman"/>
          <w:b/>
          <w:sz w:val="24"/>
          <w:szCs w:val="24"/>
          <w:u w:val="single"/>
        </w:rPr>
      </w:pPr>
    </w:p>
    <w:p w:rsidR="00553536" w:rsidRPr="000143A6" w:rsidRDefault="00547F41" w:rsidP="000143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553536" w:rsidRPr="000143A6">
        <w:rPr>
          <w:rFonts w:ascii="Times New Roman" w:hAnsi="Times New Roman" w:cs="Times New Roman"/>
          <w:sz w:val="24"/>
          <w:szCs w:val="24"/>
        </w:rPr>
        <w:t>абочая программа учебного предмета «Русский язык»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 а также ориентирована на целевые приоритеты, сформулированные  в Примерной программе воспитания. 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младших школьников, формирует умения извлекать и анализировать информацию из различных текстов, навыки самостоятельной учебной деятельности.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xml:space="preserve">Предмет «Русский язык» обладает значительным потенциалом в развитии функциональной  грамотности младших школьников,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младшего школьника.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w:t>
      </w:r>
      <w:r w:rsidRPr="000143A6">
        <w:rPr>
          <w:rFonts w:ascii="Times New Roman" w:hAnsi="Times New Roman" w:cs="Times New Roman"/>
          <w:sz w:val="24"/>
          <w:szCs w:val="24"/>
        </w:rPr>
        <w:lastRenderedPageBreak/>
        <w:t>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младшего школьника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В начальной школе изучение русского языка имеет особое значение в развитие младшего школьника. Приобретённые им знания, опыт выполнения предметных и универсальных действий на материале русского языка станут фундаментом обучения в основном звене школы, а также будут востребованы в жизни.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Изучение русского языка в начальной школе направлено на достижение следующих целей:</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приобретение младшими школьниками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понимание роли языка как основного средства общения;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осознание значения русского языка как государственного языка Российской Федерации;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понимание роли русского языка как языка межнационального общения;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осознание правильной устной и письменной речи как показателя общей культуры человека;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овладение первоначальными научными представлениями о системе русского языка: фонетике, графике, лексике, морфемике, морфологии и синтаксисе;</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об основных единицах языка, их признаках и особенностях употребления в речи;</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развитие функциональной грамотности, готовности к успешному взаимодействию с изменяющимся миром и дальнейшему успешному образованию.</w:t>
      </w:r>
    </w:p>
    <w:p w:rsidR="00553536" w:rsidRPr="000143A6" w:rsidRDefault="00547F41" w:rsidP="000143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553536" w:rsidRPr="000143A6">
        <w:rPr>
          <w:rFonts w:ascii="Times New Roman" w:hAnsi="Times New Roman" w:cs="Times New Roman"/>
          <w:sz w:val="24"/>
          <w:szCs w:val="24"/>
        </w:rPr>
        <w:t>абочая программа разработана с целью оказания методической помощи учителю начальных классов в создании рабочей программы по учебному предмету «Русский язык», ориентированной на современные тенденции в школьном образовании и активные методики обучения.</w:t>
      </w:r>
    </w:p>
    <w:p w:rsidR="00553536" w:rsidRPr="000143A6" w:rsidRDefault="00547F41" w:rsidP="000143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553536" w:rsidRPr="000143A6">
        <w:rPr>
          <w:rFonts w:ascii="Times New Roman" w:hAnsi="Times New Roman" w:cs="Times New Roman"/>
          <w:sz w:val="24"/>
          <w:szCs w:val="24"/>
        </w:rPr>
        <w:t>абочая программа позволит учителю:</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1)Реализовать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2)Определить и структурировать планируемые результаты обучения и содержания учебного предмета «Русский язык» по годам обучения в соответствии с ФГОС НОО, примерной основной образовательной программой начального общего образования, примерной программой воспитания;</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 xml:space="preserve">3)Разработать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w:t>
      </w:r>
      <w:r w:rsidRPr="000143A6">
        <w:rPr>
          <w:rFonts w:ascii="Times New Roman" w:hAnsi="Times New Roman" w:cs="Times New Roman"/>
          <w:sz w:val="24"/>
          <w:szCs w:val="24"/>
        </w:rPr>
        <w:lastRenderedPageBreak/>
        <w:t>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В программе определяются цели изучения учебного предмета «Русский язык» на уровне начального общего образования, планируемые результаты освоения младшими школьниками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Программа устанавливает распределение учебного материала по классам, даёт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младших школьников.</w:t>
      </w:r>
    </w:p>
    <w:p w:rsidR="00553536" w:rsidRPr="000143A6" w:rsidRDefault="00547F41" w:rsidP="000143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553536" w:rsidRPr="000143A6">
        <w:rPr>
          <w:rFonts w:ascii="Times New Roman" w:hAnsi="Times New Roman" w:cs="Times New Roman"/>
          <w:sz w:val="24"/>
          <w:szCs w:val="24"/>
        </w:rPr>
        <w:t>абочая программа не ограничивает творческую инициативу учителя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Содержание рабочей программы составлено таким образом, что достижение младшими школьниками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подчеркивают пропедевтическое знание этапа начального образования, формирование готовности младшего школьника к дальнейшему обучению.</w:t>
      </w:r>
    </w:p>
    <w:p w:rsidR="00553536" w:rsidRPr="000143A6" w:rsidRDefault="0055353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Центральной идей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младших школьников.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младших школьников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A0388B" w:rsidRPr="00C57E81" w:rsidRDefault="00553536" w:rsidP="00C57E81">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Общее число часов, отведённых на изучение «Русского языка», - 675 (5 часов в неделю в каждом классе): в 1 классе – 165</w:t>
      </w:r>
      <w:r w:rsidR="00547F41">
        <w:rPr>
          <w:rFonts w:ascii="Times New Roman" w:hAnsi="Times New Roman" w:cs="Times New Roman"/>
          <w:sz w:val="24"/>
          <w:szCs w:val="24"/>
        </w:rPr>
        <w:t xml:space="preserve"> </w:t>
      </w:r>
      <w:r w:rsidRPr="000143A6">
        <w:rPr>
          <w:rFonts w:ascii="Times New Roman" w:hAnsi="Times New Roman" w:cs="Times New Roman"/>
          <w:sz w:val="24"/>
          <w:szCs w:val="24"/>
        </w:rPr>
        <w:t>ч., во 2-4 классах – по 170 ч.</w:t>
      </w:r>
    </w:p>
    <w:p w:rsidR="00A0388B" w:rsidRDefault="00A0388B" w:rsidP="000143A6">
      <w:pPr>
        <w:spacing w:after="0" w:line="240" w:lineRule="auto"/>
        <w:ind w:firstLine="709"/>
        <w:jc w:val="both"/>
        <w:rPr>
          <w:rFonts w:ascii="Times New Roman" w:hAnsi="Times New Roman" w:cs="Times New Roman"/>
          <w:b/>
          <w:sz w:val="24"/>
          <w:szCs w:val="24"/>
        </w:rPr>
      </w:pPr>
    </w:p>
    <w:p w:rsidR="00B512E9" w:rsidRDefault="00B512E9" w:rsidP="009E0A79">
      <w:pPr>
        <w:spacing w:after="0" w:line="240" w:lineRule="auto"/>
        <w:jc w:val="both"/>
        <w:rPr>
          <w:rFonts w:ascii="Times New Roman" w:hAnsi="Times New Roman" w:cs="Times New Roman"/>
          <w:b/>
          <w:sz w:val="24"/>
          <w:szCs w:val="24"/>
          <w:u w:val="single"/>
        </w:rPr>
      </w:pPr>
    </w:p>
    <w:p w:rsidR="00B512E9" w:rsidRDefault="00B512E9" w:rsidP="009E0A79">
      <w:pPr>
        <w:spacing w:after="0" w:line="240" w:lineRule="auto"/>
        <w:jc w:val="both"/>
        <w:rPr>
          <w:rFonts w:ascii="Times New Roman" w:hAnsi="Times New Roman" w:cs="Times New Roman"/>
          <w:b/>
          <w:sz w:val="24"/>
          <w:szCs w:val="24"/>
          <w:u w:val="single"/>
        </w:rPr>
      </w:pPr>
    </w:p>
    <w:p w:rsidR="00B512E9" w:rsidRDefault="00B512E9" w:rsidP="009E0A79">
      <w:pPr>
        <w:spacing w:after="0" w:line="240" w:lineRule="auto"/>
        <w:jc w:val="both"/>
        <w:rPr>
          <w:rFonts w:ascii="Times New Roman" w:hAnsi="Times New Roman" w:cs="Times New Roman"/>
          <w:b/>
          <w:sz w:val="24"/>
          <w:szCs w:val="24"/>
          <w:u w:val="single"/>
        </w:rPr>
      </w:pPr>
    </w:p>
    <w:p w:rsidR="00B512E9" w:rsidRDefault="00B512E9" w:rsidP="009E0A79">
      <w:pPr>
        <w:spacing w:after="0" w:line="240" w:lineRule="auto"/>
        <w:jc w:val="both"/>
        <w:rPr>
          <w:rFonts w:ascii="Times New Roman" w:hAnsi="Times New Roman" w:cs="Times New Roman"/>
          <w:b/>
          <w:sz w:val="24"/>
          <w:szCs w:val="24"/>
          <w:u w:val="single"/>
        </w:rPr>
      </w:pPr>
    </w:p>
    <w:p w:rsidR="00B512E9" w:rsidRDefault="00B512E9" w:rsidP="009E0A79">
      <w:pPr>
        <w:spacing w:after="0" w:line="240" w:lineRule="auto"/>
        <w:jc w:val="both"/>
        <w:rPr>
          <w:rFonts w:ascii="Times New Roman" w:hAnsi="Times New Roman" w:cs="Times New Roman"/>
          <w:b/>
          <w:sz w:val="24"/>
          <w:szCs w:val="24"/>
          <w:u w:val="single"/>
        </w:rPr>
      </w:pPr>
    </w:p>
    <w:p w:rsidR="00B512E9" w:rsidRDefault="00B512E9" w:rsidP="009E0A79">
      <w:pPr>
        <w:spacing w:after="0" w:line="240" w:lineRule="auto"/>
        <w:jc w:val="both"/>
        <w:rPr>
          <w:rFonts w:ascii="Times New Roman" w:hAnsi="Times New Roman" w:cs="Times New Roman"/>
          <w:b/>
          <w:sz w:val="24"/>
          <w:szCs w:val="24"/>
          <w:u w:val="single"/>
        </w:rPr>
      </w:pPr>
    </w:p>
    <w:p w:rsidR="00B512E9" w:rsidRDefault="00B512E9" w:rsidP="009E0A79">
      <w:pPr>
        <w:spacing w:after="0" w:line="240" w:lineRule="auto"/>
        <w:jc w:val="both"/>
        <w:rPr>
          <w:rFonts w:ascii="Times New Roman" w:hAnsi="Times New Roman" w:cs="Times New Roman"/>
          <w:b/>
          <w:sz w:val="24"/>
          <w:szCs w:val="24"/>
          <w:u w:val="single"/>
        </w:rPr>
      </w:pPr>
    </w:p>
    <w:p w:rsidR="00B512E9" w:rsidRDefault="00B512E9" w:rsidP="009E0A79">
      <w:pPr>
        <w:spacing w:after="0" w:line="240" w:lineRule="auto"/>
        <w:jc w:val="both"/>
        <w:rPr>
          <w:rFonts w:ascii="Times New Roman" w:hAnsi="Times New Roman" w:cs="Times New Roman"/>
          <w:b/>
          <w:sz w:val="24"/>
          <w:szCs w:val="24"/>
          <w:u w:val="single"/>
        </w:rPr>
      </w:pPr>
    </w:p>
    <w:p w:rsidR="00617308" w:rsidRDefault="00617308" w:rsidP="009E0A79">
      <w:pPr>
        <w:spacing w:after="0" w:line="240" w:lineRule="auto"/>
        <w:jc w:val="both"/>
        <w:rPr>
          <w:rFonts w:ascii="Times New Roman" w:hAnsi="Times New Roman" w:cs="Times New Roman"/>
          <w:b/>
          <w:sz w:val="24"/>
          <w:szCs w:val="24"/>
          <w:u w:val="single"/>
        </w:rPr>
      </w:pPr>
    </w:p>
    <w:p w:rsidR="00617308" w:rsidRDefault="00617308" w:rsidP="009E0A79">
      <w:pPr>
        <w:spacing w:after="0" w:line="240" w:lineRule="auto"/>
        <w:jc w:val="both"/>
        <w:rPr>
          <w:rFonts w:ascii="Times New Roman" w:hAnsi="Times New Roman" w:cs="Times New Roman"/>
          <w:b/>
          <w:sz w:val="24"/>
          <w:szCs w:val="24"/>
          <w:u w:val="single"/>
        </w:rPr>
      </w:pPr>
    </w:p>
    <w:p w:rsidR="00617308" w:rsidRDefault="00617308" w:rsidP="009E0A79">
      <w:pPr>
        <w:spacing w:after="0" w:line="240" w:lineRule="auto"/>
        <w:jc w:val="both"/>
        <w:rPr>
          <w:rFonts w:ascii="Times New Roman" w:hAnsi="Times New Roman" w:cs="Times New Roman"/>
          <w:b/>
          <w:sz w:val="24"/>
          <w:szCs w:val="24"/>
          <w:u w:val="single"/>
        </w:rPr>
      </w:pPr>
    </w:p>
    <w:p w:rsidR="00B512E9" w:rsidRDefault="00B512E9" w:rsidP="009E0A79">
      <w:pPr>
        <w:spacing w:after="0" w:line="240" w:lineRule="auto"/>
        <w:jc w:val="both"/>
        <w:rPr>
          <w:rFonts w:ascii="Times New Roman" w:hAnsi="Times New Roman" w:cs="Times New Roman"/>
          <w:b/>
          <w:sz w:val="24"/>
          <w:szCs w:val="24"/>
          <w:u w:val="single"/>
        </w:rPr>
      </w:pPr>
    </w:p>
    <w:p w:rsidR="005C13AA" w:rsidRDefault="005C13AA" w:rsidP="009E0A79">
      <w:pPr>
        <w:spacing w:after="0" w:line="240" w:lineRule="auto"/>
        <w:jc w:val="both"/>
        <w:rPr>
          <w:rFonts w:ascii="Times New Roman" w:hAnsi="Times New Roman" w:cs="Times New Roman"/>
          <w:b/>
          <w:sz w:val="24"/>
          <w:szCs w:val="24"/>
          <w:u w:val="single"/>
        </w:rPr>
      </w:pPr>
    </w:p>
    <w:p w:rsidR="00B512E9" w:rsidRDefault="00B512E9" w:rsidP="009E0A79">
      <w:pPr>
        <w:spacing w:after="0" w:line="240" w:lineRule="auto"/>
        <w:jc w:val="both"/>
        <w:rPr>
          <w:rFonts w:ascii="Times New Roman" w:hAnsi="Times New Roman" w:cs="Times New Roman"/>
          <w:b/>
          <w:sz w:val="24"/>
          <w:szCs w:val="24"/>
          <w:u w:val="single"/>
        </w:rPr>
      </w:pPr>
    </w:p>
    <w:p w:rsidR="00553536" w:rsidRPr="00A0388B" w:rsidRDefault="00553536" w:rsidP="009E0A79">
      <w:pPr>
        <w:spacing w:after="0" w:line="240" w:lineRule="auto"/>
        <w:jc w:val="both"/>
        <w:rPr>
          <w:rFonts w:ascii="Times New Roman" w:hAnsi="Times New Roman" w:cs="Times New Roman"/>
          <w:b/>
          <w:sz w:val="24"/>
          <w:szCs w:val="24"/>
          <w:u w:val="single"/>
        </w:rPr>
      </w:pPr>
      <w:r w:rsidRPr="00A0388B">
        <w:rPr>
          <w:rFonts w:ascii="Times New Roman" w:hAnsi="Times New Roman" w:cs="Times New Roman"/>
          <w:b/>
          <w:sz w:val="24"/>
          <w:szCs w:val="24"/>
          <w:u w:val="single"/>
        </w:rPr>
        <w:lastRenderedPageBreak/>
        <w:t>СОДЕРЖАНИЕ ОБУЧЕНИЯ</w:t>
      </w:r>
    </w:p>
    <w:p w:rsidR="00074572" w:rsidRDefault="00074572" w:rsidP="009E0A79">
      <w:pPr>
        <w:spacing w:after="0" w:line="240" w:lineRule="auto"/>
        <w:jc w:val="both"/>
        <w:rPr>
          <w:rFonts w:ascii="Times New Roman" w:hAnsi="Times New Roman" w:cs="Times New Roman"/>
          <w:b/>
          <w:sz w:val="24"/>
          <w:szCs w:val="24"/>
        </w:rPr>
      </w:pPr>
    </w:p>
    <w:p w:rsidR="00553536" w:rsidRPr="00CA42DC" w:rsidRDefault="00553536" w:rsidP="009E0A79">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1 КЛАСС</w:t>
      </w:r>
    </w:p>
    <w:p w:rsidR="00074572" w:rsidRDefault="00074572" w:rsidP="009E0A79">
      <w:pPr>
        <w:spacing w:after="0" w:line="240" w:lineRule="auto"/>
        <w:jc w:val="both"/>
        <w:rPr>
          <w:rFonts w:ascii="Times New Roman" w:hAnsi="Times New Roman" w:cs="Times New Roman"/>
          <w:b/>
          <w:sz w:val="24"/>
          <w:szCs w:val="24"/>
        </w:rPr>
      </w:pPr>
    </w:p>
    <w:p w:rsidR="00A0388B" w:rsidRPr="000143A6" w:rsidRDefault="00385FC5" w:rsidP="009E0A79">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Обучение грамоте</w:t>
      </w:r>
    </w:p>
    <w:p w:rsidR="00553536" w:rsidRPr="00CA42DC" w:rsidRDefault="00553536" w:rsidP="009E0A79">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Развитие речи</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A0388B"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Понимание текста при его прослушивании и при самостоятельном чтении вслух.</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Слово и предложение</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Различие слова и предложения. Работа с предложением,</w:t>
      </w:r>
      <w:r w:rsidR="00565C5E">
        <w:rPr>
          <w:rFonts w:ascii="Times New Roman" w:hAnsi="Times New Roman" w:cs="Times New Roman"/>
          <w:sz w:val="24"/>
          <w:szCs w:val="24"/>
        </w:rPr>
        <w:t xml:space="preserve"> </w:t>
      </w:r>
      <w:r w:rsidRPr="000143A6">
        <w:rPr>
          <w:rFonts w:ascii="Times New Roman" w:hAnsi="Times New Roman" w:cs="Times New Roman"/>
          <w:sz w:val="24"/>
          <w:szCs w:val="24"/>
        </w:rPr>
        <w:t>выделение слов, изменение их порядка.</w:t>
      </w:r>
    </w:p>
    <w:p w:rsidR="00A0388B"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слова как объекта изучения, материала для анализа. Наблюдение над значением слова.</w:t>
      </w:r>
    </w:p>
    <w:p w:rsidR="00A0388B" w:rsidRPr="00565C5E" w:rsidRDefault="00553536" w:rsidP="009E0A79">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Ф</w:t>
      </w:r>
      <w:r w:rsidR="00565C5E">
        <w:rPr>
          <w:rFonts w:ascii="Times New Roman" w:hAnsi="Times New Roman" w:cs="Times New Roman"/>
          <w:b/>
          <w:sz w:val="24"/>
          <w:szCs w:val="24"/>
        </w:rPr>
        <w:t>онетика</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Звуки речи. Единство звукового состава слова и его значения. Установление последовательности звуков в слове и количества звуков.</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Различие гласных и согласных звуков, гласных ударных и безударных, согласных твердых и мягких, звонких и глухих.</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Определение места ударения.</w:t>
      </w:r>
    </w:p>
    <w:p w:rsidR="00A0388B"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Слог как минимальная произносительная  единица. Количество слогов в слове. Ударный слог.</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Графика</w:t>
      </w:r>
    </w:p>
    <w:p w:rsidR="00553536" w:rsidRPr="000143A6" w:rsidRDefault="00553536" w:rsidP="009E0A79">
      <w:pPr>
        <w:spacing w:after="0" w:line="240" w:lineRule="auto"/>
        <w:jc w:val="both"/>
        <w:rPr>
          <w:rFonts w:ascii="Times New Roman" w:hAnsi="Times New Roman" w:cs="Times New Roman"/>
          <w:i/>
          <w:sz w:val="24"/>
          <w:szCs w:val="24"/>
        </w:rPr>
      </w:pPr>
      <w:r w:rsidRPr="000143A6">
        <w:rPr>
          <w:rFonts w:ascii="Times New Roman" w:hAnsi="Times New Roman" w:cs="Times New Roman"/>
          <w:sz w:val="24"/>
          <w:szCs w:val="24"/>
        </w:rPr>
        <w:t xml:space="preserve">Различие звука и буквы: буква как знак звука. Слоговой принцип русской графики. Буквы гласных как показатель твердости, мягкости согласных звуков. Функции букв </w:t>
      </w:r>
      <w:r w:rsidRPr="000143A6">
        <w:rPr>
          <w:rFonts w:ascii="Times New Roman" w:hAnsi="Times New Roman" w:cs="Times New Roman"/>
          <w:i/>
          <w:sz w:val="24"/>
          <w:szCs w:val="24"/>
        </w:rPr>
        <w:t>у, ё, ю, я.</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Мягкий знак показатель мягкости предшествующего согласного звука в конце слова.</w:t>
      </w:r>
    </w:p>
    <w:p w:rsidR="00A0388B"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Последовательность букв в русском алфавите.</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Чтение</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Чтение с интонациями и паузами в соответствии со знаками препинания. Осознанное чтение слов, словосочетаний, предложений. Выразительное чтение на материале небольших прозаических текстов и стихотворений.</w:t>
      </w:r>
    </w:p>
    <w:p w:rsidR="009E0A79" w:rsidRPr="00565C5E"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Письмо</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Ориентация на пространстве листа в тетради и на пространстве классной доски. Гигиенические требования, которые необходимо соблюдать во время письма.</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Начертание письменных прописных и строчных букв. Письмо разборчивым, аккуратным почерком. Письмо под диктовку слов и предложений, написание которых не расходится с из произношением. Приемы и последовательность правильного списывания текста.</w:t>
      </w:r>
    </w:p>
    <w:p w:rsidR="00A0388B"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Функция небуквенных графических средств: пробела между словами, знака переноса.</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Орфография и пунктуация</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Правила правописания и их  применение: раздельное написание слов; обозначение гласных после шипящих в сочетаниях </w:t>
      </w:r>
      <w:r w:rsidRPr="000143A6">
        <w:rPr>
          <w:rFonts w:ascii="Times New Roman" w:hAnsi="Times New Roman" w:cs="Times New Roman"/>
          <w:b/>
          <w:sz w:val="24"/>
          <w:szCs w:val="24"/>
        </w:rPr>
        <w:t xml:space="preserve">жи, ши </w:t>
      </w:r>
      <w:r w:rsidRPr="000143A6">
        <w:rPr>
          <w:rFonts w:ascii="Times New Roman" w:hAnsi="Times New Roman" w:cs="Times New Roman"/>
          <w:sz w:val="24"/>
          <w:szCs w:val="24"/>
        </w:rPr>
        <w:t xml:space="preserve">(в предложении под ударением), </w:t>
      </w:r>
      <w:r w:rsidRPr="000143A6">
        <w:rPr>
          <w:rFonts w:ascii="Times New Roman" w:hAnsi="Times New Roman" w:cs="Times New Roman"/>
          <w:b/>
          <w:sz w:val="24"/>
          <w:szCs w:val="24"/>
        </w:rPr>
        <w:t>ча,ща, чу, щу;</w:t>
      </w:r>
      <w:r w:rsidR="00565C5E">
        <w:rPr>
          <w:rFonts w:ascii="Times New Roman" w:hAnsi="Times New Roman" w:cs="Times New Roman"/>
          <w:b/>
          <w:sz w:val="24"/>
          <w:szCs w:val="24"/>
        </w:rPr>
        <w:t xml:space="preserve"> </w:t>
      </w:r>
      <w:r w:rsidRPr="000143A6">
        <w:rPr>
          <w:rFonts w:ascii="Times New Roman" w:hAnsi="Times New Roman" w:cs="Times New Roman"/>
          <w:sz w:val="24"/>
          <w:szCs w:val="24"/>
        </w:rPr>
        <w:t>прописная буква в начале предложения, в именах собственных (имена людей, клички животных); перенос слов по слогам без стечения согласных; знаки препинания в конце предложения.</w:t>
      </w:r>
    </w:p>
    <w:p w:rsidR="00553536" w:rsidRPr="000143A6" w:rsidRDefault="00553536" w:rsidP="009E0A79">
      <w:pPr>
        <w:spacing w:after="0" w:line="240" w:lineRule="auto"/>
        <w:jc w:val="both"/>
        <w:rPr>
          <w:rFonts w:ascii="Times New Roman" w:hAnsi="Times New Roman" w:cs="Times New Roman"/>
          <w:sz w:val="24"/>
          <w:szCs w:val="24"/>
        </w:rPr>
      </w:pPr>
    </w:p>
    <w:p w:rsidR="00A0388B" w:rsidRPr="000143A6" w:rsidRDefault="00553536" w:rsidP="009E0A79">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Систематический курс</w:t>
      </w:r>
    </w:p>
    <w:p w:rsidR="00553536" w:rsidRPr="00565C5E" w:rsidRDefault="00553536" w:rsidP="009E0A79">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Общие</w:t>
      </w:r>
      <w:r w:rsidR="00565C5E">
        <w:rPr>
          <w:rFonts w:ascii="Times New Roman" w:hAnsi="Times New Roman" w:cs="Times New Roman"/>
          <w:b/>
          <w:sz w:val="24"/>
          <w:szCs w:val="24"/>
        </w:rPr>
        <w:t xml:space="preserve"> сведения о языке</w:t>
      </w:r>
    </w:p>
    <w:p w:rsidR="00A0388B"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Язык как основное средство человеческого общения. Цели и ситуации общения.</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Фонетика</w:t>
      </w:r>
    </w:p>
    <w:p w:rsidR="00A0388B"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Звуки речи. Гласные и согласные звуки, их различие. Ударение в слове. Гласные ударные и безударные. Твердые и мягкие согласные звуки, их различие. Согласный звук [й] и гласный звук [и].  Шипящие [ж],[ш],[ч], [щ]. Слог. Количество слогов в слове Ударный слог. Деление слов на слоги (простые случаи, без стечения согласных).</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Графика</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Звук и буква. Различие звуков и букв. Обозначение на письме твердости согласных звуков буквами </w:t>
      </w:r>
      <w:r w:rsidRPr="000143A6">
        <w:rPr>
          <w:rFonts w:ascii="Times New Roman" w:hAnsi="Times New Roman" w:cs="Times New Roman"/>
          <w:b/>
          <w:sz w:val="24"/>
          <w:szCs w:val="24"/>
        </w:rPr>
        <w:t xml:space="preserve">а, о, у, ы, э; </w:t>
      </w:r>
      <w:r w:rsidRPr="000143A6">
        <w:rPr>
          <w:rFonts w:ascii="Times New Roman" w:hAnsi="Times New Roman" w:cs="Times New Roman"/>
          <w:sz w:val="24"/>
          <w:szCs w:val="24"/>
        </w:rPr>
        <w:t xml:space="preserve">слова с буквой э. Обозначение на письме мягкости согласных звуков буквами </w:t>
      </w:r>
      <w:r w:rsidRPr="000143A6">
        <w:rPr>
          <w:rFonts w:ascii="Times New Roman" w:hAnsi="Times New Roman" w:cs="Times New Roman"/>
          <w:b/>
          <w:sz w:val="24"/>
          <w:szCs w:val="24"/>
        </w:rPr>
        <w:t>е, ё, ю, я.</w:t>
      </w:r>
      <w:r w:rsidR="00565C5E">
        <w:rPr>
          <w:rFonts w:ascii="Times New Roman" w:hAnsi="Times New Roman" w:cs="Times New Roman"/>
          <w:b/>
          <w:sz w:val="24"/>
          <w:szCs w:val="24"/>
        </w:rPr>
        <w:t xml:space="preserve"> </w:t>
      </w:r>
      <w:r w:rsidRPr="000143A6">
        <w:rPr>
          <w:rFonts w:ascii="Times New Roman" w:hAnsi="Times New Roman" w:cs="Times New Roman"/>
          <w:sz w:val="24"/>
          <w:szCs w:val="24"/>
        </w:rPr>
        <w:t>Мягкий знак как показатель мягкости предшествующего согласного звука в конце слова.</w:t>
      </w:r>
    </w:p>
    <w:p w:rsidR="00553536" w:rsidRPr="000143A6" w:rsidRDefault="00553536" w:rsidP="009E0A79">
      <w:pPr>
        <w:spacing w:after="0" w:line="240" w:lineRule="auto"/>
        <w:jc w:val="both"/>
        <w:rPr>
          <w:rFonts w:ascii="Times New Roman" w:hAnsi="Times New Roman" w:cs="Times New Roman"/>
          <w:i/>
          <w:sz w:val="24"/>
          <w:szCs w:val="24"/>
        </w:rPr>
      </w:pPr>
      <w:r w:rsidRPr="000143A6">
        <w:rPr>
          <w:rFonts w:ascii="Times New Roman" w:hAnsi="Times New Roman" w:cs="Times New Roman"/>
          <w:sz w:val="24"/>
          <w:szCs w:val="24"/>
        </w:rPr>
        <w:t>Установление соотношения звукового и буквенного состава слова в словах  типа</w:t>
      </w:r>
      <w:r w:rsidR="00565C5E">
        <w:rPr>
          <w:rFonts w:ascii="Times New Roman" w:hAnsi="Times New Roman" w:cs="Times New Roman"/>
          <w:sz w:val="24"/>
          <w:szCs w:val="24"/>
        </w:rPr>
        <w:t xml:space="preserve"> </w:t>
      </w:r>
      <w:r w:rsidRPr="000143A6">
        <w:rPr>
          <w:rFonts w:ascii="Times New Roman" w:hAnsi="Times New Roman" w:cs="Times New Roman"/>
          <w:i/>
          <w:sz w:val="24"/>
          <w:szCs w:val="24"/>
        </w:rPr>
        <w:t>стол, конь.</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Небуквенные графические средства: пробел между словами знак переноса.</w:t>
      </w:r>
    </w:p>
    <w:p w:rsidR="00A0388B"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Русский алфавит: правильное название букв, их последовательность. Использование алфавита для упорядочения списка слов.</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Орфоэпия</w:t>
      </w:r>
    </w:p>
    <w:p w:rsidR="009E0A79" w:rsidRPr="00565C5E"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Лексика</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Слово как единица языка (ознакомление).</w:t>
      </w:r>
    </w:p>
    <w:p w:rsidR="00A0388B"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Выявление слов, значение которых требует </w:t>
      </w:r>
      <w:r w:rsidR="00565C5E">
        <w:rPr>
          <w:rFonts w:ascii="Times New Roman" w:hAnsi="Times New Roman" w:cs="Times New Roman"/>
          <w:sz w:val="24"/>
          <w:szCs w:val="24"/>
        </w:rPr>
        <w:t>уточнения.</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Синтаксис</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Предложение как единица языка (ознакомление).</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Слово, предложение (наблюдение над сходством и различием). Установление связи слов в предложении при помощи смысловых вопросов.</w:t>
      </w:r>
    </w:p>
    <w:p w:rsidR="00A0388B"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Восстановление деформированных предложений. Составление предложений из набора форм слов.</w:t>
      </w:r>
    </w:p>
    <w:p w:rsidR="00A0388B" w:rsidRPr="00565C5E" w:rsidRDefault="00565C5E"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Орфография и пунктуация</w:t>
      </w:r>
    </w:p>
    <w:p w:rsidR="00553536" w:rsidRPr="000143A6" w:rsidRDefault="00553536" w:rsidP="009E0A79">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Правила правописания и их применение:</w:t>
      </w:r>
    </w:p>
    <w:p w:rsidR="00553536" w:rsidRPr="000143A6" w:rsidRDefault="00553536" w:rsidP="009E0A79">
      <w:pPr>
        <w:pStyle w:val="a3"/>
        <w:numPr>
          <w:ilvl w:val="0"/>
          <w:numId w:val="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Раздельное написание слов в предложении;</w:t>
      </w:r>
    </w:p>
    <w:p w:rsidR="00553536" w:rsidRPr="000143A6" w:rsidRDefault="00553536" w:rsidP="009E0A79">
      <w:pPr>
        <w:pStyle w:val="a3"/>
        <w:numPr>
          <w:ilvl w:val="0"/>
          <w:numId w:val="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Прописная буква в начале предложения и в именах собственных; в именах и фамилиях людей, кличках животных;</w:t>
      </w:r>
    </w:p>
    <w:p w:rsidR="00553536" w:rsidRPr="000143A6" w:rsidRDefault="00553536" w:rsidP="009E0A79">
      <w:pPr>
        <w:pStyle w:val="a3"/>
        <w:numPr>
          <w:ilvl w:val="0"/>
          <w:numId w:val="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Перенос слов (без учета морфемного членения слова);</w:t>
      </w:r>
    </w:p>
    <w:p w:rsidR="00553536" w:rsidRPr="000143A6" w:rsidRDefault="00553536" w:rsidP="009E0A79">
      <w:pPr>
        <w:pStyle w:val="a3"/>
        <w:numPr>
          <w:ilvl w:val="0"/>
          <w:numId w:val="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 xml:space="preserve">Гласные после шипящих в сочетании </w:t>
      </w:r>
      <w:r w:rsidRPr="000143A6">
        <w:rPr>
          <w:rFonts w:ascii="Times New Roman" w:hAnsi="Times New Roman" w:cs="Times New Roman"/>
          <w:b/>
          <w:sz w:val="24"/>
          <w:szCs w:val="24"/>
        </w:rPr>
        <w:t xml:space="preserve">жи, ши </w:t>
      </w:r>
      <w:r w:rsidRPr="000143A6">
        <w:rPr>
          <w:rFonts w:ascii="Times New Roman" w:hAnsi="Times New Roman" w:cs="Times New Roman"/>
          <w:sz w:val="24"/>
          <w:szCs w:val="24"/>
        </w:rPr>
        <w:t xml:space="preserve">(в положении под ударением), </w:t>
      </w:r>
      <w:r w:rsidRPr="000143A6">
        <w:rPr>
          <w:rFonts w:ascii="Times New Roman" w:hAnsi="Times New Roman" w:cs="Times New Roman"/>
          <w:b/>
          <w:sz w:val="24"/>
          <w:szCs w:val="24"/>
        </w:rPr>
        <w:t>ча, ща, чу, щу;</w:t>
      </w:r>
    </w:p>
    <w:p w:rsidR="00553536" w:rsidRPr="000143A6" w:rsidRDefault="00553536" w:rsidP="009E0A79">
      <w:pPr>
        <w:pStyle w:val="a3"/>
        <w:numPr>
          <w:ilvl w:val="0"/>
          <w:numId w:val="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 xml:space="preserve">Сочетания  </w:t>
      </w:r>
      <w:r w:rsidRPr="000143A6">
        <w:rPr>
          <w:rFonts w:ascii="Times New Roman" w:hAnsi="Times New Roman" w:cs="Times New Roman"/>
          <w:b/>
          <w:sz w:val="24"/>
          <w:szCs w:val="24"/>
        </w:rPr>
        <w:t>чк, чн;</w:t>
      </w:r>
    </w:p>
    <w:p w:rsidR="00553536" w:rsidRPr="000143A6" w:rsidRDefault="00553536" w:rsidP="009E0A79">
      <w:pPr>
        <w:pStyle w:val="a3"/>
        <w:numPr>
          <w:ilvl w:val="0"/>
          <w:numId w:val="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Слова с непроверяемыми гласными и согласными (перечень слов в орфографическом словаре учебника);</w:t>
      </w:r>
    </w:p>
    <w:p w:rsidR="00A0388B" w:rsidRPr="00565C5E" w:rsidRDefault="00553536" w:rsidP="00565C5E">
      <w:pPr>
        <w:pStyle w:val="a3"/>
        <w:numPr>
          <w:ilvl w:val="0"/>
          <w:numId w:val="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Знаки препинания в конце предложения: точка, вопросительный и восклицательный знаки. Алгоритм списывания текста.</w:t>
      </w:r>
    </w:p>
    <w:p w:rsidR="00A0388B" w:rsidRPr="00565C5E" w:rsidRDefault="00565C5E" w:rsidP="009E0A79">
      <w:pPr>
        <w:pStyle w:val="a3"/>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Развитие речи</w:t>
      </w:r>
    </w:p>
    <w:p w:rsidR="00553536" w:rsidRPr="000143A6" w:rsidRDefault="00553536" w:rsidP="009E0A79">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Речь как основная форма общения между людьми.  Текст как единица речи (ознакомление).</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A0388B" w:rsidRPr="000143A6" w:rsidRDefault="00553536" w:rsidP="009E0A79">
      <w:pPr>
        <w:pStyle w:val="a4"/>
        <w:ind w:left="0" w:right="0" w:firstLine="0"/>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 xml:space="preserve">Нормы речевого этикета в ситуациях учебного и бытового общения (приветствие, </w:t>
      </w:r>
      <w:r w:rsidRPr="000143A6">
        <w:rPr>
          <w:rFonts w:ascii="Times New Roman" w:hAnsi="Times New Roman" w:cs="Times New Roman"/>
          <w:color w:val="231F20"/>
          <w:w w:val="105"/>
          <w:sz w:val="24"/>
          <w:szCs w:val="24"/>
        </w:rPr>
        <w:lastRenderedPageBreak/>
        <w:t>прощание</w:t>
      </w:r>
      <w:r w:rsidR="00565C5E">
        <w:rPr>
          <w:rFonts w:ascii="Times New Roman" w:hAnsi="Times New Roman" w:cs="Times New Roman"/>
          <w:color w:val="231F20"/>
          <w:w w:val="105"/>
          <w:sz w:val="24"/>
          <w:szCs w:val="24"/>
        </w:rPr>
        <w:t>, извинение, благодарность, об</w:t>
      </w:r>
      <w:r w:rsidRPr="000143A6">
        <w:rPr>
          <w:rFonts w:ascii="Times New Roman" w:hAnsi="Times New Roman" w:cs="Times New Roman"/>
          <w:color w:val="231F20"/>
          <w:w w:val="105"/>
          <w:sz w:val="24"/>
          <w:szCs w:val="24"/>
        </w:rPr>
        <w:t>ращение с просьбой).</w:t>
      </w:r>
    </w:p>
    <w:p w:rsidR="00565C5E" w:rsidRDefault="00565C5E" w:rsidP="00565C5E">
      <w:pPr>
        <w:pStyle w:val="a4"/>
        <w:ind w:left="0" w:firstLine="0"/>
        <w:rPr>
          <w:rFonts w:ascii="Times New Roman" w:hAnsi="Times New Roman" w:cs="Times New Roman"/>
          <w:color w:val="231F20"/>
          <w:w w:val="105"/>
          <w:sz w:val="24"/>
          <w:szCs w:val="24"/>
        </w:rPr>
      </w:pPr>
      <w:r>
        <w:rPr>
          <w:rFonts w:ascii="Times New Roman" w:hAnsi="Times New Roman" w:cs="Times New Roman"/>
          <w:color w:val="231F20"/>
          <w:w w:val="105"/>
          <w:sz w:val="24"/>
          <w:szCs w:val="24"/>
        </w:rPr>
        <w:t xml:space="preserve">     </w:t>
      </w:r>
      <w:r w:rsidR="00385FC5" w:rsidRPr="000143A6">
        <w:rPr>
          <w:rFonts w:ascii="Times New Roman" w:hAnsi="Times New Roman" w:cs="Times New Roman"/>
          <w:color w:val="231F20"/>
          <w:w w:val="105"/>
          <w:sz w:val="24"/>
          <w:szCs w:val="24"/>
        </w:rPr>
        <w:t xml:space="preserve">Изучение содержания учебного предмета «Русский язык» </w:t>
      </w:r>
      <w:r w:rsidR="00385FC5" w:rsidRPr="00A0388B">
        <w:rPr>
          <w:rFonts w:ascii="Times New Roman" w:hAnsi="Times New Roman" w:cs="Times New Roman"/>
          <w:b/>
          <w:color w:val="231F20"/>
          <w:w w:val="105"/>
          <w:sz w:val="24"/>
          <w:szCs w:val="24"/>
        </w:rPr>
        <w:t>в первом классе</w:t>
      </w:r>
    </w:p>
    <w:p w:rsidR="00A0388B" w:rsidRPr="00565C5E" w:rsidRDefault="00385FC5" w:rsidP="00565C5E">
      <w:pPr>
        <w:pStyle w:val="a4"/>
        <w:ind w:left="0" w:firstLine="0"/>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 xml:space="preserve">способствует освоению </w:t>
      </w:r>
      <w:r w:rsidRPr="00A0388B">
        <w:rPr>
          <w:rFonts w:ascii="Times New Roman" w:hAnsi="Times New Roman" w:cs="Times New Roman"/>
          <w:b/>
          <w:color w:val="231F20"/>
          <w:w w:val="105"/>
          <w:sz w:val="24"/>
          <w:szCs w:val="24"/>
        </w:rPr>
        <w:t>на пропедевтическом уровне</w:t>
      </w:r>
      <w:r w:rsidRPr="000143A6">
        <w:rPr>
          <w:rFonts w:ascii="Times New Roman" w:hAnsi="Times New Roman" w:cs="Times New Roman"/>
          <w:color w:val="231F20"/>
          <w:w w:val="105"/>
          <w:sz w:val="24"/>
          <w:szCs w:val="24"/>
        </w:rPr>
        <w:t xml:space="preserve"> ряда универсальных учебных действий.</w:t>
      </w:r>
    </w:p>
    <w:p w:rsidR="00385FC5" w:rsidRPr="00A0388B" w:rsidRDefault="00385FC5" w:rsidP="009E0A79">
      <w:pPr>
        <w:pStyle w:val="a4"/>
        <w:ind w:firstLine="0"/>
        <w:rPr>
          <w:rFonts w:ascii="Times New Roman" w:hAnsi="Times New Roman" w:cs="Times New Roman"/>
          <w:b/>
          <w:color w:val="231F20"/>
          <w:w w:val="105"/>
          <w:sz w:val="24"/>
          <w:szCs w:val="24"/>
        </w:rPr>
      </w:pPr>
      <w:r w:rsidRPr="00A0388B">
        <w:rPr>
          <w:rFonts w:ascii="Times New Roman" w:hAnsi="Times New Roman" w:cs="Times New Roman"/>
          <w:b/>
          <w:color w:val="231F20"/>
          <w:w w:val="105"/>
          <w:sz w:val="24"/>
          <w:szCs w:val="24"/>
        </w:rPr>
        <w:t>Познавательные универсальные учебные действия:</w:t>
      </w:r>
    </w:p>
    <w:p w:rsidR="00385FC5" w:rsidRPr="00A0388B" w:rsidRDefault="00385FC5" w:rsidP="009E0A79">
      <w:pPr>
        <w:pStyle w:val="a4"/>
        <w:ind w:firstLine="0"/>
        <w:rPr>
          <w:rFonts w:ascii="Times New Roman" w:hAnsi="Times New Roman" w:cs="Times New Roman"/>
          <w:i/>
          <w:color w:val="231F20"/>
          <w:w w:val="105"/>
          <w:sz w:val="24"/>
          <w:szCs w:val="24"/>
        </w:rPr>
      </w:pPr>
      <w:r w:rsidRPr="00A0388B">
        <w:rPr>
          <w:rFonts w:ascii="Times New Roman" w:hAnsi="Times New Roman" w:cs="Times New Roman"/>
          <w:i/>
          <w:color w:val="231F20"/>
          <w:w w:val="105"/>
          <w:sz w:val="24"/>
          <w:szCs w:val="24"/>
        </w:rPr>
        <w:t>Базовые логические действия:</w:t>
      </w:r>
    </w:p>
    <w:p w:rsidR="00553536" w:rsidRPr="000143A6" w:rsidRDefault="00C57E81"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Pr>
          <w:rFonts w:ascii="Times New Roman" w:hAnsi="Times New Roman" w:cs="Times New Roman"/>
          <w:color w:val="231F20"/>
          <w:w w:val="105"/>
          <w:sz w:val="24"/>
          <w:szCs w:val="24"/>
        </w:rPr>
        <w:t>С</w:t>
      </w:r>
      <w:r w:rsidR="00553536" w:rsidRPr="000143A6">
        <w:rPr>
          <w:rFonts w:ascii="Times New Roman" w:hAnsi="Times New Roman" w:cs="Times New Roman"/>
          <w:color w:val="231F20"/>
          <w:w w:val="105"/>
          <w:sz w:val="24"/>
          <w:szCs w:val="24"/>
        </w:rPr>
        <w:t>равнивать</w:t>
      </w:r>
      <w:r>
        <w:rPr>
          <w:rFonts w:ascii="Times New Roman" w:hAnsi="Times New Roman" w:cs="Times New Roman"/>
          <w:color w:val="231F20"/>
          <w:w w:val="105"/>
          <w:sz w:val="24"/>
          <w:szCs w:val="24"/>
        </w:rPr>
        <w:t xml:space="preserve"> </w:t>
      </w:r>
      <w:r w:rsidR="00553536" w:rsidRPr="000143A6">
        <w:rPr>
          <w:rFonts w:ascii="Times New Roman" w:hAnsi="Times New Roman" w:cs="Times New Roman"/>
          <w:color w:val="231F20"/>
          <w:w w:val="105"/>
          <w:sz w:val="24"/>
          <w:szCs w:val="24"/>
        </w:rPr>
        <w:t>звуки</w:t>
      </w:r>
      <w:r w:rsidR="00385FC5" w:rsidRPr="000143A6">
        <w:rPr>
          <w:rFonts w:ascii="Times New Roman" w:hAnsi="Times New Roman" w:cs="Times New Roman"/>
          <w:color w:val="231F20"/>
          <w:w w:val="105"/>
          <w:sz w:val="24"/>
          <w:szCs w:val="24"/>
        </w:rPr>
        <w:t xml:space="preserve"> в  </w:t>
      </w:r>
      <w:r w:rsidR="00553536" w:rsidRPr="000143A6">
        <w:rPr>
          <w:rFonts w:ascii="Times New Roman" w:hAnsi="Times New Roman" w:cs="Times New Roman"/>
          <w:color w:val="231F20"/>
          <w:w w:val="105"/>
          <w:sz w:val="24"/>
          <w:szCs w:val="24"/>
        </w:rPr>
        <w:t>соответствии</w:t>
      </w:r>
      <w:r>
        <w:rPr>
          <w:rFonts w:ascii="Times New Roman" w:hAnsi="Times New Roman" w:cs="Times New Roman"/>
          <w:color w:val="231F20"/>
          <w:w w:val="105"/>
          <w:sz w:val="24"/>
          <w:szCs w:val="24"/>
        </w:rPr>
        <w:t xml:space="preserve"> </w:t>
      </w:r>
      <w:r w:rsidR="00553536" w:rsidRPr="000143A6">
        <w:rPr>
          <w:rFonts w:ascii="Times New Roman" w:hAnsi="Times New Roman" w:cs="Times New Roman"/>
          <w:color w:val="231F20"/>
          <w:w w:val="105"/>
          <w:sz w:val="24"/>
          <w:szCs w:val="24"/>
        </w:rPr>
        <w:t>с</w:t>
      </w:r>
      <w:r>
        <w:rPr>
          <w:rFonts w:ascii="Times New Roman" w:hAnsi="Times New Roman" w:cs="Times New Roman"/>
          <w:color w:val="231F20"/>
          <w:w w:val="105"/>
          <w:sz w:val="24"/>
          <w:szCs w:val="24"/>
        </w:rPr>
        <w:t xml:space="preserve"> </w:t>
      </w:r>
      <w:r w:rsidR="00553536" w:rsidRPr="000143A6">
        <w:rPr>
          <w:rFonts w:ascii="Times New Roman" w:hAnsi="Times New Roman" w:cs="Times New Roman"/>
          <w:color w:val="231F20"/>
          <w:w w:val="105"/>
          <w:sz w:val="24"/>
          <w:szCs w:val="24"/>
        </w:rPr>
        <w:t>учебной</w:t>
      </w:r>
      <w:r>
        <w:rPr>
          <w:rFonts w:ascii="Times New Roman" w:hAnsi="Times New Roman" w:cs="Times New Roman"/>
          <w:color w:val="231F20"/>
          <w:w w:val="105"/>
          <w:sz w:val="24"/>
          <w:szCs w:val="24"/>
        </w:rPr>
        <w:t xml:space="preserve"> </w:t>
      </w:r>
      <w:r w:rsidR="00553536" w:rsidRPr="000143A6">
        <w:rPr>
          <w:rFonts w:ascii="Times New Roman" w:hAnsi="Times New Roman" w:cs="Times New Roman"/>
          <w:color w:val="231F20"/>
          <w:spacing w:val="-2"/>
          <w:w w:val="105"/>
          <w:sz w:val="24"/>
          <w:szCs w:val="24"/>
        </w:rPr>
        <w:t>задачей;</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сравнивать звуковой и буквенный состав слова в соответствии с учебной задачей;</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устанавливать основания для сравнения звуков, слов (на основе образца);</w:t>
      </w:r>
    </w:p>
    <w:p w:rsidR="009A713C" w:rsidRDefault="00553536" w:rsidP="009E0A79">
      <w:pPr>
        <w:spacing w:after="0" w:line="240" w:lineRule="auto"/>
        <w:jc w:val="both"/>
        <w:rPr>
          <w:rFonts w:ascii="Times New Roman" w:hAnsi="Times New Roman" w:cs="Times New Roman"/>
          <w:b/>
          <w:color w:val="231F20"/>
          <w:w w:val="115"/>
          <w:sz w:val="24"/>
          <w:szCs w:val="24"/>
        </w:rPr>
      </w:pPr>
      <w:r w:rsidRPr="000143A6">
        <w:rPr>
          <w:rFonts w:ascii="Times New Roman" w:hAnsi="Times New Roman" w:cs="Times New Roman"/>
          <w:color w:val="231F20"/>
          <w:w w:val="105"/>
          <w:sz w:val="24"/>
          <w:szCs w:val="24"/>
        </w:rPr>
        <w:t>характеризовать звуки по заданным признакам; приводить примеры гласных звуков</w:t>
      </w:r>
      <w:r w:rsidR="00074572">
        <w:rPr>
          <w:rFonts w:ascii="Times New Roman" w:hAnsi="Times New Roman" w:cs="Times New Roman"/>
          <w:color w:val="231F20"/>
          <w:w w:val="105"/>
          <w:sz w:val="24"/>
          <w:szCs w:val="24"/>
        </w:rPr>
        <w:t>; твёрдых согласных, мягких со</w:t>
      </w:r>
      <w:r w:rsidRPr="000143A6">
        <w:rPr>
          <w:rFonts w:ascii="Times New Roman" w:hAnsi="Times New Roman" w:cs="Times New Roman"/>
          <w:color w:val="231F20"/>
          <w:w w:val="105"/>
          <w:sz w:val="24"/>
          <w:szCs w:val="24"/>
        </w:rPr>
        <w:t>гласных,</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звонких</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согласных,</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глухих</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согласных</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звуков;</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 с заданным звуком.</w:t>
      </w:r>
    </w:p>
    <w:p w:rsidR="00553536" w:rsidRPr="00A0388B" w:rsidRDefault="00074572" w:rsidP="009E0A79">
      <w:pPr>
        <w:spacing w:after="0" w:line="240" w:lineRule="auto"/>
        <w:jc w:val="both"/>
        <w:rPr>
          <w:rFonts w:ascii="Times New Roman" w:hAnsi="Times New Roman" w:cs="Times New Roman"/>
          <w:i/>
          <w:sz w:val="24"/>
          <w:szCs w:val="24"/>
        </w:rPr>
      </w:pPr>
      <w:r w:rsidRPr="00A0388B">
        <w:rPr>
          <w:rFonts w:ascii="Times New Roman" w:hAnsi="Times New Roman" w:cs="Times New Roman"/>
          <w:i/>
          <w:color w:val="231F20"/>
          <w:w w:val="115"/>
          <w:sz w:val="24"/>
          <w:szCs w:val="24"/>
        </w:rPr>
        <w:t xml:space="preserve">Базовые исследовательские </w:t>
      </w:r>
      <w:r w:rsidRPr="00A0388B">
        <w:rPr>
          <w:rFonts w:ascii="Times New Roman" w:hAnsi="Times New Roman" w:cs="Times New Roman"/>
          <w:i/>
          <w:color w:val="231F20"/>
          <w:spacing w:val="-2"/>
          <w:w w:val="115"/>
          <w:sz w:val="24"/>
          <w:szCs w:val="24"/>
        </w:rPr>
        <w:t>действия:</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проводить</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изменения</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звуковой</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модели</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предложенному учителем правилу, подбирать слова к модели;</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формулировать выводы о соответствии звукового и бук­ венного состава слова;</w:t>
      </w:r>
    </w:p>
    <w:p w:rsidR="00553536" w:rsidRPr="000143A6" w:rsidRDefault="00553536" w:rsidP="009E0A79">
      <w:pPr>
        <w:pStyle w:val="a3"/>
        <w:widowControl w:val="0"/>
        <w:numPr>
          <w:ilvl w:val="0"/>
          <w:numId w:val="4"/>
        </w:numPr>
        <w:tabs>
          <w:tab w:val="left" w:pos="798"/>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использовать алфавит для самостоятельного упорядочивания списка слов.</w:t>
      </w:r>
    </w:p>
    <w:p w:rsidR="00553536" w:rsidRPr="00A0388B" w:rsidRDefault="00553536" w:rsidP="009E0A79">
      <w:pPr>
        <w:widowControl w:val="0"/>
        <w:tabs>
          <w:tab w:val="left" w:pos="798"/>
        </w:tabs>
        <w:autoSpaceDE w:val="0"/>
        <w:autoSpaceDN w:val="0"/>
        <w:spacing w:after="0" w:line="240" w:lineRule="auto"/>
        <w:jc w:val="both"/>
        <w:rPr>
          <w:rFonts w:ascii="Times New Roman" w:hAnsi="Times New Roman" w:cs="Times New Roman"/>
          <w:i/>
          <w:iCs/>
          <w:sz w:val="24"/>
          <w:szCs w:val="24"/>
        </w:rPr>
      </w:pPr>
      <w:r w:rsidRPr="00A0388B">
        <w:rPr>
          <w:rFonts w:ascii="Times New Roman" w:hAnsi="Times New Roman" w:cs="Times New Roman"/>
          <w:i/>
          <w:iCs/>
          <w:sz w:val="24"/>
          <w:szCs w:val="24"/>
        </w:rPr>
        <w:t>Работа с информацией:</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выбирать источник получения информации: уточнять на­ писание слова по орфографическому словарику учебника; место ударения в слове по переч</w:t>
      </w:r>
      <w:r w:rsidR="00074572">
        <w:rPr>
          <w:rFonts w:ascii="Times New Roman" w:hAnsi="Times New Roman" w:cs="Times New Roman"/>
          <w:color w:val="231F20"/>
          <w:w w:val="105"/>
          <w:sz w:val="24"/>
          <w:szCs w:val="24"/>
        </w:rPr>
        <w:t>ню слов, отрабатываемых в учеб</w:t>
      </w:r>
      <w:r w:rsidRPr="000143A6">
        <w:rPr>
          <w:rFonts w:ascii="Times New Roman" w:hAnsi="Times New Roman" w:cs="Times New Roman"/>
          <w:color w:val="231F20"/>
          <w:spacing w:val="-2"/>
          <w:w w:val="105"/>
          <w:sz w:val="24"/>
          <w:szCs w:val="24"/>
        </w:rPr>
        <w:t>нике;</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анализировать графическую информацию — модели звукового состава слова;</w:t>
      </w:r>
    </w:p>
    <w:p w:rsidR="00A0388B" w:rsidRPr="00565C5E" w:rsidRDefault="00553536" w:rsidP="00565C5E">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самостоятельно создавать модели звукового состава</w:t>
      </w:r>
      <w:r w:rsidR="00C57E81">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слова.</w:t>
      </w:r>
    </w:p>
    <w:p w:rsidR="00553536" w:rsidRPr="000143A6" w:rsidRDefault="00553536" w:rsidP="009E0A79">
      <w:pPr>
        <w:spacing w:after="0" w:line="240" w:lineRule="auto"/>
        <w:jc w:val="both"/>
        <w:rPr>
          <w:rFonts w:ascii="Times New Roman" w:hAnsi="Times New Roman" w:cs="Times New Roman"/>
          <w:b/>
          <w:bCs/>
          <w:sz w:val="24"/>
          <w:szCs w:val="24"/>
        </w:rPr>
      </w:pPr>
      <w:r w:rsidRPr="000143A6">
        <w:rPr>
          <w:rFonts w:ascii="Times New Roman" w:hAnsi="Times New Roman" w:cs="Times New Roman"/>
          <w:b/>
          <w:bCs/>
          <w:sz w:val="24"/>
          <w:szCs w:val="24"/>
        </w:rPr>
        <w:t>Коммуникативные универсальные учебные действия:</w:t>
      </w:r>
    </w:p>
    <w:p w:rsidR="00553536" w:rsidRPr="00A0388B" w:rsidRDefault="00553536" w:rsidP="009E0A79">
      <w:pPr>
        <w:spacing w:after="0" w:line="240" w:lineRule="auto"/>
        <w:jc w:val="both"/>
        <w:rPr>
          <w:rFonts w:ascii="Times New Roman" w:hAnsi="Times New Roman" w:cs="Times New Roman"/>
          <w:i/>
          <w:iCs/>
          <w:sz w:val="24"/>
          <w:szCs w:val="24"/>
        </w:rPr>
      </w:pPr>
      <w:r w:rsidRPr="00A0388B">
        <w:rPr>
          <w:rFonts w:ascii="Times New Roman" w:hAnsi="Times New Roman" w:cs="Times New Roman"/>
          <w:i/>
          <w:iCs/>
          <w:sz w:val="24"/>
          <w:szCs w:val="24"/>
        </w:rPr>
        <w:t>Общение:</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воспринимать суждения, выражать эмоции в соответствии с целями и условиями общения в знакомой среде;</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проявлять уважительное отношение к собеседнику, соблюдать в процессе общения нормы речевого этикета; соблюдать правила ведения диалога;</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воспринимать</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разные</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точки</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зрения;</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в процессе учебного диалога отвечать на вопросы по изученному материалу;</w:t>
      </w:r>
    </w:p>
    <w:p w:rsidR="00A0388B" w:rsidRPr="00565C5E" w:rsidRDefault="00553536" w:rsidP="00565C5E">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строить</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устное</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речевое</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высказывание</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об</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обозначении</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звуков буквами; о звуковом и буквенном составе слова.</w:t>
      </w:r>
    </w:p>
    <w:p w:rsidR="00553536" w:rsidRPr="000143A6" w:rsidRDefault="00553536" w:rsidP="009E0A79">
      <w:pPr>
        <w:spacing w:after="0" w:line="240" w:lineRule="auto"/>
        <w:jc w:val="both"/>
        <w:rPr>
          <w:rFonts w:ascii="Times New Roman" w:hAnsi="Times New Roman" w:cs="Times New Roman"/>
          <w:b/>
          <w:bCs/>
          <w:sz w:val="24"/>
          <w:szCs w:val="24"/>
        </w:rPr>
      </w:pPr>
      <w:r w:rsidRPr="000143A6">
        <w:rPr>
          <w:rFonts w:ascii="Times New Roman" w:hAnsi="Times New Roman" w:cs="Times New Roman"/>
          <w:b/>
          <w:bCs/>
          <w:sz w:val="24"/>
          <w:szCs w:val="24"/>
        </w:rPr>
        <w:t>Регулятивные универсальные учебные действия:</w:t>
      </w:r>
    </w:p>
    <w:p w:rsidR="00553536" w:rsidRPr="00A0388B" w:rsidRDefault="00553536" w:rsidP="009E0A79">
      <w:pPr>
        <w:spacing w:after="0" w:line="240" w:lineRule="auto"/>
        <w:jc w:val="both"/>
        <w:rPr>
          <w:rFonts w:ascii="Times New Roman" w:hAnsi="Times New Roman" w:cs="Times New Roman"/>
          <w:i/>
          <w:iCs/>
          <w:sz w:val="24"/>
          <w:szCs w:val="24"/>
        </w:rPr>
      </w:pPr>
      <w:r w:rsidRPr="00A0388B">
        <w:rPr>
          <w:rFonts w:ascii="Times New Roman" w:hAnsi="Times New Roman" w:cs="Times New Roman"/>
          <w:i/>
          <w:iCs/>
          <w:sz w:val="24"/>
          <w:szCs w:val="24"/>
        </w:rPr>
        <w:t>Самоорганизация:</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выстраивать последовательность учебных операций при проведении звукового анализа слова;</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 xml:space="preserve">выстраивать последовательность учебных операций при </w:t>
      </w:r>
      <w:r w:rsidRPr="000143A6">
        <w:rPr>
          <w:rFonts w:ascii="Times New Roman" w:hAnsi="Times New Roman" w:cs="Times New Roman"/>
          <w:color w:val="231F20"/>
          <w:spacing w:val="-2"/>
          <w:w w:val="105"/>
          <w:sz w:val="24"/>
          <w:szCs w:val="24"/>
        </w:rPr>
        <w:t>списывании;</w:t>
      </w:r>
    </w:p>
    <w:p w:rsidR="00553536" w:rsidRPr="000143A6" w:rsidRDefault="00553536" w:rsidP="009E0A79">
      <w:pPr>
        <w:spacing w:after="0" w:line="240" w:lineRule="auto"/>
        <w:jc w:val="both"/>
        <w:rPr>
          <w:rFonts w:ascii="Times New Roman" w:hAnsi="Times New Roman" w:cs="Times New Roman"/>
          <w:i/>
          <w:iCs/>
          <w:sz w:val="24"/>
          <w:szCs w:val="24"/>
        </w:rPr>
      </w:pPr>
      <w:r w:rsidRPr="000143A6">
        <w:rPr>
          <w:rFonts w:ascii="Times New Roman" w:hAnsi="Times New Roman" w:cs="Times New Roman"/>
          <w:color w:val="231F20"/>
          <w:w w:val="105"/>
          <w:sz w:val="24"/>
          <w:szCs w:val="24"/>
        </w:rPr>
        <w:t>удерживать учебную задачу при проведении звукового анализа, при обозначении звуков буквами, при списывании текста, при письме под диктовку;</w:t>
      </w:r>
    </w:p>
    <w:p w:rsidR="00553536" w:rsidRPr="00A0388B" w:rsidRDefault="00553536" w:rsidP="009E0A79">
      <w:pPr>
        <w:spacing w:after="0" w:line="240" w:lineRule="auto"/>
        <w:jc w:val="both"/>
        <w:rPr>
          <w:rFonts w:ascii="Times New Roman" w:hAnsi="Times New Roman" w:cs="Times New Roman"/>
          <w:i/>
          <w:iCs/>
          <w:sz w:val="24"/>
          <w:szCs w:val="24"/>
        </w:rPr>
      </w:pPr>
      <w:r w:rsidRPr="00A0388B">
        <w:rPr>
          <w:rFonts w:ascii="Times New Roman" w:hAnsi="Times New Roman" w:cs="Times New Roman"/>
          <w:i/>
          <w:iCs/>
          <w:sz w:val="24"/>
          <w:szCs w:val="24"/>
        </w:rPr>
        <w:t>Самоконтроль:</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находить указанную ошибку, допущенную при проведении звукового анализа, при письме под диктовку или списывании слов, предложений;</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оценивать правильность написания букв, соединений букв, слов, предложений.</w:t>
      </w:r>
    </w:p>
    <w:p w:rsidR="00553536" w:rsidRPr="00A0388B" w:rsidRDefault="00553536" w:rsidP="009E0A79">
      <w:pPr>
        <w:spacing w:after="0" w:line="240" w:lineRule="auto"/>
        <w:jc w:val="both"/>
        <w:rPr>
          <w:rFonts w:ascii="Times New Roman" w:hAnsi="Times New Roman" w:cs="Times New Roman"/>
          <w:i/>
          <w:sz w:val="24"/>
          <w:szCs w:val="24"/>
        </w:rPr>
      </w:pPr>
      <w:r w:rsidRPr="00A0388B">
        <w:rPr>
          <w:rFonts w:ascii="Times New Roman" w:hAnsi="Times New Roman" w:cs="Times New Roman"/>
          <w:bCs/>
          <w:i/>
          <w:sz w:val="24"/>
          <w:szCs w:val="24"/>
        </w:rPr>
        <w:t>Совместная деятельность</w:t>
      </w:r>
      <w:r w:rsidRPr="00A0388B">
        <w:rPr>
          <w:rFonts w:ascii="Times New Roman" w:hAnsi="Times New Roman" w:cs="Times New Roman"/>
          <w:i/>
          <w:sz w:val="24"/>
          <w:szCs w:val="24"/>
        </w:rPr>
        <w:t>:</w:t>
      </w:r>
    </w:p>
    <w:p w:rsidR="00553536" w:rsidRPr="00074572"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принимать</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цель</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совместной</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деятельности,</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коллективно</w:t>
      </w:r>
      <w:r w:rsidR="00565C5E">
        <w:rPr>
          <w:rFonts w:ascii="Times New Roman" w:hAnsi="Times New Roman" w:cs="Times New Roman"/>
          <w:color w:val="231F20"/>
          <w:spacing w:val="-2"/>
          <w:w w:val="105"/>
          <w:sz w:val="24"/>
          <w:szCs w:val="24"/>
        </w:rPr>
        <w:t xml:space="preserve"> </w:t>
      </w:r>
      <w:r w:rsidRPr="00074572">
        <w:rPr>
          <w:rFonts w:ascii="Times New Roman" w:hAnsi="Times New Roman" w:cs="Times New Roman"/>
          <w:color w:val="231F20"/>
          <w:w w:val="105"/>
          <w:sz w:val="24"/>
          <w:szCs w:val="24"/>
        </w:rPr>
        <w:t>строить план действий по её достижению, распределять роли, договариваться, учитывать интересы и мнения участников совместной работы;</w:t>
      </w:r>
    </w:p>
    <w:p w:rsidR="00553536" w:rsidRPr="000143A6" w:rsidRDefault="00553536" w:rsidP="009E0A79">
      <w:pPr>
        <w:pStyle w:val="a3"/>
        <w:widowControl w:val="0"/>
        <w:numPr>
          <w:ilvl w:val="0"/>
          <w:numId w:val="4"/>
        </w:numPr>
        <w:tabs>
          <w:tab w:val="left" w:pos="724"/>
        </w:tabs>
        <w:autoSpaceDE w:val="0"/>
        <w:autoSpaceDN w:val="0"/>
        <w:spacing w:after="0" w:line="240" w:lineRule="auto"/>
        <w:ind w:left="0" w:firstLine="0"/>
        <w:contextualSpacing w:val="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ответственно</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выполнять</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свою</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часть</w:t>
      </w:r>
      <w:r w:rsidR="00565C5E">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работы.</w:t>
      </w:r>
    </w:p>
    <w:p w:rsidR="00553536" w:rsidRPr="000143A6" w:rsidRDefault="00553536" w:rsidP="009E0A79">
      <w:pPr>
        <w:pStyle w:val="a3"/>
        <w:widowControl w:val="0"/>
        <w:tabs>
          <w:tab w:val="left" w:pos="724"/>
        </w:tabs>
        <w:autoSpaceDE w:val="0"/>
        <w:autoSpaceDN w:val="0"/>
        <w:spacing w:after="0" w:line="240" w:lineRule="auto"/>
        <w:ind w:left="0"/>
        <w:contextualSpacing w:val="0"/>
        <w:jc w:val="both"/>
        <w:rPr>
          <w:rFonts w:ascii="Times New Roman" w:hAnsi="Times New Roman" w:cs="Times New Roman"/>
          <w:sz w:val="24"/>
          <w:szCs w:val="24"/>
        </w:rPr>
      </w:pPr>
    </w:p>
    <w:p w:rsidR="00565C5E" w:rsidRDefault="00565C5E" w:rsidP="009E0A79">
      <w:pPr>
        <w:pStyle w:val="a3"/>
        <w:widowControl w:val="0"/>
        <w:tabs>
          <w:tab w:val="left" w:pos="724"/>
        </w:tabs>
        <w:autoSpaceDE w:val="0"/>
        <w:autoSpaceDN w:val="0"/>
        <w:spacing w:after="0" w:line="240" w:lineRule="auto"/>
        <w:ind w:left="0"/>
        <w:contextualSpacing w:val="0"/>
        <w:jc w:val="both"/>
        <w:rPr>
          <w:rFonts w:ascii="Times New Roman" w:hAnsi="Times New Roman" w:cs="Times New Roman"/>
          <w:b/>
          <w:sz w:val="24"/>
          <w:szCs w:val="24"/>
        </w:rPr>
      </w:pPr>
    </w:p>
    <w:p w:rsidR="00553536" w:rsidRDefault="00553536" w:rsidP="009E0A79">
      <w:pPr>
        <w:pStyle w:val="a3"/>
        <w:widowControl w:val="0"/>
        <w:tabs>
          <w:tab w:val="left" w:pos="724"/>
        </w:tabs>
        <w:autoSpaceDE w:val="0"/>
        <w:autoSpaceDN w:val="0"/>
        <w:spacing w:after="0" w:line="240" w:lineRule="auto"/>
        <w:ind w:left="0"/>
        <w:contextualSpacing w:val="0"/>
        <w:jc w:val="both"/>
        <w:rPr>
          <w:rFonts w:ascii="Times New Roman" w:hAnsi="Times New Roman" w:cs="Times New Roman"/>
          <w:b/>
          <w:sz w:val="24"/>
          <w:szCs w:val="24"/>
        </w:rPr>
      </w:pPr>
      <w:r w:rsidRPr="00CA42DC">
        <w:rPr>
          <w:rFonts w:ascii="Times New Roman" w:hAnsi="Times New Roman" w:cs="Times New Roman"/>
          <w:b/>
          <w:sz w:val="24"/>
          <w:szCs w:val="24"/>
        </w:rPr>
        <w:lastRenderedPageBreak/>
        <w:t>2 КЛАСС</w:t>
      </w:r>
    </w:p>
    <w:p w:rsidR="00CA42DC" w:rsidRPr="00CA42DC" w:rsidRDefault="00CA42DC" w:rsidP="009E0A79">
      <w:pPr>
        <w:pStyle w:val="a3"/>
        <w:widowControl w:val="0"/>
        <w:tabs>
          <w:tab w:val="left" w:pos="724"/>
        </w:tabs>
        <w:autoSpaceDE w:val="0"/>
        <w:autoSpaceDN w:val="0"/>
        <w:spacing w:after="0" w:line="240" w:lineRule="auto"/>
        <w:ind w:left="0"/>
        <w:contextualSpacing w:val="0"/>
        <w:jc w:val="both"/>
        <w:rPr>
          <w:rFonts w:ascii="Times New Roman" w:hAnsi="Times New Roman" w:cs="Times New Roman"/>
          <w:b/>
          <w:sz w:val="24"/>
          <w:szCs w:val="24"/>
        </w:rPr>
      </w:pPr>
    </w:p>
    <w:p w:rsidR="00CA42DC" w:rsidRPr="009A713C" w:rsidRDefault="00553536" w:rsidP="009E0A79">
      <w:pPr>
        <w:pStyle w:val="a3"/>
        <w:widowControl w:val="0"/>
        <w:tabs>
          <w:tab w:val="left" w:pos="724"/>
        </w:tabs>
        <w:autoSpaceDE w:val="0"/>
        <w:autoSpaceDN w:val="0"/>
        <w:spacing w:after="0" w:line="240" w:lineRule="auto"/>
        <w:ind w:left="0"/>
        <w:contextualSpacing w:val="0"/>
        <w:jc w:val="both"/>
        <w:rPr>
          <w:rFonts w:ascii="Times New Roman" w:hAnsi="Times New Roman" w:cs="Times New Roman"/>
          <w:b/>
          <w:sz w:val="24"/>
          <w:szCs w:val="24"/>
        </w:rPr>
      </w:pPr>
      <w:r w:rsidRPr="009A713C">
        <w:rPr>
          <w:rFonts w:ascii="Times New Roman" w:hAnsi="Times New Roman" w:cs="Times New Roman"/>
          <w:b/>
          <w:sz w:val="24"/>
          <w:szCs w:val="24"/>
        </w:rPr>
        <w:t>Общие сведения о языке</w:t>
      </w:r>
    </w:p>
    <w:p w:rsidR="00074572" w:rsidRDefault="00553536" w:rsidP="009E0A79">
      <w:pPr>
        <w:pStyle w:val="a4"/>
        <w:ind w:left="0" w:right="0" w:firstLine="0"/>
      </w:pPr>
      <w:r w:rsidRPr="000143A6">
        <w:rPr>
          <w:rFonts w:ascii="Times New Roman" w:hAnsi="Times New Roman" w:cs="Times New Roman"/>
          <w:color w:val="231F20"/>
          <w:w w:val="105"/>
          <w:sz w:val="24"/>
          <w:szCs w:val="24"/>
        </w:rP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CA42DC" w:rsidRPr="00E25CD2" w:rsidRDefault="00074572" w:rsidP="009E0A79">
      <w:pPr>
        <w:pStyle w:val="a4"/>
        <w:ind w:left="0" w:right="0" w:firstLine="0"/>
        <w:rPr>
          <w:rFonts w:ascii="Times New Roman" w:hAnsi="Times New Roman" w:cs="Times New Roman"/>
          <w:b/>
          <w:color w:val="231F20"/>
          <w:w w:val="105"/>
          <w:sz w:val="24"/>
          <w:szCs w:val="24"/>
        </w:rPr>
      </w:pPr>
      <w:r w:rsidRPr="009A713C">
        <w:rPr>
          <w:rFonts w:ascii="Times New Roman" w:hAnsi="Times New Roman" w:cs="Times New Roman"/>
          <w:b/>
          <w:color w:val="231F20"/>
          <w:w w:val="105"/>
          <w:sz w:val="24"/>
          <w:szCs w:val="24"/>
        </w:rPr>
        <w:t>Фонетика и графика</w:t>
      </w:r>
    </w:p>
    <w:p w:rsidR="00553536" w:rsidRPr="000143A6" w:rsidRDefault="00553536" w:rsidP="009E0A79">
      <w:pPr>
        <w:pStyle w:val="a4"/>
        <w:ind w:left="0" w:right="0" w:firstLine="0"/>
        <w:jc w:val="left"/>
        <w:rPr>
          <w:rFonts w:ascii="Times New Roman" w:hAnsi="Times New Roman" w:cs="Times New Roman"/>
          <w:sz w:val="24"/>
          <w:szCs w:val="24"/>
        </w:rPr>
      </w:pPr>
      <w:r w:rsidRPr="000143A6">
        <w:rPr>
          <w:rFonts w:ascii="Times New Roman" w:hAnsi="Times New Roman" w:cs="Times New Roman"/>
          <w:color w:val="231F20"/>
          <w:w w:val="105"/>
          <w:sz w:val="24"/>
          <w:szCs w:val="24"/>
        </w:rPr>
        <w:t>Смыслоразличительная функция звуков; различение звуков</w:t>
      </w:r>
      <w:r w:rsidR="00E25CD2">
        <w:rPr>
          <w:rFonts w:ascii="Times New Roman" w:hAnsi="Times New Roman" w:cs="Times New Roman"/>
          <w:color w:val="231F20"/>
          <w:w w:val="105"/>
          <w:sz w:val="24"/>
          <w:szCs w:val="24"/>
        </w:rPr>
        <w:t xml:space="preserve"> </w:t>
      </w:r>
      <w:r w:rsidR="009A713C">
        <w:rPr>
          <w:rFonts w:ascii="Times New Roman" w:hAnsi="Times New Roman" w:cs="Times New Roman"/>
          <w:color w:val="231F20"/>
          <w:w w:val="110"/>
          <w:sz w:val="24"/>
          <w:szCs w:val="24"/>
        </w:rPr>
        <w:t xml:space="preserve">и букв; различение ударных </w:t>
      </w:r>
      <w:r w:rsidRPr="000143A6">
        <w:rPr>
          <w:rFonts w:ascii="Times New Roman" w:hAnsi="Times New Roman" w:cs="Times New Roman"/>
          <w:color w:val="231F20"/>
          <w:w w:val="110"/>
          <w:sz w:val="24"/>
          <w:szCs w:val="24"/>
        </w:rPr>
        <w:t>и безударных гласных звуков, твёрдыхимягкихсогласныхзвуков,звонкихиглухихсогласныхзвуков;шипящиесогласныезвуки[ж],[ш],[ч’],[щ’];обо­ значение на письме твёрдости и мягкости согласных звуков, функции</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букв</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е</w:t>
      </w:r>
      <w:r w:rsidRPr="000143A6">
        <w:rPr>
          <w:rFonts w:ascii="Times New Roman" w:hAnsi="Times New Roman" w:cs="Times New Roman"/>
          <w:color w:val="231F20"/>
          <w:w w:val="110"/>
          <w:sz w:val="24"/>
          <w:szCs w:val="24"/>
        </w:rPr>
        <w:t>,</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ё</w:t>
      </w:r>
      <w:r w:rsidRPr="000143A6">
        <w:rPr>
          <w:rFonts w:ascii="Times New Roman" w:hAnsi="Times New Roman" w:cs="Times New Roman"/>
          <w:color w:val="231F20"/>
          <w:w w:val="110"/>
          <w:sz w:val="24"/>
          <w:szCs w:val="24"/>
        </w:rPr>
        <w:t>,</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ю</w:t>
      </w:r>
      <w:r w:rsidRPr="000143A6">
        <w:rPr>
          <w:rFonts w:ascii="Times New Roman" w:hAnsi="Times New Roman" w:cs="Times New Roman"/>
          <w:color w:val="231F20"/>
          <w:w w:val="110"/>
          <w:sz w:val="24"/>
          <w:szCs w:val="24"/>
        </w:rPr>
        <w:t>,</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я</w:t>
      </w:r>
      <w:r w:rsidRPr="000143A6">
        <w:rPr>
          <w:rFonts w:ascii="Times New Roman" w:hAnsi="Times New Roman" w:cs="Times New Roman"/>
          <w:color w:val="231F20"/>
          <w:w w:val="110"/>
          <w:sz w:val="24"/>
          <w:szCs w:val="24"/>
        </w:rPr>
        <w:t>;</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согласный</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звук[й’]</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и</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гласный</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звук[и] (повторение изученного в 1 классе).</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 xml:space="preserve">Парные и непарные по твёрдости — мягкости согласные </w:t>
      </w:r>
      <w:r w:rsidRPr="000143A6">
        <w:rPr>
          <w:rFonts w:ascii="Times New Roman" w:hAnsi="Times New Roman" w:cs="Times New Roman"/>
          <w:color w:val="231F20"/>
          <w:spacing w:val="-2"/>
          <w:w w:val="105"/>
          <w:sz w:val="24"/>
          <w:szCs w:val="24"/>
        </w:rPr>
        <w:t>звуки.</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 xml:space="preserve">Парные и непарные по звонкости — глухости согласные </w:t>
      </w:r>
      <w:r w:rsidRPr="000143A6">
        <w:rPr>
          <w:rFonts w:ascii="Times New Roman" w:hAnsi="Times New Roman" w:cs="Times New Roman"/>
          <w:color w:val="231F20"/>
          <w:spacing w:val="-2"/>
          <w:w w:val="105"/>
          <w:sz w:val="24"/>
          <w:szCs w:val="24"/>
        </w:rPr>
        <w:t>звуки.</w:t>
      </w:r>
    </w:p>
    <w:p w:rsidR="00553536" w:rsidRPr="000143A6" w:rsidRDefault="00553536" w:rsidP="009E0A79">
      <w:pPr>
        <w:pStyle w:val="a4"/>
        <w:ind w:left="0" w:right="0" w:firstLine="0"/>
        <w:jc w:val="left"/>
        <w:rPr>
          <w:rFonts w:ascii="Times New Roman" w:hAnsi="Times New Roman" w:cs="Times New Roman"/>
          <w:sz w:val="24"/>
          <w:szCs w:val="24"/>
        </w:rPr>
      </w:pPr>
      <w:r w:rsidRPr="000143A6">
        <w:rPr>
          <w:rFonts w:ascii="Times New Roman" w:hAnsi="Times New Roman" w:cs="Times New Roman"/>
          <w:color w:val="231F20"/>
          <w:w w:val="110"/>
          <w:sz w:val="24"/>
          <w:szCs w:val="24"/>
        </w:rPr>
        <w:t>Качественная</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характеристика</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звука:</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гласный—согласный; гласный ударный — безударный; согласный твёрдый — мягкий,</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парный—непарный;</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согласный</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звонкий—глухой,</w:t>
      </w:r>
      <w:r w:rsidR="00E25CD2">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парный — непарный.</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 xml:space="preserve">Функции </w:t>
      </w:r>
      <w:r w:rsidRPr="000143A6">
        <w:rPr>
          <w:rFonts w:ascii="Times New Roman" w:hAnsi="Times New Roman" w:cs="Times New Roman"/>
          <w:b/>
          <w:i/>
          <w:color w:val="231F20"/>
          <w:w w:val="105"/>
          <w:sz w:val="24"/>
          <w:szCs w:val="24"/>
        </w:rPr>
        <w:t>ь</w:t>
      </w:r>
      <w:r w:rsidRPr="000143A6">
        <w:rPr>
          <w:rFonts w:ascii="Times New Roman" w:hAnsi="Times New Roman" w:cs="Times New Roman"/>
          <w:color w:val="231F20"/>
          <w:w w:val="105"/>
          <w:sz w:val="24"/>
          <w:szCs w:val="24"/>
        </w:rPr>
        <w:t>: показатель мягкости предшествующего согласного в конце и в середине слова; разделительный. Использование на письме разделительных</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b/>
          <w:i/>
          <w:color w:val="231F20"/>
          <w:w w:val="105"/>
          <w:sz w:val="24"/>
          <w:szCs w:val="24"/>
        </w:rPr>
        <w:t xml:space="preserve">ъ </w:t>
      </w:r>
      <w:r w:rsidRPr="000143A6">
        <w:rPr>
          <w:rFonts w:ascii="Times New Roman" w:hAnsi="Times New Roman" w:cs="Times New Roman"/>
          <w:color w:val="231F20"/>
          <w:w w:val="105"/>
          <w:sz w:val="24"/>
          <w:szCs w:val="24"/>
        </w:rPr>
        <w:t xml:space="preserve">и </w:t>
      </w:r>
      <w:r w:rsidRPr="000143A6">
        <w:rPr>
          <w:rFonts w:ascii="Times New Roman" w:hAnsi="Times New Roman" w:cs="Times New Roman"/>
          <w:b/>
          <w:i/>
          <w:color w:val="231F20"/>
          <w:w w:val="105"/>
          <w:sz w:val="24"/>
          <w:szCs w:val="24"/>
        </w:rPr>
        <w:t>ь</w:t>
      </w:r>
      <w:r w:rsidRPr="000143A6">
        <w:rPr>
          <w:rFonts w:ascii="Times New Roman" w:hAnsi="Times New Roman" w:cs="Times New Roman"/>
          <w:color w:val="231F20"/>
          <w:w w:val="105"/>
          <w:sz w:val="24"/>
          <w:szCs w:val="24"/>
        </w:rPr>
        <w:t>.</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 xml:space="preserve">Соотношение звукового и буквенного состава в словах с бук­ вами </w:t>
      </w:r>
      <w:r w:rsidRPr="000143A6">
        <w:rPr>
          <w:rFonts w:ascii="Times New Roman" w:hAnsi="Times New Roman" w:cs="Times New Roman"/>
          <w:b/>
          <w:i/>
          <w:color w:val="231F20"/>
          <w:w w:val="105"/>
          <w:sz w:val="24"/>
          <w:szCs w:val="24"/>
        </w:rPr>
        <w:t>е</w:t>
      </w:r>
      <w:r w:rsidRPr="000143A6">
        <w:rPr>
          <w:rFonts w:ascii="Times New Roman" w:hAnsi="Times New Roman" w:cs="Times New Roman"/>
          <w:color w:val="231F20"/>
          <w:w w:val="105"/>
          <w:sz w:val="24"/>
          <w:szCs w:val="24"/>
        </w:rPr>
        <w:t xml:space="preserve">, </w:t>
      </w:r>
      <w:r w:rsidRPr="000143A6">
        <w:rPr>
          <w:rFonts w:ascii="Times New Roman" w:hAnsi="Times New Roman" w:cs="Times New Roman"/>
          <w:b/>
          <w:i/>
          <w:color w:val="231F20"/>
          <w:w w:val="105"/>
          <w:sz w:val="24"/>
          <w:szCs w:val="24"/>
        </w:rPr>
        <w:t>ё</w:t>
      </w:r>
      <w:r w:rsidRPr="000143A6">
        <w:rPr>
          <w:rFonts w:ascii="Times New Roman" w:hAnsi="Times New Roman" w:cs="Times New Roman"/>
          <w:color w:val="231F20"/>
          <w:w w:val="105"/>
          <w:sz w:val="24"/>
          <w:szCs w:val="24"/>
        </w:rPr>
        <w:t xml:space="preserve">, </w:t>
      </w:r>
      <w:r w:rsidRPr="000143A6">
        <w:rPr>
          <w:rFonts w:ascii="Times New Roman" w:hAnsi="Times New Roman" w:cs="Times New Roman"/>
          <w:b/>
          <w:i/>
          <w:color w:val="231F20"/>
          <w:w w:val="105"/>
          <w:sz w:val="24"/>
          <w:szCs w:val="24"/>
        </w:rPr>
        <w:t>ю</w:t>
      </w:r>
      <w:r w:rsidRPr="000143A6">
        <w:rPr>
          <w:rFonts w:ascii="Times New Roman" w:hAnsi="Times New Roman" w:cs="Times New Roman"/>
          <w:color w:val="231F20"/>
          <w:w w:val="105"/>
          <w:sz w:val="24"/>
          <w:szCs w:val="24"/>
        </w:rPr>
        <w:t xml:space="preserve">, </w:t>
      </w:r>
      <w:r w:rsidRPr="000143A6">
        <w:rPr>
          <w:rFonts w:ascii="Times New Roman" w:hAnsi="Times New Roman" w:cs="Times New Roman"/>
          <w:b/>
          <w:i/>
          <w:color w:val="231F20"/>
          <w:w w:val="105"/>
          <w:sz w:val="24"/>
          <w:szCs w:val="24"/>
        </w:rPr>
        <w:t xml:space="preserve">я </w:t>
      </w:r>
      <w:r w:rsidRPr="000143A6">
        <w:rPr>
          <w:rFonts w:ascii="Times New Roman" w:hAnsi="Times New Roman" w:cs="Times New Roman"/>
          <w:color w:val="231F20"/>
          <w:w w:val="105"/>
          <w:sz w:val="24"/>
          <w:szCs w:val="24"/>
        </w:rPr>
        <w:t>(в начале слова и после гласных).</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Деление слов на слоги (в том числе при стечении соглас</w:t>
      </w:r>
      <w:r w:rsidRPr="000143A6">
        <w:rPr>
          <w:rFonts w:ascii="Times New Roman" w:hAnsi="Times New Roman" w:cs="Times New Roman"/>
          <w:color w:val="231F20"/>
          <w:spacing w:val="-2"/>
          <w:w w:val="105"/>
          <w:sz w:val="24"/>
          <w:szCs w:val="24"/>
        </w:rPr>
        <w:t>ных).</w:t>
      </w:r>
    </w:p>
    <w:p w:rsidR="00CA42DC" w:rsidRPr="00E25CD2"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Использование знания алфавита при работе со словарями. Небуквенные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графические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средства:</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пробел</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между</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словами,</w:t>
      </w:r>
      <w:r w:rsidR="00E25CD2">
        <w:rPr>
          <w:rFonts w:ascii="Times New Roman" w:hAnsi="Times New Roman" w:cs="Times New Roman"/>
          <w:sz w:val="24"/>
          <w:szCs w:val="24"/>
        </w:rPr>
        <w:t xml:space="preserve"> </w:t>
      </w:r>
      <w:r w:rsidRPr="000143A6">
        <w:rPr>
          <w:rFonts w:ascii="Times New Roman" w:hAnsi="Times New Roman" w:cs="Times New Roman"/>
          <w:color w:val="231F20"/>
          <w:w w:val="105"/>
          <w:sz w:val="24"/>
          <w:szCs w:val="24"/>
        </w:rPr>
        <w:t>знак переноса, абзац (красная строка), пунктуационные знаки(в пределах изученного).</w:t>
      </w:r>
    </w:p>
    <w:p w:rsidR="00CA42DC" w:rsidRPr="00CA42DC" w:rsidRDefault="00553536" w:rsidP="009E0A79">
      <w:pPr>
        <w:pStyle w:val="a4"/>
        <w:ind w:left="0" w:right="0" w:firstLine="0"/>
        <w:rPr>
          <w:rFonts w:ascii="Times New Roman" w:hAnsi="Times New Roman" w:cs="Times New Roman"/>
          <w:b/>
          <w:color w:val="231F20"/>
          <w:w w:val="105"/>
          <w:sz w:val="24"/>
          <w:szCs w:val="24"/>
        </w:rPr>
      </w:pPr>
      <w:r w:rsidRPr="00CA42DC">
        <w:rPr>
          <w:rFonts w:ascii="Times New Roman" w:hAnsi="Times New Roman" w:cs="Times New Roman"/>
          <w:b/>
          <w:color w:val="231F20"/>
          <w:w w:val="105"/>
          <w:sz w:val="24"/>
          <w:szCs w:val="24"/>
        </w:rPr>
        <w:t>Орфоэпия</w:t>
      </w:r>
    </w:p>
    <w:p w:rsidR="00CA42DC" w:rsidRPr="00E25CD2" w:rsidRDefault="00553536" w:rsidP="009E0A79">
      <w:pPr>
        <w:pStyle w:val="a4"/>
        <w:ind w:left="0" w:right="0" w:firstLine="0"/>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Произношение звуков и сочетаний звуков, ударение в словах в</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соответствии</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нормами</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современного</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русского</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литературного языка (на ограниченном переч</w:t>
      </w:r>
      <w:r w:rsidR="009A713C">
        <w:rPr>
          <w:rFonts w:ascii="Times New Roman" w:hAnsi="Times New Roman" w:cs="Times New Roman"/>
          <w:color w:val="231F20"/>
          <w:w w:val="105"/>
          <w:sz w:val="24"/>
          <w:szCs w:val="24"/>
        </w:rPr>
        <w:t>не слов, отрабатываемом в учеб</w:t>
      </w:r>
      <w:r w:rsidRPr="000143A6">
        <w:rPr>
          <w:rFonts w:ascii="Times New Roman" w:hAnsi="Times New Roman" w:cs="Times New Roman"/>
          <w:color w:val="231F20"/>
          <w:w w:val="105"/>
          <w:sz w:val="24"/>
          <w:szCs w:val="24"/>
        </w:rPr>
        <w:t>нике). Использование отработанного перечня слов (орфоэпического словаря учебника) для решения практических задач.</w:t>
      </w:r>
    </w:p>
    <w:p w:rsidR="00CA42DC" w:rsidRPr="00E25CD2" w:rsidRDefault="00A133F7" w:rsidP="009E0A79">
      <w:pPr>
        <w:pStyle w:val="a4"/>
        <w:ind w:left="0" w:right="0" w:firstLine="0"/>
        <w:rPr>
          <w:rFonts w:ascii="Times New Roman" w:hAnsi="Times New Roman" w:cs="Times New Roman"/>
          <w:b/>
          <w:color w:val="231F20"/>
          <w:w w:val="105"/>
          <w:sz w:val="24"/>
          <w:szCs w:val="24"/>
        </w:rPr>
      </w:pPr>
      <w:r w:rsidRPr="00CA42DC">
        <w:rPr>
          <w:rFonts w:ascii="Times New Roman" w:hAnsi="Times New Roman" w:cs="Times New Roman"/>
          <w:b/>
          <w:color w:val="231F20"/>
          <w:w w:val="105"/>
          <w:sz w:val="24"/>
          <w:szCs w:val="24"/>
        </w:rPr>
        <w:t>Лексика</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Слово как единство звучани</w:t>
      </w:r>
      <w:r w:rsidR="009A713C">
        <w:rPr>
          <w:rFonts w:ascii="Times New Roman" w:hAnsi="Times New Roman" w:cs="Times New Roman"/>
          <w:color w:val="231F20"/>
          <w:w w:val="105"/>
          <w:sz w:val="24"/>
          <w:szCs w:val="24"/>
        </w:rPr>
        <w:t>я и значения. Лексическое значе</w:t>
      </w:r>
      <w:r w:rsidRPr="000143A6">
        <w:rPr>
          <w:rFonts w:ascii="Times New Roman" w:hAnsi="Times New Roman" w:cs="Times New Roman"/>
          <w:color w:val="231F20"/>
          <w:w w:val="105"/>
          <w:sz w:val="24"/>
          <w:szCs w:val="24"/>
        </w:rPr>
        <w:t>ние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слова(общее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представление).Выявление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значение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которых требует уточнения. Определение значения слова по тексту или уточнение значения с помощью толкового словаря.</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Однозначные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многозначные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слова</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(простые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случаи,</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наблю</w:t>
      </w:r>
      <w:r w:rsidRPr="000143A6">
        <w:rPr>
          <w:rFonts w:ascii="Times New Roman" w:hAnsi="Times New Roman" w:cs="Times New Roman"/>
          <w:color w:val="231F20"/>
          <w:spacing w:val="-2"/>
          <w:w w:val="105"/>
          <w:sz w:val="24"/>
          <w:szCs w:val="24"/>
        </w:rPr>
        <w:t>дение).</w:t>
      </w:r>
    </w:p>
    <w:p w:rsidR="00CA42DC" w:rsidRPr="00E25CD2" w:rsidRDefault="00553536" w:rsidP="009E0A79">
      <w:pPr>
        <w:pStyle w:val="a4"/>
        <w:ind w:left="0" w:right="0" w:firstLine="0"/>
        <w:rPr>
          <w:rFonts w:ascii="Times New Roman" w:hAnsi="Times New Roman" w:cs="Times New Roman"/>
          <w:color w:val="231F20"/>
          <w:spacing w:val="-2"/>
          <w:sz w:val="24"/>
          <w:szCs w:val="24"/>
        </w:rPr>
      </w:pPr>
      <w:r w:rsidRPr="000143A6">
        <w:rPr>
          <w:rFonts w:ascii="Times New Roman" w:hAnsi="Times New Roman" w:cs="Times New Roman"/>
          <w:color w:val="231F20"/>
          <w:sz w:val="24"/>
          <w:szCs w:val="24"/>
        </w:rPr>
        <w:t>Наблюдение</w:t>
      </w:r>
      <w:r w:rsidR="00E25CD2">
        <w:rPr>
          <w:rFonts w:ascii="Times New Roman" w:hAnsi="Times New Roman" w:cs="Times New Roman"/>
          <w:color w:val="231F20"/>
          <w:sz w:val="24"/>
          <w:szCs w:val="24"/>
        </w:rPr>
        <w:t xml:space="preserve"> </w:t>
      </w:r>
      <w:r w:rsidRPr="000143A6">
        <w:rPr>
          <w:rFonts w:ascii="Times New Roman" w:hAnsi="Times New Roman" w:cs="Times New Roman"/>
          <w:color w:val="231F20"/>
          <w:sz w:val="24"/>
          <w:szCs w:val="24"/>
        </w:rPr>
        <w:t>за</w:t>
      </w:r>
      <w:r w:rsidR="00E25CD2">
        <w:rPr>
          <w:rFonts w:ascii="Times New Roman" w:hAnsi="Times New Roman" w:cs="Times New Roman"/>
          <w:color w:val="231F20"/>
          <w:sz w:val="24"/>
          <w:szCs w:val="24"/>
        </w:rPr>
        <w:t xml:space="preserve"> </w:t>
      </w:r>
      <w:r w:rsidRPr="000143A6">
        <w:rPr>
          <w:rFonts w:ascii="Times New Roman" w:hAnsi="Times New Roman" w:cs="Times New Roman"/>
          <w:color w:val="231F20"/>
          <w:sz w:val="24"/>
          <w:szCs w:val="24"/>
        </w:rPr>
        <w:t>использованием</w:t>
      </w:r>
      <w:r w:rsidR="00E25CD2">
        <w:rPr>
          <w:rFonts w:ascii="Times New Roman" w:hAnsi="Times New Roman" w:cs="Times New Roman"/>
          <w:color w:val="231F20"/>
          <w:sz w:val="24"/>
          <w:szCs w:val="24"/>
        </w:rPr>
        <w:t xml:space="preserve"> </w:t>
      </w:r>
      <w:r w:rsidRPr="000143A6">
        <w:rPr>
          <w:rFonts w:ascii="Times New Roman" w:hAnsi="Times New Roman" w:cs="Times New Roman"/>
          <w:color w:val="231F20"/>
          <w:sz w:val="24"/>
          <w:szCs w:val="24"/>
        </w:rPr>
        <w:t>в</w:t>
      </w:r>
      <w:r w:rsidR="00E25CD2">
        <w:rPr>
          <w:rFonts w:ascii="Times New Roman" w:hAnsi="Times New Roman" w:cs="Times New Roman"/>
          <w:color w:val="231F20"/>
          <w:sz w:val="24"/>
          <w:szCs w:val="24"/>
        </w:rPr>
        <w:t xml:space="preserve"> </w:t>
      </w:r>
      <w:r w:rsidRPr="000143A6">
        <w:rPr>
          <w:rFonts w:ascii="Times New Roman" w:hAnsi="Times New Roman" w:cs="Times New Roman"/>
          <w:color w:val="231F20"/>
          <w:sz w:val="24"/>
          <w:szCs w:val="24"/>
        </w:rPr>
        <w:t>речи</w:t>
      </w:r>
      <w:r w:rsidR="00E25CD2">
        <w:rPr>
          <w:rFonts w:ascii="Times New Roman" w:hAnsi="Times New Roman" w:cs="Times New Roman"/>
          <w:color w:val="231F20"/>
          <w:sz w:val="24"/>
          <w:szCs w:val="24"/>
        </w:rPr>
        <w:t xml:space="preserve"> </w:t>
      </w:r>
      <w:r w:rsidRPr="000143A6">
        <w:rPr>
          <w:rFonts w:ascii="Times New Roman" w:hAnsi="Times New Roman" w:cs="Times New Roman"/>
          <w:color w:val="231F20"/>
          <w:sz w:val="24"/>
          <w:szCs w:val="24"/>
        </w:rPr>
        <w:t>синонимов,</w:t>
      </w:r>
      <w:r w:rsidR="00E25CD2">
        <w:rPr>
          <w:rFonts w:ascii="Times New Roman" w:hAnsi="Times New Roman" w:cs="Times New Roman"/>
          <w:color w:val="231F20"/>
          <w:sz w:val="24"/>
          <w:szCs w:val="24"/>
        </w:rPr>
        <w:t xml:space="preserve"> </w:t>
      </w:r>
      <w:r w:rsidRPr="000143A6">
        <w:rPr>
          <w:rFonts w:ascii="Times New Roman" w:hAnsi="Times New Roman" w:cs="Times New Roman"/>
          <w:color w:val="231F20"/>
          <w:spacing w:val="-2"/>
          <w:sz w:val="24"/>
          <w:szCs w:val="24"/>
        </w:rPr>
        <w:t>антонимов.</w:t>
      </w:r>
    </w:p>
    <w:p w:rsidR="00CA42DC" w:rsidRPr="00E25CD2" w:rsidRDefault="00E25CD2" w:rsidP="009E0A79">
      <w:pPr>
        <w:pStyle w:val="a4"/>
        <w:ind w:left="0" w:right="0" w:firstLine="0"/>
        <w:rPr>
          <w:rFonts w:ascii="Times New Roman" w:hAnsi="Times New Roman" w:cs="Times New Roman"/>
          <w:b/>
          <w:sz w:val="24"/>
          <w:szCs w:val="24"/>
        </w:rPr>
      </w:pPr>
      <w:r>
        <w:rPr>
          <w:rFonts w:ascii="Times New Roman" w:hAnsi="Times New Roman" w:cs="Times New Roman"/>
          <w:b/>
          <w:sz w:val="24"/>
          <w:szCs w:val="24"/>
        </w:rPr>
        <w:t>Состав слова (морфемика)</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омонимичными</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корнями.</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Выделение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словах</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корня (простые случаи).</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Окончание как изменяемая часть слова. Изменение формы слова с помощью окончания. Различение изменяемых и неизменяемых слов.</w:t>
      </w:r>
    </w:p>
    <w:p w:rsidR="00CA42DC" w:rsidRPr="00E25CD2" w:rsidRDefault="00553536" w:rsidP="009E0A79">
      <w:pPr>
        <w:pStyle w:val="a4"/>
        <w:ind w:left="0" w:right="0" w:firstLine="0"/>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Суффикс как часть слова (наблюдение). Приставка как часть слова (наблюдение).</w:t>
      </w:r>
    </w:p>
    <w:p w:rsidR="00CA42DC" w:rsidRPr="00E25CD2" w:rsidRDefault="00E25CD2" w:rsidP="009E0A79">
      <w:pPr>
        <w:pStyle w:val="a3"/>
        <w:widowControl w:val="0"/>
        <w:tabs>
          <w:tab w:val="left" w:pos="724"/>
        </w:tabs>
        <w:autoSpaceDE w:val="0"/>
        <w:autoSpaceDN w:val="0"/>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Морфология</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Имя существительное (ознакомление): общее значение, вопросы («кто?», «что?»), употребление в речи.</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Глагол (ознакомление): общее значение, вопросы («что делать?», «что сделать?» и др.), употребление в речи.</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Имя</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прилагательное</w:t>
      </w:r>
      <w:r w:rsidR="00E25CD2">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(ознакомление):общее</w:t>
      </w:r>
      <w:r w:rsidR="001853E3">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значение,</w:t>
      </w:r>
      <w:r w:rsidR="001853E3">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 xml:space="preserve">вопросы («какой?», «какая?», «какое?», «какие?»), употребление в </w:t>
      </w:r>
      <w:r w:rsidRPr="000143A6">
        <w:rPr>
          <w:rFonts w:ascii="Times New Roman" w:hAnsi="Times New Roman" w:cs="Times New Roman"/>
          <w:color w:val="231F20"/>
          <w:spacing w:val="-2"/>
          <w:w w:val="105"/>
          <w:sz w:val="24"/>
          <w:szCs w:val="24"/>
        </w:rPr>
        <w:t>речи.</w:t>
      </w:r>
    </w:p>
    <w:p w:rsidR="00CA42DC" w:rsidRPr="00815BB3" w:rsidRDefault="00553536" w:rsidP="00815BB3">
      <w:pPr>
        <w:pStyle w:val="a4"/>
        <w:ind w:left="0" w:right="0" w:firstLine="0"/>
        <w:rPr>
          <w:rFonts w:ascii="Times New Roman" w:hAnsi="Times New Roman" w:cs="Times New Roman"/>
          <w:color w:val="231F20"/>
          <w:w w:val="110"/>
          <w:sz w:val="24"/>
          <w:szCs w:val="24"/>
        </w:rPr>
      </w:pPr>
      <w:r w:rsidRPr="000143A6">
        <w:rPr>
          <w:rFonts w:ascii="Times New Roman" w:hAnsi="Times New Roman" w:cs="Times New Roman"/>
          <w:color w:val="231F20"/>
          <w:w w:val="105"/>
          <w:sz w:val="24"/>
          <w:szCs w:val="24"/>
        </w:rPr>
        <w:lastRenderedPageBreak/>
        <w:t>Предлог. Отличие предлогов от приставок. Наиболее распро</w:t>
      </w:r>
      <w:r w:rsidRPr="000143A6">
        <w:rPr>
          <w:rFonts w:ascii="Times New Roman" w:hAnsi="Times New Roman" w:cs="Times New Roman"/>
          <w:color w:val="231F20"/>
          <w:w w:val="110"/>
          <w:sz w:val="24"/>
          <w:szCs w:val="24"/>
        </w:rPr>
        <w:t xml:space="preserve">странённые предлоги: </w:t>
      </w:r>
      <w:r w:rsidRPr="000143A6">
        <w:rPr>
          <w:rFonts w:ascii="Times New Roman" w:hAnsi="Times New Roman" w:cs="Times New Roman"/>
          <w:i/>
          <w:color w:val="231F20"/>
          <w:w w:val="110"/>
          <w:sz w:val="24"/>
          <w:szCs w:val="24"/>
        </w:rPr>
        <w:t>в</w:t>
      </w:r>
      <w:r w:rsidRPr="000143A6">
        <w:rPr>
          <w:rFonts w:ascii="Times New Roman" w:hAnsi="Times New Roman" w:cs="Times New Roman"/>
          <w:color w:val="231F20"/>
          <w:w w:val="110"/>
          <w:sz w:val="24"/>
          <w:szCs w:val="24"/>
        </w:rPr>
        <w:t xml:space="preserve">, </w:t>
      </w:r>
      <w:r w:rsidRPr="000143A6">
        <w:rPr>
          <w:rFonts w:ascii="Times New Roman" w:hAnsi="Times New Roman" w:cs="Times New Roman"/>
          <w:i/>
          <w:color w:val="231F20"/>
          <w:w w:val="110"/>
          <w:sz w:val="24"/>
          <w:szCs w:val="24"/>
        </w:rPr>
        <w:t>на</w:t>
      </w:r>
      <w:r w:rsidRPr="000143A6">
        <w:rPr>
          <w:rFonts w:ascii="Times New Roman" w:hAnsi="Times New Roman" w:cs="Times New Roman"/>
          <w:color w:val="231F20"/>
          <w:w w:val="110"/>
          <w:sz w:val="24"/>
          <w:szCs w:val="24"/>
        </w:rPr>
        <w:t xml:space="preserve">, </w:t>
      </w:r>
      <w:r w:rsidRPr="000143A6">
        <w:rPr>
          <w:rFonts w:ascii="Times New Roman" w:hAnsi="Times New Roman" w:cs="Times New Roman"/>
          <w:i/>
          <w:color w:val="231F20"/>
          <w:w w:val="110"/>
          <w:sz w:val="24"/>
          <w:szCs w:val="24"/>
        </w:rPr>
        <w:t>из</w:t>
      </w:r>
      <w:r w:rsidRPr="000143A6">
        <w:rPr>
          <w:rFonts w:ascii="Times New Roman" w:hAnsi="Times New Roman" w:cs="Times New Roman"/>
          <w:color w:val="231F20"/>
          <w:w w:val="110"/>
          <w:sz w:val="24"/>
          <w:szCs w:val="24"/>
        </w:rPr>
        <w:t>,</w:t>
      </w:r>
      <w:r w:rsidR="00815BB3">
        <w:rPr>
          <w:rFonts w:ascii="Times New Roman" w:hAnsi="Times New Roman" w:cs="Times New Roman"/>
          <w:color w:val="231F20"/>
          <w:w w:val="110"/>
          <w:sz w:val="24"/>
          <w:szCs w:val="24"/>
        </w:rPr>
        <w:t xml:space="preserve"> </w:t>
      </w:r>
      <w:r w:rsidRPr="000143A6">
        <w:rPr>
          <w:rFonts w:ascii="Times New Roman" w:hAnsi="Times New Roman" w:cs="Times New Roman"/>
          <w:i/>
          <w:color w:val="231F20"/>
          <w:w w:val="110"/>
          <w:sz w:val="24"/>
          <w:szCs w:val="24"/>
        </w:rPr>
        <w:t>без</w:t>
      </w:r>
      <w:r w:rsidRPr="000143A6">
        <w:rPr>
          <w:rFonts w:ascii="Times New Roman" w:hAnsi="Times New Roman" w:cs="Times New Roman"/>
          <w:color w:val="231F20"/>
          <w:w w:val="110"/>
          <w:sz w:val="24"/>
          <w:szCs w:val="24"/>
        </w:rPr>
        <w:t xml:space="preserve">, </w:t>
      </w:r>
      <w:r w:rsidRPr="000143A6">
        <w:rPr>
          <w:rFonts w:ascii="Times New Roman" w:hAnsi="Times New Roman" w:cs="Times New Roman"/>
          <w:i/>
          <w:color w:val="231F20"/>
          <w:w w:val="110"/>
          <w:sz w:val="24"/>
          <w:szCs w:val="24"/>
        </w:rPr>
        <w:t>над</w:t>
      </w:r>
      <w:r w:rsidRPr="000143A6">
        <w:rPr>
          <w:rFonts w:ascii="Times New Roman" w:hAnsi="Times New Roman" w:cs="Times New Roman"/>
          <w:color w:val="231F20"/>
          <w:w w:val="110"/>
          <w:sz w:val="24"/>
          <w:szCs w:val="24"/>
        </w:rPr>
        <w:t xml:space="preserve">, </w:t>
      </w:r>
      <w:r w:rsidRPr="000143A6">
        <w:rPr>
          <w:rFonts w:ascii="Times New Roman" w:hAnsi="Times New Roman" w:cs="Times New Roman"/>
          <w:i/>
          <w:color w:val="231F20"/>
          <w:w w:val="110"/>
          <w:sz w:val="24"/>
          <w:szCs w:val="24"/>
        </w:rPr>
        <w:t>до</w:t>
      </w:r>
      <w:r w:rsidRPr="000143A6">
        <w:rPr>
          <w:rFonts w:ascii="Times New Roman" w:hAnsi="Times New Roman" w:cs="Times New Roman"/>
          <w:color w:val="231F20"/>
          <w:w w:val="110"/>
          <w:sz w:val="24"/>
          <w:szCs w:val="24"/>
        </w:rPr>
        <w:t xml:space="preserve">, </w:t>
      </w:r>
      <w:r w:rsidRPr="000143A6">
        <w:rPr>
          <w:rFonts w:ascii="Times New Roman" w:hAnsi="Times New Roman" w:cs="Times New Roman"/>
          <w:i/>
          <w:color w:val="231F20"/>
          <w:w w:val="110"/>
          <w:sz w:val="24"/>
          <w:szCs w:val="24"/>
        </w:rPr>
        <w:t>у</w:t>
      </w:r>
      <w:r w:rsidRPr="000143A6">
        <w:rPr>
          <w:rFonts w:ascii="Times New Roman" w:hAnsi="Times New Roman" w:cs="Times New Roman"/>
          <w:color w:val="231F20"/>
          <w:w w:val="110"/>
          <w:sz w:val="24"/>
          <w:szCs w:val="24"/>
        </w:rPr>
        <w:t xml:space="preserve">, </w:t>
      </w:r>
      <w:r w:rsidRPr="000143A6">
        <w:rPr>
          <w:rFonts w:ascii="Times New Roman" w:hAnsi="Times New Roman" w:cs="Times New Roman"/>
          <w:i/>
          <w:color w:val="231F20"/>
          <w:w w:val="110"/>
          <w:sz w:val="24"/>
          <w:szCs w:val="24"/>
        </w:rPr>
        <w:t>о</w:t>
      </w:r>
      <w:r w:rsidRPr="000143A6">
        <w:rPr>
          <w:rFonts w:ascii="Times New Roman" w:hAnsi="Times New Roman" w:cs="Times New Roman"/>
          <w:color w:val="231F20"/>
          <w:w w:val="110"/>
          <w:sz w:val="24"/>
          <w:szCs w:val="24"/>
        </w:rPr>
        <w:t xml:space="preserve">, </w:t>
      </w:r>
      <w:r w:rsidRPr="000143A6">
        <w:rPr>
          <w:rFonts w:ascii="Times New Roman" w:hAnsi="Times New Roman" w:cs="Times New Roman"/>
          <w:i/>
          <w:color w:val="231F20"/>
          <w:w w:val="110"/>
          <w:sz w:val="24"/>
          <w:szCs w:val="24"/>
        </w:rPr>
        <w:t xml:space="preserve">об </w:t>
      </w:r>
      <w:r w:rsidRPr="000143A6">
        <w:rPr>
          <w:rFonts w:ascii="Times New Roman" w:hAnsi="Times New Roman" w:cs="Times New Roman"/>
          <w:color w:val="231F20"/>
          <w:w w:val="110"/>
          <w:sz w:val="24"/>
          <w:szCs w:val="24"/>
        </w:rPr>
        <w:t>и др.</w:t>
      </w:r>
    </w:p>
    <w:p w:rsidR="00CA42DC" w:rsidRPr="00815BB3" w:rsidRDefault="00815BB3" w:rsidP="009E0A79">
      <w:pPr>
        <w:pStyle w:val="a3"/>
        <w:widowControl w:val="0"/>
        <w:tabs>
          <w:tab w:val="left" w:pos="724"/>
        </w:tabs>
        <w:autoSpaceDE w:val="0"/>
        <w:autoSpaceDN w:val="0"/>
        <w:spacing w:after="0" w:line="240" w:lineRule="auto"/>
        <w:ind w:left="0"/>
        <w:contextualSpacing w:val="0"/>
        <w:jc w:val="both"/>
        <w:rPr>
          <w:rFonts w:ascii="Times New Roman" w:hAnsi="Times New Roman" w:cs="Times New Roman"/>
          <w:b/>
          <w:sz w:val="24"/>
          <w:szCs w:val="24"/>
        </w:rPr>
      </w:pPr>
      <w:r>
        <w:rPr>
          <w:rFonts w:ascii="Times New Roman" w:hAnsi="Times New Roman" w:cs="Times New Roman"/>
          <w:b/>
          <w:sz w:val="24"/>
          <w:szCs w:val="24"/>
        </w:rPr>
        <w:t>Синтаксис</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Порядок слов в предложении; связь слов в предложении (по</w:t>
      </w:r>
      <w:r w:rsidRPr="000143A6">
        <w:rPr>
          <w:rFonts w:ascii="Times New Roman" w:hAnsi="Times New Roman" w:cs="Times New Roman"/>
          <w:color w:val="231F20"/>
          <w:spacing w:val="-2"/>
          <w:w w:val="105"/>
          <w:sz w:val="24"/>
          <w:szCs w:val="24"/>
        </w:rPr>
        <w:t>вторение).</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Предложение как единица языка. Предложение и слово. Отличие</w:t>
      </w:r>
      <w:r w:rsidR="00815BB3">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предложения</w:t>
      </w:r>
      <w:r w:rsidR="00815BB3">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от</w:t>
      </w:r>
      <w:r w:rsidR="00815BB3">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слова.</w:t>
      </w:r>
      <w:r w:rsidR="00815BB3">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Наблюдение</w:t>
      </w:r>
      <w:r w:rsidR="00815BB3">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за</w:t>
      </w:r>
      <w:r w:rsidR="00815BB3">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выделением</w:t>
      </w:r>
      <w:r w:rsidR="00815BB3">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9A713C">
        <w:rPr>
          <w:rFonts w:ascii="Times New Roman" w:hAnsi="Times New Roman" w:cs="Times New Roman"/>
          <w:color w:val="231F20"/>
          <w:w w:val="105"/>
          <w:sz w:val="24"/>
          <w:szCs w:val="24"/>
        </w:rPr>
        <w:t xml:space="preserve"> уст</w:t>
      </w:r>
      <w:r w:rsidRPr="000143A6">
        <w:rPr>
          <w:rFonts w:ascii="Times New Roman" w:hAnsi="Times New Roman" w:cs="Times New Roman"/>
          <w:color w:val="231F20"/>
          <w:w w:val="105"/>
          <w:sz w:val="24"/>
          <w:szCs w:val="24"/>
        </w:rPr>
        <w:t>ной речи одного из слов предложения (логическое ударение).</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Виды предложений по цели высказывания: повествовательные, вопросительные, побудительные предложения.</w:t>
      </w:r>
    </w:p>
    <w:p w:rsidR="00553536" w:rsidRPr="00815BB3" w:rsidRDefault="00553536" w:rsidP="00815BB3">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Виды предложений по эмоциональной окраске (по интонации): восклицательные и невосклицательные предложения.</w:t>
      </w:r>
    </w:p>
    <w:p w:rsidR="00CA42DC" w:rsidRPr="00815BB3" w:rsidRDefault="00815BB3" w:rsidP="009E0A79">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Орфография и пунктуация</w:t>
      </w:r>
    </w:p>
    <w:p w:rsidR="00553536" w:rsidRPr="000143A6" w:rsidRDefault="00553536" w:rsidP="009E0A79">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Прописная буква в начале предложения и в именах собствен</w:t>
      </w:r>
      <w:r w:rsidR="005C0F1D">
        <w:rPr>
          <w:rFonts w:ascii="Times New Roman" w:hAnsi="Times New Roman" w:cs="Times New Roman"/>
          <w:color w:val="231F20"/>
          <w:w w:val="110"/>
          <w:sz w:val="24"/>
          <w:szCs w:val="24"/>
        </w:rPr>
        <w:t xml:space="preserve">ных(имена, фамилии, клички животных); знаки препинания </w:t>
      </w:r>
      <w:r w:rsidRPr="000143A6">
        <w:rPr>
          <w:rFonts w:ascii="Times New Roman" w:hAnsi="Times New Roman" w:cs="Times New Roman"/>
          <w:color w:val="231F20"/>
          <w:w w:val="105"/>
          <w:sz w:val="24"/>
          <w:szCs w:val="24"/>
        </w:rPr>
        <w:t>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конце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предложения;</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перенос</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строки</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строку</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(без</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учёта</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морфемного</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членения</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слова);</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гласные после шипящих</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соче</w:t>
      </w:r>
      <w:r w:rsidRPr="000143A6">
        <w:rPr>
          <w:rFonts w:ascii="Times New Roman" w:hAnsi="Times New Roman" w:cs="Times New Roman"/>
          <w:color w:val="231F20"/>
          <w:w w:val="110"/>
          <w:sz w:val="24"/>
          <w:szCs w:val="24"/>
        </w:rPr>
        <w:t>таниях</w:t>
      </w:r>
      <w:r w:rsidR="005C0F1D">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жи</w:t>
      </w:r>
      <w:r w:rsidRPr="000143A6">
        <w:rPr>
          <w:rFonts w:ascii="Times New Roman" w:hAnsi="Times New Roman" w:cs="Times New Roman"/>
          <w:color w:val="231F20"/>
          <w:w w:val="110"/>
          <w:sz w:val="24"/>
          <w:szCs w:val="24"/>
        </w:rPr>
        <w:t>,</w:t>
      </w:r>
      <w:r w:rsidR="005C0F1D">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 xml:space="preserve">ши </w:t>
      </w:r>
      <w:r w:rsidRPr="000143A6">
        <w:rPr>
          <w:rFonts w:ascii="Times New Roman" w:hAnsi="Times New Roman" w:cs="Times New Roman"/>
          <w:color w:val="231F20"/>
          <w:w w:val="110"/>
          <w:sz w:val="24"/>
          <w:szCs w:val="24"/>
        </w:rPr>
        <w:t>(в положении</w:t>
      </w:r>
      <w:r w:rsidR="005C0F1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под</w:t>
      </w:r>
      <w:r w:rsidR="005C0F1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ударением),</w:t>
      </w:r>
      <w:r w:rsidR="005C0F1D">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ча</w:t>
      </w:r>
      <w:r w:rsidRPr="000143A6">
        <w:rPr>
          <w:rFonts w:ascii="Times New Roman" w:hAnsi="Times New Roman" w:cs="Times New Roman"/>
          <w:color w:val="231F20"/>
          <w:w w:val="110"/>
          <w:sz w:val="24"/>
          <w:szCs w:val="24"/>
        </w:rPr>
        <w:t>,</w:t>
      </w:r>
      <w:r w:rsidR="005C0F1D">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ща</w:t>
      </w:r>
      <w:r w:rsidRPr="000143A6">
        <w:rPr>
          <w:rFonts w:ascii="Times New Roman" w:hAnsi="Times New Roman" w:cs="Times New Roman"/>
          <w:color w:val="231F20"/>
          <w:w w:val="110"/>
          <w:sz w:val="24"/>
          <w:szCs w:val="24"/>
        </w:rPr>
        <w:t>,</w:t>
      </w:r>
      <w:r w:rsidR="005C0F1D">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чу</w:t>
      </w:r>
      <w:r w:rsidRPr="000143A6">
        <w:rPr>
          <w:rFonts w:ascii="Times New Roman" w:hAnsi="Times New Roman" w:cs="Times New Roman"/>
          <w:color w:val="231F20"/>
          <w:w w:val="110"/>
          <w:sz w:val="24"/>
          <w:szCs w:val="24"/>
        </w:rPr>
        <w:t>,</w:t>
      </w:r>
      <w:r w:rsidR="005C0F1D">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щу</w:t>
      </w:r>
      <w:r w:rsidRPr="000143A6">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05"/>
          <w:sz w:val="24"/>
          <w:szCs w:val="24"/>
        </w:rPr>
        <w:t xml:space="preserve">сочетания </w:t>
      </w:r>
      <w:r w:rsidRPr="000143A6">
        <w:rPr>
          <w:rFonts w:ascii="Times New Roman" w:hAnsi="Times New Roman" w:cs="Times New Roman"/>
          <w:b/>
          <w:i/>
          <w:color w:val="231F20"/>
          <w:w w:val="105"/>
          <w:sz w:val="24"/>
          <w:szCs w:val="24"/>
        </w:rPr>
        <w:t>чк</w:t>
      </w:r>
      <w:r w:rsidRPr="000143A6">
        <w:rPr>
          <w:rFonts w:ascii="Times New Roman" w:hAnsi="Times New Roman" w:cs="Times New Roman"/>
          <w:color w:val="231F20"/>
          <w:w w:val="105"/>
          <w:sz w:val="24"/>
          <w:szCs w:val="24"/>
        </w:rPr>
        <w:t xml:space="preserve">, </w:t>
      </w:r>
      <w:r w:rsidRPr="000143A6">
        <w:rPr>
          <w:rFonts w:ascii="Times New Roman" w:hAnsi="Times New Roman" w:cs="Times New Roman"/>
          <w:b/>
          <w:i/>
          <w:color w:val="231F20"/>
          <w:w w:val="105"/>
          <w:sz w:val="24"/>
          <w:szCs w:val="24"/>
        </w:rPr>
        <w:t>чн</w:t>
      </w:r>
      <w:r w:rsidR="005C0F1D">
        <w:rPr>
          <w:rFonts w:ascii="Times New Roman" w:hAnsi="Times New Roman" w:cs="Times New Roman"/>
          <w:b/>
          <w:i/>
          <w:color w:val="231F20"/>
          <w:w w:val="105"/>
          <w:sz w:val="24"/>
          <w:szCs w:val="24"/>
        </w:rPr>
        <w:t xml:space="preserve"> </w:t>
      </w:r>
      <w:r w:rsidRPr="000143A6">
        <w:rPr>
          <w:rFonts w:ascii="Times New Roman" w:hAnsi="Times New Roman" w:cs="Times New Roman"/>
          <w:color w:val="231F20"/>
          <w:w w:val="105"/>
          <w:sz w:val="24"/>
          <w:szCs w:val="24"/>
        </w:rPr>
        <w:t xml:space="preserve">(повторение правил правописания, изученных </w:t>
      </w:r>
      <w:r w:rsidRPr="000143A6">
        <w:rPr>
          <w:rFonts w:ascii="Times New Roman" w:hAnsi="Times New Roman" w:cs="Times New Roman"/>
          <w:color w:val="231F20"/>
          <w:w w:val="115"/>
          <w:sz w:val="24"/>
          <w:szCs w:val="24"/>
        </w:rPr>
        <w:t>в 1 классе).</w:t>
      </w:r>
    </w:p>
    <w:p w:rsidR="00553536" w:rsidRPr="000143A6" w:rsidRDefault="00553536" w:rsidP="009E0A79">
      <w:pPr>
        <w:pStyle w:val="a4"/>
        <w:ind w:left="0" w:right="0" w:firstLine="0"/>
        <w:jc w:val="left"/>
        <w:rPr>
          <w:rFonts w:ascii="Times New Roman" w:hAnsi="Times New Roman" w:cs="Times New Roman"/>
          <w:sz w:val="24"/>
          <w:szCs w:val="24"/>
        </w:rPr>
      </w:pPr>
      <w:r w:rsidRPr="000143A6">
        <w:rPr>
          <w:rFonts w:ascii="Times New Roman" w:hAnsi="Times New Roman" w:cs="Times New Roman"/>
          <w:color w:val="231F20"/>
          <w:w w:val="105"/>
          <w:sz w:val="24"/>
          <w:szCs w:val="24"/>
        </w:rPr>
        <w:t xml:space="preserve">Орфографическая зоркость как осознание места возможного возникновения </w:t>
      </w:r>
      <w:r w:rsidR="009A713C">
        <w:rPr>
          <w:rFonts w:ascii="Times New Roman" w:hAnsi="Times New Roman" w:cs="Times New Roman"/>
          <w:color w:val="231F20"/>
          <w:w w:val="105"/>
          <w:sz w:val="24"/>
          <w:szCs w:val="24"/>
        </w:rPr>
        <w:t xml:space="preserve">орфографической ошибки. Понятие </w:t>
      </w:r>
      <w:r w:rsidRPr="000143A6">
        <w:rPr>
          <w:rFonts w:ascii="Times New Roman" w:hAnsi="Times New Roman" w:cs="Times New Roman"/>
          <w:color w:val="231F20"/>
          <w:w w:val="105"/>
          <w:sz w:val="24"/>
          <w:szCs w:val="24"/>
        </w:rPr>
        <w:t>орфограммы.</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Различные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способы</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решения</w:t>
      </w:r>
      <w:r w:rsidR="009A713C">
        <w:rPr>
          <w:rFonts w:ascii="Times New Roman" w:hAnsi="Times New Roman" w:cs="Times New Roman"/>
          <w:color w:val="231F20"/>
          <w:w w:val="105"/>
          <w:sz w:val="24"/>
          <w:szCs w:val="24"/>
        </w:rPr>
        <w:t xml:space="preserve"> орфографическ</w:t>
      </w:r>
      <w:r w:rsidRPr="000143A6">
        <w:rPr>
          <w:rFonts w:ascii="Times New Roman" w:hAnsi="Times New Roman" w:cs="Times New Roman"/>
          <w:color w:val="231F20"/>
          <w:w w:val="105"/>
          <w:sz w:val="24"/>
          <w:szCs w:val="24"/>
        </w:rPr>
        <w:t>ой</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задач</w:t>
      </w:r>
      <w:r w:rsidR="009A713C">
        <w:rPr>
          <w:rFonts w:ascii="Times New Roman" w:hAnsi="Times New Roman" w:cs="Times New Roman"/>
          <w:color w:val="231F20"/>
          <w:w w:val="105"/>
          <w:sz w:val="24"/>
          <w:szCs w:val="24"/>
        </w:rPr>
        <w:t xml:space="preserve">и </w:t>
      </w:r>
      <w:r w:rsidRPr="000143A6">
        <w:rPr>
          <w:rFonts w:ascii="Times New Roman" w:hAnsi="Times New Roman" w:cs="Times New Roman"/>
          <w:color w:val="231F20"/>
          <w:w w:val="105"/>
          <w:sz w:val="24"/>
          <w:szCs w:val="24"/>
        </w:rPr>
        <w:t>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553536" w:rsidRPr="000143A6" w:rsidRDefault="00553536" w:rsidP="009E0A79">
      <w:pPr>
        <w:pStyle w:val="a4"/>
        <w:ind w:left="0" w:right="0" w:firstLine="0"/>
        <w:rPr>
          <w:rFonts w:ascii="Times New Roman" w:hAnsi="Times New Roman" w:cs="Times New Roman"/>
          <w:color w:val="231F20"/>
          <w:spacing w:val="-2"/>
          <w:w w:val="105"/>
          <w:sz w:val="24"/>
          <w:szCs w:val="24"/>
        </w:rPr>
      </w:pPr>
      <w:r w:rsidRPr="000143A6">
        <w:rPr>
          <w:rFonts w:ascii="Times New Roman" w:hAnsi="Times New Roman" w:cs="Times New Roman"/>
          <w:color w:val="231F20"/>
          <w:w w:val="105"/>
          <w:sz w:val="24"/>
          <w:szCs w:val="24"/>
        </w:rPr>
        <w:t>Правила правописания и</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 xml:space="preserve">их </w:t>
      </w:r>
      <w:r w:rsidRPr="000143A6">
        <w:rPr>
          <w:rFonts w:ascii="Times New Roman" w:hAnsi="Times New Roman" w:cs="Times New Roman"/>
          <w:color w:val="231F20"/>
          <w:spacing w:val="-2"/>
          <w:w w:val="105"/>
          <w:sz w:val="24"/>
          <w:szCs w:val="24"/>
        </w:rPr>
        <w:t>применение:</w:t>
      </w:r>
    </w:p>
    <w:p w:rsidR="00553536" w:rsidRPr="000143A6" w:rsidRDefault="00553536" w:rsidP="003B7091">
      <w:pPr>
        <w:pStyle w:val="a4"/>
        <w:numPr>
          <w:ilvl w:val="0"/>
          <w:numId w:val="7"/>
        </w:numPr>
        <w:ind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разделительный</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мягкий</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знак;</w:t>
      </w:r>
    </w:p>
    <w:p w:rsidR="00553536" w:rsidRPr="000143A6" w:rsidRDefault="00553536" w:rsidP="003B7091">
      <w:pPr>
        <w:pStyle w:val="a3"/>
        <w:widowControl w:val="0"/>
        <w:numPr>
          <w:ilvl w:val="0"/>
          <w:numId w:val="7"/>
        </w:numPr>
        <w:tabs>
          <w:tab w:val="left" w:pos="384"/>
        </w:tabs>
        <w:autoSpaceDE w:val="0"/>
        <w:autoSpaceDN w:val="0"/>
        <w:spacing w:after="0" w:line="240" w:lineRule="auto"/>
        <w:ind w:firstLine="0"/>
        <w:jc w:val="both"/>
        <w:rPr>
          <w:rFonts w:ascii="Times New Roman" w:hAnsi="Times New Roman" w:cs="Times New Roman"/>
          <w:sz w:val="24"/>
          <w:szCs w:val="24"/>
        </w:rPr>
      </w:pPr>
      <w:r w:rsidRPr="000143A6">
        <w:rPr>
          <w:rFonts w:ascii="Times New Roman" w:hAnsi="Times New Roman" w:cs="Times New Roman"/>
          <w:color w:val="231F20"/>
          <w:w w:val="110"/>
          <w:sz w:val="24"/>
          <w:szCs w:val="24"/>
        </w:rPr>
        <w:t>сочетани</w:t>
      </w:r>
      <w:r w:rsidRPr="009A713C">
        <w:rPr>
          <w:rFonts w:ascii="Times New Roman" w:hAnsi="Times New Roman" w:cs="Times New Roman"/>
          <w:color w:val="231F20"/>
          <w:w w:val="110"/>
          <w:sz w:val="24"/>
          <w:szCs w:val="24"/>
        </w:rPr>
        <w:t>я</w:t>
      </w:r>
      <w:r w:rsidR="005C0F1D">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w w:val="110"/>
          <w:sz w:val="24"/>
          <w:szCs w:val="24"/>
        </w:rPr>
        <w:t>чт</w:t>
      </w:r>
      <w:r w:rsidRPr="000143A6">
        <w:rPr>
          <w:rFonts w:ascii="Times New Roman" w:hAnsi="Times New Roman" w:cs="Times New Roman"/>
          <w:color w:val="231F20"/>
          <w:w w:val="110"/>
          <w:sz w:val="24"/>
          <w:szCs w:val="24"/>
        </w:rPr>
        <w:t>,</w:t>
      </w:r>
      <w:r w:rsidRPr="000143A6">
        <w:rPr>
          <w:rFonts w:ascii="Times New Roman" w:hAnsi="Times New Roman" w:cs="Times New Roman"/>
          <w:b/>
          <w:i/>
          <w:color w:val="231F20"/>
          <w:w w:val="110"/>
          <w:sz w:val="24"/>
          <w:szCs w:val="24"/>
        </w:rPr>
        <w:t>щн</w:t>
      </w:r>
      <w:r w:rsidRPr="000143A6">
        <w:rPr>
          <w:rFonts w:ascii="Times New Roman" w:hAnsi="Times New Roman" w:cs="Times New Roman"/>
          <w:color w:val="231F20"/>
          <w:w w:val="110"/>
          <w:sz w:val="24"/>
          <w:szCs w:val="24"/>
        </w:rPr>
        <w:t xml:space="preserve">, </w:t>
      </w:r>
      <w:r w:rsidRPr="000143A6">
        <w:rPr>
          <w:rFonts w:ascii="Times New Roman" w:hAnsi="Times New Roman" w:cs="Times New Roman"/>
          <w:b/>
          <w:i/>
          <w:color w:val="231F20"/>
          <w:spacing w:val="-5"/>
          <w:w w:val="110"/>
          <w:sz w:val="24"/>
          <w:szCs w:val="24"/>
        </w:rPr>
        <w:t>нч</w:t>
      </w:r>
      <w:r w:rsidRPr="000143A6">
        <w:rPr>
          <w:rFonts w:ascii="Times New Roman" w:hAnsi="Times New Roman" w:cs="Times New Roman"/>
          <w:color w:val="231F20"/>
          <w:spacing w:val="-5"/>
          <w:w w:val="110"/>
          <w:sz w:val="24"/>
          <w:szCs w:val="24"/>
        </w:rPr>
        <w:t>;</w:t>
      </w:r>
    </w:p>
    <w:p w:rsidR="00553536" w:rsidRPr="000143A6" w:rsidRDefault="00553536" w:rsidP="003B7091">
      <w:pPr>
        <w:pStyle w:val="a3"/>
        <w:widowControl w:val="0"/>
        <w:numPr>
          <w:ilvl w:val="0"/>
          <w:numId w:val="7"/>
        </w:numPr>
        <w:tabs>
          <w:tab w:val="left" w:pos="384"/>
        </w:tabs>
        <w:autoSpaceDE w:val="0"/>
        <w:autoSpaceDN w:val="0"/>
        <w:spacing w:after="0" w:line="240" w:lineRule="auto"/>
        <w:ind w:firstLine="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проверяемые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безударные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гласные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корне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слова;</w:t>
      </w:r>
    </w:p>
    <w:p w:rsidR="00553536" w:rsidRPr="000143A6" w:rsidRDefault="00553536" w:rsidP="003B7091">
      <w:pPr>
        <w:pStyle w:val="a3"/>
        <w:widowControl w:val="0"/>
        <w:numPr>
          <w:ilvl w:val="0"/>
          <w:numId w:val="7"/>
        </w:numPr>
        <w:tabs>
          <w:tab w:val="left" w:pos="384"/>
        </w:tabs>
        <w:autoSpaceDE w:val="0"/>
        <w:autoSpaceDN w:val="0"/>
        <w:spacing w:after="0" w:line="240" w:lineRule="auto"/>
        <w:ind w:firstLine="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парные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звонкие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глухие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согласные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корне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слова;</w:t>
      </w:r>
    </w:p>
    <w:p w:rsidR="00553536" w:rsidRPr="000143A6" w:rsidRDefault="00553536" w:rsidP="003B7091">
      <w:pPr>
        <w:pStyle w:val="a3"/>
        <w:widowControl w:val="0"/>
        <w:numPr>
          <w:ilvl w:val="0"/>
          <w:numId w:val="7"/>
        </w:numPr>
        <w:tabs>
          <w:tab w:val="left" w:pos="384"/>
        </w:tabs>
        <w:autoSpaceDE w:val="0"/>
        <w:autoSpaceDN w:val="0"/>
        <w:spacing w:after="0" w:line="240" w:lineRule="auto"/>
        <w:ind w:firstLine="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непроверяемые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гласные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согласные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(перечень</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орфографическом словаре учебника);</w:t>
      </w:r>
    </w:p>
    <w:p w:rsidR="00553536" w:rsidRPr="000143A6" w:rsidRDefault="00553536" w:rsidP="003B7091">
      <w:pPr>
        <w:pStyle w:val="a3"/>
        <w:widowControl w:val="0"/>
        <w:numPr>
          <w:ilvl w:val="0"/>
          <w:numId w:val="7"/>
        </w:numPr>
        <w:tabs>
          <w:tab w:val="left" w:pos="384"/>
        </w:tabs>
        <w:autoSpaceDE w:val="0"/>
        <w:autoSpaceDN w:val="0"/>
        <w:spacing w:after="0" w:line="240" w:lineRule="auto"/>
        <w:ind w:firstLine="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прописная</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буква</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именах</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собственных:</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имена,</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фамилии,</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5"/>
          <w:w w:val="105"/>
          <w:sz w:val="24"/>
          <w:szCs w:val="24"/>
        </w:rPr>
        <w:t>от</w:t>
      </w:r>
      <w:r w:rsidRPr="000143A6">
        <w:rPr>
          <w:rFonts w:ascii="Times New Roman" w:hAnsi="Times New Roman" w:cs="Times New Roman"/>
          <w:color w:val="231F20"/>
          <w:w w:val="105"/>
          <w:sz w:val="24"/>
          <w:szCs w:val="24"/>
        </w:rPr>
        <w:t>чества</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людей,</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клички</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животных,</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географические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названия;</w:t>
      </w:r>
    </w:p>
    <w:p w:rsidR="00553536" w:rsidRPr="005C0F1D" w:rsidRDefault="00553536" w:rsidP="005C0F1D">
      <w:pPr>
        <w:pStyle w:val="a3"/>
        <w:widowControl w:val="0"/>
        <w:numPr>
          <w:ilvl w:val="0"/>
          <w:numId w:val="7"/>
        </w:numPr>
        <w:tabs>
          <w:tab w:val="left" w:pos="384"/>
        </w:tabs>
        <w:autoSpaceDE w:val="0"/>
        <w:autoSpaceDN w:val="0"/>
        <w:spacing w:after="0" w:line="240" w:lineRule="auto"/>
        <w:ind w:firstLine="0"/>
        <w:jc w:val="both"/>
        <w:rPr>
          <w:rFonts w:ascii="Times New Roman" w:hAnsi="Times New Roman" w:cs="Times New Roman"/>
          <w:sz w:val="24"/>
          <w:szCs w:val="24"/>
        </w:rPr>
      </w:pPr>
      <w:r w:rsidRPr="000143A6">
        <w:rPr>
          <w:rFonts w:ascii="Times New Roman" w:hAnsi="Times New Roman" w:cs="Times New Roman"/>
          <w:color w:val="231F20"/>
          <w:w w:val="105"/>
          <w:sz w:val="24"/>
          <w:szCs w:val="24"/>
        </w:rPr>
        <w:t>раздельное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написание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предлогов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именами</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существитель</w:t>
      </w:r>
      <w:r w:rsidRPr="000143A6">
        <w:rPr>
          <w:rFonts w:ascii="Times New Roman" w:hAnsi="Times New Roman" w:cs="Times New Roman"/>
          <w:color w:val="231F20"/>
          <w:spacing w:val="-2"/>
          <w:w w:val="105"/>
          <w:sz w:val="24"/>
          <w:szCs w:val="24"/>
        </w:rPr>
        <w:t>ными.</w:t>
      </w:r>
    </w:p>
    <w:p w:rsidR="00CA42DC" w:rsidRPr="005C0F1D" w:rsidRDefault="005C0F1D" w:rsidP="009E0A79">
      <w:pPr>
        <w:pStyle w:val="a3"/>
        <w:widowControl w:val="0"/>
        <w:tabs>
          <w:tab w:val="left" w:pos="384"/>
        </w:tabs>
        <w:autoSpaceDE w:val="0"/>
        <w:autoSpaceDN w:val="0"/>
        <w:spacing w:after="0" w:line="240" w:lineRule="auto"/>
        <w:ind w:left="0"/>
        <w:jc w:val="both"/>
        <w:rPr>
          <w:rFonts w:ascii="Times New Roman" w:hAnsi="Times New Roman" w:cs="Times New Roman"/>
          <w:b/>
          <w:sz w:val="24"/>
          <w:szCs w:val="24"/>
        </w:rPr>
      </w:pPr>
      <w:r>
        <w:rPr>
          <w:rFonts w:ascii="Times New Roman" w:hAnsi="Times New Roman" w:cs="Times New Roman"/>
          <w:b/>
          <w:sz w:val="24"/>
          <w:szCs w:val="24"/>
        </w:rPr>
        <w:t>Развитие речи</w:t>
      </w:r>
    </w:p>
    <w:p w:rsidR="00553536" w:rsidRPr="000143A6" w:rsidRDefault="00553536" w:rsidP="009E0A79">
      <w:pPr>
        <w:pStyle w:val="a3"/>
        <w:widowControl w:val="0"/>
        <w:tabs>
          <w:tab w:val="left" w:pos="384"/>
        </w:tabs>
        <w:autoSpaceDE w:val="0"/>
        <w:autoSpaceDN w:val="0"/>
        <w:spacing w:after="0" w:line="240" w:lineRule="auto"/>
        <w:ind w:left="0"/>
        <w:jc w:val="both"/>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Выбор языковых средств в соответствии с целями и условия­ ми устного общения для</w:t>
      </w:r>
      <w:r w:rsidR="005C0F1D">
        <w:rPr>
          <w:rFonts w:ascii="Times New Roman" w:hAnsi="Times New Roman" w:cs="Times New Roman"/>
          <w:color w:val="231F20"/>
          <w:w w:val="105"/>
          <w:sz w:val="24"/>
          <w:szCs w:val="24"/>
        </w:rPr>
        <w:t xml:space="preserve"> эффективного решения коммуника</w:t>
      </w:r>
      <w:r w:rsidRPr="000143A6">
        <w:rPr>
          <w:rFonts w:ascii="Times New Roman" w:hAnsi="Times New Roman" w:cs="Times New Roman"/>
          <w:color w:val="231F20"/>
          <w:w w:val="105"/>
          <w:sz w:val="24"/>
          <w:szCs w:val="24"/>
        </w:rPr>
        <w:t>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т. п.). Практическое овладение диалогической формой речи. Соблюдение норм</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речевого</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этикета</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орфоэпических</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норм</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ситуациях</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 xml:space="preserve">учебного и бытового </w:t>
      </w:r>
      <w:r w:rsidRPr="000143A6">
        <w:rPr>
          <w:rFonts w:ascii="Times New Roman" w:hAnsi="Times New Roman" w:cs="Times New Roman"/>
          <w:color w:val="231F20"/>
          <w:w w:val="105"/>
          <w:sz w:val="24"/>
          <w:szCs w:val="24"/>
        </w:rPr>
        <w:t>общения. Умение договариваться и приходить</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 общему решению в совместной деятельности при проведении парной и групповой работы.</w:t>
      </w:r>
    </w:p>
    <w:p w:rsidR="00CA42DC" w:rsidRPr="00CA42DC" w:rsidRDefault="00553536" w:rsidP="009E0A79">
      <w:pPr>
        <w:pStyle w:val="a3"/>
        <w:widowControl w:val="0"/>
        <w:tabs>
          <w:tab w:val="left" w:pos="384"/>
        </w:tabs>
        <w:autoSpaceDE w:val="0"/>
        <w:autoSpaceDN w:val="0"/>
        <w:spacing w:after="0" w:line="240" w:lineRule="auto"/>
        <w:ind w:left="0"/>
        <w:jc w:val="both"/>
        <w:rPr>
          <w:rFonts w:ascii="Times New Roman" w:hAnsi="Times New Roman" w:cs="Times New Roman"/>
          <w:color w:val="231F20"/>
          <w:spacing w:val="-2"/>
          <w:w w:val="105"/>
          <w:sz w:val="24"/>
          <w:szCs w:val="24"/>
        </w:rPr>
      </w:pPr>
      <w:r w:rsidRPr="000143A6">
        <w:rPr>
          <w:rFonts w:ascii="Times New Roman" w:hAnsi="Times New Roman" w:cs="Times New Roman"/>
          <w:color w:val="231F20"/>
          <w:w w:val="105"/>
          <w:sz w:val="24"/>
          <w:szCs w:val="24"/>
        </w:rPr>
        <w:t>Составление</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устного</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рассказа</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репродукции</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картины.</w:t>
      </w:r>
      <w:r w:rsidR="005C0F1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w:t>
      </w:r>
      <w:r w:rsidRPr="000143A6">
        <w:rPr>
          <w:rFonts w:ascii="Times New Roman" w:hAnsi="Times New Roman" w:cs="Times New Roman"/>
          <w:color w:val="231F20"/>
          <w:spacing w:val="-2"/>
          <w:w w:val="105"/>
          <w:sz w:val="24"/>
          <w:szCs w:val="24"/>
        </w:rPr>
        <w:t>ставление</w:t>
      </w:r>
      <w:r w:rsidR="005C0F1D">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устного</w:t>
      </w:r>
      <w:r w:rsidR="005C0F1D">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рассказа</w:t>
      </w:r>
      <w:r w:rsidR="005C0F1D">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по</w:t>
      </w:r>
      <w:r w:rsidR="005C0F1D">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личным</w:t>
      </w:r>
      <w:r w:rsidR="005C0F1D">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наблюдениям</w:t>
      </w:r>
      <w:r w:rsidR="005C0F1D">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и</w:t>
      </w:r>
      <w:r w:rsidR="005C0F1D">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в</w:t>
      </w:r>
      <w:r w:rsidRPr="00CA42DC">
        <w:rPr>
          <w:rFonts w:ascii="Times New Roman" w:hAnsi="Times New Roman" w:cs="Times New Roman"/>
          <w:color w:val="231F20"/>
          <w:spacing w:val="-2"/>
          <w:w w:val="105"/>
          <w:sz w:val="24"/>
          <w:szCs w:val="24"/>
        </w:rPr>
        <w:t>опросам.</w:t>
      </w:r>
    </w:p>
    <w:p w:rsidR="00CA42DC" w:rsidRPr="000801BE" w:rsidRDefault="00553536" w:rsidP="009E0A79">
      <w:pPr>
        <w:pStyle w:val="a4"/>
        <w:ind w:left="0" w:right="0" w:firstLine="0"/>
        <w:rPr>
          <w:rFonts w:ascii="Times New Roman" w:hAnsi="Times New Roman" w:cs="Times New Roman"/>
          <w:b/>
          <w:color w:val="231F20"/>
          <w:w w:val="105"/>
          <w:sz w:val="24"/>
          <w:szCs w:val="24"/>
        </w:rPr>
      </w:pPr>
      <w:r w:rsidRPr="00CA42DC">
        <w:rPr>
          <w:rFonts w:ascii="Times New Roman" w:hAnsi="Times New Roman" w:cs="Times New Roman"/>
          <w:b/>
          <w:color w:val="231F20"/>
          <w:w w:val="105"/>
          <w:sz w:val="24"/>
          <w:szCs w:val="24"/>
        </w:rPr>
        <w:t>Текст</w:t>
      </w:r>
    </w:p>
    <w:p w:rsidR="00553536" w:rsidRPr="000143A6" w:rsidRDefault="00553536" w:rsidP="009E0A79">
      <w:pPr>
        <w:pStyle w:val="a4"/>
        <w:ind w:left="0" w:right="0" w:firstLine="0"/>
        <w:jc w:val="left"/>
        <w:rPr>
          <w:rFonts w:ascii="Times New Roman" w:hAnsi="Times New Roman" w:cs="Times New Roman"/>
          <w:sz w:val="24"/>
          <w:szCs w:val="24"/>
        </w:rPr>
      </w:pPr>
      <w:r w:rsidRPr="000143A6">
        <w:rPr>
          <w:rFonts w:ascii="Times New Roman" w:hAnsi="Times New Roman" w:cs="Times New Roman"/>
          <w:color w:val="231F20"/>
          <w:w w:val="105"/>
          <w:sz w:val="24"/>
          <w:szCs w:val="24"/>
        </w:rPr>
        <w:t>Признаки</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текста:</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смысловое</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единство</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предложений в тексте; последовательность предложений в тексте; выражение в тексте законченной мысли. Тема текста. Основная мысль. Заглавие</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текста.</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Подбор</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заголовков</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предложенным</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текстам.</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Последовательность частей текста (</w:t>
      </w:r>
      <w:r w:rsidRPr="000143A6">
        <w:rPr>
          <w:rFonts w:ascii="Times New Roman" w:hAnsi="Times New Roman" w:cs="Times New Roman"/>
          <w:i/>
          <w:color w:val="231F20"/>
          <w:w w:val="105"/>
          <w:sz w:val="24"/>
          <w:szCs w:val="24"/>
        </w:rPr>
        <w:t>абзацев</w:t>
      </w:r>
      <w:r w:rsidRPr="000143A6">
        <w:rPr>
          <w:rFonts w:ascii="Times New Roman" w:hAnsi="Times New Roman" w:cs="Times New Roman"/>
          <w:color w:val="231F20"/>
          <w:w w:val="105"/>
          <w:sz w:val="24"/>
          <w:szCs w:val="24"/>
        </w:rPr>
        <w:t>). Корректирование текстов с нарушенным порядком предложений и абзацев.</w:t>
      </w:r>
    </w:p>
    <w:p w:rsidR="00553536" w:rsidRPr="000143A6" w:rsidRDefault="00553536" w:rsidP="000143A6">
      <w:pPr>
        <w:pStyle w:val="a4"/>
        <w:ind w:left="0" w:right="0" w:firstLine="709"/>
        <w:rPr>
          <w:rFonts w:ascii="Times New Roman" w:hAnsi="Times New Roman" w:cs="Times New Roman"/>
          <w:sz w:val="24"/>
          <w:szCs w:val="24"/>
        </w:rPr>
      </w:pPr>
      <w:r w:rsidRPr="000143A6">
        <w:rPr>
          <w:rFonts w:ascii="Times New Roman" w:hAnsi="Times New Roman" w:cs="Times New Roman"/>
          <w:color w:val="231F20"/>
          <w:w w:val="105"/>
          <w:sz w:val="24"/>
          <w:szCs w:val="24"/>
        </w:rPr>
        <w:t>Типы текстов: описание, повествование, рассуждение, их особенности (первичное ознакомление).</w:t>
      </w:r>
    </w:p>
    <w:p w:rsidR="00553536" w:rsidRPr="000143A6" w:rsidRDefault="00553536" w:rsidP="000143A6">
      <w:pPr>
        <w:pStyle w:val="a4"/>
        <w:ind w:left="0" w:right="0" w:firstLine="709"/>
        <w:rPr>
          <w:rFonts w:ascii="Times New Roman" w:hAnsi="Times New Roman" w:cs="Times New Roman"/>
          <w:sz w:val="24"/>
          <w:szCs w:val="24"/>
        </w:rPr>
      </w:pPr>
      <w:r w:rsidRPr="000143A6">
        <w:rPr>
          <w:rFonts w:ascii="Times New Roman" w:hAnsi="Times New Roman" w:cs="Times New Roman"/>
          <w:color w:val="231F20"/>
          <w:sz w:val="24"/>
          <w:szCs w:val="24"/>
        </w:rPr>
        <w:t>Поздравление</w:t>
      </w:r>
      <w:r w:rsidR="000801BE">
        <w:rPr>
          <w:rFonts w:ascii="Times New Roman" w:hAnsi="Times New Roman" w:cs="Times New Roman"/>
          <w:color w:val="231F20"/>
          <w:sz w:val="24"/>
          <w:szCs w:val="24"/>
        </w:rPr>
        <w:t xml:space="preserve"> </w:t>
      </w:r>
      <w:r w:rsidRPr="000143A6">
        <w:rPr>
          <w:rFonts w:ascii="Times New Roman" w:hAnsi="Times New Roman" w:cs="Times New Roman"/>
          <w:color w:val="231F20"/>
          <w:sz w:val="24"/>
          <w:szCs w:val="24"/>
        </w:rPr>
        <w:t>и</w:t>
      </w:r>
      <w:r w:rsidR="000801BE">
        <w:rPr>
          <w:rFonts w:ascii="Times New Roman" w:hAnsi="Times New Roman" w:cs="Times New Roman"/>
          <w:color w:val="231F20"/>
          <w:sz w:val="24"/>
          <w:szCs w:val="24"/>
        </w:rPr>
        <w:t xml:space="preserve"> </w:t>
      </w:r>
      <w:r w:rsidRPr="000143A6">
        <w:rPr>
          <w:rFonts w:ascii="Times New Roman" w:hAnsi="Times New Roman" w:cs="Times New Roman"/>
          <w:color w:val="231F20"/>
          <w:sz w:val="24"/>
          <w:szCs w:val="24"/>
        </w:rPr>
        <w:t>поздравительная</w:t>
      </w:r>
      <w:r w:rsidR="000801BE">
        <w:rPr>
          <w:rFonts w:ascii="Times New Roman" w:hAnsi="Times New Roman" w:cs="Times New Roman"/>
          <w:color w:val="231F20"/>
          <w:sz w:val="24"/>
          <w:szCs w:val="24"/>
        </w:rPr>
        <w:t xml:space="preserve"> </w:t>
      </w:r>
      <w:r w:rsidRPr="000143A6">
        <w:rPr>
          <w:rFonts w:ascii="Times New Roman" w:hAnsi="Times New Roman" w:cs="Times New Roman"/>
          <w:color w:val="231F20"/>
          <w:spacing w:val="-2"/>
          <w:sz w:val="24"/>
          <w:szCs w:val="24"/>
        </w:rPr>
        <w:t>открытка.</w:t>
      </w:r>
    </w:p>
    <w:p w:rsidR="00553536" w:rsidRPr="000143A6" w:rsidRDefault="00553536" w:rsidP="000143A6">
      <w:pPr>
        <w:pStyle w:val="a4"/>
        <w:ind w:left="0" w:right="0" w:firstLine="709"/>
        <w:rPr>
          <w:rFonts w:ascii="Times New Roman" w:hAnsi="Times New Roman" w:cs="Times New Roman"/>
          <w:sz w:val="24"/>
          <w:szCs w:val="24"/>
        </w:rPr>
      </w:pPr>
      <w:r w:rsidRPr="000143A6">
        <w:rPr>
          <w:rFonts w:ascii="Times New Roman" w:hAnsi="Times New Roman" w:cs="Times New Roman"/>
          <w:color w:val="231F20"/>
          <w:w w:val="105"/>
          <w:sz w:val="24"/>
          <w:szCs w:val="24"/>
        </w:rPr>
        <w:lastRenderedPageBreak/>
        <w:t>Понимание текста: развитие умения формулировать простые выводы на основе информации, содержащейся в тексте. Выразительное</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чтение</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текста</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вслух</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соблюдением</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правильной</w:t>
      </w:r>
      <w:r w:rsidR="000801B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инто</w:t>
      </w:r>
      <w:r w:rsidRPr="000143A6">
        <w:rPr>
          <w:rFonts w:ascii="Times New Roman" w:hAnsi="Times New Roman" w:cs="Times New Roman"/>
          <w:color w:val="231F20"/>
          <w:spacing w:val="-2"/>
          <w:w w:val="105"/>
          <w:sz w:val="24"/>
          <w:szCs w:val="24"/>
        </w:rPr>
        <w:t>нации.</w:t>
      </w:r>
    </w:p>
    <w:p w:rsidR="000A0593" w:rsidRPr="000801BE" w:rsidRDefault="00553536" w:rsidP="000801BE">
      <w:pPr>
        <w:pStyle w:val="a4"/>
        <w:ind w:left="0" w:right="0" w:firstLine="709"/>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Подробное изложение повествовательного текста объёмом 30—45 слов с опорой на во</w:t>
      </w:r>
      <w:r w:rsidR="000801BE">
        <w:rPr>
          <w:rFonts w:ascii="Times New Roman" w:hAnsi="Times New Roman" w:cs="Times New Roman"/>
          <w:color w:val="231F20"/>
          <w:w w:val="105"/>
          <w:sz w:val="24"/>
          <w:szCs w:val="24"/>
        </w:rPr>
        <w:t>просы.</w:t>
      </w:r>
    </w:p>
    <w:p w:rsidR="000A0593" w:rsidRPr="000143A6" w:rsidRDefault="000801BE"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0593" w:rsidRPr="000143A6">
        <w:rPr>
          <w:rFonts w:ascii="Times New Roman" w:hAnsi="Times New Roman" w:cs="Times New Roman"/>
          <w:sz w:val="24"/>
          <w:szCs w:val="24"/>
        </w:rPr>
        <w:t xml:space="preserve">Изучение содержания учебного предмета «Русский язык» во втором классе способствует освоению на пропедевтическом уровне ряда </w:t>
      </w:r>
      <w:r>
        <w:rPr>
          <w:rFonts w:ascii="Times New Roman" w:hAnsi="Times New Roman" w:cs="Times New Roman"/>
          <w:sz w:val="24"/>
          <w:szCs w:val="24"/>
        </w:rPr>
        <w:t>универсальных учебных действий.</w:t>
      </w:r>
    </w:p>
    <w:p w:rsidR="000A0593" w:rsidRPr="00E128AC" w:rsidRDefault="000A0593" w:rsidP="000143A6">
      <w:pPr>
        <w:spacing w:after="0" w:line="240" w:lineRule="auto"/>
        <w:jc w:val="both"/>
        <w:rPr>
          <w:rFonts w:ascii="Times New Roman" w:hAnsi="Times New Roman" w:cs="Times New Roman"/>
          <w:b/>
          <w:sz w:val="24"/>
          <w:szCs w:val="24"/>
        </w:rPr>
      </w:pPr>
      <w:r w:rsidRPr="00E128AC">
        <w:rPr>
          <w:rFonts w:ascii="Times New Roman" w:hAnsi="Times New Roman" w:cs="Times New Roman"/>
          <w:b/>
          <w:sz w:val="24"/>
          <w:szCs w:val="24"/>
        </w:rPr>
        <w:t>Познавательные универсальные учебные действия:</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Базовые логические действия:</w:t>
      </w:r>
    </w:p>
    <w:p w:rsidR="000A0593" w:rsidRPr="000143A6" w:rsidRDefault="000A0593" w:rsidP="003B7091">
      <w:pPr>
        <w:numPr>
          <w:ilvl w:val="0"/>
          <w:numId w:val="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сравнивать однокоренные (родственные) слова и синонимы; однокоренные (родственные) слова и слова с омонимичны­ ми корнями;</w:t>
      </w:r>
    </w:p>
    <w:p w:rsidR="000A0593" w:rsidRPr="000143A6" w:rsidRDefault="000A0593" w:rsidP="003B7091">
      <w:pPr>
        <w:numPr>
          <w:ilvl w:val="0"/>
          <w:numId w:val="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сравнивать значение однокоренных (родственных) слов; сравнивать буквенную оболочку однокоренных (родственных) слов;</w:t>
      </w:r>
    </w:p>
    <w:p w:rsidR="000A0593" w:rsidRPr="000143A6" w:rsidRDefault="000A0593" w:rsidP="003B7091">
      <w:pPr>
        <w:numPr>
          <w:ilvl w:val="0"/>
          <w:numId w:val="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устанавливать основания для сравнения слов: на какой вопрос отвечают, что обозначают;</w:t>
      </w:r>
    </w:p>
    <w:p w:rsidR="000A0593" w:rsidRPr="000143A6" w:rsidRDefault="000A0593" w:rsidP="003B7091">
      <w:pPr>
        <w:numPr>
          <w:ilvl w:val="0"/>
          <w:numId w:val="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характеризовать звуки по заданным параметрам;</w:t>
      </w:r>
    </w:p>
    <w:p w:rsidR="000A0593" w:rsidRPr="000143A6" w:rsidRDefault="000A0593" w:rsidP="003B7091">
      <w:pPr>
        <w:numPr>
          <w:ilvl w:val="0"/>
          <w:numId w:val="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определять признак, по которому проведена классификация звуков, букв, слов, предложений;</w:t>
      </w:r>
    </w:p>
    <w:p w:rsidR="000A0593" w:rsidRPr="000143A6" w:rsidRDefault="000A0593" w:rsidP="003B7091">
      <w:pPr>
        <w:numPr>
          <w:ilvl w:val="0"/>
          <w:numId w:val="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находить закономерности на основе наблюдения за языковыми единицами.</w:t>
      </w:r>
    </w:p>
    <w:p w:rsidR="000A0593" w:rsidRPr="000143A6" w:rsidRDefault="000A0593" w:rsidP="003B7091">
      <w:pPr>
        <w:numPr>
          <w:ilvl w:val="0"/>
          <w:numId w:val="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изученных понятиях (корень, окончание, текст); соотносить понятие с его краткой характеристикой.</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Базовые исследовательские действия:</w:t>
      </w:r>
    </w:p>
    <w:p w:rsidR="000A0593" w:rsidRPr="000143A6" w:rsidRDefault="000A0593" w:rsidP="003B7091">
      <w:pPr>
        <w:numPr>
          <w:ilvl w:val="0"/>
          <w:numId w:val="9"/>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проводить по предложенному плану наблюдение за языковыми единицами (слово, предложение, текст);</w:t>
      </w:r>
    </w:p>
    <w:p w:rsidR="000A0593" w:rsidRPr="000143A6" w:rsidRDefault="000A0593" w:rsidP="003B7091">
      <w:pPr>
        <w:numPr>
          <w:ilvl w:val="0"/>
          <w:numId w:val="9"/>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формулировать выводы и предлагать доказательства того, что слова являются / не являются однокоренными (родственными).</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Работа с информацией:</w:t>
      </w:r>
    </w:p>
    <w:p w:rsidR="000A0593" w:rsidRPr="000143A6" w:rsidRDefault="000A0593" w:rsidP="003B7091">
      <w:pPr>
        <w:numPr>
          <w:ilvl w:val="0"/>
          <w:numId w:val="10"/>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выбирать источник получения информации: нужный словарь учебника для получения информации;</w:t>
      </w:r>
    </w:p>
    <w:p w:rsidR="000A0593" w:rsidRPr="000143A6" w:rsidRDefault="000A0593" w:rsidP="003B7091">
      <w:pPr>
        <w:numPr>
          <w:ilvl w:val="0"/>
          <w:numId w:val="10"/>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устанавливать с помощью словаря значения многозначных слов;</w:t>
      </w:r>
    </w:p>
    <w:p w:rsidR="000A0593" w:rsidRPr="000143A6" w:rsidRDefault="000A0593" w:rsidP="003B7091">
      <w:pPr>
        <w:numPr>
          <w:ilvl w:val="0"/>
          <w:numId w:val="10"/>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0A0593" w:rsidRPr="000143A6" w:rsidRDefault="000A0593" w:rsidP="003B7091">
      <w:pPr>
        <w:numPr>
          <w:ilvl w:val="0"/>
          <w:numId w:val="10"/>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анализировать тексто</w:t>
      </w:r>
      <w:r w:rsidR="000801BE">
        <w:rPr>
          <w:rFonts w:ascii="Times New Roman" w:hAnsi="Times New Roman" w:cs="Times New Roman"/>
          <w:sz w:val="24"/>
          <w:szCs w:val="24"/>
        </w:rPr>
        <w:t>вую, графическую и звуковую ин</w:t>
      </w:r>
      <w:r w:rsidRPr="000143A6">
        <w:rPr>
          <w:rFonts w:ascii="Times New Roman" w:hAnsi="Times New Roman" w:cs="Times New Roman"/>
          <w:sz w:val="24"/>
          <w:szCs w:val="24"/>
        </w:rPr>
        <w:t>формацию в соответствии с учебной задачей; «читать» информацию, представленную в схеме, таблице;</w:t>
      </w:r>
    </w:p>
    <w:p w:rsidR="000A0593" w:rsidRPr="000801BE" w:rsidRDefault="000A0593" w:rsidP="000143A6">
      <w:pPr>
        <w:numPr>
          <w:ilvl w:val="0"/>
          <w:numId w:val="10"/>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 помощью учителя на уроках русского языка создавать схемы, таблицы для представления информации.</w:t>
      </w:r>
    </w:p>
    <w:p w:rsidR="000A0593" w:rsidRPr="00E128AC" w:rsidRDefault="000A0593" w:rsidP="000143A6">
      <w:pPr>
        <w:spacing w:after="0" w:line="240" w:lineRule="auto"/>
        <w:jc w:val="both"/>
        <w:rPr>
          <w:rFonts w:ascii="Times New Roman" w:hAnsi="Times New Roman" w:cs="Times New Roman"/>
          <w:b/>
          <w:sz w:val="24"/>
          <w:szCs w:val="24"/>
        </w:rPr>
      </w:pPr>
      <w:r w:rsidRPr="00E128AC">
        <w:rPr>
          <w:rFonts w:ascii="Times New Roman" w:hAnsi="Times New Roman" w:cs="Times New Roman"/>
          <w:b/>
          <w:sz w:val="24"/>
          <w:szCs w:val="24"/>
        </w:rPr>
        <w:t>Коммуникативные универсальные учебные действия:</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Общение:</w:t>
      </w:r>
    </w:p>
    <w:p w:rsidR="000A0593" w:rsidRPr="000143A6" w:rsidRDefault="000A0593" w:rsidP="003B7091">
      <w:pPr>
        <w:numPr>
          <w:ilvl w:val="0"/>
          <w:numId w:val="11"/>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воспринимать и формулировать суждения о языковых единицах;</w:t>
      </w:r>
    </w:p>
    <w:p w:rsidR="000A0593" w:rsidRPr="000143A6" w:rsidRDefault="000A0593" w:rsidP="003B7091">
      <w:pPr>
        <w:numPr>
          <w:ilvl w:val="0"/>
          <w:numId w:val="11"/>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проявлять уважительное отношение к собеседнику, соблюдать правила ведения диалога;</w:t>
      </w:r>
    </w:p>
    <w:p w:rsidR="000A0593" w:rsidRPr="000143A6" w:rsidRDefault="000A0593" w:rsidP="003B7091">
      <w:pPr>
        <w:numPr>
          <w:ilvl w:val="0"/>
          <w:numId w:val="11"/>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признавать возможность существования разных точек зрения в процессе анализа результатов наблюдения за языковыми единицами;</w:t>
      </w:r>
    </w:p>
    <w:p w:rsidR="000A0593" w:rsidRPr="000143A6" w:rsidRDefault="000A0593" w:rsidP="003B7091">
      <w:pPr>
        <w:numPr>
          <w:ilvl w:val="0"/>
          <w:numId w:val="11"/>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корректно и аргументированно высказывать своё мнение о результатах наблюдения за языковыми единицами;</w:t>
      </w:r>
    </w:p>
    <w:p w:rsidR="000A0593" w:rsidRPr="000143A6" w:rsidRDefault="000A0593" w:rsidP="003B7091">
      <w:pPr>
        <w:numPr>
          <w:ilvl w:val="0"/>
          <w:numId w:val="11"/>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строить устное диалогическое выказывание;</w:t>
      </w:r>
    </w:p>
    <w:p w:rsidR="000A0593" w:rsidRPr="000143A6" w:rsidRDefault="000A0593" w:rsidP="003B7091">
      <w:pPr>
        <w:numPr>
          <w:ilvl w:val="0"/>
          <w:numId w:val="11"/>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строить устное монологическое высказывание на определённую тему, на основе наблюдения с соблюдением орфоэпических норм, правильной интонации;</w:t>
      </w:r>
    </w:p>
    <w:p w:rsidR="000A0593" w:rsidRPr="000143A6" w:rsidRDefault="000A0593" w:rsidP="003B7091">
      <w:pPr>
        <w:numPr>
          <w:ilvl w:val="0"/>
          <w:numId w:val="12"/>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устно и письменно формулировать простые выводы на основе прочитанного или услышанного текста.</w:t>
      </w:r>
    </w:p>
    <w:p w:rsidR="000A0593" w:rsidRPr="00E128AC" w:rsidRDefault="000A0593" w:rsidP="000143A6">
      <w:pPr>
        <w:spacing w:after="0" w:line="240" w:lineRule="auto"/>
        <w:jc w:val="both"/>
        <w:rPr>
          <w:rFonts w:ascii="Times New Roman" w:hAnsi="Times New Roman" w:cs="Times New Roman"/>
          <w:b/>
          <w:sz w:val="24"/>
          <w:szCs w:val="24"/>
        </w:rPr>
      </w:pPr>
    </w:p>
    <w:p w:rsidR="000A0593" w:rsidRPr="00E128AC" w:rsidRDefault="000A0593" w:rsidP="000143A6">
      <w:pPr>
        <w:spacing w:after="0" w:line="240" w:lineRule="auto"/>
        <w:jc w:val="both"/>
        <w:rPr>
          <w:rFonts w:ascii="Times New Roman" w:hAnsi="Times New Roman" w:cs="Times New Roman"/>
          <w:b/>
          <w:sz w:val="24"/>
          <w:szCs w:val="24"/>
        </w:rPr>
      </w:pPr>
      <w:r w:rsidRPr="00E128AC">
        <w:rPr>
          <w:rFonts w:ascii="Times New Roman" w:hAnsi="Times New Roman" w:cs="Times New Roman"/>
          <w:b/>
          <w:sz w:val="24"/>
          <w:szCs w:val="24"/>
        </w:rPr>
        <w:lastRenderedPageBreak/>
        <w:t>Регулятивные универсальные учебные действия:</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Самоорганизация:</w:t>
      </w:r>
    </w:p>
    <w:p w:rsidR="000A0593" w:rsidRPr="000143A6" w:rsidRDefault="000A0593" w:rsidP="003B7091">
      <w:pPr>
        <w:numPr>
          <w:ilvl w:val="0"/>
          <w:numId w:val="13"/>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планировать с помощью учителя действия по решению орфографической задачи; выстраивать последовательность выбранных действий.</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Самоконтроль:</w:t>
      </w:r>
    </w:p>
    <w:p w:rsidR="000A0593" w:rsidRPr="000143A6" w:rsidRDefault="000A0593" w:rsidP="003B7091">
      <w:pPr>
        <w:numPr>
          <w:ilvl w:val="0"/>
          <w:numId w:val="14"/>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устанавливать с помощью учителя причины успеха/неудач при выполнении заданий по русскому языку;</w:t>
      </w:r>
    </w:p>
    <w:p w:rsidR="000A0593" w:rsidRPr="000143A6" w:rsidRDefault="000A0593" w:rsidP="003B7091">
      <w:pPr>
        <w:numPr>
          <w:ilvl w:val="0"/>
          <w:numId w:val="14"/>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списывании текстов и записи под диктовку.</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Совместная деятельность:</w:t>
      </w:r>
    </w:p>
    <w:p w:rsidR="000A0593" w:rsidRPr="000143A6" w:rsidRDefault="000A0593" w:rsidP="003B7091">
      <w:pPr>
        <w:numPr>
          <w:ilvl w:val="0"/>
          <w:numId w:val="15"/>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учителя);</w:t>
      </w:r>
    </w:p>
    <w:p w:rsidR="000A0593" w:rsidRPr="000143A6" w:rsidRDefault="000A0593" w:rsidP="003B7091">
      <w:pPr>
        <w:numPr>
          <w:ilvl w:val="0"/>
          <w:numId w:val="15"/>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совместно обсуждать процесс и результат работы;</w:t>
      </w:r>
    </w:p>
    <w:p w:rsidR="000A0593" w:rsidRPr="000143A6" w:rsidRDefault="000A0593" w:rsidP="003B7091">
      <w:pPr>
        <w:numPr>
          <w:ilvl w:val="0"/>
          <w:numId w:val="15"/>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ответственно выполнять свою часть работы;</w:t>
      </w:r>
    </w:p>
    <w:p w:rsidR="000A0593" w:rsidRPr="000143A6" w:rsidRDefault="000A0593" w:rsidP="003B7091">
      <w:pPr>
        <w:numPr>
          <w:ilvl w:val="0"/>
          <w:numId w:val="15"/>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оценивать свой вклад в общий результат.</w:t>
      </w:r>
    </w:p>
    <w:p w:rsidR="000A0593" w:rsidRPr="000143A6" w:rsidRDefault="000A0593" w:rsidP="000143A6">
      <w:pPr>
        <w:spacing w:after="0" w:line="240" w:lineRule="auto"/>
        <w:jc w:val="both"/>
        <w:rPr>
          <w:rFonts w:ascii="Times New Roman" w:hAnsi="Times New Roman" w:cs="Times New Roman"/>
          <w:sz w:val="24"/>
          <w:szCs w:val="24"/>
        </w:rPr>
      </w:pPr>
    </w:p>
    <w:p w:rsidR="000A0593" w:rsidRDefault="000A0593" w:rsidP="000143A6">
      <w:pPr>
        <w:spacing w:after="0" w:line="240" w:lineRule="auto"/>
        <w:jc w:val="both"/>
        <w:rPr>
          <w:rFonts w:ascii="Times New Roman" w:hAnsi="Times New Roman" w:cs="Times New Roman"/>
          <w:b/>
          <w:sz w:val="24"/>
          <w:szCs w:val="24"/>
        </w:rPr>
      </w:pPr>
      <w:r w:rsidRPr="00E128AC">
        <w:rPr>
          <w:rFonts w:ascii="Times New Roman" w:hAnsi="Times New Roman" w:cs="Times New Roman"/>
          <w:b/>
          <w:sz w:val="24"/>
          <w:szCs w:val="24"/>
        </w:rPr>
        <w:t>3 КЛАСС</w:t>
      </w:r>
    </w:p>
    <w:p w:rsidR="00CA42DC" w:rsidRPr="00E128AC" w:rsidRDefault="00CA42DC" w:rsidP="000143A6">
      <w:pPr>
        <w:spacing w:after="0" w:line="240" w:lineRule="auto"/>
        <w:jc w:val="both"/>
        <w:rPr>
          <w:rFonts w:ascii="Times New Roman" w:hAnsi="Times New Roman" w:cs="Times New Roman"/>
          <w:b/>
          <w:sz w:val="24"/>
          <w:szCs w:val="24"/>
        </w:rPr>
      </w:pPr>
    </w:p>
    <w:p w:rsidR="00CA42DC" w:rsidRPr="00CA42DC" w:rsidRDefault="000A0593" w:rsidP="000143A6">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Сведения о русском языке</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Русский язык как государственный язык Российской Федерации. Методы познания языка: наблюдение, анализ, лингвистический эксперимент.</w:t>
      </w:r>
    </w:p>
    <w:p w:rsidR="00CA42DC" w:rsidRPr="000801BE" w:rsidRDefault="00CA42DC"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Фонетика и графика</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Соотношение звукового и буквенного состава в словах с разделительными </w:t>
      </w:r>
      <w:r w:rsidRPr="000143A6">
        <w:rPr>
          <w:rFonts w:ascii="Times New Roman" w:hAnsi="Times New Roman" w:cs="Times New Roman"/>
          <w:b/>
          <w:i/>
          <w:sz w:val="24"/>
          <w:szCs w:val="24"/>
        </w:rPr>
        <w:t xml:space="preserve">ь </w:t>
      </w:r>
      <w:r w:rsidRPr="000143A6">
        <w:rPr>
          <w:rFonts w:ascii="Times New Roman" w:hAnsi="Times New Roman" w:cs="Times New Roman"/>
          <w:sz w:val="24"/>
          <w:szCs w:val="24"/>
        </w:rPr>
        <w:t xml:space="preserve">и </w:t>
      </w:r>
      <w:r w:rsidRPr="000143A6">
        <w:rPr>
          <w:rFonts w:ascii="Times New Roman" w:hAnsi="Times New Roman" w:cs="Times New Roman"/>
          <w:b/>
          <w:i/>
          <w:sz w:val="24"/>
          <w:szCs w:val="24"/>
        </w:rPr>
        <w:t>ъ</w:t>
      </w:r>
      <w:r w:rsidRPr="000143A6">
        <w:rPr>
          <w:rFonts w:ascii="Times New Roman" w:hAnsi="Times New Roman" w:cs="Times New Roman"/>
          <w:sz w:val="24"/>
          <w:szCs w:val="24"/>
        </w:rPr>
        <w:t>, в словах с непроизносимыми согласными. Использование алфавита при работе со словарями, справочниками, каталогами.</w:t>
      </w:r>
    </w:p>
    <w:p w:rsidR="00CA42DC" w:rsidRPr="000801BE" w:rsidRDefault="00CA42DC"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Орфоэпия</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орфоэпического словаря для решения практических задач.</w:t>
      </w:r>
    </w:p>
    <w:p w:rsidR="00CA42DC" w:rsidRPr="000801BE" w:rsidRDefault="00CA42DC"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Лексика</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Повторение: лексическое значение слова.</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Прямое и переносное значение слова (ознакомление). Устаревшие слова (ознакомление).</w:t>
      </w:r>
    </w:p>
    <w:p w:rsidR="00CA42DC" w:rsidRPr="00CA42DC" w:rsidRDefault="000A0593" w:rsidP="000143A6">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Состав слов</w:t>
      </w:r>
      <w:r w:rsidR="00CA42DC">
        <w:rPr>
          <w:rFonts w:ascii="Times New Roman" w:hAnsi="Times New Roman" w:cs="Times New Roman"/>
          <w:b/>
          <w:sz w:val="24"/>
          <w:szCs w:val="24"/>
        </w:rPr>
        <w:t>а (морфемика)</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Однокоренные слова и формы одного и того же слова. Корень, приставка, суффикс — значимые части слова. Нулевое окончание (ознакомление).</w:t>
      </w:r>
    </w:p>
    <w:p w:rsidR="00CA42DC" w:rsidRPr="00CA42DC" w:rsidRDefault="00CA42DC"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Морфология</w:t>
      </w:r>
    </w:p>
    <w:p w:rsidR="000A0593" w:rsidRPr="00CA42DC" w:rsidRDefault="000A0593" w:rsidP="000143A6">
      <w:pPr>
        <w:spacing w:after="0" w:line="240" w:lineRule="auto"/>
        <w:jc w:val="both"/>
        <w:rPr>
          <w:rFonts w:ascii="Times New Roman" w:hAnsi="Times New Roman" w:cs="Times New Roman"/>
          <w:sz w:val="24"/>
          <w:szCs w:val="24"/>
        </w:rPr>
      </w:pPr>
      <w:r w:rsidRPr="00CA42DC">
        <w:rPr>
          <w:rFonts w:ascii="Times New Roman" w:hAnsi="Times New Roman" w:cs="Times New Roman"/>
          <w:sz w:val="24"/>
          <w:szCs w:val="24"/>
        </w:rPr>
        <w:t>Часть речи.</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Имя существительное: общее значение, вопросы, употребление в речи. Имена существительные единственного и множественного числа. Имена существительные </w:t>
      </w:r>
      <w:r w:rsidRPr="000143A6">
        <w:rPr>
          <w:rFonts w:ascii="Times New Roman" w:hAnsi="Times New Roman" w:cs="Times New Roman"/>
          <w:sz w:val="24"/>
          <w:szCs w:val="24"/>
        </w:rPr>
        <w:lastRenderedPageBreak/>
        <w:t>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 Имена существительные 1, 2, 3­го склонения. Имена существительные одушевлённые и неодушевлённые.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Имя прилагательное: общее значение, вопросы, употребление в речи. Зависимость форм</w:t>
      </w:r>
      <w:r w:rsidR="00E128AC">
        <w:rPr>
          <w:rFonts w:ascii="Times New Roman" w:hAnsi="Times New Roman" w:cs="Times New Roman"/>
          <w:sz w:val="24"/>
          <w:szCs w:val="24"/>
        </w:rPr>
        <w:t>ы имени прилагательного от фор</w:t>
      </w:r>
      <w:r w:rsidRPr="000143A6">
        <w:rPr>
          <w:rFonts w:ascii="Times New Roman" w:hAnsi="Times New Roman" w:cs="Times New Roman"/>
          <w:sz w:val="24"/>
          <w:szCs w:val="24"/>
        </w:rPr>
        <w:t xml:space="preserve">мы имени существительного. Изменение имён прилагательных по родам, числам и падежам (кроме имён прилагательных на </w:t>
      </w:r>
      <w:r w:rsidRPr="000143A6">
        <w:rPr>
          <w:rFonts w:ascii="Times New Roman" w:hAnsi="Times New Roman" w:cs="Times New Roman"/>
          <w:b/>
          <w:i/>
          <w:sz w:val="24"/>
          <w:szCs w:val="24"/>
        </w:rPr>
        <w:t>-ий</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-ов</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-ин</w:t>
      </w:r>
      <w:r w:rsidRPr="000143A6">
        <w:rPr>
          <w:rFonts w:ascii="Times New Roman" w:hAnsi="Times New Roman" w:cs="Times New Roman"/>
          <w:sz w:val="24"/>
          <w:szCs w:val="24"/>
        </w:rPr>
        <w:t>). Склонение имён прилагательных.</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Частица </w:t>
      </w:r>
      <w:r w:rsidRPr="000143A6">
        <w:rPr>
          <w:rFonts w:ascii="Times New Roman" w:hAnsi="Times New Roman" w:cs="Times New Roman"/>
          <w:i/>
          <w:sz w:val="24"/>
          <w:szCs w:val="24"/>
        </w:rPr>
        <w:t>не</w:t>
      </w:r>
      <w:r w:rsidR="00CA42DC">
        <w:rPr>
          <w:rFonts w:ascii="Times New Roman" w:hAnsi="Times New Roman" w:cs="Times New Roman"/>
          <w:sz w:val="24"/>
          <w:szCs w:val="24"/>
        </w:rPr>
        <w:t>, её значение.</w:t>
      </w:r>
    </w:p>
    <w:p w:rsidR="00CA42DC" w:rsidRPr="000801BE" w:rsidRDefault="00CA42DC"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Синтаксис</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Наблюдение за однородными членами предложения с союза­ ми </w:t>
      </w:r>
      <w:r w:rsidRPr="000143A6">
        <w:rPr>
          <w:rFonts w:ascii="Times New Roman" w:hAnsi="Times New Roman" w:cs="Times New Roman"/>
          <w:i/>
          <w:sz w:val="24"/>
          <w:szCs w:val="24"/>
        </w:rPr>
        <w:t>и</w:t>
      </w:r>
      <w:r w:rsidRPr="000143A6">
        <w:rPr>
          <w:rFonts w:ascii="Times New Roman" w:hAnsi="Times New Roman" w:cs="Times New Roman"/>
          <w:sz w:val="24"/>
          <w:szCs w:val="24"/>
        </w:rPr>
        <w:t xml:space="preserve">, </w:t>
      </w:r>
      <w:r w:rsidRPr="000143A6">
        <w:rPr>
          <w:rFonts w:ascii="Times New Roman" w:hAnsi="Times New Roman" w:cs="Times New Roman"/>
          <w:i/>
          <w:sz w:val="24"/>
          <w:szCs w:val="24"/>
        </w:rPr>
        <w:t>а</w:t>
      </w:r>
      <w:r w:rsidRPr="000143A6">
        <w:rPr>
          <w:rFonts w:ascii="Times New Roman" w:hAnsi="Times New Roman" w:cs="Times New Roman"/>
          <w:sz w:val="24"/>
          <w:szCs w:val="24"/>
        </w:rPr>
        <w:t xml:space="preserve">, </w:t>
      </w:r>
      <w:r w:rsidRPr="000143A6">
        <w:rPr>
          <w:rFonts w:ascii="Times New Roman" w:hAnsi="Times New Roman" w:cs="Times New Roman"/>
          <w:i/>
          <w:sz w:val="24"/>
          <w:szCs w:val="24"/>
        </w:rPr>
        <w:t xml:space="preserve">но </w:t>
      </w:r>
      <w:r w:rsidRPr="000143A6">
        <w:rPr>
          <w:rFonts w:ascii="Times New Roman" w:hAnsi="Times New Roman" w:cs="Times New Roman"/>
          <w:sz w:val="24"/>
          <w:szCs w:val="24"/>
        </w:rPr>
        <w:t>и без союзов.</w:t>
      </w:r>
    </w:p>
    <w:p w:rsidR="00CA42DC" w:rsidRPr="00CA42DC" w:rsidRDefault="00CA42DC"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Орфография и пунктуация</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Правила правописания и их применение:</w:t>
      </w:r>
    </w:p>
    <w:p w:rsidR="000A0593" w:rsidRPr="000143A6" w:rsidRDefault="000A0593" w:rsidP="003B7091">
      <w:pPr>
        <w:numPr>
          <w:ilvl w:val="0"/>
          <w:numId w:val="1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разделительный твёрдый знак;</w:t>
      </w:r>
    </w:p>
    <w:p w:rsidR="000A0593" w:rsidRPr="000143A6" w:rsidRDefault="000A0593" w:rsidP="003B7091">
      <w:pPr>
        <w:numPr>
          <w:ilvl w:val="0"/>
          <w:numId w:val="1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непроизносимые согласные в корне слова;</w:t>
      </w:r>
    </w:p>
    <w:p w:rsidR="000A0593" w:rsidRPr="000143A6" w:rsidRDefault="000A0593" w:rsidP="003B7091">
      <w:pPr>
        <w:numPr>
          <w:ilvl w:val="0"/>
          <w:numId w:val="1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мягкий знак после шипящих на конце имён существительных;</w:t>
      </w:r>
    </w:p>
    <w:p w:rsidR="000A0593" w:rsidRPr="000143A6" w:rsidRDefault="000A0593" w:rsidP="003B7091">
      <w:pPr>
        <w:numPr>
          <w:ilvl w:val="0"/>
          <w:numId w:val="1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безударные гласные в падежных окончаниях имён существительных (на уровне наблюдения);</w:t>
      </w:r>
    </w:p>
    <w:p w:rsidR="000A0593" w:rsidRPr="000143A6" w:rsidRDefault="000A0593" w:rsidP="003B7091">
      <w:pPr>
        <w:numPr>
          <w:ilvl w:val="0"/>
          <w:numId w:val="1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безударные гласные в падежных окончаниях имён прилагательных (на уровне наблюдения);</w:t>
      </w:r>
    </w:p>
    <w:p w:rsidR="000A0593" w:rsidRPr="000143A6" w:rsidRDefault="000A0593" w:rsidP="003B7091">
      <w:pPr>
        <w:numPr>
          <w:ilvl w:val="0"/>
          <w:numId w:val="1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раздельное написание предлогов с личными местоимениями;</w:t>
      </w:r>
    </w:p>
    <w:p w:rsidR="000A0593" w:rsidRPr="000143A6" w:rsidRDefault="000A0593" w:rsidP="003B7091">
      <w:pPr>
        <w:numPr>
          <w:ilvl w:val="0"/>
          <w:numId w:val="1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непроверяемые гласные и согласные (перечень слов в орфографическом словаре учебника);</w:t>
      </w:r>
    </w:p>
    <w:p w:rsidR="00CA42DC" w:rsidRPr="000801BE" w:rsidRDefault="000A0593" w:rsidP="000801BE">
      <w:pPr>
        <w:numPr>
          <w:ilvl w:val="0"/>
          <w:numId w:val="1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раздельное написание частицы </w:t>
      </w:r>
      <w:r w:rsidRPr="000143A6">
        <w:rPr>
          <w:rFonts w:ascii="Times New Roman" w:hAnsi="Times New Roman" w:cs="Times New Roman"/>
          <w:i/>
          <w:sz w:val="24"/>
          <w:szCs w:val="24"/>
        </w:rPr>
        <w:t xml:space="preserve">не </w:t>
      </w:r>
      <w:r w:rsidRPr="000143A6">
        <w:rPr>
          <w:rFonts w:ascii="Times New Roman" w:hAnsi="Times New Roman" w:cs="Times New Roman"/>
          <w:sz w:val="24"/>
          <w:szCs w:val="24"/>
        </w:rPr>
        <w:t>с глаголами.</w:t>
      </w:r>
    </w:p>
    <w:p w:rsidR="00CA42DC" w:rsidRPr="000801BE" w:rsidRDefault="00CA42DC"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Развитие речи</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Нормы речевого этикета: устное и письменное приглашение, просьба, извинение, благодарность, отказ и др.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Особенности речевого этикета в условиях общения с людьми, плохо владеющими русским языком.</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xml:space="preserve">План текста. Составление плана текста, написание текста по заданному плану. Связь предложений в тексте с помощью личных местоимений, синонимов, союзов </w:t>
      </w:r>
      <w:r w:rsidRPr="000143A6">
        <w:rPr>
          <w:rFonts w:ascii="Times New Roman" w:hAnsi="Times New Roman" w:cs="Times New Roman"/>
          <w:i/>
          <w:sz w:val="24"/>
          <w:szCs w:val="24"/>
        </w:rPr>
        <w:t>и</w:t>
      </w:r>
      <w:r w:rsidRPr="000143A6">
        <w:rPr>
          <w:rFonts w:ascii="Times New Roman" w:hAnsi="Times New Roman" w:cs="Times New Roman"/>
          <w:sz w:val="24"/>
          <w:szCs w:val="24"/>
        </w:rPr>
        <w:t xml:space="preserve">, </w:t>
      </w:r>
      <w:r w:rsidRPr="000143A6">
        <w:rPr>
          <w:rFonts w:ascii="Times New Roman" w:hAnsi="Times New Roman" w:cs="Times New Roman"/>
          <w:i/>
          <w:sz w:val="24"/>
          <w:szCs w:val="24"/>
        </w:rPr>
        <w:t>а</w:t>
      </w:r>
      <w:r w:rsidRPr="000143A6">
        <w:rPr>
          <w:rFonts w:ascii="Times New Roman" w:hAnsi="Times New Roman" w:cs="Times New Roman"/>
          <w:sz w:val="24"/>
          <w:szCs w:val="24"/>
        </w:rPr>
        <w:t xml:space="preserve">, </w:t>
      </w:r>
      <w:r w:rsidRPr="000143A6">
        <w:rPr>
          <w:rFonts w:ascii="Times New Roman" w:hAnsi="Times New Roman" w:cs="Times New Roman"/>
          <w:i/>
          <w:sz w:val="24"/>
          <w:szCs w:val="24"/>
        </w:rPr>
        <w:t>но</w:t>
      </w:r>
      <w:r w:rsidRPr="000143A6">
        <w:rPr>
          <w:rFonts w:ascii="Times New Roman" w:hAnsi="Times New Roman" w:cs="Times New Roman"/>
          <w:sz w:val="24"/>
          <w:szCs w:val="24"/>
        </w:rPr>
        <w:t>. Ключевые слова в тексте.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Определение типов текстов</w:t>
      </w:r>
      <w:r w:rsidR="000801BE">
        <w:rPr>
          <w:rFonts w:ascii="Times New Roman" w:hAnsi="Times New Roman" w:cs="Times New Roman"/>
          <w:sz w:val="24"/>
          <w:szCs w:val="24"/>
        </w:rPr>
        <w:t xml:space="preserve"> (повествование, описание, рас</w:t>
      </w:r>
      <w:r w:rsidRPr="000143A6">
        <w:rPr>
          <w:rFonts w:ascii="Times New Roman" w:hAnsi="Times New Roman" w:cs="Times New Roman"/>
          <w:sz w:val="24"/>
          <w:szCs w:val="24"/>
        </w:rPr>
        <w:t>суждение) и создание собственных текстов заданного типа.</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Жанр письма, объявления.</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Изложение текста по коллективно или самостоятельно составленному плану.</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Изучающее, ознакомительное чтение.</w:t>
      </w:r>
    </w:p>
    <w:p w:rsidR="00CA42DC" w:rsidRPr="000143A6" w:rsidRDefault="000801BE"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0593" w:rsidRPr="000143A6">
        <w:rPr>
          <w:rFonts w:ascii="Times New Roman" w:hAnsi="Times New Roman" w:cs="Times New Roman"/>
          <w:sz w:val="24"/>
          <w:szCs w:val="24"/>
        </w:rPr>
        <w:t xml:space="preserve">Изучение содержания учебного предмета «Русский язык» </w:t>
      </w:r>
      <w:r w:rsidR="000A0593" w:rsidRPr="00CA42DC">
        <w:rPr>
          <w:rFonts w:ascii="Times New Roman" w:hAnsi="Times New Roman" w:cs="Times New Roman"/>
          <w:b/>
          <w:sz w:val="24"/>
          <w:szCs w:val="24"/>
        </w:rPr>
        <w:t xml:space="preserve">в третьем классе </w:t>
      </w:r>
      <w:r w:rsidR="000A0593" w:rsidRPr="000143A6">
        <w:rPr>
          <w:rFonts w:ascii="Times New Roman" w:hAnsi="Times New Roman" w:cs="Times New Roman"/>
          <w:sz w:val="24"/>
          <w:szCs w:val="24"/>
        </w:rPr>
        <w:t>способствует освоению ряда универсальных учебных действий.</w:t>
      </w:r>
    </w:p>
    <w:p w:rsidR="000A0593" w:rsidRPr="00E128AC" w:rsidRDefault="000A0593" w:rsidP="000143A6">
      <w:pPr>
        <w:spacing w:after="0" w:line="240" w:lineRule="auto"/>
        <w:jc w:val="both"/>
        <w:rPr>
          <w:rFonts w:ascii="Times New Roman" w:hAnsi="Times New Roman" w:cs="Times New Roman"/>
          <w:b/>
          <w:sz w:val="24"/>
          <w:szCs w:val="24"/>
        </w:rPr>
      </w:pPr>
      <w:r w:rsidRPr="00E128AC">
        <w:rPr>
          <w:rFonts w:ascii="Times New Roman" w:hAnsi="Times New Roman" w:cs="Times New Roman"/>
          <w:b/>
          <w:sz w:val="24"/>
          <w:szCs w:val="24"/>
        </w:rPr>
        <w:t>Познавательные универсальные учебные действия:</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Базовые логические действия:</w:t>
      </w:r>
    </w:p>
    <w:p w:rsidR="000A0593" w:rsidRPr="000143A6" w:rsidRDefault="000A0593" w:rsidP="003B7091">
      <w:pPr>
        <w:numPr>
          <w:ilvl w:val="0"/>
          <w:numId w:val="1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сравнивать грамматические признаки разных частей речи;</w:t>
      </w:r>
    </w:p>
    <w:p w:rsidR="000A0593" w:rsidRPr="000143A6" w:rsidRDefault="000A0593" w:rsidP="003B7091">
      <w:pPr>
        <w:numPr>
          <w:ilvl w:val="0"/>
          <w:numId w:val="1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сравнивать тему и основную мысль текста;</w:t>
      </w:r>
    </w:p>
    <w:p w:rsidR="000A0593" w:rsidRPr="000143A6" w:rsidRDefault="000A0593" w:rsidP="003B7091">
      <w:pPr>
        <w:numPr>
          <w:ilvl w:val="0"/>
          <w:numId w:val="1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сравнивать типы текстов</w:t>
      </w:r>
      <w:r w:rsidR="000801BE">
        <w:rPr>
          <w:rFonts w:ascii="Times New Roman" w:hAnsi="Times New Roman" w:cs="Times New Roman"/>
          <w:sz w:val="24"/>
          <w:szCs w:val="24"/>
        </w:rPr>
        <w:t xml:space="preserve"> (повествование, описание, рас</w:t>
      </w:r>
      <w:r w:rsidRPr="000143A6">
        <w:rPr>
          <w:rFonts w:ascii="Times New Roman" w:hAnsi="Times New Roman" w:cs="Times New Roman"/>
          <w:sz w:val="24"/>
          <w:szCs w:val="24"/>
        </w:rPr>
        <w:t>суждение); сравнивать прямое и переносное значение слова;</w:t>
      </w:r>
    </w:p>
    <w:p w:rsidR="000A0593" w:rsidRPr="000143A6" w:rsidRDefault="000A0593" w:rsidP="003B7091">
      <w:pPr>
        <w:numPr>
          <w:ilvl w:val="0"/>
          <w:numId w:val="1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группировать слова на основании того, какой частью речи они являются;</w:t>
      </w:r>
    </w:p>
    <w:p w:rsidR="000A0593" w:rsidRPr="000143A6" w:rsidRDefault="000A0593" w:rsidP="003B7091">
      <w:pPr>
        <w:numPr>
          <w:ilvl w:val="0"/>
          <w:numId w:val="1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объединять имена существительные в группы по определённому признаку (например, род или число);</w:t>
      </w:r>
    </w:p>
    <w:p w:rsidR="000A0593" w:rsidRPr="000143A6" w:rsidRDefault="000A0593" w:rsidP="003B7091">
      <w:pPr>
        <w:numPr>
          <w:ilvl w:val="0"/>
          <w:numId w:val="1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определять существенный признак для классификации звуков, предложений;</w:t>
      </w:r>
    </w:p>
    <w:p w:rsidR="000A0593" w:rsidRPr="000143A6" w:rsidRDefault="000A0593" w:rsidP="003B7091">
      <w:pPr>
        <w:numPr>
          <w:ilvl w:val="0"/>
          <w:numId w:val="1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устанавливать при помощи смысловых (синтаксических) вопросов связи между словами в предложении;</w:t>
      </w:r>
    </w:p>
    <w:p w:rsidR="000A0593" w:rsidRPr="000143A6" w:rsidRDefault="000A0593" w:rsidP="003B7091">
      <w:pPr>
        <w:numPr>
          <w:ilvl w:val="0"/>
          <w:numId w:val="1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Базовые исследовательские действия:</w:t>
      </w:r>
    </w:p>
    <w:p w:rsidR="000A0593" w:rsidRPr="000143A6" w:rsidRDefault="000A0593" w:rsidP="003B7091">
      <w:pPr>
        <w:numPr>
          <w:ilvl w:val="0"/>
          <w:numId w:val="1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определять разрыв между реальным и желательным качеством текста на основе предложенных учителем критериев;</w:t>
      </w:r>
    </w:p>
    <w:p w:rsidR="000A0593" w:rsidRPr="000143A6" w:rsidRDefault="000A0593" w:rsidP="003B7091">
      <w:pPr>
        <w:numPr>
          <w:ilvl w:val="0"/>
          <w:numId w:val="1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 помощью учителя формулировать цель, планировать изменения текста;</w:t>
      </w:r>
    </w:p>
    <w:p w:rsidR="000A0593" w:rsidRPr="000143A6" w:rsidRDefault="000A0593" w:rsidP="003B7091">
      <w:pPr>
        <w:numPr>
          <w:ilvl w:val="0"/>
          <w:numId w:val="1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высказывать предположение в процессе наблюдения за языковым материалом;</w:t>
      </w:r>
    </w:p>
    <w:p w:rsidR="000A0593" w:rsidRPr="000143A6" w:rsidRDefault="000A0593" w:rsidP="003B7091">
      <w:pPr>
        <w:numPr>
          <w:ilvl w:val="0"/>
          <w:numId w:val="1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проводить по предложенному плану несложное лингвистическое мини исследование, выполнять по предложенному плану проектное задание;</w:t>
      </w:r>
    </w:p>
    <w:p w:rsidR="000A0593" w:rsidRPr="000143A6" w:rsidRDefault="000A0593" w:rsidP="003B7091">
      <w:pPr>
        <w:numPr>
          <w:ilvl w:val="0"/>
          <w:numId w:val="1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0A0593" w:rsidRPr="000143A6" w:rsidRDefault="000A0593" w:rsidP="003B7091">
      <w:pPr>
        <w:numPr>
          <w:ilvl w:val="0"/>
          <w:numId w:val="1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выбирать наиболее подходящий для данной ситуации тип текста (на основе предложенных критериев).</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Работа с информацией:</w:t>
      </w:r>
    </w:p>
    <w:p w:rsidR="000A0593" w:rsidRPr="000143A6" w:rsidRDefault="000A0593" w:rsidP="003B7091">
      <w:pPr>
        <w:numPr>
          <w:ilvl w:val="0"/>
          <w:numId w:val="19"/>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выбирать источник получения информации при выполнении мини исследования;</w:t>
      </w:r>
    </w:p>
    <w:p w:rsidR="000A0593" w:rsidRPr="000143A6" w:rsidRDefault="000A0593" w:rsidP="003B7091">
      <w:pPr>
        <w:numPr>
          <w:ilvl w:val="0"/>
          <w:numId w:val="19"/>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анализировать текстовую, графическую, звуковую информацию в соответствии с учебной задачей;</w:t>
      </w:r>
    </w:p>
    <w:p w:rsidR="00CA42DC" w:rsidRPr="000801BE" w:rsidRDefault="000A0593" w:rsidP="000801BE">
      <w:pPr>
        <w:numPr>
          <w:ilvl w:val="0"/>
          <w:numId w:val="19"/>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самостоятельно создавать схемы, таблицы для представления информации как результата наблюдения за языковыми единицами.</w:t>
      </w:r>
    </w:p>
    <w:p w:rsidR="000A0593" w:rsidRPr="00E128AC" w:rsidRDefault="000A0593" w:rsidP="000143A6">
      <w:pPr>
        <w:spacing w:after="0" w:line="240" w:lineRule="auto"/>
        <w:jc w:val="both"/>
        <w:rPr>
          <w:rFonts w:ascii="Times New Roman" w:hAnsi="Times New Roman" w:cs="Times New Roman"/>
          <w:b/>
          <w:sz w:val="24"/>
          <w:szCs w:val="24"/>
        </w:rPr>
      </w:pPr>
      <w:r w:rsidRPr="00E128AC">
        <w:rPr>
          <w:rFonts w:ascii="Times New Roman" w:hAnsi="Times New Roman" w:cs="Times New Roman"/>
          <w:b/>
          <w:sz w:val="24"/>
          <w:szCs w:val="24"/>
        </w:rPr>
        <w:t>Коммуникативные универсальные учебные действия:</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Общение:</w:t>
      </w:r>
    </w:p>
    <w:p w:rsidR="000A0593" w:rsidRPr="000143A6" w:rsidRDefault="000A0593" w:rsidP="003B7091">
      <w:pPr>
        <w:numPr>
          <w:ilvl w:val="0"/>
          <w:numId w:val="20"/>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строить речевое высказывание в соо</w:t>
      </w:r>
      <w:r w:rsidR="000801BE">
        <w:rPr>
          <w:rFonts w:ascii="Times New Roman" w:hAnsi="Times New Roman" w:cs="Times New Roman"/>
          <w:sz w:val="24"/>
          <w:szCs w:val="24"/>
        </w:rPr>
        <w:t>тветствии с постав</w:t>
      </w:r>
      <w:r w:rsidRPr="000143A6">
        <w:rPr>
          <w:rFonts w:ascii="Times New Roman" w:hAnsi="Times New Roman" w:cs="Times New Roman"/>
          <w:sz w:val="24"/>
          <w:szCs w:val="24"/>
        </w:rPr>
        <w:t>ленной задачей;</w:t>
      </w:r>
    </w:p>
    <w:p w:rsidR="000A0593" w:rsidRPr="000143A6" w:rsidRDefault="000A0593" w:rsidP="003B7091">
      <w:pPr>
        <w:numPr>
          <w:ilvl w:val="0"/>
          <w:numId w:val="20"/>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устные и п</w:t>
      </w:r>
      <w:r w:rsidR="000801BE">
        <w:rPr>
          <w:rFonts w:ascii="Times New Roman" w:hAnsi="Times New Roman" w:cs="Times New Roman"/>
          <w:sz w:val="24"/>
          <w:szCs w:val="24"/>
        </w:rPr>
        <w:t>исьменные тексты (описание, рас</w:t>
      </w:r>
      <w:r w:rsidRPr="000143A6">
        <w:rPr>
          <w:rFonts w:ascii="Times New Roman" w:hAnsi="Times New Roman" w:cs="Times New Roman"/>
          <w:sz w:val="24"/>
          <w:szCs w:val="24"/>
        </w:rPr>
        <w:t>суждение, повествование);</w:t>
      </w:r>
    </w:p>
    <w:p w:rsidR="000A0593" w:rsidRPr="000143A6" w:rsidRDefault="000A0593" w:rsidP="003B7091">
      <w:pPr>
        <w:numPr>
          <w:ilvl w:val="0"/>
          <w:numId w:val="20"/>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готовить небольшие выступления о результатах групповой работы, наблюдения, выполненного мини исследования, проектного задания;</w:t>
      </w:r>
    </w:p>
    <w:p w:rsidR="000A0593" w:rsidRPr="000143A6" w:rsidRDefault="000A0593" w:rsidP="003B7091">
      <w:pPr>
        <w:numPr>
          <w:ilvl w:val="0"/>
          <w:numId w:val="21"/>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lastRenderedPageBreak/>
        <w:t>Самоорганизация:</w:t>
      </w:r>
    </w:p>
    <w:p w:rsidR="000A0593" w:rsidRPr="00E128AC" w:rsidRDefault="000A0593" w:rsidP="003B7091">
      <w:pPr>
        <w:pStyle w:val="a3"/>
        <w:numPr>
          <w:ilvl w:val="0"/>
          <w:numId w:val="22"/>
        </w:numPr>
        <w:spacing w:after="0" w:line="240" w:lineRule="auto"/>
        <w:jc w:val="both"/>
        <w:rPr>
          <w:rFonts w:ascii="Times New Roman" w:hAnsi="Times New Roman" w:cs="Times New Roman"/>
          <w:sz w:val="24"/>
          <w:szCs w:val="24"/>
        </w:rPr>
      </w:pPr>
      <w:r w:rsidRPr="00E128AC">
        <w:rPr>
          <w:rFonts w:ascii="Times New Roman" w:hAnsi="Times New Roman" w:cs="Times New Roman"/>
          <w:sz w:val="24"/>
          <w:szCs w:val="24"/>
        </w:rPr>
        <w:t>планировать действия по решению орфографической задачи; выстраивать последовательность выбранных действий.</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Самоконтроль:</w:t>
      </w:r>
    </w:p>
    <w:p w:rsidR="000A0593" w:rsidRPr="000143A6" w:rsidRDefault="000A0593" w:rsidP="003B7091">
      <w:pPr>
        <w:numPr>
          <w:ilvl w:val="0"/>
          <w:numId w:val="23"/>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устанавливать причины успеха/неудач при выполнении заданий по русскому языку;</w:t>
      </w:r>
    </w:p>
    <w:p w:rsidR="000A0593" w:rsidRPr="000143A6" w:rsidRDefault="000A0593" w:rsidP="003B7091">
      <w:pPr>
        <w:numPr>
          <w:ilvl w:val="0"/>
          <w:numId w:val="23"/>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корректировать с помощью учителя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0A0593" w:rsidRPr="00CA42DC" w:rsidRDefault="000A0593" w:rsidP="000143A6">
      <w:pPr>
        <w:spacing w:after="0" w:line="240" w:lineRule="auto"/>
        <w:jc w:val="both"/>
        <w:rPr>
          <w:rFonts w:ascii="Times New Roman" w:hAnsi="Times New Roman" w:cs="Times New Roman"/>
          <w:i/>
          <w:sz w:val="24"/>
          <w:szCs w:val="24"/>
        </w:rPr>
      </w:pPr>
      <w:r w:rsidRPr="00CA42DC">
        <w:rPr>
          <w:rFonts w:ascii="Times New Roman" w:hAnsi="Times New Roman" w:cs="Times New Roman"/>
          <w:i/>
          <w:sz w:val="24"/>
          <w:szCs w:val="24"/>
        </w:rPr>
        <w:t>Совместная деятельность:</w:t>
      </w:r>
    </w:p>
    <w:p w:rsidR="000A0593" w:rsidRPr="000143A6" w:rsidRDefault="000A0593" w:rsidP="003B7091">
      <w:pPr>
        <w:numPr>
          <w:ilvl w:val="0"/>
          <w:numId w:val="24"/>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при выполнении коллективного мини исследования или проектного задания на основе предложенного формата планирования, распределения промежуточных шагов и сроков;</w:t>
      </w:r>
    </w:p>
    <w:p w:rsidR="000A0593" w:rsidRPr="000143A6" w:rsidRDefault="000A0593" w:rsidP="003B7091">
      <w:pPr>
        <w:numPr>
          <w:ilvl w:val="0"/>
          <w:numId w:val="24"/>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выполнять совместные (в группах) проектные задания с опорой на предложенные образцы;</w:t>
      </w:r>
    </w:p>
    <w:p w:rsidR="000A0593" w:rsidRPr="000143A6" w:rsidRDefault="000A0593" w:rsidP="003B7091">
      <w:pPr>
        <w:numPr>
          <w:ilvl w:val="0"/>
          <w:numId w:val="24"/>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 выполнении совместной деятельности справедливо распределять работу, договариваться, обсуждать процесс и результат совместной работы;</w:t>
      </w:r>
    </w:p>
    <w:p w:rsidR="000A0593" w:rsidRPr="000143A6" w:rsidRDefault="000A0593" w:rsidP="003B7091">
      <w:pPr>
        <w:numPr>
          <w:ilvl w:val="0"/>
          <w:numId w:val="24"/>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проявлять готовность в</w:t>
      </w:r>
      <w:r w:rsidR="000801BE">
        <w:rPr>
          <w:rFonts w:ascii="Times New Roman" w:hAnsi="Times New Roman" w:cs="Times New Roman"/>
          <w:sz w:val="24"/>
          <w:szCs w:val="24"/>
        </w:rPr>
        <w:t>ыполнять разные роли: руководи</w:t>
      </w:r>
      <w:r w:rsidRPr="000143A6">
        <w:rPr>
          <w:rFonts w:ascii="Times New Roman" w:hAnsi="Times New Roman" w:cs="Times New Roman"/>
          <w:sz w:val="24"/>
          <w:szCs w:val="24"/>
        </w:rPr>
        <w:t>теля (лидера), подчиненного, проявлять самостоятельность, организованность, инициативность для достижения общего успеха деятельности.</w:t>
      </w:r>
    </w:p>
    <w:p w:rsidR="009E0A79" w:rsidRDefault="009E0A79" w:rsidP="000143A6">
      <w:pPr>
        <w:spacing w:after="0" w:line="240" w:lineRule="auto"/>
        <w:jc w:val="both"/>
        <w:rPr>
          <w:rFonts w:ascii="Times New Roman" w:hAnsi="Times New Roman" w:cs="Times New Roman"/>
          <w:b/>
          <w:sz w:val="24"/>
          <w:szCs w:val="24"/>
        </w:rPr>
      </w:pPr>
    </w:p>
    <w:p w:rsidR="009E0A79" w:rsidRDefault="009E0A79" w:rsidP="000143A6">
      <w:pPr>
        <w:spacing w:after="0" w:line="240" w:lineRule="auto"/>
        <w:jc w:val="both"/>
        <w:rPr>
          <w:rFonts w:ascii="Times New Roman" w:hAnsi="Times New Roman" w:cs="Times New Roman"/>
          <w:b/>
          <w:sz w:val="24"/>
          <w:szCs w:val="24"/>
        </w:rPr>
      </w:pPr>
    </w:p>
    <w:p w:rsidR="000A0593" w:rsidRDefault="000A0593" w:rsidP="000143A6">
      <w:pPr>
        <w:spacing w:after="0" w:line="240" w:lineRule="auto"/>
        <w:jc w:val="both"/>
        <w:rPr>
          <w:rFonts w:ascii="Times New Roman" w:hAnsi="Times New Roman" w:cs="Times New Roman"/>
          <w:b/>
          <w:sz w:val="24"/>
          <w:szCs w:val="24"/>
        </w:rPr>
      </w:pPr>
      <w:r w:rsidRPr="00E128AC">
        <w:rPr>
          <w:rFonts w:ascii="Times New Roman" w:hAnsi="Times New Roman" w:cs="Times New Roman"/>
          <w:b/>
          <w:sz w:val="24"/>
          <w:szCs w:val="24"/>
        </w:rPr>
        <w:t>4 КЛАСС</w:t>
      </w:r>
    </w:p>
    <w:p w:rsidR="00CA42DC" w:rsidRPr="00E128AC" w:rsidRDefault="00CA42DC" w:rsidP="000143A6">
      <w:pPr>
        <w:spacing w:after="0" w:line="240" w:lineRule="auto"/>
        <w:jc w:val="both"/>
        <w:rPr>
          <w:rFonts w:ascii="Times New Roman" w:hAnsi="Times New Roman" w:cs="Times New Roman"/>
          <w:b/>
          <w:sz w:val="24"/>
          <w:szCs w:val="24"/>
        </w:rPr>
      </w:pPr>
    </w:p>
    <w:p w:rsidR="00CA42DC" w:rsidRPr="000801BE" w:rsidRDefault="00CA42DC" w:rsidP="000143A6">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Сведения о русском языке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Русский язык как язык</w:t>
      </w:r>
      <w:r w:rsidR="000801BE">
        <w:rPr>
          <w:rFonts w:ascii="Times New Roman" w:hAnsi="Times New Roman" w:cs="Times New Roman"/>
          <w:sz w:val="24"/>
          <w:szCs w:val="24"/>
        </w:rPr>
        <w:t xml:space="preserve"> межнационального общения. Раз</w:t>
      </w:r>
      <w:r w:rsidRPr="000143A6">
        <w:rPr>
          <w:rFonts w:ascii="Times New Roman" w:hAnsi="Times New Roman" w:cs="Times New Roman"/>
          <w:sz w:val="24"/>
          <w:szCs w:val="24"/>
        </w:rPr>
        <w:t>личные методы познания языка: наблюдение, анализ, лингвистический эксперимент, мини исследование, проект.</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Фонетика и графика</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Характеристика, сравнение, классификация звуков вне слова и в слове по заданным параметрам. Звуко­буквенный разбор слова.</w:t>
      </w:r>
    </w:p>
    <w:p w:rsidR="00CA42DC" w:rsidRPr="00CA42DC" w:rsidRDefault="000A0593" w:rsidP="000143A6">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Орфоэпия</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Правильная интонация в пр</w:t>
      </w:r>
      <w:r w:rsidR="000801BE">
        <w:rPr>
          <w:rFonts w:ascii="Times New Roman" w:hAnsi="Times New Roman" w:cs="Times New Roman"/>
          <w:sz w:val="24"/>
          <w:szCs w:val="24"/>
        </w:rPr>
        <w:t>оцессе говорения и чтения. Нор</w:t>
      </w:r>
      <w:r w:rsidRPr="000143A6">
        <w:rPr>
          <w:rFonts w:ascii="Times New Roman" w:hAnsi="Times New Roman" w:cs="Times New Roman"/>
          <w:sz w:val="24"/>
          <w:szCs w:val="24"/>
        </w:rPr>
        <w:t>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орфоэпических словарей русского языка при определении правильного произношения слов.</w:t>
      </w:r>
    </w:p>
    <w:p w:rsidR="00CA42DC" w:rsidRPr="00085FC4" w:rsidRDefault="00085FC4"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Лексика</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Повторение и продолжение работы: наблюдение за использованием в речи синонимов, антонимов, устаревших слов (простые случаи).</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Наблюдение за использованием в речи фразеологи</w:t>
      </w:r>
      <w:r w:rsidR="00CA42DC">
        <w:rPr>
          <w:rFonts w:ascii="Times New Roman" w:hAnsi="Times New Roman" w:cs="Times New Roman"/>
          <w:sz w:val="24"/>
          <w:szCs w:val="24"/>
        </w:rPr>
        <w:t>змов (про</w:t>
      </w:r>
      <w:r w:rsidRPr="000143A6">
        <w:rPr>
          <w:rFonts w:ascii="Times New Roman" w:hAnsi="Times New Roman" w:cs="Times New Roman"/>
          <w:sz w:val="24"/>
          <w:szCs w:val="24"/>
        </w:rPr>
        <w:t>стые случаи).</w:t>
      </w:r>
    </w:p>
    <w:p w:rsidR="00CA42DC" w:rsidRPr="00085FC4" w:rsidRDefault="00085FC4"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Состав слова (морфемика)</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Состав изменяемых слов, выделение в словах с однозначно выделяемыми морфемами ок</w:t>
      </w:r>
      <w:r w:rsidR="00085FC4">
        <w:rPr>
          <w:rFonts w:ascii="Times New Roman" w:hAnsi="Times New Roman" w:cs="Times New Roman"/>
          <w:sz w:val="24"/>
          <w:szCs w:val="24"/>
        </w:rPr>
        <w:t>ончания, корня, приставки, суф</w:t>
      </w:r>
      <w:r w:rsidRPr="000143A6">
        <w:rPr>
          <w:rFonts w:ascii="Times New Roman" w:hAnsi="Times New Roman" w:cs="Times New Roman"/>
          <w:sz w:val="24"/>
          <w:szCs w:val="24"/>
        </w:rPr>
        <w:t>фикса (повторение изученного).</w:t>
      </w:r>
    </w:p>
    <w:p w:rsidR="00CA42DC" w:rsidRPr="00CA42DC" w:rsidRDefault="00CA42DC" w:rsidP="000143A6">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Основа слова</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Состав неизменяемых слов (ознакомление).</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Значение наиболее употребляемых суффиксов изученных частей речи (ознакомление).</w:t>
      </w:r>
    </w:p>
    <w:p w:rsidR="00CA42DC" w:rsidRPr="00085FC4" w:rsidRDefault="00085FC4"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Морфология</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Части речи самостоятельные и служебные.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Имя существительное. Склонение имён существительных (кроме существительных на </w:t>
      </w:r>
      <w:r w:rsidRPr="000143A6">
        <w:rPr>
          <w:rFonts w:ascii="Times New Roman" w:hAnsi="Times New Roman" w:cs="Times New Roman"/>
          <w:b/>
          <w:i/>
          <w:sz w:val="24"/>
          <w:szCs w:val="24"/>
        </w:rPr>
        <w:t>-мя</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-ий</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-ие</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-ия</w:t>
      </w:r>
      <w:r w:rsidRPr="000143A6">
        <w:rPr>
          <w:rFonts w:ascii="Times New Roman" w:hAnsi="Times New Roman" w:cs="Times New Roman"/>
          <w:sz w:val="24"/>
          <w:szCs w:val="24"/>
        </w:rPr>
        <w:t xml:space="preserve">; на </w:t>
      </w:r>
      <w:r w:rsidRPr="000143A6">
        <w:rPr>
          <w:rFonts w:ascii="Times New Roman" w:hAnsi="Times New Roman" w:cs="Times New Roman"/>
          <w:b/>
          <w:i/>
          <w:sz w:val="24"/>
          <w:szCs w:val="24"/>
        </w:rPr>
        <w:t xml:space="preserve">-ья </w:t>
      </w:r>
      <w:r w:rsidRPr="000143A6">
        <w:rPr>
          <w:rFonts w:ascii="Times New Roman" w:hAnsi="Times New Roman" w:cs="Times New Roman"/>
          <w:sz w:val="24"/>
          <w:szCs w:val="24"/>
        </w:rPr>
        <w:t xml:space="preserve">типа </w:t>
      </w:r>
      <w:r w:rsidRPr="000143A6">
        <w:rPr>
          <w:rFonts w:ascii="Times New Roman" w:hAnsi="Times New Roman" w:cs="Times New Roman"/>
          <w:i/>
          <w:sz w:val="24"/>
          <w:szCs w:val="24"/>
        </w:rPr>
        <w:t>гостья</w:t>
      </w:r>
      <w:r w:rsidRPr="000143A6">
        <w:rPr>
          <w:rFonts w:ascii="Times New Roman" w:hAnsi="Times New Roman" w:cs="Times New Roman"/>
          <w:sz w:val="24"/>
          <w:szCs w:val="24"/>
        </w:rPr>
        <w:t>, на ­</w:t>
      </w:r>
      <w:r w:rsidRPr="000143A6">
        <w:rPr>
          <w:rFonts w:ascii="Times New Roman" w:hAnsi="Times New Roman" w:cs="Times New Roman"/>
          <w:b/>
          <w:i/>
          <w:sz w:val="24"/>
          <w:szCs w:val="24"/>
        </w:rPr>
        <w:t xml:space="preserve">ье </w:t>
      </w:r>
      <w:r w:rsidRPr="000143A6">
        <w:rPr>
          <w:rFonts w:ascii="Times New Roman" w:hAnsi="Times New Roman" w:cs="Times New Roman"/>
          <w:sz w:val="24"/>
          <w:szCs w:val="24"/>
        </w:rPr>
        <w:t xml:space="preserve">типа </w:t>
      </w:r>
      <w:r w:rsidRPr="000143A6">
        <w:rPr>
          <w:rFonts w:ascii="Times New Roman" w:hAnsi="Times New Roman" w:cs="Times New Roman"/>
          <w:i/>
          <w:sz w:val="24"/>
          <w:szCs w:val="24"/>
        </w:rPr>
        <w:t xml:space="preserve">ожерелье </w:t>
      </w:r>
      <w:r w:rsidRPr="000143A6">
        <w:rPr>
          <w:rFonts w:ascii="Times New Roman" w:hAnsi="Times New Roman" w:cs="Times New Roman"/>
          <w:sz w:val="24"/>
          <w:szCs w:val="24"/>
        </w:rPr>
        <w:t xml:space="preserve">во множественном числе); собственных имён существительных на </w:t>
      </w:r>
      <w:r w:rsidRPr="000143A6">
        <w:rPr>
          <w:rFonts w:ascii="Times New Roman" w:hAnsi="Times New Roman" w:cs="Times New Roman"/>
          <w:b/>
          <w:i/>
          <w:sz w:val="24"/>
          <w:szCs w:val="24"/>
        </w:rPr>
        <w:t>-ов</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-ин</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-ий</w:t>
      </w:r>
      <w:r w:rsidRPr="000143A6">
        <w:rPr>
          <w:rFonts w:ascii="Times New Roman" w:hAnsi="Times New Roman" w:cs="Times New Roman"/>
          <w:sz w:val="24"/>
          <w:szCs w:val="24"/>
        </w:rPr>
        <w:t xml:space="preserve">; имена существительные 1, 2, 3­го </w:t>
      </w:r>
      <w:r w:rsidRPr="000143A6">
        <w:rPr>
          <w:rFonts w:ascii="Times New Roman" w:hAnsi="Times New Roman" w:cs="Times New Roman"/>
          <w:sz w:val="24"/>
          <w:szCs w:val="24"/>
        </w:rPr>
        <w:lastRenderedPageBreak/>
        <w:t>склонен</w:t>
      </w:r>
      <w:r w:rsidR="00085FC4">
        <w:rPr>
          <w:rFonts w:ascii="Times New Roman" w:hAnsi="Times New Roman" w:cs="Times New Roman"/>
          <w:sz w:val="24"/>
          <w:szCs w:val="24"/>
        </w:rPr>
        <w:t>ия (повторение изученного). Не</w:t>
      </w:r>
      <w:r w:rsidRPr="000143A6">
        <w:rPr>
          <w:rFonts w:ascii="Times New Roman" w:hAnsi="Times New Roman" w:cs="Times New Roman"/>
          <w:sz w:val="24"/>
          <w:szCs w:val="24"/>
        </w:rPr>
        <w:t>склоняемые имена существительные (ознакомление).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Глагол. Изменение глаголов по лицам и числам в настоящем и будущем времени (спряжение). І и ІІ спряжение глаголов. Способы определения I и II спряжения глаголов.</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Наречие (общее представление). Значение, вопросы, употребление в речи.</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Предлог. Отличие предлогов от приставок (повторение). Союз; союзы </w:t>
      </w:r>
      <w:r w:rsidRPr="000143A6">
        <w:rPr>
          <w:rFonts w:ascii="Times New Roman" w:hAnsi="Times New Roman" w:cs="Times New Roman"/>
          <w:i/>
          <w:sz w:val="24"/>
          <w:szCs w:val="24"/>
        </w:rPr>
        <w:t>и</w:t>
      </w:r>
      <w:r w:rsidRPr="000143A6">
        <w:rPr>
          <w:rFonts w:ascii="Times New Roman" w:hAnsi="Times New Roman" w:cs="Times New Roman"/>
          <w:sz w:val="24"/>
          <w:szCs w:val="24"/>
        </w:rPr>
        <w:t xml:space="preserve">, </w:t>
      </w:r>
      <w:r w:rsidRPr="000143A6">
        <w:rPr>
          <w:rFonts w:ascii="Times New Roman" w:hAnsi="Times New Roman" w:cs="Times New Roman"/>
          <w:i/>
          <w:sz w:val="24"/>
          <w:szCs w:val="24"/>
        </w:rPr>
        <w:t>а</w:t>
      </w:r>
      <w:r w:rsidRPr="000143A6">
        <w:rPr>
          <w:rFonts w:ascii="Times New Roman" w:hAnsi="Times New Roman" w:cs="Times New Roman"/>
          <w:sz w:val="24"/>
          <w:szCs w:val="24"/>
        </w:rPr>
        <w:t xml:space="preserve">, </w:t>
      </w:r>
      <w:r w:rsidRPr="000143A6">
        <w:rPr>
          <w:rFonts w:ascii="Times New Roman" w:hAnsi="Times New Roman" w:cs="Times New Roman"/>
          <w:i/>
          <w:sz w:val="24"/>
          <w:szCs w:val="24"/>
        </w:rPr>
        <w:t xml:space="preserve">но </w:t>
      </w:r>
      <w:r w:rsidRPr="000143A6">
        <w:rPr>
          <w:rFonts w:ascii="Times New Roman" w:hAnsi="Times New Roman" w:cs="Times New Roman"/>
          <w:sz w:val="24"/>
          <w:szCs w:val="24"/>
        </w:rPr>
        <w:t xml:space="preserve">в простых и сложных предложениях. Частица </w:t>
      </w:r>
      <w:r w:rsidRPr="000143A6">
        <w:rPr>
          <w:rFonts w:ascii="Times New Roman" w:hAnsi="Times New Roman" w:cs="Times New Roman"/>
          <w:i/>
          <w:sz w:val="24"/>
          <w:szCs w:val="24"/>
        </w:rPr>
        <w:t>не</w:t>
      </w:r>
      <w:r w:rsidRPr="000143A6">
        <w:rPr>
          <w:rFonts w:ascii="Times New Roman" w:hAnsi="Times New Roman" w:cs="Times New Roman"/>
          <w:sz w:val="24"/>
          <w:szCs w:val="24"/>
        </w:rPr>
        <w:t>, её значение (повторение).</w:t>
      </w:r>
    </w:p>
    <w:p w:rsidR="00CA42DC" w:rsidRPr="00CA42DC" w:rsidRDefault="000A0593" w:rsidP="000143A6">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Синтаксис</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Слово, сочетание слов (словосочетание) и предложение, осознание их сходства и различий; виды предложений по цели высказывания (повествовате</w:t>
      </w:r>
      <w:r w:rsidR="00085FC4">
        <w:rPr>
          <w:rFonts w:ascii="Times New Roman" w:hAnsi="Times New Roman" w:cs="Times New Roman"/>
          <w:sz w:val="24"/>
          <w:szCs w:val="24"/>
        </w:rPr>
        <w:t>льные, вопросительные и побуди</w:t>
      </w:r>
      <w:r w:rsidRPr="000143A6">
        <w:rPr>
          <w:rFonts w:ascii="Times New Roman" w:hAnsi="Times New Roman" w:cs="Times New Roman"/>
          <w:sz w:val="24"/>
          <w:szCs w:val="24"/>
        </w:rPr>
        <w:t>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Предложения с однородными членами: без союзов, с союзами </w:t>
      </w:r>
      <w:r w:rsidRPr="000143A6">
        <w:rPr>
          <w:rFonts w:ascii="Times New Roman" w:hAnsi="Times New Roman" w:cs="Times New Roman"/>
          <w:i/>
          <w:sz w:val="24"/>
          <w:szCs w:val="24"/>
        </w:rPr>
        <w:t>а</w:t>
      </w:r>
      <w:r w:rsidRPr="000143A6">
        <w:rPr>
          <w:rFonts w:ascii="Times New Roman" w:hAnsi="Times New Roman" w:cs="Times New Roman"/>
          <w:sz w:val="24"/>
          <w:szCs w:val="24"/>
        </w:rPr>
        <w:t xml:space="preserve">, </w:t>
      </w:r>
      <w:r w:rsidRPr="000143A6">
        <w:rPr>
          <w:rFonts w:ascii="Times New Roman" w:hAnsi="Times New Roman" w:cs="Times New Roman"/>
          <w:i/>
          <w:sz w:val="24"/>
          <w:szCs w:val="24"/>
        </w:rPr>
        <w:t>но</w:t>
      </w:r>
      <w:r w:rsidRPr="000143A6">
        <w:rPr>
          <w:rFonts w:ascii="Times New Roman" w:hAnsi="Times New Roman" w:cs="Times New Roman"/>
          <w:sz w:val="24"/>
          <w:szCs w:val="24"/>
        </w:rPr>
        <w:t xml:space="preserve">, с одиночным союзом </w:t>
      </w:r>
      <w:r w:rsidRPr="000143A6">
        <w:rPr>
          <w:rFonts w:ascii="Times New Roman" w:hAnsi="Times New Roman" w:cs="Times New Roman"/>
          <w:i/>
          <w:sz w:val="24"/>
          <w:szCs w:val="24"/>
        </w:rPr>
        <w:t>и</w:t>
      </w:r>
      <w:r w:rsidRPr="000143A6">
        <w:rPr>
          <w:rFonts w:ascii="Times New Roman" w:hAnsi="Times New Roman" w:cs="Times New Roman"/>
          <w:sz w:val="24"/>
          <w:szCs w:val="24"/>
        </w:rPr>
        <w:t>. Интонация перечисления в предложениях с однородными членами.</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Простое и сложное предложение (ознакомление). Сложные предложения: сложносочинённые с союзами </w:t>
      </w:r>
      <w:r w:rsidRPr="000143A6">
        <w:rPr>
          <w:rFonts w:ascii="Times New Roman" w:hAnsi="Times New Roman" w:cs="Times New Roman"/>
          <w:i/>
          <w:sz w:val="24"/>
          <w:szCs w:val="24"/>
        </w:rPr>
        <w:t>и, а, но</w:t>
      </w:r>
      <w:r w:rsidRPr="000143A6">
        <w:rPr>
          <w:rFonts w:ascii="Times New Roman" w:hAnsi="Times New Roman" w:cs="Times New Roman"/>
          <w:sz w:val="24"/>
          <w:szCs w:val="24"/>
        </w:rPr>
        <w:t>; бессоюзные сложные предло</w:t>
      </w:r>
      <w:r w:rsidR="00085FC4">
        <w:rPr>
          <w:rFonts w:ascii="Times New Roman" w:hAnsi="Times New Roman" w:cs="Times New Roman"/>
          <w:sz w:val="24"/>
          <w:szCs w:val="24"/>
        </w:rPr>
        <w:t>жения (без называния терминов).</w:t>
      </w:r>
    </w:p>
    <w:p w:rsidR="00CA42DC" w:rsidRPr="00085FC4" w:rsidRDefault="000A0593" w:rsidP="000143A6">
      <w:pPr>
        <w:spacing w:after="0" w:line="240" w:lineRule="auto"/>
        <w:jc w:val="both"/>
        <w:rPr>
          <w:rFonts w:ascii="Times New Roman" w:hAnsi="Times New Roman" w:cs="Times New Roman"/>
          <w:b/>
          <w:sz w:val="24"/>
          <w:szCs w:val="24"/>
        </w:rPr>
      </w:pPr>
      <w:r w:rsidRPr="00CA42DC">
        <w:rPr>
          <w:rFonts w:ascii="Times New Roman" w:hAnsi="Times New Roman" w:cs="Times New Roman"/>
          <w:b/>
          <w:sz w:val="24"/>
          <w:szCs w:val="24"/>
        </w:rPr>
        <w:t>Орфография и пун</w:t>
      </w:r>
      <w:r w:rsidR="00085FC4">
        <w:rPr>
          <w:rFonts w:ascii="Times New Roman" w:hAnsi="Times New Roman" w:cs="Times New Roman"/>
          <w:b/>
          <w:sz w:val="24"/>
          <w:szCs w:val="24"/>
        </w:rPr>
        <w:t>ктуация</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орфографического словаря для определения (уточнения) написания слова.</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Правила правописания и их применение:</w:t>
      </w:r>
    </w:p>
    <w:p w:rsidR="000A0593" w:rsidRPr="000143A6" w:rsidRDefault="000A0593" w:rsidP="003B7091">
      <w:pPr>
        <w:numPr>
          <w:ilvl w:val="0"/>
          <w:numId w:val="25"/>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безударные падежные окончания имён существительных (кроме существительных на </w:t>
      </w:r>
      <w:r w:rsidRPr="000143A6">
        <w:rPr>
          <w:rFonts w:ascii="Times New Roman" w:hAnsi="Times New Roman" w:cs="Times New Roman"/>
          <w:b/>
          <w:i/>
          <w:sz w:val="24"/>
          <w:szCs w:val="24"/>
        </w:rPr>
        <w:t>-мя</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-ий</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-ие</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-ия</w:t>
      </w:r>
      <w:r w:rsidRPr="000143A6">
        <w:rPr>
          <w:rFonts w:ascii="Times New Roman" w:hAnsi="Times New Roman" w:cs="Times New Roman"/>
          <w:sz w:val="24"/>
          <w:szCs w:val="24"/>
        </w:rPr>
        <w:t xml:space="preserve">, а также кроме собственных имён существительных на </w:t>
      </w:r>
      <w:r w:rsidRPr="000143A6">
        <w:rPr>
          <w:rFonts w:ascii="Times New Roman" w:hAnsi="Times New Roman" w:cs="Times New Roman"/>
          <w:b/>
          <w:i/>
          <w:sz w:val="24"/>
          <w:szCs w:val="24"/>
        </w:rPr>
        <w:t>-ов</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-ин</w:t>
      </w:r>
      <w:r w:rsidRPr="000143A6">
        <w:rPr>
          <w:rFonts w:ascii="Times New Roman" w:hAnsi="Times New Roman" w:cs="Times New Roman"/>
          <w:sz w:val="24"/>
          <w:szCs w:val="24"/>
        </w:rPr>
        <w:t xml:space="preserve">, </w:t>
      </w:r>
      <w:r w:rsidRPr="000143A6">
        <w:rPr>
          <w:rFonts w:ascii="Times New Roman" w:hAnsi="Times New Roman" w:cs="Times New Roman"/>
          <w:b/>
          <w:i/>
          <w:sz w:val="24"/>
          <w:szCs w:val="24"/>
        </w:rPr>
        <w:t>-ий</w:t>
      </w:r>
      <w:r w:rsidRPr="000143A6">
        <w:rPr>
          <w:rFonts w:ascii="Times New Roman" w:hAnsi="Times New Roman" w:cs="Times New Roman"/>
          <w:sz w:val="24"/>
          <w:szCs w:val="24"/>
        </w:rPr>
        <w:t>);</w:t>
      </w:r>
    </w:p>
    <w:p w:rsidR="000A0593" w:rsidRPr="000143A6" w:rsidRDefault="000A0593" w:rsidP="003B7091">
      <w:pPr>
        <w:numPr>
          <w:ilvl w:val="0"/>
          <w:numId w:val="25"/>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безударные падежные окончания имён прилагательных;</w:t>
      </w:r>
    </w:p>
    <w:p w:rsidR="000A0593" w:rsidRPr="000143A6" w:rsidRDefault="000A0593" w:rsidP="003B7091">
      <w:pPr>
        <w:numPr>
          <w:ilvl w:val="0"/>
          <w:numId w:val="25"/>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мягкий знак после шипящих на конце глаголов в форме 2­го лица единственного числа;</w:t>
      </w:r>
    </w:p>
    <w:p w:rsidR="000A0593" w:rsidRPr="000143A6" w:rsidRDefault="000A0593" w:rsidP="003B7091">
      <w:pPr>
        <w:numPr>
          <w:ilvl w:val="0"/>
          <w:numId w:val="25"/>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наличие или отсутствие  мягкого  знака  в  глаголах  на </w:t>
      </w:r>
      <w:r w:rsidRPr="000143A6">
        <w:rPr>
          <w:rFonts w:ascii="Times New Roman" w:hAnsi="Times New Roman" w:cs="Times New Roman"/>
          <w:b/>
          <w:i/>
          <w:sz w:val="24"/>
          <w:szCs w:val="24"/>
        </w:rPr>
        <w:t xml:space="preserve">-ться </w:t>
      </w:r>
      <w:r w:rsidRPr="000143A6">
        <w:rPr>
          <w:rFonts w:ascii="Times New Roman" w:hAnsi="Times New Roman" w:cs="Times New Roman"/>
          <w:sz w:val="24"/>
          <w:szCs w:val="24"/>
        </w:rPr>
        <w:t xml:space="preserve">и </w:t>
      </w:r>
      <w:r w:rsidRPr="000143A6">
        <w:rPr>
          <w:rFonts w:ascii="Times New Roman" w:hAnsi="Times New Roman" w:cs="Times New Roman"/>
          <w:b/>
          <w:i/>
          <w:sz w:val="24"/>
          <w:szCs w:val="24"/>
        </w:rPr>
        <w:t>-тся</w:t>
      </w:r>
      <w:r w:rsidRPr="000143A6">
        <w:rPr>
          <w:rFonts w:ascii="Times New Roman" w:hAnsi="Times New Roman" w:cs="Times New Roman"/>
          <w:sz w:val="24"/>
          <w:szCs w:val="24"/>
        </w:rPr>
        <w:t>;</w:t>
      </w:r>
    </w:p>
    <w:p w:rsidR="000A0593" w:rsidRPr="000143A6" w:rsidRDefault="000A0593" w:rsidP="003B7091">
      <w:pPr>
        <w:numPr>
          <w:ilvl w:val="0"/>
          <w:numId w:val="25"/>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безударные личные окончания глаголов;</w:t>
      </w:r>
    </w:p>
    <w:p w:rsidR="000A0593" w:rsidRPr="000143A6" w:rsidRDefault="000A0593" w:rsidP="003B7091">
      <w:pPr>
        <w:numPr>
          <w:ilvl w:val="0"/>
          <w:numId w:val="25"/>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знаки препинания в предложениях с однородными членами, соединёнными союзами </w:t>
      </w:r>
      <w:r w:rsidRPr="000143A6">
        <w:rPr>
          <w:rFonts w:ascii="Times New Roman" w:hAnsi="Times New Roman" w:cs="Times New Roman"/>
          <w:i/>
          <w:sz w:val="24"/>
          <w:szCs w:val="24"/>
        </w:rPr>
        <w:t>и</w:t>
      </w:r>
      <w:r w:rsidRPr="000143A6">
        <w:rPr>
          <w:rFonts w:ascii="Times New Roman" w:hAnsi="Times New Roman" w:cs="Times New Roman"/>
          <w:sz w:val="24"/>
          <w:szCs w:val="24"/>
        </w:rPr>
        <w:t xml:space="preserve">, </w:t>
      </w:r>
      <w:r w:rsidRPr="000143A6">
        <w:rPr>
          <w:rFonts w:ascii="Times New Roman" w:hAnsi="Times New Roman" w:cs="Times New Roman"/>
          <w:i/>
          <w:sz w:val="24"/>
          <w:szCs w:val="24"/>
        </w:rPr>
        <w:t>а</w:t>
      </w:r>
      <w:r w:rsidRPr="000143A6">
        <w:rPr>
          <w:rFonts w:ascii="Times New Roman" w:hAnsi="Times New Roman" w:cs="Times New Roman"/>
          <w:sz w:val="24"/>
          <w:szCs w:val="24"/>
        </w:rPr>
        <w:t xml:space="preserve">, </w:t>
      </w:r>
      <w:r w:rsidRPr="000143A6">
        <w:rPr>
          <w:rFonts w:ascii="Times New Roman" w:hAnsi="Times New Roman" w:cs="Times New Roman"/>
          <w:i/>
          <w:sz w:val="24"/>
          <w:szCs w:val="24"/>
        </w:rPr>
        <w:t xml:space="preserve">но </w:t>
      </w:r>
      <w:r w:rsidRPr="000143A6">
        <w:rPr>
          <w:rFonts w:ascii="Times New Roman" w:hAnsi="Times New Roman" w:cs="Times New Roman"/>
          <w:sz w:val="24"/>
          <w:szCs w:val="24"/>
        </w:rPr>
        <w:t>и без союзов.</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Знаки препинания в сложном предложении, состоящем из двух простых (наблюдение).</w:t>
      </w:r>
    </w:p>
    <w:p w:rsidR="00CA42DC"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Знаки препинания в предложении с прямой речью после слов автора (наблюдение).</w:t>
      </w:r>
    </w:p>
    <w:p w:rsidR="00CA42DC" w:rsidRPr="00085FC4" w:rsidRDefault="00085FC4"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Развитие речи</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Повторение и продолжение работы, начатой в предыдущих классах: ситуации устного и письменного общения (письмо, поздравительная открытка, объявление и др.); диалог; монолог; отражение темы текста или основной мысли в заголовке.</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Корректирование текстов (заданных и собственных) с учётом точности, правильности, богат</w:t>
      </w:r>
      <w:r w:rsidR="00085FC4">
        <w:rPr>
          <w:rFonts w:ascii="Times New Roman" w:hAnsi="Times New Roman" w:cs="Times New Roman"/>
          <w:sz w:val="24"/>
          <w:szCs w:val="24"/>
        </w:rPr>
        <w:t>ства и выразительности письмен</w:t>
      </w:r>
      <w:r w:rsidRPr="000143A6">
        <w:rPr>
          <w:rFonts w:ascii="Times New Roman" w:hAnsi="Times New Roman" w:cs="Times New Roman"/>
          <w:sz w:val="24"/>
          <w:szCs w:val="24"/>
        </w:rPr>
        <w:t>ной речи.</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Изложение (подробный устный и письменный пересказ те</w:t>
      </w:r>
      <w:r w:rsidR="00085FC4">
        <w:rPr>
          <w:rFonts w:ascii="Times New Roman" w:hAnsi="Times New Roman" w:cs="Times New Roman"/>
          <w:sz w:val="24"/>
          <w:szCs w:val="24"/>
        </w:rPr>
        <w:t>к</w:t>
      </w:r>
      <w:r w:rsidRPr="000143A6">
        <w:rPr>
          <w:rFonts w:ascii="Times New Roman" w:hAnsi="Times New Roman" w:cs="Times New Roman"/>
          <w:sz w:val="24"/>
          <w:szCs w:val="24"/>
        </w:rPr>
        <w:t>ста; выборочный устный пересказ текста).</w:t>
      </w:r>
    </w:p>
    <w:p w:rsidR="000A0593"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Сочинение как вид письменной работы.</w:t>
      </w:r>
    </w:p>
    <w:p w:rsidR="00D44F71" w:rsidRPr="000143A6" w:rsidRDefault="000A0593"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0A0593" w:rsidRDefault="00085FC4"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0A0593" w:rsidRPr="000143A6">
        <w:rPr>
          <w:rFonts w:ascii="Times New Roman" w:hAnsi="Times New Roman" w:cs="Times New Roman"/>
          <w:sz w:val="24"/>
          <w:szCs w:val="24"/>
        </w:rPr>
        <w:t xml:space="preserve">Изучение содержания учебного предмета «Русский язык» </w:t>
      </w:r>
      <w:r w:rsidR="000A0593" w:rsidRPr="00D44F71">
        <w:rPr>
          <w:rFonts w:ascii="Times New Roman" w:hAnsi="Times New Roman" w:cs="Times New Roman"/>
          <w:b/>
          <w:sz w:val="24"/>
          <w:szCs w:val="24"/>
        </w:rPr>
        <w:t>в четвёртом классе</w:t>
      </w:r>
      <w:r w:rsidR="000A0593" w:rsidRPr="000143A6">
        <w:rPr>
          <w:rFonts w:ascii="Times New Roman" w:hAnsi="Times New Roman" w:cs="Times New Roman"/>
          <w:sz w:val="24"/>
          <w:szCs w:val="24"/>
        </w:rPr>
        <w:t xml:space="preserve"> способствует освоению ряда универсальных учебных действий.</w:t>
      </w:r>
    </w:p>
    <w:p w:rsidR="00CA42DC" w:rsidRPr="000143A6" w:rsidRDefault="00CA42DC" w:rsidP="000143A6">
      <w:pPr>
        <w:spacing w:after="0" w:line="240" w:lineRule="auto"/>
        <w:jc w:val="both"/>
        <w:rPr>
          <w:rFonts w:ascii="Times New Roman" w:hAnsi="Times New Roman" w:cs="Times New Roman"/>
          <w:sz w:val="24"/>
          <w:szCs w:val="24"/>
        </w:rPr>
      </w:pPr>
    </w:p>
    <w:p w:rsidR="000A0593" w:rsidRPr="00E128AC" w:rsidRDefault="000A0593" w:rsidP="000143A6">
      <w:pPr>
        <w:spacing w:after="0" w:line="240" w:lineRule="auto"/>
        <w:jc w:val="both"/>
        <w:rPr>
          <w:rFonts w:ascii="Times New Roman" w:hAnsi="Times New Roman" w:cs="Times New Roman"/>
          <w:b/>
          <w:sz w:val="24"/>
          <w:szCs w:val="24"/>
        </w:rPr>
      </w:pPr>
      <w:r w:rsidRPr="00E128AC">
        <w:rPr>
          <w:rFonts w:ascii="Times New Roman" w:hAnsi="Times New Roman" w:cs="Times New Roman"/>
          <w:b/>
          <w:sz w:val="24"/>
          <w:szCs w:val="24"/>
        </w:rPr>
        <w:t>Познавательные универсальные учебные действия:</w:t>
      </w:r>
    </w:p>
    <w:p w:rsidR="000A0593" w:rsidRPr="00D44F71" w:rsidRDefault="000A0593"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Базовые логические действия:</w:t>
      </w:r>
    </w:p>
    <w:p w:rsidR="000A0593" w:rsidRPr="000143A6" w:rsidRDefault="000A0593" w:rsidP="003B7091">
      <w:pPr>
        <w:numPr>
          <w:ilvl w:val="0"/>
          <w:numId w:val="2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0A0593" w:rsidRPr="000143A6" w:rsidRDefault="000A0593" w:rsidP="003B7091">
      <w:pPr>
        <w:numPr>
          <w:ilvl w:val="0"/>
          <w:numId w:val="2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группировать слова на основании того, какой частью речи они являются;</w:t>
      </w:r>
    </w:p>
    <w:p w:rsidR="000A0593" w:rsidRPr="000143A6" w:rsidRDefault="000A0593" w:rsidP="003B7091">
      <w:pPr>
        <w:numPr>
          <w:ilvl w:val="0"/>
          <w:numId w:val="2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объединять глаголы в группы по определённому признаку (например, время, спряжение);</w:t>
      </w:r>
    </w:p>
    <w:p w:rsidR="000A0593" w:rsidRPr="000143A6" w:rsidRDefault="000A0593" w:rsidP="003B7091">
      <w:pPr>
        <w:numPr>
          <w:ilvl w:val="0"/>
          <w:numId w:val="2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объединять предложения по определённому признаку;</w:t>
      </w:r>
    </w:p>
    <w:p w:rsidR="000A0593" w:rsidRPr="000143A6" w:rsidRDefault="000A0593" w:rsidP="003B7091">
      <w:pPr>
        <w:numPr>
          <w:ilvl w:val="0"/>
          <w:numId w:val="2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классифицировать предложенные языковые единицы;</w:t>
      </w:r>
    </w:p>
    <w:p w:rsidR="000A0593" w:rsidRPr="000143A6" w:rsidRDefault="000A0593" w:rsidP="003B7091">
      <w:pPr>
        <w:numPr>
          <w:ilvl w:val="0"/>
          <w:numId w:val="2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устно характеризовать языковые единицы по заданным признакам;</w:t>
      </w:r>
    </w:p>
    <w:p w:rsidR="000A0593" w:rsidRPr="000143A6" w:rsidRDefault="000A0593" w:rsidP="003B7091">
      <w:pPr>
        <w:numPr>
          <w:ilvl w:val="0"/>
          <w:numId w:val="26"/>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0A0593" w:rsidRPr="00D44F71" w:rsidRDefault="000A0593"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Базовые исследовательские действия:</w:t>
      </w:r>
    </w:p>
    <w:p w:rsidR="000A0593" w:rsidRPr="000143A6" w:rsidRDefault="000A0593" w:rsidP="003B7091">
      <w:pPr>
        <w:numPr>
          <w:ilvl w:val="0"/>
          <w:numId w:val="2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сравнивать несколько вариантов выполнения заданий по русскому языку, выбирать наиболее подходящий (на основе предложенных критериев);</w:t>
      </w:r>
    </w:p>
    <w:p w:rsidR="000A0593" w:rsidRPr="000143A6" w:rsidRDefault="000A0593" w:rsidP="003B7091">
      <w:pPr>
        <w:numPr>
          <w:ilvl w:val="0"/>
          <w:numId w:val="2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проводить по предложенному алгоритму различные виды анализа (звуко­буквенный, морфемный, морфологический, синтаксический);</w:t>
      </w:r>
    </w:p>
    <w:p w:rsidR="000A0593" w:rsidRPr="000143A6" w:rsidRDefault="000A0593" w:rsidP="003B7091">
      <w:pPr>
        <w:numPr>
          <w:ilvl w:val="0"/>
          <w:numId w:val="2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формулировать выводы и подкреплять </w:t>
      </w:r>
      <w:r w:rsidR="00085FC4">
        <w:rPr>
          <w:rFonts w:ascii="Times New Roman" w:hAnsi="Times New Roman" w:cs="Times New Roman"/>
          <w:sz w:val="24"/>
          <w:szCs w:val="24"/>
        </w:rPr>
        <w:t>их доказательства</w:t>
      </w:r>
      <w:r w:rsidRPr="000143A6">
        <w:rPr>
          <w:rFonts w:ascii="Times New Roman" w:hAnsi="Times New Roman" w:cs="Times New Roman"/>
          <w:sz w:val="24"/>
          <w:szCs w:val="24"/>
        </w:rPr>
        <w:t>ми на основе результатов проведённого наблюдения за языковым материалом (классификации, сравнения, мини исследования);</w:t>
      </w:r>
    </w:p>
    <w:p w:rsidR="000A0593" w:rsidRPr="000143A6" w:rsidRDefault="000A0593" w:rsidP="003B7091">
      <w:pPr>
        <w:numPr>
          <w:ilvl w:val="0"/>
          <w:numId w:val="2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0A0593" w:rsidRPr="000143A6" w:rsidRDefault="000A0593" w:rsidP="003B7091">
      <w:pPr>
        <w:numPr>
          <w:ilvl w:val="0"/>
          <w:numId w:val="27"/>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прогнозировать возможное развитие речевой ситуации.</w:t>
      </w:r>
    </w:p>
    <w:p w:rsidR="000A0593" w:rsidRPr="00D44F71" w:rsidRDefault="000A0593"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Работа с информацией:</w:t>
      </w:r>
    </w:p>
    <w:p w:rsidR="000A0593" w:rsidRPr="000143A6" w:rsidRDefault="000A0593" w:rsidP="003B7091">
      <w:pPr>
        <w:numPr>
          <w:ilvl w:val="0"/>
          <w:numId w:val="2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0A0593" w:rsidRPr="000143A6" w:rsidRDefault="000A0593" w:rsidP="003B7091">
      <w:pPr>
        <w:numPr>
          <w:ilvl w:val="0"/>
          <w:numId w:val="2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распознавать достоверную и недостоверную информацию о языковых единицах самостоятельно или на основании предложенного учителем способа её проверки;</w:t>
      </w:r>
    </w:p>
    <w:p w:rsidR="000A0593" w:rsidRPr="000143A6" w:rsidRDefault="000A0593" w:rsidP="003B7091">
      <w:pPr>
        <w:numPr>
          <w:ilvl w:val="0"/>
          <w:numId w:val="2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соблюдать с помощью вз</w:t>
      </w:r>
      <w:r w:rsidR="00085FC4">
        <w:rPr>
          <w:rFonts w:ascii="Times New Roman" w:hAnsi="Times New Roman" w:cs="Times New Roman"/>
          <w:sz w:val="24"/>
          <w:szCs w:val="24"/>
        </w:rPr>
        <w:t>рослых (педагогических работни</w:t>
      </w:r>
      <w:r w:rsidRPr="000143A6">
        <w:rPr>
          <w:rFonts w:ascii="Times New Roman" w:hAnsi="Times New Roman" w:cs="Times New Roman"/>
          <w:sz w:val="24"/>
          <w:szCs w:val="24"/>
        </w:rPr>
        <w:t>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D44F71" w:rsidRPr="00085FC4" w:rsidRDefault="000A0593" w:rsidP="00085FC4">
      <w:pPr>
        <w:numPr>
          <w:ilvl w:val="0"/>
          <w:numId w:val="28"/>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самостоятельно создавать схемы, таблицы для представления информации.</w:t>
      </w:r>
    </w:p>
    <w:p w:rsidR="00D44F71" w:rsidRPr="00D44F71" w:rsidRDefault="00D44F71"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Коммуникативные универсальные учебные действия:</w:t>
      </w:r>
    </w:p>
    <w:p w:rsidR="000A0593" w:rsidRPr="00D44F71" w:rsidRDefault="000A0593"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Общение:</w:t>
      </w:r>
    </w:p>
    <w:p w:rsidR="000A0593" w:rsidRPr="000143A6" w:rsidRDefault="000A0593" w:rsidP="003B7091">
      <w:pPr>
        <w:numPr>
          <w:ilvl w:val="0"/>
          <w:numId w:val="29"/>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0A0593" w:rsidRPr="000143A6" w:rsidRDefault="000A0593" w:rsidP="003B7091">
      <w:pPr>
        <w:numPr>
          <w:ilvl w:val="0"/>
          <w:numId w:val="29"/>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строить устное высказывание при обосновании правильности написания, при обобщении результатов наблюдения за орфографическим материалом;</w:t>
      </w:r>
    </w:p>
    <w:p w:rsidR="000A0593" w:rsidRPr="000143A6" w:rsidRDefault="000A0593" w:rsidP="003B7091">
      <w:pPr>
        <w:numPr>
          <w:ilvl w:val="0"/>
          <w:numId w:val="29"/>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устные и пи</w:t>
      </w:r>
      <w:r w:rsidR="00E128AC">
        <w:rPr>
          <w:rFonts w:ascii="Times New Roman" w:hAnsi="Times New Roman" w:cs="Times New Roman"/>
          <w:sz w:val="24"/>
          <w:szCs w:val="24"/>
        </w:rPr>
        <w:t>сьменные тексты (описание, рас</w:t>
      </w:r>
      <w:r w:rsidRPr="000143A6">
        <w:rPr>
          <w:rFonts w:ascii="Times New Roman" w:hAnsi="Times New Roman" w:cs="Times New Roman"/>
          <w:sz w:val="24"/>
          <w:szCs w:val="24"/>
        </w:rPr>
        <w:t>суждение, повествование);</w:t>
      </w:r>
    </w:p>
    <w:p w:rsidR="000A0593" w:rsidRPr="000143A6" w:rsidRDefault="000A0593" w:rsidP="003B7091">
      <w:pPr>
        <w:numPr>
          <w:ilvl w:val="0"/>
          <w:numId w:val="29"/>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готовить небольшие публичные выступления;</w:t>
      </w:r>
    </w:p>
    <w:p w:rsidR="009E0A79" w:rsidRPr="00085FC4" w:rsidRDefault="000A0593" w:rsidP="00085FC4">
      <w:pPr>
        <w:numPr>
          <w:ilvl w:val="0"/>
          <w:numId w:val="30"/>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подбирать иллюстративный материал (рисунки, фото, плакаты) к тексту выступления.</w:t>
      </w:r>
    </w:p>
    <w:p w:rsidR="00C553A7" w:rsidRPr="00C553A7" w:rsidRDefault="00C553A7" w:rsidP="00C553A7">
      <w:pPr>
        <w:spacing w:after="0" w:line="240" w:lineRule="auto"/>
        <w:ind w:left="720"/>
        <w:jc w:val="both"/>
        <w:rPr>
          <w:rFonts w:ascii="Times New Roman" w:hAnsi="Times New Roman" w:cs="Times New Roman"/>
          <w:b/>
          <w:sz w:val="24"/>
          <w:szCs w:val="24"/>
        </w:rPr>
      </w:pPr>
      <w:r w:rsidRPr="00C553A7">
        <w:rPr>
          <w:rFonts w:ascii="Times New Roman" w:hAnsi="Times New Roman" w:cs="Times New Roman"/>
          <w:b/>
          <w:sz w:val="24"/>
          <w:szCs w:val="24"/>
        </w:rPr>
        <w:t>Регулятивные универсальные учебные действия:</w:t>
      </w:r>
    </w:p>
    <w:p w:rsidR="000A0593" w:rsidRPr="00D44F71" w:rsidRDefault="000A0593"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Самоорганизация:</w:t>
      </w:r>
    </w:p>
    <w:p w:rsidR="000A0593" w:rsidRPr="000143A6" w:rsidRDefault="000A0593" w:rsidP="003B7091">
      <w:pPr>
        <w:numPr>
          <w:ilvl w:val="0"/>
          <w:numId w:val="31"/>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самостоятельно планир</w:t>
      </w:r>
      <w:r w:rsidR="00085FC4">
        <w:rPr>
          <w:rFonts w:ascii="Times New Roman" w:hAnsi="Times New Roman" w:cs="Times New Roman"/>
          <w:sz w:val="24"/>
          <w:szCs w:val="24"/>
        </w:rPr>
        <w:t>овать действия по решению учеб</w:t>
      </w:r>
      <w:r w:rsidRPr="000143A6">
        <w:rPr>
          <w:rFonts w:ascii="Times New Roman" w:hAnsi="Times New Roman" w:cs="Times New Roman"/>
          <w:sz w:val="24"/>
          <w:szCs w:val="24"/>
        </w:rPr>
        <w:t>ной задачи для получения результата;</w:t>
      </w:r>
    </w:p>
    <w:p w:rsidR="000A0593" w:rsidRPr="000143A6" w:rsidRDefault="000A0593" w:rsidP="003B7091">
      <w:pPr>
        <w:numPr>
          <w:ilvl w:val="0"/>
          <w:numId w:val="31"/>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выстраивать последовательность выбранных действий; предвидеть трудности и возможные ошибки.</w:t>
      </w:r>
    </w:p>
    <w:p w:rsidR="000A0593" w:rsidRPr="00D44F71" w:rsidRDefault="000A0593"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Самоконтроль:</w:t>
      </w:r>
    </w:p>
    <w:p w:rsidR="000A0593" w:rsidRPr="000143A6" w:rsidRDefault="000A0593" w:rsidP="003B7091">
      <w:pPr>
        <w:numPr>
          <w:ilvl w:val="0"/>
          <w:numId w:val="32"/>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контролировать процесс и результат выполнения задания, корректировать учебные действия для преодоления ошибок;</w:t>
      </w:r>
    </w:p>
    <w:p w:rsidR="000A0593" w:rsidRPr="000143A6" w:rsidRDefault="000A0593" w:rsidP="003B7091">
      <w:pPr>
        <w:numPr>
          <w:ilvl w:val="0"/>
          <w:numId w:val="32"/>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находить ошибки в своей и чужих работах, устанавливать их причины;</w:t>
      </w:r>
    </w:p>
    <w:p w:rsidR="000A0593" w:rsidRPr="000143A6" w:rsidRDefault="000A0593" w:rsidP="003B7091">
      <w:pPr>
        <w:numPr>
          <w:ilvl w:val="0"/>
          <w:numId w:val="32"/>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оценивать по предложенным критериям общий результат деятельности и свой вклад в неё;</w:t>
      </w:r>
    </w:p>
    <w:p w:rsidR="000A0593" w:rsidRPr="000143A6" w:rsidRDefault="000A0593" w:rsidP="003B7091">
      <w:pPr>
        <w:numPr>
          <w:ilvl w:val="0"/>
          <w:numId w:val="32"/>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адекватно принимать оценку своей работы.</w:t>
      </w:r>
    </w:p>
    <w:p w:rsidR="000A0593" w:rsidRPr="00C553A7" w:rsidRDefault="000A0593" w:rsidP="000143A6">
      <w:pPr>
        <w:spacing w:after="0" w:line="240" w:lineRule="auto"/>
        <w:jc w:val="both"/>
        <w:rPr>
          <w:rFonts w:ascii="Times New Roman" w:hAnsi="Times New Roman" w:cs="Times New Roman"/>
          <w:b/>
          <w:sz w:val="24"/>
          <w:szCs w:val="24"/>
        </w:rPr>
      </w:pPr>
      <w:r w:rsidRPr="00C553A7">
        <w:rPr>
          <w:rFonts w:ascii="Times New Roman" w:hAnsi="Times New Roman" w:cs="Times New Roman"/>
          <w:b/>
          <w:sz w:val="24"/>
          <w:szCs w:val="24"/>
        </w:rPr>
        <w:t>Совместная деятельность:</w:t>
      </w:r>
    </w:p>
    <w:p w:rsidR="000A0593" w:rsidRPr="000143A6" w:rsidRDefault="000A0593" w:rsidP="003B7091">
      <w:pPr>
        <w:numPr>
          <w:ilvl w:val="0"/>
          <w:numId w:val="33"/>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принимать цель совместной деятельности, коллективно</w:t>
      </w:r>
    </w:p>
    <w:p w:rsidR="000A0593" w:rsidRPr="000143A6" w:rsidRDefault="000A0593" w:rsidP="003B7091">
      <w:pPr>
        <w:numPr>
          <w:ilvl w:val="0"/>
          <w:numId w:val="33"/>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строить действия по её достижению: распределять роли, договариваться, обсуждать процесс и результат совместной работы;</w:t>
      </w:r>
    </w:p>
    <w:p w:rsidR="000A0593" w:rsidRPr="000143A6" w:rsidRDefault="000A0593" w:rsidP="003B7091">
      <w:pPr>
        <w:numPr>
          <w:ilvl w:val="0"/>
          <w:numId w:val="33"/>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проявлять готовность руководить, выполнять поручения, подчиняться;</w:t>
      </w:r>
    </w:p>
    <w:p w:rsidR="000A0593" w:rsidRPr="000143A6" w:rsidRDefault="000A0593" w:rsidP="003B7091">
      <w:pPr>
        <w:numPr>
          <w:ilvl w:val="0"/>
          <w:numId w:val="33"/>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ответственно выполнять свою часть работы;</w:t>
      </w:r>
    </w:p>
    <w:p w:rsidR="000A0593" w:rsidRPr="000143A6" w:rsidRDefault="000A0593" w:rsidP="003B7091">
      <w:pPr>
        <w:numPr>
          <w:ilvl w:val="0"/>
          <w:numId w:val="33"/>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оценивать свой вклад в общий результат;</w:t>
      </w:r>
    </w:p>
    <w:p w:rsidR="000A0593" w:rsidRPr="000143A6" w:rsidRDefault="000A0593" w:rsidP="003B7091">
      <w:pPr>
        <w:numPr>
          <w:ilvl w:val="0"/>
          <w:numId w:val="33"/>
        </w:num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выполнять совместные проектные задания с опорой на предложенные образцы, планы, идеи.</w:t>
      </w:r>
    </w:p>
    <w:p w:rsidR="00F757A9" w:rsidRDefault="00F757A9"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D44F71" w:rsidRDefault="00D44F71" w:rsidP="000143A6">
      <w:pPr>
        <w:spacing w:after="0" w:line="240" w:lineRule="auto"/>
        <w:jc w:val="both"/>
        <w:rPr>
          <w:rFonts w:ascii="Times New Roman" w:hAnsi="Times New Roman" w:cs="Times New Roman"/>
          <w:sz w:val="24"/>
          <w:szCs w:val="24"/>
        </w:rPr>
      </w:pPr>
    </w:p>
    <w:p w:rsidR="00C553A7" w:rsidRDefault="00C553A7" w:rsidP="000143A6">
      <w:pPr>
        <w:spacing w:after="0" w:line="240" w:lineRule="auto"/>
        <w:jc w:val="both"/>
        <w:rPr>
          <w:rFonts w:ascii="Times New Roman" w:hAnsi="Times New Roman" w:cs="Times New Roman"/>
          <w:sz w:val="24"/>
          <w:szCs w:val="24"/>
        </w:rPr>
      </w:pPr>
    </w:p>
    <w:p w:rsidR="009E0A79" w:rsidRDefault="009E0A79" w:rsidP="000143A6">
      <w:pPr>
        <w:spacing w:after="0" w:line="240" w:lineRule="auto"/>
        <w:jc w:val="both"/>
        <w:rPr>
          <w:rFonts w:ascii="Times New Roman" w:hAnsi="Times New Roman" w:cs="Times New Roman"/>
          <w:sz w:val="24"/>
          <w:szCs w:val="24"/>
        </w:rPr>
      </w:pPr>
    </w:p>
    <w:p w:rsidR="009E0A79" w:rsidRDefault="009E0A79" w:rsidP="000143A6">
      <w:pPr>
        <w:spacing w:after="0" w:line="240" w:lineRule="auto"/>
        <w:jc w:val="both"/>
        <w:rPr>
          <w:rFonts w:ascii="Times New Roman" w:hAnsi="Times New Roman" w:cs="Times New Roman"/>
          <w:sz w:val="24"/>
          <w:szCs w:val="24"/>
        </w:rPr>
      </w:pPr>
    </w:p>
    <w:p w:rsidR="009E0A79" w:rsidRDefault="009E0A79" w:rsidP="000143A6">
      <w:pPr>
        <w:spacing w:after="0" w:line="240" w:lineRule="auto"/>
        <w:jc w:val="both"/>
        <w:rPr>
          <w:rFonts w:ascii="Times New Roman" w:hAnsi="Times New Roman" w:cs="Times New Roman"/>
          <w:sz w:val="24"/>
          <w:szCs w:val="24"/>
        </w:rPr>
      </w:pPr>
    </w:p>
    <w:p w:rsidR="009E0A79" w:rsidRDefault="009E0A79" w:rsidP="000143A6">
      <w:pPr>
        <w:spacing w:after="0" w:line="240" w:lineRule="auto"/>
        <w:jc w:val="both"/>
        <w:rPr>
          <w:rFonts w:ascii="Times New Roman" w:hAnsi="Times New Roman" w:cs="Times New Roman"/>
          <w:sz w:val="24"/>
          <w:szCs w:val="24"/>
        </w:rPr>
      </w:pPr>
    </w:p>
    <w:p w:rsidR="009E0A79" w:rsidRDefault="009E0A79" w:rsidP="000143A6">
      <w:pPr>
        <w:spacing w:after="0" w:line="240" w:lineRule="auto"/>
        <w:jc w:val="both"/>
        <w:rPr>
          <w:rFonts w:ascii="Times New Roman" w:hAnsi="Times New Roman" w:cs="Times New Roman"/>
          <w:sz w:val="24"/>
          <w:szCs w:val="24"/>
        </w:rPr>
      </w:pPr>
    </w:p>
    <w:p w:rsidR="009E0A79" w:rsidRDefault="009E0A79" w:rsidP="000143A6">
      <w:pPr>
        <w:spacing w:after="0" w:line="240" w:lineRule="auto"/>
        <w:jc w:val="both"/>
        <w:rPr>
          <w:rFonts w:ascii="Times New Roman" w:hAnsi="Times New Roman" w:cs="Times New Roman"/>
          <w:sz w:val="24"/>
          <w:szCs w:val="24"/>
        </w:rPr>
      </w:pPr>
    </w:p>
    <w:p w:rsidR="009E0A79" w:rsidRDefault="009E0A79" w:rsidP="000143A6">
      <w:pPr>
        <w:spacing w:after="0" w:line="240" w:lineRule="auto"/>
        <w:jc w:val="both"/>
        <w:rPr>
          <w:rFonts w:ascii="Times New Roman" w:hAnsi="Times New Roman" w:cs="Times New Roman"/>
          <w:sz w:val="24"/>
          <w:szCs w:val="24"/>
        </w:rPr>
      </w:pPr>
    </w:p>
    <w:p w:rsidR="009E0A79" w:rsidRDefault="009E0A79" w:rsidP="000143A6">
      <w:pPr>
        <w:spacing w:after="0" w:line="240" w:lineRule="auto"/>
        <w:jc w:val="both"/>
        <w:rPr>
          <w:rFonts w:ascii="Times New Roman" w:hAnsi="Times New Roman" w:cs="Times New Roman"/>
          <w:sz w:val="24"/>
          <w:szCs w:val="24"/>
        </w:rPr>
      </w:pPr>
    </w:p>
    <w:p w:rsidR="009E0A79" w:rsidRDefault="009E0A79" w:rsidP="000143A6">
      <w:pPr>
        <w:spacing w:after="0" w:line="240" w:lineRule="auto"/>
        <w:jc w:val="both"/>
        <w:rPr>
          <w:rFonts w:ascii="Times New Roman" w:hAnsi="Times New Roman" w:cs="Times New Roman"/>
          <w:sz w:val="24"/>
          <w:szCs w:val="24"/>
        </w:rPr>
      </w:pPr>
    </w:p>
    <w:p w:rsidR="009E0A79" w:rsidRDefault="009E0A79" w:rsidP="000143A6">
      <w:pPr>
        <w:spacing w:after="0" w:line="240" w:lineRule="auto"/>
        <w:jc w:val="both"/>
        <w:rPr>
          <w:rFonts w:ascii="Times New Roman" w:hAnsi="Times New Roman" w:cs="Times New Roman"/>
          <w:sz w:val="24"/>
          <w:szCs w:val="24"/>
        </w:rPr>
      </w:pPr>
    </w:p>
    <w:p w:rsidR="00085FC4" w:rsidRDefault="00085FC4" w:rsidP="00D44F71">
      <w:pPr>
        <w:spacing w:after="0" w:line="240" w:lineRule="auto"/>
        <w:rPr>
          <w:rFonts w:ascii="Times New Roman" w:hAnsi="Times New Roman" w:cs="Times New Roman"/>
          <w:sz w:val="24"/>
          <w:szCs w:val="24"/>
        </w:rPr>
      </w:pPr>
    </w:p>
    <w:p w:rsidR="00D44F71" w:rsidRDefault="00F757A9" w:rsidP="00D44F71">
      <w:pPr>
        <w:spacing w:after="0" w:line="240" w:lineRule="auto"/>
        <w:rPr>
          <w:rFonts w:ascii="Times New Roman" w:hAnsi="Times New Roman" w:cs="Times New Roman"/>
          <w:b/>
          <w:sz w:val="24"/>
          <w:szCs w:val="24"/>
        </w:rPr>
      </w:pPr>
      <w:r w:rsidRPr="00E128AC">
        <w:rPr>
          <w:rFonts w:ascii="Times New Roman" w:hAnsi="Times New Roman" w:cs="Times New Roman"/>
          <w:b/>
          <w:sz w:val="24"/>
          <w:szCs w:val="24"/>
        </w:rPr>
        <w:lastRenderedPageBreak/>
        <w:t xml:space="preserve">ПЛАНИРУЕМЫЕ РЕЗУЛЬТАТЫ ОСВОЕНИЯ ПРОГРАММЫ </w:t>
      </w:r>
    </w:p>
    <w:p w:rsidR="00D44F71" w:rsidRDefault="00F757A9" w:rsidP="00D44F71">
      <w:pPr>
        <w:spacing w:after="0" w:line="240" w:lineRule="auto"/>
        <w:rPr>
          <w:rFonts w:ascii="Times New Roman" w:hAnsi="Times New Roman" w:cs="Times New Roman"/>
          <w:b/>
          <w:sz w:val="24"/>
          <w:szCs w:val="24"/>
        </w:rPr>
      </w:pPr>
      <w:r w:rsidRPr="00E128AC">
        <w:rPr>
          <w:rFonts w:ascii="Times New Roman" w:hAnsi="Times New Roman" w:cs="Times New Roman"/>
          <w:b/>
          <w:sz w:val="24"/>
          <w:szCs w:val="24"/>
        </w:rPr>
        <w:t xml:space="preserve">УЧЕБНОГО ПРЕДМЕТА «РУССКИЙ ЯЗЫК» НА УРОВНЕ </w:t>
      </w:r>
    </w:p>
    <w:p w:rsidR="00F757A9" w:rsidRDefault="00F757A9" w:rsidP="00D44F71">
      <w:pPr>
        <w:spacing w:after="0" w:line="240" w:lineRule="auto"/>
        <w:rPr>
          <w:rFonts w:ascii="Times New Roman" w:hAnsi="Times New Roman" w:cs="Times New Roman"/>
          <w:b/>
          <w:sz w:val="24"/>
          <w:szCs w:val="24"/>
        </w:rPr>
      </w:pPr>
      <w:r w:rsidRPr="00E128AC">
        <w:rPr>
          <w:rFonts w:ascii="Times New Roman" w:hAnsi="Times New Roman" w:cs="Times New Roman"/>
          <w:b/>
          <w:sz w:val="24"/>
          <w:szCs w:val="24"/>
        </w:rPr>
        <w:t>НАЧАЛЬНОГО ОБЩЕГО ОБРАЗОВАНИЯ</w:t>
      </w:r>
    </w:p>
    <w:p w:rsidR="00D44F71" w:rsidRDefault="00D44F71" w:rsidP="00D44F71">
      <w:pPr>
        <w:spacing w:after="0" w:line="240" w:lineRule="auto"/>
        <w:rPr>
          <w:rFonts w:ascii="Times New Roman" w:hAnsi="Times New Roman" w:cs="Times New Roman"/>
          <w:b/>
          <w:sz w:val="24"/>
          <w:szCs w:val="24"/>
        </w:rPr>
      </w:pPr>
      <w:r>
        <w:rPr>
          <w:rFonts w:ascii="Times New Roman" w:hAnsi="Times New Roman" w:cs="Times New Roman"/>
          <w:b/>
          <w:sz w:val="24"/>
          <w:szCs w:val="24"/>
        </w:rPr>
        <w:t>__________________________________________________________________________</w:t>
      </w:r>
    </w:p>
    <w:p w:rsidR="00E128AC" w:rsidRPr="00E128AC" w:rsidRDefault="00E128AC" w:rsidP="000143A6">
      <w:pPr>
        <w:spacing w:after="0" w:line="240" w:lineRule="auto"/>
        <w:jc w:val="both"/>
        <w:rPr>
          <w:rFonts w:ascii="Times New Roman" w:hAnsi="Times New Roman" w:cs="Times New Roman"/>
          <w:b/>
          <w:sz w:val="24"/>
          <w:szCs w:val="24"/>
        </w:rPr>
      </w:pPr>
    </w:p>
    <w:p w:rsidR="00F757A9" w:rsidRDefault="00F757A9" w:rsidP="000143A6">
      <w:pPr>
        <w:spacing w:after="0" w:line="240" w:lineRule="auto"/>
        <w:jc w:val="both"/>
        <w:rPr>
          <w:rFonts w:ascii="Times New Roman" w:hAnsi="Times New Roman" w:cs="Times New Roman"/>
          <w:b/>
          <w:sz w:val="24"/>
          <w:szCs w:val="24"/>
        </w:rPr>
      </w:pPr>
      <w:r w:rsidRPr="00E128AC">
        <w:rPr>
          <w:rFonts w:ascii="Times New Roman" w:hAnsi="Times New Roman" w:cs="Times New Roman"/>
          <w:b/>
          <w:sz w:val="24"/>
          <w:szCs w:val="24"/>
        </w:rPr>
        <w:t>ЛИЧНОСТНЫЕ РЕЗУЛЬТАТЫ</w:t>
      </w:r>
    </w:p>
    <w:p w:rsidR="00D44F71" w:rsidRPr="00E128AC" w:rsidRDefault="00D44F71" w:rsidP="000143A6">
      <w:pPr>
        <w:spacing w:after="0" w:line="240" w:lineRule="auto"/>
        <w:jc w:val="both"/>
        <w:rPr>
          <w:rFonts w:ascii="Times New Roman" w:hAnsi="Times New Roman" w:cs="Times New Roman"/>
          <w:b/>
          <w:sz w:val="24"/>
          <w:szCs w:val="24"/>
        </w:rPr>
      </w:pPr>
    </w:p>
    <w:p w:rsidR="00085FC4" w:rsidRDefault="00085FC4"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F757A9" w:rsidRPr="000143A6">
        <w:rPr>
          <w:rFonts w:ascii="Times New Roman" w:hAnsi="Times New Roman" w:cs="Times New Roman"/>
          <w:sz w:val="24"/>
          <w:szCs w:val="24"/>
        </w:rPr>
        <w:t xml:space="preserve">В результате изучения предмета «Русский язык» в начальной школе у обучающегося будут сформированы следующие личностные новообразования </w:t>
      </w:r>
      <w:r>
        <w:rPr>
          <w:rFonts w:ascii="Times New Roman" w:hAnsi="Times New Roman" w:cs="Times New Roman"/>
          <w:sz w:val="24"/>
          <w:szCs w:val="24"/>
        </w:rPr>
        <w:t xml:space="preserve"> </w:t>
      </w:r>
    </w:p>
    <w:p w:rsidR="00D44F71" w:rsidRPr="00085FC4" w:rsidRDefault="00F757A9" w:rsidP="000143A6">
      <w:pPr>
        <w:spacing w:after="0" w:line="240" w:lineRule="auto"/>
        <w:jc w:val="both"/>
        <w:rPr>
          <w:rFonts w:ascii="Times New Roman" w:hAnsi="Times New Roman" w:cs="Times New Roman"/>
          <w:b/>
          <w:sz w:val="24"/>
          <w:szCs w:val="24"/>
        </w:rPr>
      </w:pPr>
      <w:r w:rsidRPr="00085FC4">
        <w:rPr>
          <w:rFonts w:ascii="Times New Roman" w:hAnsi="Times New Roman" w:cs="Times New Roman"/>
          <w:b/>
          <w:sz w:val="24"/>
          <w:szCs w:val="24"/>
        </w:rPr>
        <w:t>гражданс</w:t>
      </w:r>
      <w:r w:rsidR="00085FC4" w:rsidRPr="00085FC4">
        <w:rPr>
          <w:rFonts w:ascii="Times New Roman" w:hAnsi="Times New Roman" w:cs="Times New Roman"/>
          <w:b/>
          <w:sz w:val="24"/>
          <w:szCs w:val="24"/>
        </w:rPr>
        <w:t>ко- патриотического воспитания: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становление ценностного отношения к своей Родине- России, в том числе через изучение русского языка, отражающего историю и культуру страны;</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сопричастность к прошлому, настоящему и будущему своей страны и родного края, в том числе и через обсуждение ситуаций при работе с художественными произведениями;</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уважение к своему и другим народам, формируемое в том числе на основе примеров из художественных произведений;</w:t>
      </w:r>
    </w:p>
    <w:p w:rsidR="00D44F71"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 этических нормах поведения и правилах межличностных отношений, в том числе отражённых в художественных произведениях;</w:t>
      </w:r>
    </w:p>
    <w:p w:rsidR="00D44F71" w:rsidRPr="00085FC4" w:rsidRDefault="00F757A9" w:rsidP="000143A6">
      <w:pPr>
        <w:spacing w:after="0" w:line="240" w:lineRule="auto"/>
        <w:jc w:val="both"/>
        <w:rPr>
          <w:rFonts w:ascii="Times New Roman" w:hAnsi="Times New Roman" w:cs="Times New Roman"/>
          <w:b/>
          <w:sz w:val="24"/>
          <w:szCs w:val="24"/>
        </w:rPr>
      </w:pPr>
      <w:r w:rsidRPr="00085FC4">
        <w:rPr>
          <w:rFonts w:ascii="Times New Roman" w:hAnsi="Times New Roman" w:cs="Times New Roman"/>
          <w:b/>
          <w:sz w:val="24"/>
          <w:szCs w:val="24"/>
        </w:rPr>
        <w:t>духовно- нравс</w:t>
      </w:r>
      <w:r w:rsidR="00085FC4">
        <w:rPr>
          <w:rFonts w:ascii="Times New Roman" w:hAnsi="Times New Roman" w:cs="Times New Roman"/>
          <w:b/>
          <w:sz w:val="24"/>
          <w:szCs w:val="24"/>
        </w:rPr>
        <w:t>твенного воспитания: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признание индивидуальности каждого человека с опорой на собственный жизненный и читательский опыт;</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D44F71"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D44F71" w:rsidRPr="00085FC4" w:rsidRDefault="00085FC4"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эстетического воспитания: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D44F71"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стремление к самовыражению в разных видах художественной деятельности, в том числе искусстве слова; осознание важности русского языка ка средства общения и самовыражения;</w:t>
      </w:r>
    </w:p>
    <w:p w:rsidR="00D44F71" w:rsidRPr="00085FC4" w:rsidRDefault="00F757A9" w:rsidP="000143A6">
      <w:pPr>
        <w:spacing w:after="0" w:line="240" w:lineRule="auto"/>
        <w:jc w:val="both"/>
        <w:rPr>
          <w:rFonts w:ascii="Times New Roman" w:hAnsi="Times New Roman" w:cs="Times New Roman"/>
          <w:b/>
          <w:sz w:val="24"/>
          <w:szCs w:val="24"/>
        </w:rPr>
      </w:pPr>
      <w:r w:rsidRPr="00085FC4">
        <w:rPr>
          <w:rFonts w:ascii="Times New Roman" w:hAnsi="Times New Roman" w:cs="Times New Roman"/>
          <w:b/>
          <w:sz w:val="24"/>
          <w:szCs w:val="24"/>
        </w:rPr>
        <w:t>физического воспитания, формирования культуры, здоровья</w:t>
      </w:r>
      <w:r w:rsidR="00085FC4">
        <w:rPr>
          <w:rFonts w:ascii="Times New Roman" w:hAnsi="Times New Roman" w:cs="Times New Roman"/>
          <w:b/>
          <w:sz w:val="24"/>
          <w:szCs w:val="24"/>
        </w:rPr>
        <w:t xml:space="preserve"> и эмоционального благополучия:</w:t>
      </w:r>
    </w:p>
    <w:p w:rsidR="00D44F71"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соблюдение правил здорового и безопасного (для себя и других людей) образа жизни в окружающей среде (в том числе информационной) рот поиске дополнительной информации в процессе языкового образования;</w:t>
      </w:r>
    </w:p>
    <w:p w:rsidR="00D44F71" w:rsidRPr="00085FC4" w:rsidRDefault="00085FC4"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трудового воспитания:</w:t>
      </w:r>
    </w:p>
    <w:p w:rsidR="00D44F71"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D44F71" w:rsidRPr="00085FC4" w:rsidRDefault="00085FC4"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экологического воспитания: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бережное отношение к природе, формируемое в процессе работы с текстами;</w:t>
      </w:r>
    </w:p>
    <w:p w:rsidR="00F757A9"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неприятие действий, приносящих ей вред;</w:t>
      </w:r>
    </w:p>
    <w:p w:rsidR="00D44F71" w:rsidRPr="000143A6" w:rsidRDefault="00D44F71" w:rsidP="000143A6">
      <w:pPr>
        <w:spacing w:after="0" w:line="240" w:lineRule="auto"/>
        <w:jc w:val="both"/>
        <w:rPr>
          <w:rFonts w:ascii="Times New Roman" w:hAnsi="Times New Roman" w:cs="Times New Roman"/>
          <w:sz w:val="24"/>
          <w:szCs w:val="24"/>
        </w:rPr>
      </w:pPr>
    </w:p>
    <w:p w:rsidR="00D44F71" w:rsidRPr="00085FC4" w:rsidRDefault="00085FC4"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ценности научного познания: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первоначальные представления о научной картине мира (в том числе первоначальные представления о системе языка как одной из составляющих целостной картины мира);</w:t>
      </w:r>
    </w:p>
    <w:p w:rsidR="00E128AC"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85FC4" w:rsidRPr="000143A6" w:rsidRDefault="00085FC4" w:rsidP="000143A6">
      <w:pPr>
        <w:spacing w:after="0" w:line="240" w:lineRule="auto"/>
        <w:jc w:val="both"/>
        <w:rPr>
          <w:rFonts w:ascii="Times New Roman" w:hAnsi="Times New Roman" w:cs="Times New Roman"/>
          <w:sz w:val="24"/>
          <w:szCs w:val="24"/>
        </w:rPr>
      </w:pPr>
    </w:p>
    <w:p w:rsidR="00D44F71" w:rsidRDefault="00F757A9" w:rsidP="000143A6">
      <w:pPr>
        <w:spacing w:after="0" w:line="240" w:lineRule="auto"/>
        <w:jc w:val="both"/>
        <w:rPr>
          <w:rFonts w:ascii="Times New Roman" w:hAnsi="Times New Roman" w:cs="Times New Roman"/>
          <w:b/>
          <w:sz w:val="24"/>
          <w:szCs w:val="24"/>
        </w:rPr>
      </w:pPr>
      <w:r w:rsidRPr="00E128AC">
        <w:rPr>
          <w:rFonts w:ascii="Times New Roman" w:hAnsi="Times New Roman" w:cs="Times New Roman"/>
          <w:b/>
          <w:sz w:val="24"/>
          <w:szCs w:val="24"/>
        </w:rPr>
        <w:t>МЕТАПРЕДМЕТНЫЕ РЕЗУЛЬТАТЫ</w:t>
      </w:r>
    </w:p>
    <w:p w:rsidR="00085FC4" w:rsidRPr="00E128AC" w:rsidRDefault="00085FC4" w:rsidP="000143A6">
      <w:pPr>
        <w:spacing w:after="0" w:line="240" w:lineRule="auto"/>
        <w:jc w:val="both"/>
        <w:rPr>
          <w:rFonts w:ascii="Times New Roman" w:hAnsi="Times New Roman" w:cs="Times New Roman"/>
          <w:b/>
          <w:sz w:val="24"/>
          <w:szCs w:val="24"/>
        </w:rPr>
      </w:pP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В результате изучения предмета «Русский язык» в начальной школе у обучающегося будут сформированы следующие </w:t>
      </w:r>
      <w:r w:rsidRPr="00D44F71">
        <w:rPr>
          <w:rFonts w:ascii="Times New Roman" w:hAnsi="Times New Roman" w:cs="Times New Roman"/>
          <w:b/>
          <w:sz w:val="24"/>
          <w:szCs w:val="24"/>
        </w:rPr>
        <w:t>познавательные</w:t>
      </w:r>
      <w:r w:rsidRPr="000143A6">
        <w:rPr>
          <w:rFonts w:ascii="Times New Roman" w:hAnsi="Times New Roman" w:cs="Times New Roman"/>
          <w:sz w:val="24"/>
          <w:szCs w:val="24"/>
        </w:rPr>
        <w:t xml:space="preserve"> универсальные учебные действия.</w:t>
      </w:r>
    </w:p>
    <w:p w:rsidR="00F757A9" w:rsidRPr="00D44F71" w:rsidRDefault="00F757A9"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Базовые логические действия: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 устанавливать аналогии языковых единиц;</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объединять объекты (языковые единицы) по определенному признаку;</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устанавливать причинно- следственные связи в ситуациях наблюдения за языковым материалом, делать выводы.</w:t>
      </w:r>
    </w:p>
    <w:p w:rsidR="00F757A9" w:rsidRPr="00D44F71" w:rsidRDefault="00F757A9"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Базовые исследовательские действия: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 помощью учителя формулировать цель, планировать изменения языкового объекта, речевой ситуации;</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сравнивать несколько вариантов выполнения задания, выбирать наиболее подходящий (на основе предложенных критериев);</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проводить по предложенному плану несложное лингвистическое мини исследование, выполнять по предложенному плану проектное задание;</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формулировать выводы и подкреплять их доказательствами на основе результатов проведенного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прогнозировать возможное развитие процессов, событий и их последствия в аналогичных или сходных ситуациях.</w:t>
      </w:r>
    </w:p>
    <w:p w:rsidR="00F757A9" w:rsidRPr="00D44F71" w:rsidRDefault="00F757A9"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Работа с информацией:</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выбирать источник получения информации: нужный словарь для получения запрашиваемой информации, для уточнения;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согласно заданному алгоритму находить представленную в явном виде информацию в предложенном источнике: в словарях, справочниках:</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достоверную и недостоверную информацию самостоятельно или на основании предложенного учителем способа ее проверки (обращаясь к словарям, справочникам, учебнику);</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анализировать и создавать текстовую, видео-, графическую, звуковую информацию в соответствии с учебной задачей;</w:t>
      </w:r>
    </w:p>
    <w:p w:rsidR="00D44F71"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лингвистическую информацию, зафиксированную в виде таблиц, схем; самостоятельно создавать схемы, таблицы для представления к лингвистической информации.</w:t>
      </w:r>
    </w:p>
    <w:p w:rsidR="00F757A9" w:rsidRPr="00E128AC" w:rsidRDefault="00085FC4" w:rsidP="000143A6">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 xml:space="preserve">        </w:t>
      </w:r>
      <w:r w:rsidR="00F757A9" w:rsidRPr="000143A6">
        <w:rPr>
          <w:rFonts w:ascii="Times New Roman" w:hAnsi="Times New Roman" w:cs="Times New Roman"/>
          <w:sz w:val="24"/>
          <w:szCs w:val="24"/>
        </w:rPr>
        <w:t xml:space="preserve">К концу обучения в начальной школе у обучающегося формируются </w:t>
      </w:r>
      <w:r w:rsidR="00F757A9" w:rsidRPr="00E128AC">
        <w:rPr>
          <w:rFonts w:ascii="Times New Roman" w:hAnsi="Times New Roman" w:cs="Times New Roman"/>
          <w:b/>
          <w:sz w:val="24"/>
          <w:szCs w:val="24"/>
        </w:rPr>
        <w:t xml:space="preserve">коммуникативные </w:t>
      </w:r>
      <w:r w:rsidR="00F757A9" w:rsidRPr="00E128AC">
        <w:rPr>
          <w:rFonts w:ascii="Times New Roman" w:hAnsi="Times New Roman" w:cs="Times New Roman"/>
          <w:sz w:val="24"/>
          <w:szCs w:val="24"/>
        </w:rPr>
        <w:t>универсальные учебные действия.</w:t>
      </w:r>
    </w:p>
    <w:p w:rsidR="00F757A9" w:rsidRPr="00D44F71" w:rsidRDefault="00F757A9"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Общение:</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воспринимать суждения, выражать эмоции в соответствии с целями и условиями общения в знакомой среде;</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проявлять уважительное отношение к собеседнику, соблюдать в процессе общения нормы речевого этикета; соблюдать правила ведения диалога;</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признавать возможность существования разных точек зрения; — корректно и аргументированно высказывать своё мнение;</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строить речевое высказывание в соответствии с поставленной задачей;</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создавать устные и письменные тексты (описание, рассуждение, повествование) в соответствии с речевой ситуацией;</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подбирать иллюстративный материал (рисунки, фото,</w:t>
      </w:r>
      <w:r w:rsidR="00085FC4">
        <w:rPr>
          <w:rFonts w:ascii="Times New Roman" w:hAnsi="Times New Roman" w:cs="Times New Roman"/>
          <w:sz w:val="24"/>
          <w:szCs w:val="24"/>
        </w:rPr>
        <w:t xml:space="preserve"> </w:t>
      </w:r>
      <w:r w:rsidRPr="000143A6">
        <w:rPr>
          <w:rFonts w:ascii="Times New Roman" w:hAnsi="Times New Roman" w:cs="Times New Roman"/>
          <w:sz w:val="24"/>
          <w:szCs w:val="24"/>
        </w:rPr>
        <w:t>плакаты) к тексту выступления.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начальной школе у обучающегося формируются </w:t>
      </w:r>
      <w:r w:rsidRPr="000143A6">
        <w:rPr>
          <w:rFonts w:ascii="Times New Roman" w:hAnsi="Times New Roman" w:cs="Times New Roman"/>
          <w:b/>
          <w:sz w:val="24"/>
          <w:szCs w:val="24"/>
        </w:rPr>
        <w:t xml:space="preserve">регулятивные </w:t>
      </w:r>
      <w:r w:rsidRPr="000143A6">
        <w:rPr>
          <w:rFonts w:ascii="Times New Roman" w:hAnsi="Times New Roman" w:cs="Times New Roman"/>
          <w:sz w:val="24"/>
          <w:szCs w:val="24"/>
        </w:rPr>
        <w:t>универсальные учебные действия.</w:t>
      </w:r>
    </w:p>
    <w:p w:rsidR="00F757A9" w:rsidRPr="00D44F71" w:rsidRDefault="00F757A9"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Самоорганизация: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планировать действия по решению учебной задачи для получения результата;</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выстраивать последовательность выбранных действий.</w:t>
      </w:r>
    </w:p>
    <w:p w:rsidR="00F757A9" w:rsidRPr="00D44F71" w:rsidRDefault="00F757A9" w:rsidP="000143A6">
      <w:pPr>
        <w:spacing w:after="0" w:line="240" w:lineRule="auto"/>
        <w:jc w:val="both"/>
        <w:rPr>
          <w:rFonts w:ascii="Times New Roman" w:hAnsi="Times New Roman" w:cs="Times New Roman"/>
          <w:i/>
          <w:sz w:val="24"/>
          <w:szCs w:val="24"/>
        </w:rPr>
      </w:pPr>
      <w:r w:rsidRPr="00D44F71">
        <w:rPr>
          <w:rFonts w:ascii="Times New Roman" w:hAnsi="Times New Roman" w:cs="Times New Roman"/>
          <w:i/>
          <w:sz w:val="24"/>
          <w:szCs w:val="24"/>
        </w:rPr>
        <w:t>Самоконтроль:</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устанавливать причины успеха/неудач учебной деятельности;</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корректировать свои учебные действия для преодоления</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речевых и орфографических ошибок;</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соотносить результат деятельности с поставленной учебной задачей по выделению</w:t>
      </w:r>
      <w:r w:rsidR="005D01AA">
        <w:rPr>
          <w:rFonts w:ascii="Times New Roman" w:hAnsi="Times New Roman" w:cs="Times New Roman"/>
          <w:sz w:val="24"/>
          <w:szCs w:val="24"/>
        </w:rPr>
        <w:t xml:space="preserve">, характеристике, использованию </w:t>
      </w:r>
      <w:r w:rsidRPr="000143A6">
        <w:rPr>
          <w:rFonts w:ascii="Times New Roman" w:hAnsi="Times New Roman" w:cs="Times New Roman"/>
          <w:sz w:val="24"/>
          <w:szCs w:val="24"/>
        </w:rPr>
        <w:t>языковых единиц;</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ошибку, д</w:t>
      </w:r>
      <w:r w:rsidR="005D01AA">
        <w:rPr>
          <w:rFonts w:ascii="Times New Roman" w:hAnsi="Times New Roman" w:cs="Times New Roman"/>
          <w:sz w:val="24"/>
          <w:szCs w:val="24"/>
        </w:rPr>
        <w:t xml:space="preserve">опущенную при работе с языковым </w:t>
      </w:r>
      <w:r w:rsidRPr="000143A6">
        <w:rPr>
          <w:rFonts w:ascii="Times New Roman" w:hAnsi="Times New Roman" w:cs="Times New Roman"/>
          <w:sz w:val="24"/>
          <w:szCs w:val="24"/>
        </w:rPr>
        <w:t>материалом, находить о</w:t>
      </w:r>
      <w:r w:rsidR="005D01AA">
        <w:rPr>
          <w:rFonts w:ascii="Times New Roman" w:hAnsi="Times New Roman" w:cs="Times New Roman"/>
          <w:sz w:val="24"/>
          <w:szCs w:val="24"/>
        </w:rPr>
        <w:t xml:space="preserve">рфографическую и пунктуационную </w:t>
      </w:r>
      <w:r w:rsidRPr="000143A6">
        <w:rPr>
          <w:rFonts w:ascii="Times New Roman" w:hAnsi="Times New Roman" w:cs="Times New Roman"/>
          <w:sz w:val="24"/>
          <w:szCs w:val="24"/>
        </w:rPr>
        <w:t>ошибку;</w:t>
      </w:r>
    </w:p>
    <w:p w:rsidR="00D44F71" w:rsidRPr="00085FC4"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сравнивать результаты своей деятельности и деятельности одноклассников, объективно оцениват</w:t>
      </w:r>
      <w:r w:rsidR="00085FC4">
        <w:rPr>
          <w:rFonts w:ascii="Times New Roman" w:hAnsi="Times New Roman" w:cs="Times New Roman"/>
          <w:sz w:val="24"/>
          <w:szCs w:val="24"/>
        </w:rPr>
        <w:t>ь их по предложенным критериям.</w:t>
      </w:r>
    </w:p>
    <w:p w:rsidR="00F757A9" w:rsidRPr="00D44F71" w:rsidRDefault="00F757A9" w:rsidP="000143A6">
      <w:pPr>
        <w:spacing w:after="0" w:line="240" w:lineRule="auto"/>
        <w:jc w:val="both"/>
        <w:rPr>
          <w:rFonts w:ascii="Times New Roman" w:hAnsi="Times New Roman" w:cs="Times New Roman"/>
          <w:b/>
          <w:sz w:val="24"/>
          <w:szCs w:val="24"/>
        </w:rPr>
      </w:pPr>
      <w:r w:rsidRPr="00D44F71">
        <w:rPr>
          <w:rFonts w:ascii="Times New Roman" w:hAnsi="Times New Roman" w:cs="Times New Roman"/>
          <w:b/>
          <w:sz w:val="24"/>
          <w:szCs w:val="24"/>
        </w:rPr>
        <w:t>Совместная деятельность:</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формулировать краткосрочные и долгосрочные цели (индивидуальные с учётом уч</w:t>
      </w:r>
      <w:r w:rsidR="005D01AA">
        <w:rPr>
          <w:rFonts w:ascii="Times New Roman" w:hAnsi="Times New Roman" w:cs="Times New Roman"/>
          <w:sz w:val="24"/>
          <w:szCs w:val="24"/>
        </w:rPr>
        <w:t xml:space="preserve">астия в коллективных задачах) в </w:t>
      </w:r>
      <w:r w:rsidRPr="000143A6">
        <w:rPr>
          <w:rFonts w:ascii="Times New Roman" w:hAnsi="Times New Roman" w:cs="Times New Roman"/>
          <w:sz w:val="24"/>
          <w:szCs w:val="24"/>
        </w:rPr>
        <w:t>стандартной (типовой) ситуации на основе предложенного учителем формата планирован</w:t>
      </w:r>
      <w:r w:rsidR="005D01AA">
        <w:rPr>
          <w:rFonts w:ascii="Times New Roman" w:hAnsi="Times New Roman" w:cs="Times New Roman"/>
          <w:sz w:val="24"/>
          <w:szCs w:val="24"/>
        </w:rPr>
        <w:t xml:space="preserve">ия, распределения промежуточных </w:t>
      </w:r>
      <w:r w:rsidRPr="000143A6">
        <w:rPr>
          <w:rFonts w:ascii="Times New Roman" w:hAnsi="Times New Roman" w:cs="Times New Roman"/>
          <w:sz w:val="24"/>
          <w:szCs w:val="24"/>
        </w:rPr>
        <w:t>шагов и сроков;</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принимать цель совме</w:t>
      </w:r>
      <w:r w:rsidR="005D01AA">
        <w:rPr>
          <w:rFonts w:ascii="Times New Roman" w:hAnsi="Times New Roman" w:cs="Times New Roman"/>
          <w:sz w:val="24"/>
          <w:szCs w:val="24"/>
        </w:rPr>
        <w:t xml:space="preserve">стной деятельности, коллективно </w:t>
      </w:r>
      <w:r w:rsidRPr="000143A6">
        <w:rPr>
          <w:rFonts w:ascii="Times New Roman" w:hAnsi="Times New Roman" w:cs="Times New Roman"/>
          <w:sz w:val="24"/>
          <w:szCs w:val="24"/>
        </w:rPr>
        <w:t>строить действия по её достижению: распределять роли, договариваться, обсуждать процесс и результат совместной работы;</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проявлять готовность р</w:t>
      </w:r>
      <w:r w:rsidR="005D01AA">
        <w:rPr>
          <w:rFonts w:ascii="Times New Roman" w:hAnsi="Times New Roman" w:cs="Times New Roman"/>
          <w:sz w:val="24"/>
          <w:szCs w:val="24"/>
        </w:rPr>
        <w:t xml:space="preserve">уководить, выполнять поручения, </w:t>
      </w:r>
      <w:r w:rsidRPr="000143A6">
        <w:rPr>
          <w:rFonts w:ascii="Times New Roman" w:hAnsi="Times New Roman" w:cs="Times New Roman"/>
          <w:sz w:val="24"/>
          <w:szCs w:val="24"/>
        </w:rPr>
        <w:t>подчиняться, самостоятельно разрешать конфликты;</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ответственно выполнять свою часть работы;</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оценивать свой вклад в общий результат;</w:t>
      </w:r>
    </w:p>
    <w:p w:rsidR="00F757A9" w:rsidRPr="000143A6" w:rsidRDefault="00F757A9"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выполнять совместны</w:t>
      </w:r>
      <w:r w:rsidR="005C5A7B" w:rsidRPr="000143A6">
        <w:rPr>
          <w:rFonts w:ascii="Times New Roman" w:hAnsi="Times New Roman" w:cs="Times New Roman"/>
          <w:sz w:val="24"/>
          <w:szCs w:val="24"/>
        </w:rPr>
        <w:t xml:space="preserve">е проектные задания с опорой на </w:t>
      </w:r>
      <w:r w:rsidRPr="000143A6">
        <w:rPr>
          <w:rFonts w:ascii="Times New Roman" w:hAnsi="Times New Roman" w:cs="Times New Roman"/>
          <w:sz w:val="24"/>
          <w:szCs w:val="24"/>
        </w:rPr>
        <w:t>предложенные образцы.</w:t>
      </w:r>
    </w:p>
    <w:p w:rsidR="005D01AA" w:rsidRDefault="005D01AA" w:rsidP="000143A6">
      <w:pPr>
        <w:spacing w:after="0" w:line="240" w:lineRule="auto"/>
        <w:jc w:val="both"/>
        <w:rPr>
          <w:rFonts w:ascii="Times New Roman" w:hAnsi="Times New Roman" w:cs="Times New Roman"/>
          <w:b/>
          <w:sz w:val="24"/>
          <w:szCs w:val="24"/>
        </w:rPr>
      </w:pPr>
    </w:p>
    <w:p w:rsidR="00085FC4" w:rsidRDefault="00085FC4" w:rsidP="000143A6">
      <w:pPr>
        <w:spacing w:after="0" w:line="240" w:lineRule="auto"/>
        <w:jc w:val="both"/>
        <w:rPr>
          <w:rFonts w:ascii="Times New Roman" w:hAnsi="Times New Roman" w:cs="Times New Roman"/>
          <w:b/>
          <w:sz w:val="24"/>
          <w:szCs w:val="24"/>
        </w:rPr>
      </w:pPr>
    </w:p>
    <w:p w:rsidR="00085FC4" w:rsidRDefault="00085FC4" w:rsidP="000143A6">
      <w:pPr>
        <w:spacing w:after="0" w:line="240" w:lineRule="auto"/>
        <w:jc w:val="both"/>
        <w:rPr>
          <w:rFonts w:ascii="Times New Roman" w:hAnsi="Times New Roman" w:cs="Times New Roman"/>
          <w:b/>
          <w:sz w:val="24"/>
          <w:szCs w:val="24"/>
        </w:rPr>
      </w:pPr>
    </w:p>
    <w:p w:rsidR="00DF714A" w:rsidRDefault="00DF714A" w:rsidP="000143A6">
      <w:pPr>
        <w:spacing w:after="0" w:line="240" w:lineRule="auto"/>
        <w:jc w:val="both"/>
        <w:rPr>
          <w:rFonts w:ascii="Times New Roman" w:hAnsi="Times New Roman" w:cs="Times New Roman"/>
          <w:b/>
          <w:sz w:val="24"/>
          <w:szCs w:val="24"/>
        </w:rPr>
      </w:pPr>
      <w:r w:rsidRPr="005D01AA">
        <w:rPr>
          <w:rFonts w:ascii="Times New Roman" w:hAnsi="Times New Roman" w:cs="Times New Roman"/>
          <w:b/>
          <w:sz w:val="24"/>
          <w:szCs w:val="24"/>
        </w:rPr>
        <w:lastRenderedPageBreak/>
        <w:t>ПРЕДМЕТНЫЕ РЕЗУЛЬТАТЫ</w:t>
      </w:r>
    </w:p>
    <w:p w:rsidR="00D44F71" w:rsidRPr="005D01AA" w:rsidRDefault="00D44F71" w:rsidP="000143A6">
      <w:pPr>
        <w:spacing w:after="0" w:line="240" w:lineRule="auto"/>
        <w:jc w:val="both"/>
        <w:rPr>
          <w:rFonts w:ascii="Times New Roman" w:hAnsi="Times New Roman" w:cs="Times New Roman"/>
          <w:b/>
          <w:sz w:val="24"/>
          <w:szCs w:val="24"/>
        </w:rPr>
      </w:pPr>
    </w:p>
    <w:p w:rsidR="00D44F71" w:rsidRDefault="00DF714A" w:rsidP="000143A6">
      <w:pPr>
        <w:spacing w:after="0" w:line="240" w:lineRule="auto"/>
        <w:jc w:val="both"/>
        <w:rPr>
          <w:rFonts w:ascii="Times New Roman" w:hAnsi="Times New Roman" w:cs="Times New Roman"/>
          <w:b/>
          <w:sz w:val="24"/>
          <w:szCs w:val="24"/>
        </w:rPr>
      </w:pPr>
      <w:r w:rsidRPr="005D01AA">
        <w:rPr>
          <w:rFonts w:ascii="Times New Roman" w:hAnsi="Times New Roman" w:cs="Times New Roman"/>
          <w:b/>
          <w:sz w:val="24"/>
          <w:szCs w:val="24"/>
        </w:rPr>
        <w:t>1 КЛАСС</w:t>
      </w:r>
    </w:p>
    <w:p w:rsidR="00085FC4" w:rsidRPr="005D01AA" w:rsidRDefault="00085FC4" w:rsidP="000143A6">
      <w:pPr>
        <w:spacing w:after="0" w:line="240" w:lineRule="auto"/>
        <w:jc w:val="both"/>
        <w:rPr>
          <w:rFonts w:ascii="Times New Roman" w:hAnsi="Times New Roman" w:cs="Times New Roman"/>
          <w:b/>
          <w:sz w:val="24"/>
          <w:szCs w:val="24"/>
        </w:rPr>
      </w:pPr>
    </w:p>
    <w:p w:rsidR="00DF714A" w:rsidRPr="000143A6" w:rsidRDefault="00DF714A"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w:t>
      </w:r>
      <w:r w:rsidRPr="00D44F71">
        <w:rPr>
          <w:rFonts w:ascii="Times New Roman" w:hAnsi="Times New Roman" w:cs="Times New Roman"/>
          <w:sz w:val="24"/>
          <w:szCs w:val="24"/>
        </w:rPr>
        <w:t>в</w:t>
      </w:r>
      <w:r w:rsidRPr="00D44F71">
        <w:rPr>
          <w:rFonts w:ascii="Times New Roman" w:hAnsi="Times New Roman" w:cs="Times New Roman"/>
          <w:b/>
          <w:sz w:val="24"/>
          <w:szCs w:val="24"/>
        </w:rPr>
        <w:t xml:space="preserve"> первом классе</w:t>
      </w:r>
      <w:r w:rsidR="00085FC4">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DF714A" w:rsidRPr="000143A6" w:rsidRDefault="00DF714A"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слово и предложение; вычленять слова из предложений;</w:t>
      </w:r>
    </w:p>
    <w:p w:rsidR="00DF714A" w:rsidRPr="000143A6" w:rsidRDefault="00DF714A"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вычленять звуки из слова;</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гласные и согласные звуки (в том числе различать в слове согласный звук [й’] и гласный звук [и]);</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ударные и безударные гласные звуки;</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согласные звуки: мягкие и твёрдые, звонкие и</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глухие (вне слова и в слове);</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понятия «звук» и «буква»;</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количество слогов в слове; делить слова на</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слоги (простые случаи: слова без стечения согласных); определять в слове ударный слог;</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обозначать на письме мягкость согласных звуков буквами</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е, ё, ю, я и буквой ь в конце слова;</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правильно называть буквы русского алфавита; использовать знание последовательн</w:t>
      </w:r>
      <w:r w:rsidR="005D01AA">
        <w:rPr>
          <w:rFonts w:ascii="Times New Roman" w:hAnsi="Times New Roman" w:cs="Times New Roman"/>
          <w:sz w:val="24"/>
          <w:szCs w:val="24"/>
        </w:rPr>
        <w:t xml:space="preserve">ости букв русского алфавита для </w:t>
      </w:r>
      <w:r w:rsidRPr="000143A6">
        <w:rPr>
          <w:rFonts w:ascii="Times New Roman" w:hAnsi="Times New Roman" w:cs="Times New Roman"/>
          <w:sz w:val="24"/>
          <w:szCs w:val="24"/>
        </w:rPr>
        <w:t>упорядочения небольшого списка слов;</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писать аккуратным разборчивым почерком без искажений прописные и строчные буквы, соединения букв, слова;</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применять изученные п</w:t>
      </w:r>
      <w:r w:rsidR="005D01AA">
        <w:rPr>
          <w:rFonts w:ascii="Times New Roman" w:hAnsi="Times New Roman" w:cs="Times New Roman"/>
          <w:sz w:val="24"/>
          <w:szCs w:val="24"/>
        </w:rPr>
        <w:t xml:space="preserve">равила правописания: раздельное </w:t>
      </w:r>
      <w:r w:rsidRPr="000143A6">
        <w:rPr>
          <w:rFonts w:ascii="Times New Roman" w:hAnsi="Times New Roman" w:cs="Times New Roman"/>
          <w:sz w:val="24"/>
          <w:szCs w:val="24"/>
        </w:rPr>
        <w:t>написание слов в предложении; знаки препинания в конце предложения: точка, вопросит</w:t>
      </w:r>
      <w:r w:rsidR="005D01AA">
        <w:rPr>
          <w:rFonts w:ascii="Times New Roman" w:hAnsi="Times New Roman" w:cs="Times New Roman"/>
          <w:sz w:val="24"/>
          <w:szCs w:val="24"/>
        </w:rPr>
        <w:t xml:space="preserve">ельный и восклицательный знаки; </w:t>
      </w:r>
      <w:r w:rsidRPr="000143A6">
        <w:rPr>
          <w:rFonts w:ascii="Times New Roman" w:hAnsi="Times New Roman" w:cs="Times New Roman"/>
          <w:sz w:val="24"/>
          <w:szCs w:val="24"/>
        </w:rPr>
        <w:t xml:space="preserve">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w:t>
      </w:r>
      <w:r w:rsidR="00085FC4">
        <w:rPr>
          <w:rFonts w:ascii="Times New Roman" w:hAnsi="Times New Roman" w:cs="Times New Roman"/>
          <w:sz w:val="24"/>
          <w:szCs w:val="24"/>
        </w:rPr>
        <w:t xml:space="preserve">чу, щу; непроверяемые гласные и </w:t>
      </w:r>
      <w:r w:rsidRPr="000143A6">
        <w:rPr>
          <w:rFonts w:ascii="Times New Roman" w:hAnsi="Times New Roman" w:cs="Times New Roman"/>
          <w:sz w:val="24"/>
          <w:szCs w:val="24"/>
        </w:rPr>
        <w:t>согласные (перечень слов в орфографическом словаре учебника);</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правильно списывать (</w:t>
      </w:r>
      <w:r w:rsidR="005D01AA">
        <w:rPr>
          <w:rFonts w:ascii="Times New Roman" w:hAnsi="Times New Roman" w:cs="Times New Roman"/>
          <w:sz w:val="24"/>
          <w:szCs w:val="24"/>
        </w:rPr>
        <w:t xml:space="preserve">без пропусков и искажений букв) </w:t>
      </w:r>
      <w:r w:rsidRPr="000143A6">
        <w:rPr>
          <w:rFonts w:ascii="Times New Roman" w:hAnsi="Times New Roman" w:cs="Times New Roman"/>
          <w:sz w:val="24"/>
          <w:szCs w:val="24"/>
        </w:rPr>
        <w:t>слова и предложения, тексты объёмом не более 25 слов;</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писать под диктовку (</w:t>
      </w:r>
      <w:r w:rsidR="005D01AA">
        <w:rPr>
          <w:rFonts w:ascii="Times New Roman" w:hAnsi="Times New Roman" w:cs="Times New Roman"/>
          <w:sz w:val="24"/>
          <w:szCs w:val="24"/>
        </w:rPr>
        <w:t xml:space="preserve">без пропусков и искажений букв) </w:t>
      </w:r>
      <w:r w:rsidRPr="000143A6">
        <w:rPr>
          <w:rFonts w:ascii="Times New Roman" w:hAnsi="Times New Roman" w:cs="Times New Roman"/>
          <w:sz w:val="24"/>
          <w:szCs w:val="24"/>
        </w:rPr>
        <w:t>слова, предложения из 3—5 слов, тексты объёмом не б</w:t>
      </w:r>
      <w:r w:rsidR="005D01AA">
        <w:rPr>
          <w:rFonts w:ascii="Times New Roman" w:hAnsi="Times New Roman" w:cs="Times New Roman"/>
          <w:sz w:val="24"/>
          <w:szCs w:val="24"/>
        </w:rPr>
        <w:t xml:space="preserve">олее </w:t>
      </w:r>
      <w:r w:rsidRPr="000143A6">
        <w:rPr>
          <w:rFonts w:ascii="Times New Roman" w:hAnsi="Times New Roman" w:cs="Times New Roman"/>
          <w:sz w:val="24"/>
          <w:szCs w:val="24"/>
        </w:rPr>
        <w:t>20 слов, правописание которых не расходится с произношением;</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и исправлять ошибки на изученные правила,</w:t>
      </w:r>
      <w:r w:rsidR="00085FC4">
        <w:rPr>
          <w:rFonts w:ascii="Times New Roman" w:hAnsi="Times New Roman" w:cs="Times New Roman"/>
          <w:sz w:val="24"/>
          <w:szCs w:val="24"/>
        </w:rPr>
        <w:t xml:space="preserve"> </w:t>
      </w:r>
      <w:r w:rsidRPr="000143A6">
        <w:rPr>
          <w:rFonts w:ascii="Times New Roman" w:hAnsi="Times New Roman" w:cs="Times New Roman"/>
          <w:sz w:val="24"/>
          <w:szCs w:val="24"/>
        </w:rPr>
        <w:t>описки;</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прослушанный текст;</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читать вслух и про себя</w:t>
      </w:r>
      <w:r w:rsidR="005D01AA">
        <w:rPr>
          <w:rFonts w:ascii="Times New Roman" w:hAnsi="Times New Roman" w:cs="Times New Roman"/>
          <w:sz w:val="24"/>
          <w:szCs w:val="24"/>
        </w:rPr>
        <w:t xml:space="preserve"> (с пониманием) короткие тексты </w:t>
      </w:r>
      <w:r w:rsidRPr="000143A6">
        <w:rPr>
          <w:rFonts w:ascii="Times New Roman" w:hAnsi="Times New Roman" w:cs="Times New Roman"/>
          <w:sz w:val="24"/>
          <w:szCs w:val="24"/>
        </w:rPr>
        <w:t>с соблюдением интонации и пауз в соответствии со знаками препинания в конце предложения;</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в тексте слова, значение которых требует уточнения;</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составлять предложение из набора форм слов;</w:t>
      </w:r>
    </w:p>
    <w:p w:rsidR="00DE4A8B" w:rsidRPr="000143A6" w:rsidRDefault="00DE4A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устно составлять текст из 3—5 предложений по сюжетным картинкам и наблюдениям;</w:t>
      </w:r>
    </w:p>
    <w:p w:rsidR="00B57484"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изуче</w:t>
      </w:r>
      <w:r w:rsidR="005D01AA">
        <w:rPr>
          <w:rFonts w:ascii="Times New Roman" w:hAnsi="Times New Roman" w:cs="Times New Roman"/>
          <w:sz w:val="24"/>
          <w:szCs w:val="24"/>
        </w:rPr>
        <w:t xml:space="preserve">нные понятия в процессе решения </w:t>
      </w:r>
      <w:r w:rsidRPr="000143A6">
        <w:rPr>
          <w:rFonts w:ascii="Times New Roman" w:hAnsi="Times New Roman" w:cs="Times New Roman"/>
          <w:sz w:val="24"/>
          <w:szCs w:val="24"/>
        </w:rPr>
        <w:t>учебных задач.</w:t>
      </w:r>
    </w:p>
    <w:p w:rsidR="00D44F71" w:rsidRPr="000143A6" w:rsidRDefault="00D44F71" w:rsidP="000143A6">
      <w:pPr>
        <w:spacing w:after="0" w:line="240" w:lineRule="auto"/>
        <w:jc w:val="both"/>
        <w:rPr>
          <w:rFonts w:ascii="Times New Roman" w:hAnsi="Times New Roman" w:cs="Times New Roman"/>
          <w:sz w:val="24"/>
          <w:szCs w:val="24"/>
        </w:rPr>
      </w:pPr>
    </w:p>
    <w:p w:rsidR="00B57484" w:rsidRDefault="00B57484" w:rsidP="000143A6">
      <w:pPr>
        <w:spacing w:after="0" w:line="240" w:lineRule="auto"/>
        <w:jc w:val="both"/>
        <w:rPr>
          <w:rFonts w:ascii="Times New Roman" w:hAnsi="Times New Roman" w:cs="Times New Roman"/>
          <w:b/>
          <w:sz w:val="24"/>
          <w:szCs w:val="24"/>
        </w:rPr>
      </w:pPr>
      <w:r w:rsidRPr="005D01AA">
        <w:rPr>
          <w:rFonts w:ascii="Times New Roman" w:hAnsi="Times New Roman" w:cs="Times New Roman"/>
          <w:b/>
          <w:sz w:val="24"/>
          <w:szCs w:val="24"/>
        </w:rPr>
        <w:t>2 КЛАСС</w:t>
      </w:r>
    </w:p>
    <w:p w:rsidR="00D44F71" w:rsidRPr="005D01AA" w:rsidRDefault="00D44F71" w:rsidP="000143A6">
      <w:pPr>
        <w:spacing w:after="0" w:line="240" w:lineRule="auto"/>
        <w:jc w:val="both"/>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во </w:t>
      </w:r>
      <w:r w:rsidRPr="00D44F71">
        <w:rPr>
          <w:rFonts w:ascii="Times New Roman" w:hAnsi="Times New Roman" w:cs="Times New Roman"/>
          <w:b/>
          <w:sz w:val="24"/>
          <w:szCs w:val="24"/>
        </w:rPr>
        <w:t>втором классе</w:t>
      </w:r>
      <w:r w:rsidR="00085FC4">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язык как основное средство общения;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характеризовать согласн</w:t>
      </w:r>
      <w:r w:rsidR="005D01AA">
        <w:rPr>
          <w:rFonts w:ascii="Times New Roman" w:hAnsi="Times New Roman" w:cs="Times New Roman"/>
          <w:sz w:val="24"/>
          <w:szCs w:val="24"/>
        </w:rPr>
        <w:t xml:space="preserve">ые звуки вне слова и в слове по </w:t>
      </w:r>
      <w:r w:rsidRPr="000143A6">
        <w:rPr>
          <w:rFonts w:ascii="Times New Roman" w:hAnsi="Times New Roman" w:cs="Times New Roman"/>
          <w:sz w:val="24"/>
          <w:szCs w:val="24"/>
        </w:rPr>
        <w:t>заданным параметрам: согласный парный/непарный по твёрдости/мягкости; согласный парный/непарный по звонкости/глухости;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количество слогов в слове (в том числе при стечении согласных); делить слово на слоги;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устанавливать соотношение звукового и буквенного состава, в том числе с учётом функций букв е, ё, ю, 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обозначать на письме м</w:t>
      </w:r>
      <w:r w:rsidR="005D01AA">
        <w:rPr>
          <w:rFonts w:ascii="Times New Roman" w:hAnsi="Times New Roman" w:cs="Times New Roman"/>
          <w:sz w:val="24"/>
          <w:szCs w:val="24"/>
        </w:rPr>
        <w:t xml:space="preserve">ягкость согласных звуков буквой </w:t>
      </w:r>
      <w:r w:rsidRPr="000143A6">
        <w:rPr>
          <w:rFonts w:ascii="Times New Roman" w:hAnsi="Times New Roman" w:cs="Times New Roman"/>
          <w:sz w:val="24"/>
          <w:szCs w:val="24"/>
        </w:rPr>
        <w:t>мягкий знак в середине слова;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однокоренные слова;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выделять в слове корень (простые случаи);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выделять в слове окончание;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выявлять в тексте случаи употре</w:t>
      </w:r>
      <w:r w:rsidR="005D01AA">
        <w:rPr>
          <w:rFonts w:ascii="Times New Roman" w:hAnsi="Times New Roman" w:cs="Times New Roman"/>
          <w:sz w:val="24"/>
          <w:szCs w:val="24"/>
        </w:rPr>
        <w:t xml:space="preserve">бления многозначных </w:t>
      </w:r>
      <w:r w:rsidRPr="000143A6">
        <w:rPr>
          <w:rFonts w:ascii="Times New Roman" w:hAnsi="Times New Roman" w:cs="Times New Roman"/>
          <w:sz w:val="24"/>
          <w:szCs w:val="24"/>
        </w:rPr>
        <w:t>слов, понимать их значения</w:t>
      </w:r>
      <w:r w:rsidR="005D01AA">
        <w:rPr>
          <w:rFonts w:ascii="Times New Roman" w:hAnsi="Times New Roman" w:cs="Times New Roman"/>
          <w:sz w:val="24"/>
          <w:szCs w:val="24"/>
        </w:rPr>
        <w:t xml:space="preserve"> и уточнять значение по учебным </w:t>
      </w:r>
      <w:r w:rsidRPr="000143A6">
        <w:rPr>
          <w:rFonts w:ascii="Times New Roman" w:hAnsi="Times New Roman" w:cs="Times New Roman"/>
          <w:sz w:val="24"/>
          <w:szCs w:val="24"/>
        </w:rPr>
        <w:t>словарям; случаи употребления синонимов и антонимов (без называния терминов);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слова</w:t>
      </w:r>
      <w:r w:rsidR="005D01AA">
        <w:rPr>
          <w:rFonts w:ascii="Times New Roman" w:hAnsi="Times New Roman" w:cs="Times New Roman"/>
          <w:sz w:val="24"/>
          <w:szCs w:val="24"/>
        </w:rPr>
        <w:t xml:space="preserve">, отвечающие на вопросы «кто?», </w:t>
      </w:r>
      <w:r w:rsidRPr="000143A6">
        <w:rPr>
          <w:rFonts w:ascii="Times New Roman" w:hAnsi="Times New Roman" w:cs="Times New Roman"/>
          <w:sz w:val="24"/>
          <w:szCs w:val="24"/>
        </w:rPr>
        <w:t>«что?»;</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слова, отвечающие на вопросы «что делать?», «что сделать?» и др.;</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распознавать слова, </w:t>
      </w:r>
      <w:r w:rsidR="005D01AA">
        <w:rPr>
          <w:rFonts w:ascii="Times New Roman" w:hAnsi="Times New Roman" w:cs="Times New Roman"/>
          <w:sz w:val="24"/>
          <w:szCs w:val="24"/>
        </w:rPr>
        <w:t xml:space="preserve">отвечающие на вопросы «какой?», </w:t>
      </w:r>
      <w:r w:rsidRPr="000143A6">
        <w:rPr>
          <w:rFonts w:ascii="Times New Roman" w:hAnsi="Times New Roman" w:cs="Times New Roman"/>
          <w:sz w:val="24"/>
          <w:szCs w:val="24"/>
        </w:rPr>
        <w:t>«какая?», «какое?», «какие?»;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вид предло</w:t>
      </w:r>
      <w:r w:rsidR="005D01AA">
        <w:rPr>
          <w:rFonts w:ascii="Times New Roman" w:hAnsi="Times New Roman" w:cs="Times New Roman"/>
          <w:sz w:val="24"/>
          <w:szCs w:val="24"/>
        </w:rPr>
        <w:t xml:space="preserve">жения по цели высказывания и по </w:t>
      </w:r>
      <w:r w:rsidRPr="000143A6">
        <w:rPr>
          <w:rFonts w:ascii="Times New Roman" w:hAnsi="Times New Roman" w:cs="Times New Roman"/>
          <w:sz w:val="24"/>
          <w:szCs w:val="24"/>
        </w:rPr>
        <w:t>эмоциональной окраске;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место орфограммы в слове и между словами н</w:t>
      </w:r>
      <w:r w:rsidR="005D01AA">
        <w:rPr>
          <w:rFonts w:ascii="Times New Roman" w:hAnsi="Times New Roman" w:cs="Times New Roman"/>
          <w:sz w:val="24"/>
          <w:szCs w:val="24"/>
        </w:rPr>
        <w:t xml:space="preserve">а </w:t>
      </w:r>
      <w:r w:rsidRPr="000143A6">
        <w:rPr>
          <w:rFonts w:ascii="Times New Roman" w:hAnsi="Times New Roman" w:cs="Times New Roman"/>
          <w:sz w:val="24"/>
          <w:szCs w:val="24"/>
        </w:rPr>
        <w:t>изученные правила;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применять изученные правила правописания, в том числе: сочетания чк, чн, чт;</w:t>
      </w:r>
      <w:r w:rsidR="005D01AA">
        <w:rPr>
          <w:rFonts w:ascii="Times New Roman" w:hAnsi="Times New Roman" w:cs="Times New Roman"/>
          <w:sz w:val="24"/>
          <w:szCs w:val="24"/>
        </w:rPr>
        <w:t xml:space="preserve"> щн, нч; проверяемые безударные </w:t>
      </w:r>
      <w:r w:rsidRPr="000143A6">
        <w:rPr>
          <w:rFonts w:ascii="Times New Roman" w:hAnsi="Times New Roman" w:cs="Times New Roman"/>
          <w:sz w:val="24"/>
          <w:szCs w:val="24"/>
        </w:rPr>
        <w:t>гласные в корне слова; парные звонкие и глухие согласные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корне слова; непроверяемы</w:t>
      </w:r>
      <w:r w:rsidR="005D01AA">
        <w:rPr>
          <w:rFonts w:ascii="Times New Roman" w:hAnsi="Times New Roman" w:cs="Times New Roman"/>
          <w:sz w:val="24"/>
          <w:szCs w:val="24"/>
        </w:rPr>
        <w:t xml:space="preserve">е гласные и согласные (перечень </w:t>
      </w:r>
      <w:r w:rsidRPr="000143A6">
        <w:rPr>
          <w:rFonts w:ascii="Times New Roman" w:hAnsi="Times New Roman" w:cs="Times New Roman"/>
          <w:sz w:val="24"/>
          <w:szCs w:val="24"/>
        </w:rPr>
        <w:t>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w:t>
      </w:r>
      <w:r w:rsidR="005D01AA">
        <w:rPr>
          <w:rFonts w:ascii="Times New Roman" w:hAnsi="Times New Roman" w:cs="Times New Roman"/>
          <w:sz w:val="24"/>
          <w:szCs w:val="24"/>
        </w:rPr>
        <w:t xml:space="preserve">тельными, разделительный мягкий </w:t>
      </w:r>
      <w:r w:rsidRPr="000143A6">
        <w:rPr>
          <w:rFonts w:ascii="Times New Roman" w:hAnsi="Times New Roman" w:cs="Times New Roman"/>
          <w:sz w:val="24"/>
          <w:szCs w:val="24"/>
        </w:rPr>
        <w:t>знак;</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правильно списывать (без пропусков и</w:t>
      </w:r>
      <w:r w:rsidR="005D01AA">
        <w:rPr>
          <w:rFonts w:ascii="Times New Roman" w:hAnsi="Times New Roman" w:cs="Times New Roman"/>
          <w:sz w:val="24"/>
          <w:szCs w:val="24"/>
        </w:rPr>
        <w:t xml:space="preserve"> искажений букв) </w:t>
      </w:r>
      <w:r w:rsidRPr="000143A6">
        <w:rPr>
          <w:rFonts w:ascii="Times New Roman" w:hAnsi="Times New Roman" w:cs="Times New Roman"/>
          <w:sz w:val="24"/>
          <w:szCs w:val="24"/>
        </w:rPr>
        <w:t>слова и предложения, тексты объёмом не более 50 слов;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писать под диктовку (</w:t>
      </w:r>
      <w:r w:rsidR="005D01AA">
        <w:rPr>
          <w:rFonts w:ascii="Times New Roman" w:hAnsi="Times New Roman" w:cs="Times New Roman"/>
          <w:sz w:val="24"/>
          <w:szCs w:val="24"/>
        </w:rPr>
        <w:t xml:space="preserve">без пропусков и искажений букв) </w:t>
      </w:r>
      <w:r w:rsidRPr="000143A6">
        <w:rPr>
          <w:rFonts w:ascii="Times New Roman" w:hAnsi="Times New Roman" w:cs="Times New Roman"/>
          <w:sz w:val="24"/>
          <w:szCs w:val="24"/>
        </w:rPr>
        <w:t>слова, предложения, тексты об</w:t>
      </w:r>
      <w:r w:rsidR="005D01AA">
        <w:rPr>
          <w:rFonts w:ascii="Times New Roman" w:hAnsi="Times New Roman" w:cs="Times New Roman"/>
          <w:sz w:val="24"/>
          <w:szCs w:val="24"/>
        </w:rPr>
        <w:t xml:space="preserve">ъёмом не более 45 слов с учётом </w:t>
      </w:r>
      <w:r w:rsidRPr="000143A6">
        <w:rPr>
          <w:rFonts w:ascii="Times New Roman" w:hAnsi="Times New Roman" w:cs="Times New Roman"/>
          <w:sz w:val="24"/>
          <w:szCs w:val="24"/>
        </w:rPr>
        <w:t>изученных правил правописания;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и исправлять ошибки на изуч</w:t>
      </w:r>
      <w:r w:rsidR="005D01AA">
        <w:rPr>
          <w:rFonts w:ascii="Times New Roman" w:hAnsi="Times New Roman" w:cs="Times New Roman"/>
          <w:sz w:val="24"/>
          <w:szCs w:val="24"/>
        </w:rPr>
        <w:t>енные правила,</w:t>
      </w:r>
      <w:r w:rsidR="00085FC4">
        <w:rPr>
          <w:rFonts w:ascii="Times New Roman" w:hAnsi="Times New Roman" w:cs="Times New Roman"/>
          <w:sz w:val="24"/>
          <w:szCs w:val="24"/>
        </w:rPr>
        <w:t xml:space="preserve"> </w:t>
      </w:r>
      <w:r w:rsidRPr="000143A6">
        <w:rPr>
          <w:rFonts w:ascii="Times New Roman" w:hAnsi="Times New Roman" w:cs="Times New Roman"/>
          <w:sz w:val="24"/>
          <w:szCs w:val="24"/>
        </w:rPr>
        <w:t>описки;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толковым, орфографическим, орфоэпическим словарями учебника;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формулировать просты</w:t>
      </w:r>
      <w:r w:rsidR="005D01AA">
        <w:rPr>
          <w:rFonts w:ascii="Times New Roman" w:hAnsi="Times New Roman" w:cs="Times New Roman"/>
          <w:sz w:val="24"/>
          <w:szCs w:val="24"/>
        </w:rPr>
        <w:t xml:space="preserve">е выводы на основе прочитанного </w:t>
      </w:r>
      <w:r w:rsidRPr="000143A6">
        <w:rPr>
          <w:rFonts w:ascii="Times New Roman" w:hAnsi="Times New Roman" w:cs="Times New Roman"/>
          <w:sz w:val="24"/>
          <w:szCs w:val="24"/>
        </w:rPr>
        <w:t>(услышанного) устно и письменно (1—2 предложения);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составлять предложения из слов, устанавлива</w:t>
      </w:r>
      <w:r w:rsidR="005D01AA">
        <w:rPr>
          <w:rFonts w:ascii="Times New Roman" w:hAnsi="Times New Roman" w:cs="Times New Roman"/>
          <w:sz w:val="24"/>
          <w:szCs w:val="24"/>
        </w:rPr>
        <w:t xml:space="preserve">я между ними смысловую связь по </w:t>
      </w:r>
      <w:r w:rsidRPr="000143A6">
        <w:rPr>
          <w:rFonts w:ascii="Times New Roman" w:hAnsi="Times New Roman" w:cs="Times New Roman"/>
          <w:sz w:val="24"/>
          <w:szCs w:val="24"/>
        </w:rPr>
        <w:t>вопросам;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тему текста и озаглавливать текст, о</w:t>
      </w:r>
      <w:r w:rsidR="005D01AA">
        <w:rPr>
          <w:rFonts w:ascii="Times New Roman" w:hAnsi="Times New Roman" w:cs="Times New Roman"/>
          <w:sz w:val="24"/>
          <w:szCs w:val="24"/>
        </w:rPr>
        <w:t xml:space="preserve">тражая </w:t>
      </w:r>
      <w:r w:rsidRPr="000143A6">
        <w:rPr>
          <w:rFonts w:ascii="Times New Roman" w:hAnsi="Times New Roman" w:cs="Times New Roman"/>
          <w:sz w:val="24"/>
          <w:szCs w:val="24"/>
        </w:rPr>
        <w:t>его тему;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составлять текст из р</w:t>
      </w:r>
      <w:r w:rsidR="005D01AA">
        <w:rPr>
          <w:rFonts w:ascii="Times New Roman" w:hAnsi="Times New Roman" w:cs="Times New Roman"/>
          <w:sz w:val="24"/>
          <w:szCs w:val="24"/>
        </w:rPr>
        <w:t xml:space="preserve">азрозненных предложений, частей </w:t>
      </w:r>
      <w:r w:rsidRPr="000143A6">
        <w:rPr>
          <w:rFonts w:ascii="Times New Roman" w:hAnsi="Times New Roman" w:cs="Times New Roman"/>
          <w:sz w:val="24"/>
          <w:szCs w:val="24"/>
        </w:rPr>
        <w:t>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писать подробное изло</w:t>
      </w:r>
      <w:r w:rsidR="005D01AA">
        <w:rPr>
          <w:rFonts w:ascii="Times New Roman" w:hAnsi="Times New Roman" w:cs="Times New Roman"/>
          <w:sz w:val="24"/>
          <w:szCs w:val="24"/>
        </w:rPr>
        <w:t xml:space="preserve">жение повествовательного текста </w:t>
      </w:r>
      <w:r w:rsidRPr="000143A6">
        <w:rPr>
          <w:rFonts w:ascii="Times New Roman" w:hAnsi="Times New Roman" w:cs="Times New Roman"/>
          <w:sz w:val="24"/>
          <w:szCs w:val="24"/>
        </w:rPr>
        <w:t>объёмом 30—45 слов с опорой на вопросы;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объяснять своими слов</w:t>
      </w:r>
      <w:r w:rsidR="005D01AA">
        <w:rPr>
          <w:rFonts w:ascii="Times New Roman" w:hAnsi="Times New Roman" w:cs="Times New Roman"/>
          <w:sz w:val="24"/>
          <w:szCs w:val="24"/>
        </w:rPr>
        <w:t xml:space="preserve">ами значение изученных понятий; </w:t>
      </w:r>
      <w:r w:rsidRPr="000143A6">
        <w:rPr>
          <w:rFonts w:ascii="Times New Roman" w:hAnsi="Times New Roman" w:cs="Times New Roman"/>
          <w:sz w:val="24"/>
          <w:szCs w:val="24"/>
        </w:rPr>
        <w:t>использовать изученные понятия.</w:t>
      </w:r>
    </w:p>
    <w:p w:rsidR="00085FC4" w:rsidRDefault="00085FC4" w:rsidP="000143A6">
      <w:pPr>
        <w:spacing w:after="0" w:line="240" w:lineRule="auto"/>
        <w:jc w:val="both"/>
        <w:rPr>
          <w:rFonts w:ascii="Times New Roman" w:hAnsi="Times New Roman" w:cs="Times New Roman"/>
          <w:b/>
          <w:sz w:val="24"/>
          <w:szCs w:val="24"/>
        </w:rPr>
      </w:pPr>
    </w:p>
    <w:p w:rsidR="00B57484" w:rsidRDefault="00B57484" w:rsidP="000143A6">
      <w:pPr>
        <w:spacing w:after="0" w:line="240" w:lineRule="auto"/>
        <w:jc w:val="both"/>
        <w:rPr>
          <w:rFonts w:ascii="Times New Roman" w:hAnsi="Times New Roman" w:cs="Times New Roman"/>
          <w:b/>
          <w:sz w:val="24"/>
          <w:szCs w:val="24"/>
        </w:rPr>
      </w:pPr>
      <w:r w:rsidRPr="005D01AA">
        <w:rPr>
          <w:rFonts w:ascii="Times New Roman" w:hAnsi="Times New Roman" w:cs="Times New Roman"/>
          <w:b/>
          <w:sz w:val="24"/>
          <w:szCs w:val="24"/>
        </w:rPr>
        <w:t>3 КЛАСС</w:t>
      </w:r>
    </w:p>
    <w:p w:rsidR="00D44F71" w:rsidRPr="005D01AA" w:rsidRDefault="00D44F71" w:rsidP="000143A6">
      <w:pPr>
        <w:spacing w:after="0" w:line="240" w:lineRule="auto"/>
        <w:jc w:val="both"/>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D44F71">
        <w:rPr>
          <w:rFonts w:ascii="Times New Roman" w:hAnsi="Times New Roman" w:cs="Times New Roman"/>
          <w:b/>
          <w:sz w:val="24"/>
          <w:szCs w:val="24"/>
        </w:rPr>
        <w:t>третьем классе</w:t>
      </w:r>
      <w:r w:rsidR="00085FC4">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объяснять значение русс</w:t>
      </w:r>
      <w:r w:rsidR="005D01AA">
        <w:rPr>
          <w:rFonts w:ascii="Times New Roman" w:hAnsi="Times New Roman" w:cs="Times New Roman"/>
          <w:sz w:val="24"/>
          <w:szCs w:val="24"/>
        </w:rPr>
        <w:t xml:space="preserve">кого языка как государственного </w:t>
      </w:r>
      <w:r w:rsidRPr="000143A6">
        <w:rPr>
          <w:rFonts w:ascii="Times New Roman" w:hAnsi="Times New Roman" w:cs="Times New Roman"/>
          <w:sz w:val="24"/>
          <w:szCs w:val="24"/>
        </w:rPr>
        <w:t>языка Российской Федерации;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характеризовать, сра</w:t>
      </w:r>
      <w:r w:rsidR="005D01AA">
        <w:rPr>
          <w:rFonts w:ascii="Times New Roman" w:hAnsi="Times New Roman" w:cs="Times New Roman"/>
          <w:sz w:val="24"/>
          <w:szCs w:val="24"/>
        </w:rPr>
        <w:t xml:space="preserve">внивать, классифицировать звуки </w:t>
      </w:r>
      <w:r w:rsidRPr="000143A6">
        <w:rPr>
          <w:rFonts w:ascii="Times New Roman" w:hAnsi="Times New Roman" w:cs="Times New Roman"/>
          <w:sz w:val="24"/>
          <w:szCs w:val="24"/>
        </w:rPr>
        <w:t>вне слова и в слове по заданным параметрам;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производить звуко-буквенный анализ слова (в словах с орфограммами; без транскрибирования);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функцию ра</w:t>
      </w:r>
      <w:r w:rsidR="005D01AA">
        <w:rPr>
          <w:rFonts w:ascii="Times New Roman" w:hAnsi="Times New Roman" w:cs="Times New Roman"/>
          <w:sz w:val="24"/>
          <w:szCs w:val="24"/>
        </w:rPr>
        <w:t xml:space="preserve">зделительных мягкого и твёрдого </w:t>
      </w:r>
      <w:r w:rsidRPr="000143A6">
        <w:rPr>
          <w:rFonts w:ascii="Times New Roman" w:hAnsi="Times New Roman" w:cs="Times New Roman"/>
          <w:sz w:val="24"/>
          <w:szCs w:val="24"/>
        </w:rPr>
        <w:t>знаков в словах; устанавливать соотношение звукового и буквенного состава, в том числе с учётом функций букв е,</w:t>
      </w:r>
      <w:r w:rsidR="005D01AA">
        <w:rPr>
          <w:rFonts w:ascii="Times New Roman" w:hAnsi="Times New Roman" w:cs="Times New Roman"/>
          <w:sz w:val="24"/>
          <w:szCs w:val="24"/>
        </w:rPr>
        <w:t xml:space="preserve"> ё, ю, я, </w:t>
      </w:r>
      <w:r w:rsidRPr="000143A6">
        <w:rPr>
          <w:rFonts w:ascii="Times New Roman" w:hAnsi="Times New Roman" w:cs="Times New Roman"/>
          <w:sz w:val="24"/>
          <w:szCs w:val="24"/>
        </w:rPr>
        <w:t>в словах с разделительными ь, ъ, в словах с непроизносимыми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согласными;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однокоренные</w:t>
      </w:r>
      <w:r w:rsidR="005D01AA">
        <w:rPr>
          <w:rFonts w:ascii="Times New Roman" w:hAnsi="Times New Roman" w:cs="Times New Roman"/>
          <w:sz w:val="24"/>
          <w:szCs w:val="24"/>
        </w:rPr>
        <w:t xml:space="preserve"> слова и формы одного и того же </w:t>
      </w:r>
      <w:r w:rsidRPr="000143A6">
        <w:rPr>
          <w:rFonts w:ascii="Times New Roman" w:hAnsi="Times New Roman" w:cs="Times New Roman"/>
          <w:sz w:val="24"/>
          <w:szCs w:val="24"/>
        </w:rPr>
        <w:t>слова; различать однокоренные слова и слова с омонимичными корнями (без называния т</w:t>
      </w:r>
      <w:r w:rsidR="005D01AA">
        <w:rPr>
          <w:rFonts w:ascii="Times New Roman" w:hAnsi="Times New Roman" w:cs="Times New Roman"/>
          <w:sz w:val="24"/>
          <w:szCs w:val="24"/>
        </w:rPr>
        <w:t xml:space="preserve">ермина); различать однокоренные </w:t>
      </w:r>
      <w:r w:rsidRPr="000143A6">
        <w:rPr>
          <w:rFonts w:ascii="Times New Roman" w:hAnsi="Times New Roman" w:cs="Times New Roman"/>
          <w:sz w:val="24"/>
          <w:szCs w:val="24"/>
        </w:rPr>
        <w:t>слова и синонимы;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в словах с о</w:t>
      </w:r>
      <w:r w:rsidR="005D01AA">
        <w:rPr>
          <w:rFonts w:ascii="Times New Roman" w:hAnsi="Times New Roman" w:cs="Times New Roman"/>
          <w:sz w:val="24"/>
          <w:szCs w:val="24"/>
        </w:rPr>
        <w:t xml:space="preserve">днозначно выделяемыми морфемами </w:t>
      </w:r>
      <w:r w:rsidRPr="000143A6">
        <w:rPr>
          <w:rFonts w:ascii="Times New Roman" w:hAnsi="Times New Roman" w:cs="Times New Roman"/>
          <w:sz w:val="24"/>
          <w:szCs w:val="24"/>
        </w:rPr>
        <w:t>окончание, корень, приставку, суффикс;</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выявлять случаи упот</w:t>
      </w:r>
      <w:r w:rsidR="005D01AA">
        <w:rPr>
          <w:rFonts w:ascii="Times New Roman" w:hAnsi="Times New Roman" w:cs="Times New Roman"/>
          <w:sz w:val="24"/>
          <w:szCs w:val="24"/>
        </w:rPr>
        <w:t xml:space="preserve">ребления синонимов и антонимов; </w:t>
      </w:r>
      <w:r w:rsidRPr="000143A6">
        <w:rPr>
          <w:rFonts w:ascii="Times New Roman" w:hAnsi="Times New Roman" w:cs="Times New Roman"/>
          <w:sz w:val="24"/>
          <w:szCs w:val="24"/>
        </w:rPr>
        <w:t xml:space="preserve">подбирать синонимы и </w:t>
      </w:r>
      <w:r w:rsidR="005D01AA">
        <w:rPr>
          <w:rFonts w:ascii="Times New Roman" w:hAnsi="Times New Roman" w:cs="Times New Roman"/>
          <w:sz w:val="24"/>
          <w:szCs w:val="24"/>
        </w:rPr>
        <w:t xml:space="preserve">антонимы к словам разных частей </w:t>
      </w:r>
      <w:r w:rsidRPr="000143A6">
        <w:rPr>
          <w:rFonts w:ascii="Times New Roman" w:hAnsi="Times New Roman" w:cs="Times New Roman"/>
          <w:sz w:val="24"/>
          <w:szCs w:val="24"/>
        </w:rPr>
        <w:t>речи;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слова, употреблённые в прямом и переносном значении (простые случаи);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значение слова в тексте;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имена существительные; определять грамматические признаки имён существительных: род, число, падеж; склонять в единствен</w:t>
      </w:r>
      <w:r w:rsidR="005D01AA">
        <w:rPr>
          <w:rFonts w:ascii="Times New Roman" w:hAnsi="Times New Roman" w:cs="Times New Roman"/>
          <w:sz w:val="24"/>
          <w:szCs w:val="24"/>
        </w:rPr>
        <w:t xml:space="preserve">ном числе имена существительные </w:t>
      </w:r>
      <w:r w:rsidRPr="000143A6">
        <w:rPr>
          <w:rFonts w:ascii="Times New Roman" w:hAnsi="Times New Roman" w:cs="Times New Roman"/>
          <w:sz w:val="24"/>
          <w:szCs w:val="24"/>
        </w:rPr>
        <w:t>с ударными окончаниями;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имена прилагательные; определять грамматические признаки имён при</w:t>
      </w:r>
      <w:r w:rsidR="005D01AA">
        <w:rPr>
          <w:rFonts w:ascii="Times New Roman" w:hAnsi="Times New Roman" w:cs="Times New Roman"/>
          <w:sz w:val="24"/>
          <w:szCs w:val="24"/>
        </w:rPr>
        <w:t xml:space="preserve">лагательных: род, число, падеж; </w:t>
      </w:r>
      <w:r w:rsidRPr="000143A6">
        <w:rPr>
          <w:rFonts w:ascii="Times New Roman" w:hAnsi="Times New Roman" w:cs="Times New Roman"/>
          <w:sz w:val="24"/>
          <w:szCs w:val="24"/>
        </w:rPr>
        <w:t>изменять имена прилагате</w:t>
      </w:r>
      <w:r w:rsidR="005D01AA">
        <w:rPr>
          <w:rFonts w:ascii="Times New Roman" w:hAnsi="Times New Roman" w:cs="Times New Roman"/>
          <w:sz w:val="24"/>
          <w:szCs w:val="24"/>
        </w:rPr>
        <w:t xml:space="preserve">льные по падежам, числам, родам </w:t>
      </w:r>
      <w:r w:rsidRPr="000143A6">
        <w:rPr>
          <w:rFonts w:ascii="Times New Roman" w:hAnsi="Times New Roman" w:cs="Times New Roman"/>
          <w:sz w:val="24"/>
          <w:szCs w:val="24"/>
        </w:rPr>
        <w:t>(в единственном числе) в соответствии с падежом, числом и родом имён существительных;</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глаголы; р</w:t>
      </w:r>
      <w:r w:rsidR="005D01AA">
        <w:rPr>
          <w:rFonts w:ascii="Times New Roman" w:hAnsi="Times New Roman" w:cs="Times New Roman"/>
          <w:sz w:val="24"/>
          <w:szCs w:val="24"/>
        </w:rPr>
        <w:t xml:space="preserve">азличать глаголы, отвечающие на </w:t>
      </w:r>
      <w:r w:rsidRPr="000143A6">
        <w:rPr>
          <w:rFonts w:ascii="Times New Roman" w:hAnsi="Times New Roman" w:cs="Times New Roman"/>
          <w:sz w:val="24"/>
          <w:szCs w:val="24"/>
        </w:rPr>
        <w:t>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личные м</w:t>
      </w:r>
      <w:r w:rsidR="005D01AA">
        <w:rPr>
          <w:rFonts w:ascii="Times New Roman" w:hAnsi="Times New Roman" w:cs="Times New Roman"/>
          <w:sz w:val="24"/>
          <w:szCs w:val="24"/>
        </w:rPr>
        <w:t xml:space="preserve">естоимения (в начальной форме); </w:t>
      </w:r>
      <w:r w:rsidRPr="000143A6">
        <w:rPr>
          <w:rFonts w:ascii="Times New Roman" w:hAnsi="Times New Roman" w:cs="Times New Roman"/>
          <w:sz w:val="24"/>
          <w:szCs w:val="24"/>
        </w:rPr>
        <w:t>использовать личные местоимения для устранения неоправданных повторов в тексте;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предлоги и приставки;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вид предложения по цели высказывания и п</w:t>
      </w:r>
      <w:r w:rsidR="005D01AA">
        <w:rPr>
          <w:rFonts w:ascii="Times New Roman" w:hAnsi="Times New Roman" w:cs="Times New Roman"/>
          <w:sz w:val="24"/>
          <w:szCs w:val="24"/>
        </w:rPr>
        <w:t xml:space="preserve">о </w:t>
      </w:r>
      <w:r w:rsidRPr="000143A6">
        <w:rPr>
          <w:rFonts w:ascii="Times New Roman" w:hAnsi="Times New Roman" w:cs="Times New Roman"/>
          <w:sz w:val="24"/>
          <w:szCs w:val="24"/>
        </w:rPr>
        <w:t>эмоциональной окраске;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главные и второ</w:t>
      </w:r>
      <w:r w:rsidR="005D01AA">
        <w:rPr>
          <w:rFonts w:ascii="Times New Roman" w:hAnsi="Times New Roman" w:cs="Times New Roman"/>
          <w:sz w:val="24"/>
          <w:szCs w:val="24"/>
        </w:rPr>
        <w:t xml:space="preserve">степенные (без деления на виды) </w:t>
      </w:r>
      <w:r w:rsidRPr="000143A6">
        <w:rPr>
          <w:rFonts w:ascii="Times New Roman" w:hAnsi="Times New Roman" w:cs="Times New Roman"/>
          <w:sz w:val="24"/>
          <w:szCs w:val="24"/>
        </w:rPr>
        <w:t>члены предложения;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распро</w:t>
      </w:r>
      <w:r w:rsidR="005D01AA">
        <w:rPr>
          <w:rFonts w:ascii="Times New Roman" w:hAnsi="Times New Roman" w:cs="Times New Roman"/>
          <w:sz w:val="24"/>
          <w:szCs w:val="24"/>
        </w:rPr>
        <w:t xml:space="preserve">странённые и нераспространённые </w:t>
      </w:r>
      <w:r w:rsidRPr="000143A6">
        <w:rPr>
          <w:rFonts w:ascii="Times New Roman" w:hAnsi="Times New Roman" w:cs="Times New Roman"/>
          <w:sz w:val="24"/>
          <w:szCs w:val="24"/>
        </w:rPr>
        <w:t>предложения;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место орфогр</w:t>
      </w:r>
      <w:r w:rsidR="005D01AA">
        <w:rPr>
          <w:rFonts w:ascii="Times New Roman" w:hAnsi="Times New Roman" w:cs="Times New Roman"/>
          <w:sz w:val="24"/>
          <w:szCs w:val="24"/>
        </w:rPr>
        <w:t xml:space="preserve">аммы в слове и между словами на </w:t>
      </w:r>
      <w:r w:rsidRPr="000143A6">
        <w:rPr>
          <w:rFonts w:ascii="Times New Roman" w:hAnsi="Times New Roman" w:cs="Times New Roman"/>
          <w:sz w:val="24"/>
          <w:szCs w:val="24"/>
        </w:rPr>
        <w:t>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w:t>
      </w:r>
      <w:r w:rsidR="005D01AA">
        <w:rPr>
          <w:rFonts w:ascii="Times New Roman" w:hAnsi="Times New Roman" w:cs="Times New Roman"/>
          <w:sz w:val="24"/>
          <w:szCs w:val="24"/>
        </w:rPr>
        <w:t xml:space="preserve">е слова; разделительный твёрдый </w:t>
      </w:r>
      <w:r w:rsidRPr="000143A6">
        <w:rPr>
          <w:rFonts w:ascii="Times New Roman" w:hAnsi="Times New Roman" w:cs="Times New Roman"/>
          <w:sz w:val="24"/>
          <w:szCs w:val="24"/>
        </w:rPr>
        <w:t>знак; мягкий знак после шипящих на конце имён существительных; не с глаголами; раздельное написание предлогов со словами;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правильно списывать слова, предложения, тексты объёмом не более 70 слов;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писать под диктовку </w:t>
      </w:r>
      <w:r w:rsidR="005D01AA">
        <w:rPr>
          <w:rFonts w:ascii="Times New Roman" w:hAnsi="Times New Roman" w:cs="Times New Roman"/>
          <w:sz w:val="24"/>
          <w:szCs w:val="24"/>
        </w:rPr>
        <w:t xml:space="preserve">тексты объёмом не более 65 слов </w:t>
      </w:r>
      <w:r w:rsidRPr="000143A6">
        <w:rPr>
          <w:rFonts w:ascii="Times New Roman" w:hAnsi="Times New Roman" w:cs="Times New Roman"/>
          <w:sz w:val="24"/>
          <w:szCs w:val="24"/>
        </w:rPr>
        <w:t>с учётом изученных правил правописания;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и исправлять ошибки н</w:t>
      </w:r>
      <w:r w:rsidR="005D01AA">
        <w:rPr>
          <w:rFonts w:ascii="Times New Roman" w:hAnsi="Times New Roman" w:cs="Times New Roman"/>
          <w:sz w:val="24"/>
          <w:szCs w:val="24"/>
        </w:rPr>
        <w:t>а изученные правила,</w:t>
      </w:r>
      <w:r w:rsidR="00085FC4">
        <w:rPr>
          <w:rFonts w:ascii="Times New Roman" w:hAnsi="Times New Roman" w:cs="Times New Roman"/>
          <w:sz w:val="24"/>
          <w:szCs w:val="24"/>
        </w:rPr>
        <w:t xml:space="preserve"> </w:t>
      </w:r>
      <w:r w:rsidRPr="000143A6">
        <w:rPr>
          <w:rFonts w:ascii="Times New Roman" w:hAnsi="Times New Roman" w:cs="Times New Roman"/>
          <w:sz w:val="24"/>
          <w:szCs w:val="24"/>
        </w:rPr>
        <w:t>описки;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тексты разных типов, находить в тексте заданную информацию;</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формулировать простые выводы на основе прочитанной</w:t>
      </w:r>
      <w:r w:rsidR="00085FC4">
        <w:rPr>
          <w:rFonts w:ascii="Times New Roman" w:hAnsi="Times New Roman" w:cs="Times New Roman"/>
          <w:sz w:val="24"/>
          <w:szCs w:val="24"/>
        </w:rPr>
        <w:t xml:space="preserve"> </w:t>
      </w:r>
      <w:r w:rsidRPr="000143A6">
        <w:rPr>
          <w:rFonts w:ascii="Times New Roman" w:hAnsi="Times New Roman" w:cs="Times New Roman"/>
          <w:sz w:val="24"/>
          <w:szCs w:val="24"/>
        </w:rPr>
        <w:t>(услышанной) информации устно и письменно (1—2 предложения);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w:t>
      </w:r>
      <w:r w:rsidR="005D01AA">
        <w:rPr>
          <w:rFonts w:ascii="Times New Roman" w:hAnsi="Times New Roman" w:cs="Times New Roman"/>
          <w:sz w:val="24"/>
          <w:szCs w:val="24"/>
        </w:rPr>
        <w:t xml:space="preserve">ьшие устные и письменные тексты </w:t>
      </w:r>
      <w:r w:rsidRPr="000143A6">
        <w:rPr>
          <w:rFonts w:ascii="Times New Roman" w:hAnsi="Times New Roman" w:cs="Times New Roman"/>
          <w:sz w:val="24"/>
          <w:szCs w:val="24"/>
        </w:rPr>
        <w:t>(2—4 предложения), содержащие приглашение, просьбу, извинение, благодарность, отказ,</w:t>
      </w:r>
      <w:r w:rsidR="005D01AA">
        <w:rPr>
          <w:rFonts w:ascii="Times New Roman" w:hAnsi="Times New Roman" w:cs="Times New Roman"/>
          <w:sz w:val="24"/>
          <w:szCs w:val="24"/>
        </w:rPr>
        <w:t xml:space="preserve"> с использованием норм речевого </w:t>
      </w:r>
      <w:r w:rsidRPr="000143A6">
        <w:rPr>
          <w:rFonts w:ascii="Times New Roman" w:hAnsi="Times New Roman" w:cs="Times New Roman"/>
          <w:sz w:val="24"/>
          <w:szCs w:val="24"/>
        </w:rPr>
        <w:t>этикета;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связь предложений в тексте (с помощью личных местоимений, синонимов, союзов и, а, но);</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ключевые слова в тексте;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тему текста и основную мысль 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выявлять части текст</w:t>
      </w:r>
      <w:r w:rsidR="005D01AA">
        <w:rPr>
          <w:rFonts w:ascii="Times New Roman" w:hAnsi="Times New Roman" w:cs="Times New Roman"/>
          <w:sz w:val="24"/>
          <w:szCs w:val="24"/>
        </w:rPr>
        <w:t xml:space="preserve">а (абзацы) и отражать с помощью </w:t>
      </w:r>
      <w:r w:rsidRPr="000143A6">
        <w:rPr>
          <w:rFonts w:ascii="Times New Roman" w:hAnsi="Times New Roman" w:cs="Times New Roman"/>
          <w:sz w:val="24"/>
          <w:szCs w:val="24"/>
        </w:rPr>
        <w:t>ключевых слов или предложений их смысловое содержание;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составлять план текста, создавать по нему текст и корректировать текст;</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писать подробное изло</w:t>
      </w:r>
      <w:r w:rsidR="005D01AA">
        <w:rPr>
          <w:rFonts w:ascii="Times New Roman" w:hAnsi="Times New Roman" w:cs="Times New Roman"/>
          <w:sz w:val="24"/>
          <w:szCs w:val="24"/>
        </w:rPr>
        <w:t xml:space="preserve">жение по заданному, коллективно </w:t>
      </w:r>
      <w:r w:rsidRPr="000143A6">
        <w:rPr>
          <w:rFonts w:ascii="Times New Roman" w:hAnsi="Times New Roman" w:cs="Times New Roman"/>
          <w:sz w:val="24"/>
          <w:szCs w:val="24"/>
        </w:rPr>
        <w:t>или самостоятельно составленному плану;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объяснять своими слов</w:t>
      </w:r>
      <w:r w:rsidR="005D01AA">
        <w:rPr>
          <w:rFonts w:ascii="Times New Roman" w:hAnsi="Times New Roman" w:cs="Times New Roman"/>
          <w:sz w:val="24"/>
          <w:szCs w:val="24"/>
        </w:rPr>
        <w:t xml:space="preserve">ами значение изученных понятий, </w:t>
      </w:r>
      <w:r w:rsidRPr="000143A6">
        <w:rPr>
          <w:rFonts w:ascii="Times New Roman" w:hAnsi="Times New Roman" w:cs="Times New Roman"/>
          <w:sz w:val="24"/>
          <w:szCs w:val="24"/>
        </w:rPr>
        <w:t>использовать изученные понятия;</w:t>
      </w:r>
    </w:p>
    <w:p w:rsidR="00B57484"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уточнять значение слова с помощью толкового словаря.</w:t>
      </w:r>
    </w:p>
    <w:p w:rsidR="00D44F71" w:rsidRPr="000143A6" w:rsidRDefault="00D44F71" w:rsidP="000143A6">
      <w:pPr>
        <w:spacing w:after="0" w:line="240" w:lineRule="auto"/>
        <w:jc w:val="both"/>
        <w:rPr>
          <w:rFonts w:ascii="Times New Roman" w:hAnsi="Times New Roman" w:cs="Times New Roman"/>
          <w:sz w:val="24"/>
          <w:szCs w:val="24"/>
        </w:rPr>
      </w:pPr>
    </w:p>
    <w:p w:rsidR="00B57484" w:rsidRDefault="00B57484" w:rsidP="000143A6">
      <w:pPr>
        <w:spacing w:after="0" w:line="240" w:lineRule="auto"/>
        <w:jc w:val="both"/>
        <w:rPr>
          <w:rFonts w:ascii="Times New Roman" w:hAnsi="Times New Roman" w:cs="Times New Roman"/>
          <w:b/>
          <w:sz w:val="24"/>
          <w:szCs w:val="24"/>
        </w:rPr>
      </w:pPr>
      <w:r w:rsidRPr="005D01AA">
        <w:rPr>
          <w:rFonts w:ascii="Times New Roman" w:hAnsi="Times New Roman" w:cs="Times New Roman"/>
          <w:b/>
          <w:sz w:val="24"/>
          <w:szCs w:val="24"/>
        </w:rPr>
        <w:t>4 КЛАСС</w:t>
      </w:r>
    </w:p>
    <w:p w:rsidR="00D44F71" w:rsidRPr="005D01AA" w:rsidRDefault="00D44F71" w:rsidP="000143A6">
      <w:pPr>
        <w:spacing w:after="0" w:line="240" w:lineRule="auto"/>
        <w:jc w:val="both"/>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D44F71">
        <w:rPr>
          <w:rFonts w:ascii="Times New Roman" w:hAnsi="Times New Roman" w:cs="Times New Roman"/>
          <w:b/>
          <w:sz w:val="24"/>
          <w:szCs w:val="24"/>
        </w:rPr>
        <w:t>четвёртом классе</w:t>
      </w:r>
      <w:r w:rsidR="00085FC4">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многообразие языков и культур на территории Российской Федерации, осоз</w:t>
      </w:r>
      <w:r w:rsidR="005D01AA">
        <w:rPr>
          <w:rFonts w:ascii="Times New Roman" w:hAnsi="Times New Roman" w:cs="Times New Roman"/>
          <w:sz w:val="24"/>
          <w:szCs w:val="24"/>
        </w:rPr>
        <w:t xml:space="preserve">навать язык как одну из главных </w:t>
      </w:r>
      <w:r w:rsidRPr="000143A6">
        <w:rPr>
          <w:rFonts w:ascii="Times New Roman" w:hAnsi="Times New Roman" w:cs="Times New Roman"/>
          <w:sz w:val="24"/>
          <w:szCs w:val="24"/>
        </w:rPr>
        <w:t>духовно-нравственных ценностей народа;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объяснять роль языка </w:t>
      </w:r>
      <w:r w:rsidR="005D01AA">
        <w:rPr>
          <w:rFonts w:ascii="Times New Roman" w:hAnsi="Times New Roman" w:cs="Times New Roman"/>
          <w:sz w:val="24"/>
          <w:szCs w:val="24"/>
        </w:rPr>
        <w:t xml:space="preserve">как основного средства общения; </w:t>
      </w:r>
      <w:r w:rsidRPr="000143A6">
        <w:rPr>
          <w:rFonts w:ascii="Times New Roman" w:hAnsi="Times New Roman" w:cs="Times New Roman"/>
          <w:sz w:val="24"/>
          <w:szCs w:val="24"/>
        </w:rPr>
        <w:t>объяснять роль русского я</w:t>
      </w:r>
      <w:r w:rsidR="005D01AA">
        <w:rPr>
          <w:rFonts w:ascii="Times New Roman" w:hAnsi="Times New Roman" w:cs="Times New Roman"/>
          <w:sz w:val="24"/>
          <w:szCs w:val="24"/>
        </w:rPr>
        <w:t xml:space="preserve">зыка как государственного языка </w:t>
      </w:r>
      <w:r w:rsidRPr="000143A6">
        <w:rPr>
          <w:rFonts w:ascii="Times New Roman" w:hAnsi="Times New Roman" w:cs="Times New Roman"/>
          <w:sz w:val="24"/>
          <w:szCs w:val="24"/>
        </w:rPr>
        <w:t>Российской Федерации и языка межнационального общения;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правильн</w:t>
      </w:r>
      <w:r w:rsidR="005D01AA">
        <w:rPr>
          <w:rFonts w:ascii="Times New Roman" w:hAnsi="Times New Roman" w:cs="Times New Roman"/>
          <w:sz w:val="24"/>
          <w:szCs w:val="24"/>
        </w:rPr>
        <w:t xml:space="preserve">ую устную и письменную речь как </w:t>
      </w:r>
      <w:r w:rsidRPr="000143A6">
        <w:rPr>
          <w:rFonts w:ascii="Times New Roman" w:hAnsi="Times New Roman" w:cs="Times New Roman"/>
          <w:sz w:val="24"/>
          <w:szCs w:val="24"/>
        </w:rPr>
        <w:t>показатель общей культуры человека;</w:t>
      </w:r>
    </w:p>
    <w:p w:rsidR="00B57484" w:rsidRPr="005D01AA" w:rsidRDefault="005D01AA" w:rsidP="005D01AA">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B57484" w:rsidRPr="005D01AA">
        <w:rPr>
          <w:rFonts w:ascii="Times New Roman" w:hAnsi="Times New Roman" w:cs="Times New Roman"/>
          <w:sz w:val="24"/>
          <w:szCs w:val="24"/>
        </w:rPr>
        <w:t>проводить звуко-буквенный разбор слов (в соответствии</w:t>
      </w:r>
      <w:r w:rsidR="00085FC4">
        <w:rPr>
          <w:rFonts w:ascii="Times New Roman" w:hAnsi="Times New Roman" w:cs="Times New Roman"/>
          <w:sz w:val="24"/>
          <w:szCs w:val="24"/>
        </w:rPr>
        <w:t xml:space="preserve"> </w:t>
      </w:r>
      <w:r w:rsidR="00B57484" w:rsidRPr="005D01AA">
        <w:rPr>
          <w:rFonts w:ascii="Times New Roman" w:hAnsi="Times New Roman" w:cs="Times New Roman"/>
          <w:sz w:val="24"/>
          <w:szCs w:val="24"/>
        </w:rPr>
        <w:t>с предложенным в учебнике алгоритмом);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подбирать к предложе</w:t>
      </w:r>
      <w:r w:rsidR="005D01AA">
        <w:rPr>
          <w:rFonts w:ascii="Times New Roman" w:hAnsi="Times New Roman" w:cs="Times New Roman"/>
          <w:sz w:val="24"/>
          <w:szCs w:val="24"/>
        </w:rPr>
        <w:t xml:space="preserve">нным словам синонимы; подбирать </w:t>
      </w:r>
      <w:r w:rsidRPr="000143A6">
        <w:rPr>
          <w:rFonts w:ascii="Times New Roman" w:hAnsi="Times New Roman" w:cs="Times New Roman"/>
          <w:sz w:val="24"/>
          <w:szCs w:val="24"/>
        </w:rPr>
        <w:t>к предложенным словам антонимы;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выявлять в речи слова, значение которых требует уточнения, определять значение слова по контексту;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проводить разбор по составу слов с однозначно выделяемыми морфемами; составлять </w:t>
      </w:r>
      <w:r w:rsidR="005D01AA">
        <w:rPr>
          <w:rFonts w:ascii="Times New Roman" w:hAnsi="Times New Roman" w:cs="Times New Roman"/>
          <w:sz w:val="24"/>
          <w:szCs w:val="24"/>
        </w:rPr>
        <w:t xml:space="preserve">схему состава слова; соотносить </w:t>
      </w:r>
      <w:r w:rsidRPr="000143A6">
        <w:rPr>
          <w:rFonts w:ascii="Times New Roman" w:hAnsi="Times New Roman" w:cs="Times New Roman"/>
          <w:sz w:val="24"/>
          <w:szCs w:val="24"/>
        </w:rPr>
        <w:t>состав слова с представленной схемой;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устанавливать принадлежность слова к определённой части речи (в объёме изученного) по комплексу освоенных грамматических признаков;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грамматические признаки имён существительных: склонение, род, число, падеж; проводить разбор имени существительного как части речи;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грамматические признаки имён прилагательных: род (в единственном числе), число, падеж; проводить разбор имени прилагательного как части речи;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устанавливать (находить) неопределённую форму глаг</w:t>
      </w:r>
      <w:r w:rsidR="005D01AA">
        <w:rPr>
          <w:rFonts w:ascii="Times New Roman" w:hAnsi="Times New Roman" w:cs="Times New Roman"/>
          <w:sz w:val="24"/>
          <w:szCs w:val="24"/>
        </w:rPr>
        <w:t xml:space="preserve">ола; </w:t>
      </w:r>
      <w:r w:rsidRPr="000143A6">
        <w:rPr>
          <w:rFonts w:ascii="Times New Roman" w:hAnsi="Times New Roman" w:cs="Times New Roman"/>
          <w:sz w:val="24"/>
          <w:szCs w:val="24"/>
        </w:rPr>
        <w:t>определять грамматически</w:t>
      </w:r>
      <w:r w:rsidR="005D01AA">
        <w:rPr>
          <w:rFonts w:ascii="Times New Roman" w:hAnsi="Times New Roman" w:cs="Times New Roman"/>
          <w:sz w:val="24"/>
          <w:szCs w:val="24"/>
        </w:rPr>
        <w:t xml:space="preserve">е признаки глаголов: спряжение, </w:t>
      </w:r>
      <w:r w:rsidRPr="000143A6">
        <w:rPr>
          <w:rFonts w:ascii="Times New Roman" w:hAnsi="Times New Roman" w:cs="Times New Roman"/>
          <w:sz w:val="24"/>
          <w:szCs w:val="24"/>
        </w:rPr>
        <w:t>время, лицо (в настоящем и будущем времени), число, род</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определять грамматические признаки личного местоимения в начальной форме: </w:t>
      </w:r>
      <w:r w:rsidR="005D01AA">
        <w:rPr>
          <w:rFonts w:ascii="Times New Roman" w:hAnsi="Times New Roman" w:cs="Times New Roman"/>
          <w:sz w:val="24"/>
          <w:szCs w:val="24"/>
        </w:rPr>
        <w:t xml:space="preserve">лицо, число, род (у местоимений </w:t>
      </w:r>
      <w:r w:rsidRPr="000143A6">
        <w:rPr>
          <w:rFonts w:ascii="Times New Roman" w:hAnsi="Times New Roman" w:cs="Times New Roman"/>
          <w:sz w:val="24"/>
          <w:szCs w:val="24"/>
        </w:rPr>
        <w:t>3­го  лица в единственном числе); использовать личные местоимения для устранения неоправданных повторов в тексте;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предложение, словосочетание и слово;</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классифицировать п</w:t>
      </w:r>
      <w:r w:rsidR="005D01AA">
        <w:rPr>
          <w:rFonts w:ascii="Times New Roman" w:hAnsi="Times New Roman" w:cs="Times New Roman"/>
          <w:sz w:val="24"/>
          <w:szCs w:val="24"/>
        </w:rPr>
        <w:t xml:space="preserve">редложения по цели высказывания </w:t>
      </w:r>
      <w:r w:rsidRPr="000143A6">
        <w:rPr>
          <w:rFonts w:ascii="Times New Roman" w:hAnsi="Times New Roman" w:cs="Times New Roman"/>
          <w:sz w:val="24"/>
          <w:szCs w:val="24"/>
        </w:rPr>
        <w:t>и по эмоциональной окраске;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распространённые и нераспространённые предложения;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предложения с однородными членами; составлять предложения с од</w:t>
      </w:r>
      <w:r w:rsidR="005D01AA">
        <w:rPr>
          <w:rFonts w:ascii="Times New Roman" w:hAnsi="Times New Roman" w:cs="Times New Roman"/>
          <w:sz w:val="24"/>
          <w:szCs w:val="24"/>
        </w:rPr>
        <w:t xml:space="preserve">нородными членами; использовать </w:t>
      </w:r>
      <w:r w:rsidRPr="000143A6">
        <w:rPr>
          <w:rFonts w:ascii="Times New Roman" w:hAnsi="Times New Roman" w:cs="Times New Roman"/>
          <w:sz w:val="24"/>
          <w:szCs w:val="24"/>
        </w:rPr>
        <w:t>предложения с однородными членами в речи;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разграничивать про</w:t>
      </w:r>
      <w:r w:rsidR="005D01AA">
        <w:rPr>
          <w:rFonts w:ascii="Times New Roman" w:hAnsi="Times New Roman" w:cs="Times New Roman"/>
          <w:sz w:val="24"/>
          <w:szCs w:val="24"/>
        </w:rPr>
        <w:t xml:space="preserve">стые распространённые и сложные </w:t>
      </w:r>
      <w:r w:rsidRPr="000143A6">
        <w:rPr>
          <w:rFonts w:ascii="Times New Roman" w:hAnsi="Times New Roman" w:cs="Times New Roman"/>
          <w:sz w:val="24"/>
          <w:szCs w:val="24"/>
        </w:rPr>
        <w:t>предложения, состоящие из</w:t>
      </w:r>
      <w:r w:rsidR="005D01AA">
        <w:rPr>
          <w:rFonts w:ascii="Times New Roman" w:hAnsi="Times New Roman" w:cs="Times New Roman"/>
          <w:sz w:val="24"/>
          <w:szCs w:val="24"/>
        </w:rPr>
        <w:t xml:space="preserve"> двух простых (сложносочинённые </w:t>
      </w:r>
      <w:r w:rsidRPr="000143A6">
        <w:rPr>
          <w:rFonts w:ascii="Times New Roman" w:hAnsi="Times New Roman" w:cs="Times New Roman"/>
          <w:sz w:val="24"/>
          <w:szCs w:val="24"/>
        </w:rPr>
        <w:t>с союзами и, а, но и бессоюзные сложные предложения без называния терминов); состав</w:t>
      </w:r>
      <w:r w:rsidR="005D01AA">
        <w:rPr>
          <w:rFonts w:ascii="Times New Roman" w:hAnsi="Times New Roman" w:cs="Times New Roman"/>
          <w:sz w:val="24"/>
          <w:szCs w:val="24"/>
        </w:rPr>
        <w:t xml:space="preserve">лять простые распространённые и </w:t>
      </w:r>
      <w:r w:rsidRPr="000143A6">
        <w:rPr>
          <w:rFonts w:ascii="Times New Roman" w:hAnsi="Times New Roman" w:cs="Times New Roman"/>
          <w:sz w:val="24"/>
          <w:szCs w:val="24"/>
        </w:rPr>
        <w:t>сложные предложения, сост</w:t>
      </w:r>
      <w:r w:rsidR="005D01AA">
        <w:rPr>
          <w:rFonts w:ascii="Times New Roman" w:hAnsi="Times New Roman" w:cs="Times New Roman"/>
          <w:sz w:val="24"/>
          <w:szCs w:val="24"/>
        </w:rPr>
        <w:t>оящие из двух простых (сложносо</w:t>
      </w:r>
      <w:r w:rsidRPr="000143A6">
        <w:rPr>
          <w:rFonts w:ascii="Times New Roman" w:hAnsi="Times New Roman" w:cs="Times New Roman"/>
          <w:sz w:val="24"/>
          <w:szCs w:val="24"/>
        </w:rPr>
        <w:t>чинённые с союзами и, а, но и бессоюзные сложные предложения без называния терминов);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производить синтаксический разбор простого предложения;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место орфогр</w:t>
      </w:r>
      <w:r w:rsidR="005D01AA">
        <w:rPr>
          <w:rFonts w:ascii="Times New Roman" w:hAnsi="Times New Roman" w:cs="Times New Roman"/>
          <w:sz w:val="24"/>
          <w:szCs w:val="24"/>
        </w:rPr>
        <w:t xml:space="preserve">аммы в слове и между словами на </w:t>
      </w:r>
      <w:r w:rsidRPr="000143A6">
        <w:rPr>
          <w:rFonts w:ascii="Times New Roman" w:hAnsi="Times New Roman" w:cs="Times New Roman"/>
          <w:sz w:val="24"/>
          <w:szCs w:val="24"/>
        </w:rPr>
        <w:t>изученные правила;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-ий, -ие, -ия, а также кроме собственных имён существительных на -ов, -ин, -ий); без</w:t>
      </w:r>
      <w:r w:rsidR="005D01AA">
        <w:rPr>
          <w:rFonts w:ascii="Times New Roman" w:hAnsi="Times New Roman" w:cs="Times New Roman"/>
          <w:sz w:val="24"/>
          <w:szCs w:val="24"/>
        </w:rPr>
        <w:t xml:space="preserve">ударные падежные окончания имён </w:t>
      </w:r>
      <w:r w:rsidRPr="000143A6">
        <w:rPr>
          <w:rFonts w:ascii="Times New Roman" w:hAnsi="Times New Roman" w:cs="Times New Roman"/>
          <w:sz w:val="24"/>
          <w:szCs w:val="24"/>
        </w:rPr>
        <w:t>прилагательных; мягкий знак после шипящих на конце глаголов в форме 2-го лица единственного числа; наличие или отсутствие мягкого знака в глаго</w:t>
      </w:r>
      <w:r w:rsidR="005D01AA">
        <w:rPr>
          <w:rFonts w:ascii="Times New Roman" w:hAnsi="Times New Roman" w:cs="Times New Roman"/>
          <w:sz w:val="24"/>
          <w:szCs w:val="24"/>
        </w:rPr>
        <w:t xml:space="preserve">лах на -ться и -тся; безударные </w:t>
      </w:r>
      <w:r w:rsidRPr="000143A6">
        <w:rPr>
          <w:rFonts w:ascii="Times New Roman" w:hAnsi="Times New Roman" w:cs="Times New Roman"/>
          <w:sz w:val="24"/>
          <w:szCs w:val="24"/>
        </w:rPr>
        <w:t>личные окончания глаголов; знаки препинания в предложениях с однородными членами, соединёнными союзами и, а, но 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без союзов;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правильно списывать тексты объёмом не более 85 слов;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писать под диктовку </w:t>
      </w:r>
      <w:r w:rsidR="005D01AA">
        <w:rPr>
          <w:rFonts w:ascii="Times New Roman" w:hAnsi="Times New Roman" w:cs="Times New Roman"/>
          <w:sz w:val="24"/>
          <w:szCs w:val="24"/>
        </w:rPr>
        <w:t xml:space="preserve">тексты объёмом не более 80 слов </w:t>
      </w:r>
      <w:r w:rsidRPr="000143A6">
        <w:rPr>
          <w:rFonts w:ascii="Times New Roman" w:hAnsi="Times New Roman" w:cs="Times New Roman"/>
          <w:sz w:val="24"/>
          <w:szCs w:val="24"/>
        </w:rPr>
        <w:t>с учётом изученных правил правописания;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и исправлять орфографические и пунктуационные ошибки на изученные правила, описки;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ситуацию общ</w:t>
      </w:r>
      <w:r w:rsidR="005D01AA">
        <w:rPr>
          <w:rFonts w:ascii="Times New Roman" w:hAnsi="Times New Roman" w:cs="Times New Roman"/>
          <w:sz w:val="24"/>
          <w:szCs w:val="24"/>
        </w:rPr>
        <w:t xml:space="preserve">ения (с какой целью, с кем, где </w:t>
      </w:r>
      <w:r w:rsidRPr="000143A6">
        <w:rPr>
          <w:rFonts w:ascii="Times New Roman" w:hAnsi="Times New Roman" w:cs="Times New Roman"/>
          <w:sz w:val="24"/>
          <w:szCs w:val="24"/>
        </w:rPr>
        <w:t>происходит общение); выбира</w:t>
      </w:r>
      <w:r w:rsidR="005D01AA">
        <w:rPr>
          <w:rFonts w:ascii="Times New Roman" w:hAnsi="Times New Roman" w:cs="Times New Roman"/>
          <w:sz w:val="24"/>
          <w:szCs w:val="24"/>
        </w:rPr>
        <w:t xml:space="preserve">ть адекватные языковые средства </w:t>
      </w:r>
      <w:r w:rsidRPr="000143A6">
        <w:rPr>
          <w:rFonts w:ascii="Times New Roman" w:hAnsi="Times New Roman" w:cs="Times New Roman"/>
          <w:sz w:val="24"/>
          <w:szCs w:val="24"/>
        </w:rPr>
        <w:t>в ситуации общения;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строить устное диалогическое и монологическое высказывание (4—6 предложений), соблюдая орфоэпические нормы,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правильную интонацию, нормы речевого взаимодействия;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создавать небольшие устные и пи</w:t>
      </w:r>
      <w:r w:rsidR="005D01AA">
        <w:rPr>
          <w:rFonts w:ascii="Times New Roman" w:hAnsi="Times New Roman" w:cs="Times New Roman"/>
          <w:sz w:val="24"/>
          <w:szCs w:val="24"/>
        </w:rPr>
        <w:t>сьменные тексты (3-</w:t>
      </w:r>
      <w:r w:rsidRPr="000143A6">
        <w:rPr>
          <w:rFonts w:ascii="Times New Roman" w:hAnsi="Times New Roman" w:cs="Times New Roman"/>
          <w:sz w:val="24"/>
          <w:szCs w:val="24"/>
        </w:rPr>
        <w:t>5  предложений) для конкретной ситуации письменного общения (письма, поздравительные открытки, объявления и др.);</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тему и основную мысль текста; самостоятельно озаглавливать текст с опорой на тему или основную мысль;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корректировать порядок предложений и частей 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составлять план к заданным текстам;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осуществлять подробный пересказ текста (устно и письменно);</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осуществлять выборочный пересказ текста (устно);</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писать (после предварит</w:t>
      </w:r>
      <w:r w:rsidR="005D01AA">
        <w:rPr>
          <w:rFonts w:ascii="Times New Roman" w:hAnsi="Times New Roman" w:cs="Times New Roman"/>
          <w:sz w:val="24"/>
          <w:szCs w:val="24"/>
        </w:rPr>
        <w:t xml:space="preserve">ельной подготовки) сочинения по </w:t>
      </w:r>
      <w:r w:rsidRPr="000143A6">
        <w:rPr>
          <w:rFonts w:ascii="Times New Roman" w:hAnsi="Times New Roman" w:cs="Times New Roman"/>
          <w:sz w:val="24"/>
          <w:szCs w:val="24"/>
        </w:rPr>
        <w:t>заданным темам;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осуществлять ознакомительное, изучающее чтение, поиск информации; формулир</w:t>
      </w:r>
      <w:r w:rsidR="005D01AA">
        <w:rPr>
          <w:rFonts w:ascii="Times New Roman" w:hAnsi="Times New Roman" w:cs="Times New Roman"/>
          <w:sz w:val="24"/>
          <w:szCs w:val="24"/>
        </w:rPr>
        <w:t xml:space="preserve">овать устно и письменно простые </w:t>
      </w:r>
      <w:r w:rsidRPr="000143A6">
        <w:rPr>
          <w:rFonts w:ascii="Times New Roman" w:hAnsi="Times New Roman" w:cs="Times New Roman"/>
          <w:sz w:val="24"/>
          <w:szCs w:val="24"/>
        </w:rPr>
        <w:t>выводы на основе прочитанной (услышанной) информации; интерпретировать и обобщать содержащуюся в тексте информацию;</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объяснять своими слов</w:t>
      </w:r>
      <w:r w:rsidR="005D01AA">
        <w:rPr>
          <w:rFonts w:ascii="Times New Roman" w:hAnsi="Times New Roman" w:cs="Times New Roman"/>
          <w:sz w:val="24"/>
          <w:szCs w:val="24"/>
        </w:rPr>
        <w:t xml:space="preserve">ами значение изученных понятий; </w:t>
      </w:r>
      <w:r w:rsidRPr="000143A6">
        <w:rPr>
          <w:rFonts w:ascii="Times New Roman" w:hAnsi="Times New Roman" w:cs="Times New Roman"/>
          <w:sz w:val="24"/>
          <w:szCs w:val="24"/>
        </w:rPr>
        <w:t>использовать изученные понятия;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уточнять значение слов</w:t>
      </w:r>
      <w:r w:rsidR="005D01AA">
        <w:rPr>
          <w:rFonts w:ascii="Times New Roman" w:hAnsi="Times New Roman" w:cs="Times New Roman"/>
          <w:sz w:val="24"/>
          <w:szCs w:val="24"/>
        </w:rPr>
        <w:t xml:space="preserve">а с помощью справочных изданий, </w:t>
      </w:r>
      <w:r w:rsidRPr="000143A6">
        <w:rPr>
          <w:rFonts w:ascii="Times New Roman" w:hAnsi="Times New Roman" w:cs="Times New Roman"/>
          <w:sz w:val="24"/>
          <w:szCs w:val="24"/>
        </w:rPr>
        <w:t>в  том числе из числа верифицированных электронных ресурсов, включённых в федеральный перечень.</w:t>
      </w:r>
    </w:p>
    <w:p w:rsidR="005D01AA" w:rsidRDefault="005D01AA" w:rsidP="000143A6">
      <w:pPr>
        <w:spacing w:after="0" w:line="240" w:lineRule="auto"/>
        <w:jc w:val="both"/>
        <w:rPr>
          <w:rFonts w:ascii="Times New Roman" w:hAnsi="Times New Roman" w:cs="Times New Roman"/>
          <w:sz w:val="24"/>
          <w:szCs w:val="24"/>
        </w:rPr>
      </w:pPr>
    </w:p>
    <w:p w:rsidR="005D01AA" w:rsidRDefault="005D01AA" w:rsidP="000143A6">
      <w:pPr>
        <w:spacing w:after="0" w:line="240" w:lineRule="auto"/>
        <w:jc w:val="both"/>
        <w:rPr>
          <w:rFonts w:ascii="Times New Roman" w:hAnsi="Times New Roman" w:cs="Times New Roman"/>
          <w:b/>
          <w:sz w:val="24"/>
          <w:szCs w:val="24"/>
        </w:rPr>
      </w:pPr>
    </w:p>
    <w:p w:rsidR="00D44F71" w:rsidRDefault="00D44F71"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sz w:val="24"/>
          <w:szCs w:val="24"/>
        </w:rPr>
      </w:pPr>
    </w:p>
    <w:p w:rsidR="0073559E" w:rsidRDefault="0073559E" w:rsidP="000143A6">
      <w:pPr>
        <w:pBdr>
          <w:bottom w:val="single" w:sz="12" w:space="1"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2.1.2. </w:t>
      </w:r>
      <w:r w:rsidRPr="0073559E">
        <w:rPr>
          <w:rFonts w:ascii="Times New Roman" w:hAnsi="Times New Roman" w:cs="Times New Roman"/>
          <w:b/>
          <w:sz w:val="24"/>
          <w:szCs w:val="24"/>
        </w:rPr>
        <w:t>ЛИТЕРАТУРНОЕ ЧТЕНИЕ</w:t>
      </w:r>
    </w:p>
    <w:p w:rsidR="0073559E" w:rsidRPr="0073559E" w:rsidRDefault="0073559E" w:rsidP="000143A6">
      <w:pPr>
        <w:spacing w:after="0" w:line="240" w:lineRule="auto"/>
        <w:jc w:val="both"/>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Программа по учебному предмету «Литературное чтение»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Содержание обучения раскрывают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учебного предмета «Литературное чтение» с учётом возрастных особенностей младших школьников.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8320F4"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тематическом планировании описывается программное содержание по всем разделам, выделенным в содержании обучения каждого класса, а также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В тематическом планировании представлены также способы организации диффе</w:t>
      </w:r>
      <w:r w:rsidR="005C13AA">
        <w:rPr>
          <w:rFonts w:ascii="Times New Roman" w:hAnsi="Times New Roman" w:cs="Times New Roman"/>
          <w:sz w:val="24"/>
          <w:szCs w:val="24"/>
        </w:rPr>
        <w:t>ренцированного обучения.</w:t>
      </w:r>
    </w:p>
    <w:p w:rsidR="005C13AA" w:rsidRPr="005C13AA" w:rsidRDefault="005C13AA" w:rsidP="000143A6">
      <w:pPr>
        <w:spacing w:after="0" w:line="240" w:lineRule="auto"/>
        <w:jc w:val="both"/>
        <w:rPr>
          <w:rFonts w:ascii="Times New Roman" w:hAnsi="Times New Roman" w:cs="Times New Roman"/>
          <w:sz w:val="24"/>
          <w:szCs w:val="24"/>
        </w:rPr>
      </w:pPr>
    </w:p>
    <w:p w:rsidR="00B57484" w:rsidRDefault="00B57484" w:rsidP="000143A6">
      <w:pPr>
        <w:pBdr>
          <w:bottom w:val="single" w:sz="12" w:space="1" w:color="auto"/>
        </w:pBdr>
        <w:spacing w:after="0" w:line="240" w:lineRule="auto"/>
        <w:jc w:val="both"/>
        <w:rPr>
          <w:rFonts w:ascii="Times New Roman" w:hAnsi="Times New Roman" w:cs="Times New Roman"/>
          <w:b/>
          <w:sz w:val="24"/>
          <w:szCs w:val="24"/>
        </w:rPr>
      </w:pPr>
      <w:r w:rsidRPr="005D01AA">
        <w:rPr>
          <w:rFonts w:ascii="Times New Roman" w:hAnsi="Times New Roman" w:cs="Times New Roman"/>
          <w:b/>
          <w:sz w:val="24"/>
          <w:szCs w:val="24"/>
        </w:rPr>
        <w:t>ПОЯСНИТЕЛЬНАЯ ЗАПИСКА</w:t>
      </w:r>
    </w:p>
    <w:p w:rsidR="008320F4" w:rsidRPr="005D01AA" w:rsidRDefault="008320F4" w:rsidP="000143A6">
      <w:pPr>
        <w:spacing w:after="0" w:line="240" w:lineRule="auto"/>
        <w:jc w:val="both"/>
        <w:rPr>
          <w:rFonts w:ascii="Times New Roman" w:hAnsi="Times New Roman" w:cs="Times New Roman"/>
          <w:b/>
          <w:sz w:val="24"/>
          <w:szCs w:val="24"/>
        </w:rPr>
      </w:pPr>
    </w:p>
    <w:p w:rsidR="00B57484" w:rsidRPr="000143A6" w:rsidRDefault="0073559E"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B57484" w:rsidRPr="000143A6">
        <w:rPr>
          <w:rFonts w:ascii="Times New Roman" w:hAnsi="Times New Roman" w:cs="Times New Roman"/>
          <w:sz w:val="24"/>
          <w:szCs w:val="24"/>
        </w:rPr>
        <w:t>абочая программа учебного предмета «Литературное чтение»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(далее — ФГОС НОО)1, а также ориентирована на целевые приоритеты духовно-нравственного развития, воспитания и социализации обучающихся, сформулированные в Примерной программе воспитания.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«Литературное чтение» —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младших школьников. Курс «Литературное чтение» призван ввести ребёнка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младшего школьника, реализацию творческих способностей обучающегося, а также на обеспече</w:t>
      </w:r>
      <w:r w:rsidR="0062438B" w:rsidRPr="000143A6">
        <w:rPr>
          <w:rFonts w:ascii="Times New Roman" w:hAnsi="Times New Roman" w:cs="Times New Roman"/>
          <w:sz w:val="24"/>
          <w:szCs w:val="24"/>
        </w:rPr>
        <w:t xml:space="preserve">ние преемственности в изучении </w:t>
      </w:r>
      <w:r w:rsidRPr="000143A6">
        <w:rPr>
          <w:rFonts w:ascii="Times New Roman" w:hAnsi="Times New Roman" w:cs="Times New Roman"/>
          <w:sz w:val="24"/>
          <w:szCs w:val="24"/>
        </w:rPr>
        <w:t>систематического курса литературы.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Приоритетная цель обучения литературному  чтению</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младшими школьниками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Достижение заявленной цели определяется особенностями курса литературного чтения и решением следующих задач:</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формирование у младших школьников положительной мотивации к систематическому чтению и слушанию художественной литературы и произведений устного народного творчества;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достижение необходимого для продолжения образования уровня общего речевого развития;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первоначальное представление о многообразии жанров художественных произведений и произведений устного народного творчества;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овладение элементарными умениями анализа и интерпретации текста, осознанного использования при анализе текста изученных литературных понятий: пр</w:t>
      </w:r>
      <w:r w:rsidR="005D01AA">
        <w:rPr>
          <w:rFonts w:ascii="Times New Roman" w:hAnsi="Times New Roman" w:cs="Times New Roman"/>
          <w:sz w:val="24"/>
          <w:szCs w:val="24"/>
        </w:rPr>
        <w:t xml:space="preserve">озаическая и стихотворная речь; </w:t>
      </w:r>
      <w:r w:rsidRPr="000143A6">
        <w:rPr>
          <w:rFonts w:ascii="Times New Roman" w:hAnsi="Times New Roman" w:cs="Times New Roman"/>
          <w:sz w:val="24"/>
          <w:szCs w:val="24"/>
        </w:rPr>
        <w:t>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примерную последовательность изучения тем/разделов, содержит рекомендации по объёму учебного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Содержание учебного предмета «Литературное чтение» раскрывает следующие направления литературного образования младшего школьника: речевая и читательская деятельности, круг чтения, творческая деятельность.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основу отбора произведений положены общедидактические принципы обучения: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соответствие возрастным возможностям и особенностям восприятия младшим школьником фольклорных произведений и литературных текстов;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младшего школьника,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Предмет «Литературное чтение» преемственен по отношению к предмету «Литература», который изучается в основной школе.</w:t>
      </w:r>
    </w:p>
    <w:p w:rsidR="008320F4"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Освоение программы по предмету «Литературное чтение» в 1 классе начинается вводным интегрированным курсом «Обучение грамоте»1 (180 ч: 100 ч предмета «Русский язык» и 80 ч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отводится не менее 10 учебных недель (40 часов), во 2—4 классах — по 136 ч </w:t>
      </w:r>
      <w:r w:rsidR="005C13AA">
        <w:rPr>
          <w:rFonts w:ascii="Times New Roman" w:hAnsi="Times New Roman" w:cs="Times New Roman"/>
          <w:sz w:val="24"/>
          <w:szCs w:val="24"/>
        </w:rPr>
        <w:t>(4 ч в неделю в каждом классе).</w:t>
      </w:r>
    </w:p>
    <w:p w:rsidR="008320F4" w:rsidRDefault="008320F4" w:rsidP="000143A6">
      <w:pPr>
        <w:spacing w:after="0" w:line="240" w:lineRule="auto"/>
        <w:jc w:val="both"/>
        <w:rPr>
          <w:rFonts w:ascii="Times New Roman" w:hAnsi="Times New Roman" w:cs="Times New Roman"/>
          <w:b/>
          <w:sz w:val="24"/>
          <w:szCs w:val="24"/>
        </w:rPr>
      </w:pPr>
    </w:p>
    <w:p w:rsidR="008320F4" w:rsidRPr="005D01AA" w:rsidRDefault="00B57484" w:rsidP="0073559E">
      <w:pPr>
        <w:pBdr>
          <w:bottom w:val="single" w:sz="12" w:space="1" w:color="auto"/>
        </w:pBdr>
        <w:spacing w:after="0" w:line="240" w:lineRule="auto"/>
        <w:jc w:val="both"/>
        <w:rPr>
          <w:rFonts w:ascii="Times New Roman" w:hAnsi="Times New Roman" w:cs="Times New Roman"/>
          <w:b/>
          <w:sz w:val="24"/>
          <w:szCs w:val="24"/>
        </w:rPr>
      </w:pPr>
      <w:r w:rsidRPr="005D01AA">
        <w:rPr>
          <w:rFonts w:ascii="Times New Roman" w:hAnsi="Times New Roman" w:cs="Times New Roman"/>
          <w:b/>
          <w:sz w:val="24"/>
          <w:szCs w:val="24"/>
        </w:rPr>
        <w:t>СОДЕРЖАНИЕ ОБУЧЕНИЯ</w:t>
      </w:r>
    </w:p>
    <w:p w:rsidR="00B57484" w:rsidRPr="005D01AA" w:rsidRDefault="00B57484" w:rsidP="000143A6">
      <w:pPr>
        <w:spacing w:after="0" w:line="240" w:lineRule="auto"/>
        <w:jc w:val="both"/>
        <w:rPr>
          <w:rFonts w:ascii="Times New Roman" w:hAnsi="Times New Roman" w:cs="Times New Roman"/>
          <w:b/>
          <w:sz w:val="24"/>
          <w:szCs w:val="24"/>
        </w:rPr>
      </w:pPr>
    </w:p>
    <w:p w:rsidR="00B57484" w:rsidRDefault="00B57484" w:rsidP="000143A6">
      <w:pPr>
        <w:spacing w:after="0" w:line="240" w:lineRule="auto"/>
        <w:jc w:val="both"/>
        <w:rPr>
          <w:rFonts w:ascii="Times New Roman" w:hAnsi="Times New Roman" w:cs="Times New Roman"/>
          <w:b/>
          <w:sz w:val="24"/>
          <w:szCs w:val="24"/>
        </w:rPr>
      </w:pPr>
      <w:r w:rsidRPr="005D01AA">
        <w:rPr>
          <w:rFonts w:ascii="Times New Roman" w:hAnsi="Times New Roman" w:cs="Times New Roman"/>
          <w:b/>
          <w:sz w:val="24"/>
          <w:szCs w:val="24"/>
        </w:rPr>
        <w:t>1 КЛАСС</w:t>
      </w:r>
    </w:p>
    <w:p w:rsidR="008320F4" w:rsidRPr="005D01AA" w:rsidRDefault="008320F4" w:rsidP="000143A6">
      <w:pPr>
        <w:spacing w:after="0" w:line="240" w:lineRule="auto"/>
        <w:jc w:val="both"/>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Сказка фольклорная (народная) и литературная (авторская).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Произведения о детях и для детей.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К.Д.Ушинского, Л.Н. Толстого, В.Г.Сутеева, Е.А.Пермяка, В.А.Осеевой, А.Л. Барто,</w:t>
      </w:r>
      <w:r w:rsidR="0073559E">
        <w:rPr>
          <w:rFonts w:ascii="Times New Roman" w:hAnsi="Times New Roman" w:cs="Times New Roman"/>
          <w:sz w:val="24"/>
          <w:szCs w:val="24"/>
        </w:rPr>
        <w:t xml:space="preserve"> </w:t>
      </w:r>
      <w:r w:rsidRPr="000143A6">
        <w:rPr>
          <w:rFonts w:ascii="Times New Roman" w:hAnsi="Times New Roman" w:cs="Times New Roman"/>
          <w:sz w:val="24"/>
          <w:szCs w:val="24"/>
        </w:rPr>
        <w:t>Ю.И.Ермолаева, Р.С.Сефа, С.В.Михалкова, В.Д. Берестова, В.Ю. Драгунского и др.).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Произведения о родной природе.</w:t>
      </w:r>
    </w:p>
    <w:p w:rsidR="00B57484" w:rsidRPr="008320F4"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Восприятие и самостоятельное чтение поэтических произведений о природе (на примере трёх-четырёх  доступных  произведений  А.С.  Пушкина, Ф.И. Тютчева, А.К. Толстого, С.А. Есенина, А.Н. Плещеева, Е.А. Баратынского, И.С. Никитина, Е.Ф. Трутневой, А.Л. Барто, С.Я.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как отражение эмоционального отклика на произведение. Выразительное чтение   поэзии. </w:t>
      </w:r>
      <w:r w:rsidRPr="008320F4">
        <w:rPr>
          <w:rFonts w:ascii="Times New Roman" w:hAnsi="Times New Roman" w:cs="Times New Roman"/>
          <w:sz w:val="24"/>
          <w:szCs w:val="24"/>
        </w:rPr>
        <w:t>Роль интонации при выразительном чтении.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Интонационный рисунок выразительного чтения: ритм, темп, сила голоса.</w:t>
      </w:r>
    </w:p>
    <w:p w:rsidR="008320F4" w:rsidRPr="008320F4"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Устное народное тво</w:t>
      </w:r>
      <w:r w:rsidR="005D01AA" w:rsidRPr="008320F4">
        <w:rPr>
          <w:rFonts w:ascii="Times New Roman" w:hAnsi="Times New Roman" w:cs="Times New Roman"/>
          <w:i/>
          <w:sz w:val="24"/>
          <w:szCs w:val="24"/>
        </w:rPr>
        <w:t>рчество-малые фольклорные жанры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(не менее шести произведений).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B57484" w:rsidRPr="008320F4"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lastRenderedPageBreak/>
        <w:t>Произведения о братьях наших меньших</w:t>
      </w:r>
      <w:r w:rsidRPr="008320F4">
        <w:rPr>
          <w:rFonts w:ascii="Times New Roman" w:hAnsi="Times New Roman" w:cs="Times New Roman"/>
          <w:sz w:val="24"/>
          <w:szCs w:val="24"/>
        </w:rPr>
        <w:t xml:space="preserve"> (трёх-четырёх авторов по выбору).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Животные — герои произведений. Цель и назначение произведений о взаимоотношениях человека и животных — воспитание добрых чувств и бережного отношения к животным.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Виды текстов: художественный и научно-познавательный, их сравнение. Характеристика героя: описание его внешности, поступки, речь, взаимоотношения с друг</w:t>
      </w:r>
    </w:p>
    <w:p w:rsidR="00B57484" w:rsidRPr="000143A6" w:rsidRDefault="00A94F5F"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ими героями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Авторское отношение к герою. Осознание нравственно-этических понятий: </w:t>
      </w:r>
      <w:r w:rsidR="00A94F5F">
        <w:rPr>
          <w:rFonts w:ascii="Times New Roman" w:hAnsi="Times New Roman" w:cs="Times New Roman"/>
          <w:sz w:val="24"/>
          <w:szCs w:val="24"/>
        </w:rPr>
        <w:t>любовь и забота о животных.</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Произведения о маме.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и самостоятельное чтение разножанровых произведений о маме (не менее одного автора по выбору, на примере доступных произведений Е.А.Благининой, А.Л.Барто, Н.Н.Бромлей, А.В.Митяева, В.Д.Берестова, Э.Э.Мошковской, Г. П. Виеру, Р.С. Сефа и др.).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B57484" w:rsidRPr="000143A6"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Фольклорные и авторские произведения о чудесах и</w:t>
      </w:r>
      <w:r w:rsidR="0073559E">
        <w:rPr>
          <w:rFonts w:ascii="Times New Roman" w:hAnsi="Times New Roman" w:cs="Times New Roman"/>
          <w:i/>
          <w:sz w:val="24"/>
          <w:szCs w:val="24"/>
        </w:rPr>
        <w:t xml:space="preserve"> </w:t>
      </w:r>
      <w:r w:rsidRPr="008320F4">
        <w:rPr>
          <w:rFonts w:ascii="Times New Roman" w:hAnsi="Times New Roman" w:cs="Times New Roman"/>
          <w:i/>
          <w:sz w:val="24"/>
          <w:szCs w:val="24"/>
        </w:rPr>
        <w:t>фантазии</w:t>
      </w:r>
      <w:r w:rsidRPr="008320F4">
        <w:rPr>
          <w:rFonts w:ascii="Times New Roman" w:hAnsi="Times New Roman" w:cs="Times New Roman"/>
          <w:sz w:val="24"/>
          <w:szCs w:val="24"/>
        </w:rPr>
        <w:t xml:space="preserve"> (не менее трёх</w:t>
      </w:r>
      <w:r w:rsidRPr="000143A6">
        <w:rPr>
          <w:rFonts w:ascii="Times New Roman" w:hAnsi="Times New Roman" w:cs="Times New Roman"/>
          <w:sz w:val="24"/>
          <w:szCs w:val="24"/>
        </w:rPr>
        <w:t xml:space="preserve">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A94F5F" w:rsidRPr="008320F4"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Библиографическая культура (работа с детской книгой).</w:t>
      </w:r>
    </w:p>
    <w:p w:rsidR="008320F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8320F4" w:rsidRPr="000143A6" w:rsidRDefault="0073559E"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7484" w:rsidRPr="000143A6">
        <w:rPr>
          <w:rFonts w:ascii="Times New Roman" w:hAnsi="Times New Roman" w:cs="Times New Roman"/>
          <w:sz w:val="24"/>
          <w:szCs w:val="24"/>
        </w:rPr>
        <w:t xml:space="preserve">Изучение содержания учебного предмета «Литературное чтение» в первом классе способствует освоению </w:t>
      </w:r>
      <w:r w:rsidR="00B57484" w:rsidRPr="008320F4">
        <w:rPr>
          <w:rFonts w:ascii="Times New Roman" w:hAnsi="Times New Roman" w:cs="Times New Roman"/>
          <w:b/>
          <w:sz w:val="24"/>
          <w:szCs w:val="24"/>
        </w:rPr>
        <w:t xml:space="preserve">на пропедевтическом уровне </w:t>
      </w:r>
      <w:r w:rsidR="00B57484" w:rsidRPr="000143A6">
        <w:rPr>
          <w:rFonts w:ascii="Times New Roman" w:hAnsi="Times New Roman" w:cs="Times New Roman"/>
          <w:sz w:val="24"/>
          <w:szCs w:val="24"/>
        </w:rPr>
        <w:t>ряда универсальных учебных действий.</w:t>
      </w: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Познавательные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фактическое содержание прочитанного или прослушанного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ориентироваться в терминах и понятиях: фольклор, малые фольклорны</w:t>
      </w:r>
      <w:r w:rsidR="00A94F5F">
        <w:rPr>
          <w:rFonts w:ascii="Times New Roman" w:hAnsi="Times New Roman" w:cs="Times New Roman"/>
          <w:sz w:val="24"/>
          <w:szCs w:val="24"/>
        </w:rPr>
        <w:t xml:space="preserve">е жанры, тема, идея, заголовок, </w:t>
      </w:r>
      <w:r w:rsidRPr="000143A6">
        <w:rPr>
          <w:rFonts w:ascii="Times New Roman" w:hAnsi="Times New Roman" w:cs="Times New Roman"/>
          <w:sz w:val="24"/>
          <w:szCs w:val="24"/>
        </w:rPr>
        <w:t>содержание произведения, сказка (фольклорная и литературная), автор, герой, рассказ, стихотворение (в пределах изученного);</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и группировать произведения по жанрам (загадки, пословицы, сказки (фольклорная и литературная), стихотворение, рассказ);</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сравнивать произведения по теме, настроению, которое оно вызывает.</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Работа с информацией: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что текст произведения может быть представлен в иллюстрациях, различных видах зрительного искусства (фильм, спектакль и т. д.);</w:t>
      </w:r>
    </w:p>
    <w:p w:rsidR="008320F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соотносить иллюстрацию с текстом произведения, читать отрывки из текста, которые соответствуют иллюстрации.</w:t>
      </w: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Коммуникативные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читать наизусть стихотворения, соблюдать орфоэпические и пунктуационные нормы;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пересказывать (устно) содержание произведения с опорой на вопросы, рисунки, предложенный план;</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объяснять своими словами значение изученных понятий;</w:t>
      </w:r>
    </w:p>
    <w:p w:rsidR="008320F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описывать своё настроение после слушания (чтения) стихотворений, сказок, рассказов.</w:t>
      </w: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lastRenderedPageBreak/>
        <w:t>Регулятивные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и удерживать поставленную учебную задачу, в случае необходимости обращаться за помощью к учителю;</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проявлять желание самостоятельно читать, совершенствовать свой навык чтения;</w:t>
      </w:r>
    </w:p>
    <w:p w:rsidR="008320F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 небольшой помощью учителя оценивать свои успехи/ трудности в освоении читательской деятельности.</w:t>
      </w: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Совместная деятельность: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проявлять желание работать в парах, небольших группах;</w:t>
      </w:r>
    </w:p>
    <w:p w:rsidR="00B57484"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проявлять культуру взаимодействия, терпение,  умение договариваться, ответственно выполнять свою часть работы.</w:t>
      </w:r>
    </w:p>
    <w:p w:rsidR="008320F4" w:rsidRPr="000143A6" w:rsidRDefault="008320F4" w:rsidP="000143A6">
      <w:pPr>
        <w:spacing w:after="0" w:line="240" w:lineRule="auto"/>
        <w:jc w:val="both"/>
        <w:rPr>
          <w:rFonts w:ascii="Times New Roman" w:hAnsi="Times New Roman" w:cs="Times New Roman"/>
          <w:sz w:val="24"/>
          <w:szCs w:val="24"/>
        </w:rPr>
      </w:pPr>
    </w:p>
    <w:p w:rsidR="00B57484"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2 КЛАСС</w:t>
      </w:r>
    </w:p>
    <w:p w:rsidR="008320F4" w:rsidRPr="00A94F5F" w:rsidRDefault="008320F4" w:rsidP="000143A6">
      <w:pPr>
        <w:spacing w:after="0" w:line="240" w:lineRule="auto"/>
        <w:jc w:val="both"/>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О нашей Родине.</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Круг чтения: произведения о Родине (на примере  не  менее  трёх  стихотворений  И.С.Никитина, Ф.П.Савинова, А. А.Прокофьева, Н.М. Рубцова, С.А. Есенина и др.).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И.И.Левитана, И.И. Шишкина, В. Д. Поленова и др.).</w:t>
      </w:r>
    </w:p>
    <w:p w:rsidR="00B57484" w:rsidRPr="000143A6"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Фольклор (устное народное творчество).</w:t>
      </w:r>
      <w:r w:rsidRPr="000143A6">
        <w:rPr>
          <w:rFonts w:ascii="Times New Roman" w:hAnsi="Times New Roman" w:cs="Times New Roman"/>
          <w:sz w:val="24"/>
          <w:szCs w:val="24"/>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Сказка — выражение народной мудрости, нравственная идея фольклорных сказок. Особенности сказок разного вида (о животных, бытовые, волшебные).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сказке(общее представление):  наличие присказки, постоянные эпитеты, волшебные герои. Фольклорные произведения народов России: отражение в ска</w:t>
      </w:r>
      <w:r w:rsidR="00A94F5F">
        <w:rPr>
          <w:rFonts w:ascii="Times New Roman" w:hAnsi="Times New Roman" w:cs="Times New Roman"/>
          <w:sz w:val="24"/>
          <w:szCs w:val="24"/>
        </w:rPr>
        <w:t>зках народного быта и культуры.</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Звуки и краски родной природы в разные времена года.</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Тема природы в разные времена года (осень, зима, весна, лето) в произведениях литературы (по выбору, не менее пяти авторов).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Отражение темы «Времена года» в картинах художников (на примере пейзажей И.И. Левитана, В.Д. Поленова, А.И. Куинджи, И.И. Шишкина и др.) и музыкальных произведениях (например, произведения П.И. Ч</w:t>
      </w:r>
      <w:r w:rsidR="00A94F5F">
        <w:rPr>
          <w:rFonts w:ascii="Times New Roman" w:hAnsi="Times New Roman" w:cs="Times New Roman"/>
          <w:sz w:val="24"/>
          <w:szCs w:val="24"/>
        </w:rPr>
        <w:t>айковского, А. Вивальди и др.).</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О детях и дружбе.</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Круг чтения: тема дружбы в художественном произведении (расширение круга чтения: не менее четырёх произведений С.А. Баруздина, Н.Н. Носова, В.А. Осеевой, А. Гайдара, В.П. Катаева, И.П. Токмаковой, В.Ю. Драгунского, В.В. Лунина и др.).  Отражение в произведениях нравственно- 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w:t>
      </w:r>
      <w:r w:rsidR="00A94F5F">
        <w:rPr>
          <w:rFonts w:ascii="Times New Roman" w:hAnsi="Times New Roman" w:cs="Times New Roman"/>
          <w:sz w:val="24"/>
          <w:szCs w:val="24"/>
        </w:rPr>
        <w:t>ка (портрет), оценка поступков.</w:t>
      </w:r>
    </w:p>
    <w:p w:rsidR="00B57484" w:rsidRPr="000143A6"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Мир сказок.</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 xml:space="preserve">Фольклорная (народная) и литературная (авторская) сказка: «бродячие» сюжеты (произведения по выбору, не менее четырёх).Фольклорная основа авторских сказок: сравнение сюжетов, героев, особенностей языка (например, народная сказка </w:t>
      </w:r>
      <w:r w:rsidRPr="000143A6">
        <w:rPr>
          <w:rFonts w:ascii="Times New Roman" w:hAnsi="Times New Roman" w:cs="Times New Roman"/>
          <w:sz w:val="24"/>
          <w:szCs w:val="24"/>
        </w:rPr>
        <w:lastRenderedPageBreak/>
        <w:t>«Золотая рыбка» и «Сказка</w:t>
      </w:r>
      <w:r w:rsidR="0073559E">
        <w:rPr>
          <w:rFonts w:ascii="Times New Roman" w:hAnsi="Times New Roman" w:cs="Times New Roman"/>
          <w:sz w:val="24"/>
          <w:szCs w:val="24"/>
        </w:rPr>
        <w:t xml:space="preserve"> </w:t>
      </w:r>
      <w:r w:rsidRPr="000143A6">
        <w:rPr>
          <w:rFonts w:ascii="Times New Roman" w:hAnsi="Times New Roman" w:cs="Times New Roman"/>
          <w:sz w:val="24"/>
          <w:szCs w:val="24"/>
        </w:rPr>
        <w:t>о рыбаке и рыбке» А.С. Пушкина, народная сказка «Морозко» и сказка «Мороз Иванович» В.Ф. Одоевского). Тема дружбы в произведениях зарубежных авторов. Составление плана произведения: части текста, их главные темы. Иллюстрации, их значение в раскрытии содержания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О братьях наших меньших.</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Жанровое многообразие произведений о животных (песни, загадки, сказки, басни, рассказы, стихотворения; произведения по выбору, не менее пяти авторов).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Дружба людей и животных — тема литературы (произведения Д.Н.Мамина-Сибиряка, Е.И.Чарушина, В.В.Бианки, Г.А.Скребицкого, В.В.Чаплиной,  С.В.Михалкова, Б. С.Житкова, С.В.Образцова, М.М.Пришвина и др.).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Приёмы раскрытия автором отношений людей и животных.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И.А. Крылова, Л.Н. Толстого). Мораль басни как нравственный урок (поучение).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Знакомство с художниками – иллюстраторами, анималистами (без использования терми</w:t>
      </w:r>
      <w:r w:rsidR="00A94F5F">
        <w:rPr>
          <w:rFonts w:ascii="Times New Roman" w:hAnsi="Times New Roman" w:cs="Times New Roman"/>
          <w:sz w:val="24"/>
          <w:szCs w:val="24"/>
        </w:rPr>
        <w:t>нов) Е.И. Чарушин, В.А. Бианки.</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О наших близких, о семье.</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Тема семьи, детства, взаимоотношений взрослых и детей в творчестве писателей и фольклорных произведениях (по выбору).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w:t>
      </w:r>
      <w:r w:rsidR="00A94F5F">
        <w:rPr>
          <w:rFonts w:ascii="Times New Roman" w:hAnsi="Times New Roman" w:cs="Times New Roman"/>
          <w:sz w:val="24"/>
          <w:szCs w:val="24"/>
        </w:rPr>
        <w:t>дный женский день, День Победы.</w:t>
      </w:r>
    </w:p>
    <w:p w:rsidR="00B57484" w:rsidRPr="000143A6"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Зарубежная литература.</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Круг чтения: литературная (авторская) сказка (не менее двух произведений): зарубежные писатели – сказочники (Ш. Перро, братья Гримм.Х.-К. Андерсен, Дж. Родари и др.). Характеристика авторской сказки: герои, особенности построения и языка. Сходство тем и сюжетов сказок разных народов. Тема дружбы в произведениях зарубежных авторов. Составление плана художественного произведения: части текста, их главные темы. Иллюстрации, их значение в рас</w:t>
      </w:r>
      <w:r w:rsidR="00A94F5F">
        <w:rPr>
          <w:rFonts w:ascii="Times New Roman" w:hAnsi="Times New Roman" w:cs="Times New Roman"/>
          <w:sz w:val="24"/>
          <w:szCs w:val="24"/>
        </w:rPr>
        <w:t>крытии содержания произведения.</w:t>
      </w:r>
    </w:p>
    <w:p w:rsidR="008320F4" w:rsidRPr="000143A6"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Библиографическая культура(работа с детской книгой и справочной литературой).</w:t>
      </w:r>
      <w:r w:rsidRPr="000143A6">
        <w:rPr>
          <w:rFonts w:ascii="Times New Roman" w:hAnsi="Times New Roman" w:cs="Times New Roman"/>
          <w:sz w:val="24"/>
          <w:szCs w:val="24"/>
        </w:rPr>
        <w:t xml:space="preserve">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8320F4" w:rsidRPr="000143A6" w:rsidRDefault="0073559E"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7484" w:rsidRPr="000143A6">
        <w:rPr>
          <w:rFonts w:ascii="Times New Roman" w:hAnsi="Times New Roman" w:cs="Times New Roman"/>
          <w:sz w:val="24"/>
          <w:szCs w:val="24"/>
        </w:rPr>
        <w:t xml:space="preserve">Изучение содержания учебного предмета «Литературное чтение» во втором классе способствует освоению </w:t>
      </w:r>
      <w:r w:rsidR="00B57484" w:rsidRPr="008320F4">
        <w:rPr>
          <w:rFonts w:ascii="Times New Roman" w:hAnsi="Times New Roman" w:cs="Times New Roman"/>
          <w:b/>
          <w:sz w:val="24"/>
          <w:szCs w:val="24"/>
        </w:rPr>
        <w:t>на пропедевтическом уровне</w:t>
      </w:r>
      <w:r w:rsidR="00B57484" w:rsidRPr="000143A6">
        <w:rPr>
          <w:rFonts w:ascii="Times New Roman" w:hAnsi="Times New Roman" w:cs="Times New Roman"/>
          <w:sz w:val="24"/>
          <w:szCs w:val="24"/>
        </w:rPr>
        <w:t xml:space="preserve"> ряда </w:t>
      </w:r>
      <w:r w:rsidR="00A94F5F">
        <w:rPr>
          <w:rFonts w:ascii="Times New Roman" w:hAnsi="Times New Roman" w:cs="Times New Roman"/>
          <w:sz w:val="24"/>
          <w:szCs w:val="24"/>
        </w:rPr>
        <w:t>универсальных учебных действий.</w:t>
      </w: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Познавательные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(фольклорная и литературная), рассказ, басня, стихотворение);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характеризовать (кратко) особенности жанров (произведения устного народного творчества, литературная сказка, рассказ, басня, стихи).</w:t>
      </w:r>
    </w:p>
    <w:p w:rsidR="00B57484" w:rsidRPr="000143A6" w:rsidRDefault="00A94F5F"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анализировать текст </w:t>
      </w:r>
      <w:r w:rsidR="00B57484" w:rsidRPr="000143A6">
        <w:rPr>
          <w:rFonts w:ascii="Times New Roman" w:hAnsi="Times New Roman" w:cs="Times New Roman"/>
          <w:sz w:val="24"/>
          <w:szCs w:val="24"/>
        </w:rPr>
        <w:t xml:space="preserve">сказки, рассказа, басни: определять тему, главную мысль произведения, находить в тексте слова, подтверждающие характеристику героя, оценивать </w:t>
      </w:r>
      <w:r w:rsidR="00B57484" w:rsidRPr="000143A6">
        <w:rPr>
          <w:rFonts w:ascii="Times New Roman" w:hAnsi="Times New Roman" w:cs="Times New Roman"/>
          <w:sz w:val="24"/>
          <w:szCs w:val="24"/>
        </w:rPr>
        <w:lastRenderedPageBreak/>
        <w:t>его поступки, сравнивать героев по предложенному алгоритму, устанавливать последовательность событий (действий) в сказке и рассказе;</w:t>
      </w:r>
    </w:p>
    <w:p w:rsidR="00B57484" w:rsidRPr="000143A6" w:rsidRDefault="0073559E"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анализировать текст </w:t>
      </w:r>
      <w:r w:rsidR="00B57484" w:rsidRPr="000143A6">
        <w:rPr>
          <w:rFonts w:ascii="Times New Roman" w:hAnsi="Times New Roman" w:cs="Times New Roman"/>
          <w:sz w:val="24"/>
          <w:szCs w:val="24"/>
        </w:rPr>
        <w:t>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w:t>
      </w:r>
      <w:r w:rsidR="00A94F5F">
        <w:rPr>
          <w:rFonts w:ascii="Times New Roman" w:hAnsi="Times New Roman" w:cs="Times New Roman"/>
          <w:sz w:val="24"/>
          <w:szCs w:val="24"/>
        </w:rPr>
        <w:t>порой на контекст и по словарю.</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Работа с информацией: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соотносить иллюстрации с текстом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ориентироваться в содержании книги, каталоге, выбирать книгу по автору, каталогу на основе рекомендованного списка;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 информации, представленной в оглавлении, в иллюстрациях предполагать тему и содержание книги;</w:t>
      </w:r>
    </w:p>
    <w:p w:rsidR="008320F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словарями для уточнения значения незнакомого слова.</w:t>
      </w: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Коммуникативные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участвовать в диалоге: отвечать на вопросы, кратко объяснять свои ответы, дополнять ответы других участников, составлять свои вопросы и высказывания на заданную тему;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пересказывать подробно и выборочно прочитанное произведение;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обсуждать (в парах, группах) содержание текста, формулировать (устно) простые выводы на основе прочитанного/прослушанного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описывать (устно) картины природы;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сочинять по аналогии с прочитанным (загадки, рассказы, небольшие сказки);</w:t>
      </w:r>
    </w:p>
    <w:p w:rsidR="008320F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участвовать в инсценировках и драматизации отрывков из художественных произведений.</w:t>
      </w:r>
    </w:p>
    <w:p w:rsidR="00B57484" w:rsidRPr="008320F4" w:rsidRDefault="00B57484" w:rsidP="000143A6">
      <w:pPr>
        <w:spacing w:after="0" w:line="240" w:lineRule="auto"/>
        <w:jc w:val="both"/>
        <w:rPr>
          <w:rFonts w:ascii="Times New Roman" w:hAnsi="Times New Roman" w:cs="Times New Roman"/>
          <w:b/>
          <w:sz w:val="24"/>
          <w:szCs w:val="24"/>
        </w:rPr>
      </w:pPr>
      <w:r w:rsidRPr="008320F4">
        <w:rPr>
          <w:rFonts w:ascii="Times New Roman" w:hAnsi="Times New Roman" w:cs="Times New Roman"/>
          <w:b/>
          <w:sz w:val="24"/>
          <w:szCs w:val="24"/>
        </w:rPr>
        <w:t>Регулятивные универсальные учебные действия</w:t>
      </w:r>
      <w:r w:rsidR="008320F4" w:rsidRPr="008320F4">
        <w:rPr>
          <w:rFonts w:ascii="Times New Roman" w:hAnsi="Times New Roman" w:cs="Times New Roman"/>
          <w:b/>
          <w:sz w:val="24"/>
          <w:szCs w:val="24"/>
        </w:rPr>
        <w:t>:</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оценивать своё эмоциональное состояние, возникшее при прочтении/слушании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удерживать в памяти последовательность событий прослушанного/прочитанного 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контролировать выполнение поставленной учебной задачи при чтении/слушании произведения;</w:t>
      </w:r>
    </w:p>
    <w:p w:rsidR="008320F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проверять (по образцу) выполнен</w:t>
      </w:r>
      <w:r w:rsidR="00A94F5F">
        <w:rPr>
          <w:rFonts w:ascii="Times New Roman" w:hAnsi="Times New Roman" w:cs="Times New Roman"/>
          <w:sz w:val="24"/>
          <w:szCs w:val="24"/>
        </w:rPr>
        <w:t>ие поставленной учебной задачи.</w:t>
      </w: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Совместная деятельность: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выбирать себе партнёров по совместной деятельности;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распределять работу, договариваться, приходить к общему решению, отвечать за общий результат работы.</w:t>
      </w:r>
    </w:p>
    <w:p w:rsidR="00B57484" w:rsidRPr="00A94F5F" w:rsidRDefault="00B57484" w:rsidP="000143A6">
      <w:pPr>
        <w:spacing w:after="0" w:line="240" w:lineRule="auto"/>
        <w:jc w:val="both"/>
        <w:rPr>
          <w:rFonts w:ascii="Times New Roman" w:hAnsi="Times New Roman" w:cs="Times New Roman"/>
          <w:b/>
          <w:sz w:val="24"/>
          <w:szCs w:val="24"/>
        </w:rPr>
      </w:pP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3 КЛАСС</w:t>
      </w:r>
    </w:p>
    <w:p w:rsidR="00B57484" w:rsidRPr="000143A6" w:rsidRDefault="00B57484" w:rsidP="000143A6">
      <w:pPr>
        <w:spacing w:after="0" w:line="240" w:lineRule="auto"/>
        <w:jc w:val="both"/>
        <w:rPr>
          <w:rFonts w:ascii="Times New Roman" w:hAnsi="Times New Roman" w:cs="Times New Roman"/>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О Родине и её истории.</w:t>
      </w:r>
      <w:r w:rsidRPr="000143A6">
        <w:rPr>
          <w:rFonts w:ascii="Times New Roman" w:hAnsi="Times New Roman" w:cs="Times New Roman"/>
          <w:sz w:val="24"/>
          <w:szCs w:val="24"/>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w:t>
      </w:r>
      <w:r w:rsidR="00A94F5F">
        <w:rPr>
          <w:rFonts w:ascii="Times New Roman" w:hAnsi="Times New Roman" w:cs="Times New Roman"/>
          <w:sz w:val="24"/>
          <w:szCs w:val="24"/>
        </w:rPr>
        <w:t>кие ударения.</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Фольклор (устное народное творчество).</w:t>
      </w:r>
      <w:r w:rsidRPr="000143A6">
        <w:rPr>
          <w:rFonts w:ascii="Times New Roman" w:hAnsi="Times New Roman" w:cs="Times New Roman"/>
          <w:sz w:val="24"/>
          <w:szCs w:val="24"/>
        </w:rPr>
        <w:t xml:space="preserve">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w:t>
      </w:r>
      <w:r w:rsidRPr="000143A6">
        <w:rPr>
          <w:rFonts w:ascii="Times New Roman" w:hAnsi="Times New Roman" w:cs="Times New Roman"/>
          <w:sz w:val="24"/>
          <w:szCs w:val="24"/>
        </w:rPr>
        <w:lastRenderedPageBreak/>
        <w:t>речи: использование образных слов, пословиц и поговорок, крылатых выражений. Нравственные ценности в фольклорных произведениях народов России.</w:t>
      </w:r>
    </w:p>
    <w:p w:rsidR="00A94F5F"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Фольклорная сказка как отражение общечеловеческих ценностей и нравственных правил. Виды сказок (о животных, бытовые, волшебные). Художественные особенности сказок: </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построение (композиция), язык (лексика). Характеристика героя, волшебные помощники, иллюстрация как отражение сюжета волшебной сказки (например, картины В. М. Васнецова, иллюстрации Ю. А. Васнецова, И. Я. Билибина, В. М. Конашевич). Отражение в сказках народного быта и культуры. Составление плана сказки.</w:t>
      </w:r>
    </w:p>
    <w:p w:rsidR="00B57484" w:rsidRPr="000143A6" w:rsidRDefault="00B57484" w:rsidP="000143A6">
      <w:pPr>
        <w:spacing w:after="0" w:line="240" w:lineRule="auto"/>
        <w:jc w:val="both"/>
        <w:rPr>
          <w:rFonts w:ascii="Times New Roman" w:hAnsi="Times New Roman" w:cs="Times New Roman"/>
          <w:sz w:val="24"/>
          <w:szCs w:val="24"/>
        </w:rPr>
      </w:pPr>
      <w:r w:rsidRPr="008320F4">
        <w:rPr>
          <w:rFonts w:ascii="Times New Roman" w:hAnsi="Times New Roman" w:cs="Times New Roman"/>
          <w:i/>
          <w:sz w:val="24"/>
          <w:szCs w:val="24"/>
        </w:rPr>
        <w:t>Круг чтения: народная песня.</w:t>
      </w:r>
      <w:r w:rsidRPr="000143A6">
        <w:rPr>
          <w:rFonts w:ascii="Times New Roman" w:hAnsi="Times New Roman" w:cs="Times New Roman"/>
          <w:sz w:val="24"/>
          <w:szCs w:val="24"/>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w:t>
      </w:r>
      <w:r w:rsidR="00A94F5F">
        <w:rPr>
          <w:rFonts w:ascii="Times New Roman" w:hAnsi="Times New Roman" w:cs="Times New Roman"/>
          <w:sz w:val="24"/>
          <w:szCs w:val="24"/>
        </w:rPr>
        <w:t xml:space="preserve">,  чем </w:t>
      </w:r>
      <w:r w:rsidRPr="000143A6">
        <w:rPr>
          <w:rFonts w:ascii="Times New Roman" w:hAnsi="Times New Roman" w:cs="Times New Roman"/>
          <w:sz w:val="24"/>
          <w:szCs w:val="24"/>
        </w:rPr>
        <w:t>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w:t>
      </w:r>
      <w:r w:rsidR="00A94F5F">
        <w:rPr>
          <w:rFonts w:ascii="Times New Roman" w:hAnsi="Times New Roman" w:cs="Times New Roman"/>
          <w:sz w:val="24"/>
          <w:szCs w:val="24"/>
        </w:rPr>
        <w:t>одам фольклорного произведения.</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Творчество А. С. Пушкина.</w:t>
      </w:r>
      <w:r w:rsidRPr="000143A6">
        <w:rPr>
          <w:rFonts w:ascii="Times New Roman" w:hAnsi="Times New Roman" w:cs="Times New Roman"/>
          <w:sz w:val="24"/>
          <w:szCs w:val="24"/>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w:t>
      </w:r>
      <w:r w:rsidR="0073559E">
        <w:rPr>
          <w:rFonts w:ascii="Times New Roman" w:hAnsi="Times New Roman" w:cs="Times New Roman"/>
          <w:sz w:val="24"/>
          <w:szCs w:val="24"/>
        </w:rPr>
        <w:t>. С. Пушкина в стихах (по выбо</w:t>
      </w:r>
      <w:r w:rsidRPr="000143A6">
        <w:rPr>
          <w:rFonts w:ascii="Times New Roman" w:hAnsi="Times New Roman" w:cs="Times New Roman"/>
          <w:sz w:val="24"/>
          <w:szCs w:val="24"/>
        </w:rPr>
        <w:t>ру, например, «Сказка о царе Салтане, о 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w:t>
      </w:r>
      <w:r w:rsidR="00A94F5F">
        <w:rPr>
          <w:rFonts w:ascii="Times New Roman" w:hAnsi="Times New Roman" w:cs="Times New Roman"/>
          <w:sz w:val="24"/>
          <w:szCs w:val="24"/>
        </w:rPr>
        <w:t>люстратор сказок А. С. Пушкина.</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Творчество И. А. Крылова.</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Басня — произведение - поучение, которое помогает увидеть   свои и чужие недостатки. Иносказание в баснях.</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 А. Крылов — великий русский баснописец. Басни И. А. Крылова (не менее двух): назначение, темы и герои, особенности языка. Явная и скрытая мораль басен.</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крылатых выражений в речи.</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Картины природы в произведениях поэтов и писателей ХIХ—ХХ веков.</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Лирические произведения как способ передачи чувств людей, автора. Картины природы в произведениях поэтов и писателей (не менее пяти авторов по выбору):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Ф.И.Тютчева, А.А.Фета, М.Ю.Лермонтова, А.Н. Майкова, Н.А.Некрасова, А.А.Блока, С.А.Есенина, К.Д. Бальмонта, И.А.Бунина, А.П.Чехова, К.Г.Паустовского и др.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w:t>
      </w:r>
      <w:r w:rsidR="00A94F5F">
        <w:rPr>
          <w:rFonts w:ascii="Times New Roman" w:hAnsi="Times New Roman" w:cs="Times New Roman"/>
          <w:sz w:val="24"/>
          <w:szCs w:val="24"/>
        </w:rPr>
        <w:t>искусства (тон, темп, мелодия).</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Творчество Л. Н. Толстого.</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Жанровое многообразие произведений Л. Н. Толстого: сказки, рассказы, басни, быль (не менее трёх произведений). Рассказ как повествование: связь со- 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w:t>
      </w:r>
      <w:r w:rsidR="00A94F5F">
        <w:rPr>
          <w:rFonts w:ascii="Times New Roman" w:hAnsi="Times New Roman" w:cs="Times New Roman"/>
          <w:sz w:val="24"/>
          <w:szCs w:val="24"/>
        </w:rPr>
        <w:t>а-описания, текста-рассуждения.</w:t>
      </w:r>
    </w:p>
    <w:p w:rsidR="00B57484" w:rsidRPr="008320F4" w:rsidRDefault="00B57484" w:rsidP="000143A6">
      <w:pPr>
        <w:spacing w:after="0" w:line="240" w:lineRule="auto"/>
        <w:jc w:val="both"/>
        <w:rPr>
          <w:rFonts w:ascii="Times New Roman" w:hAnsi="Times New Roman" w:cs="Times New Roman"/>
          <w:i/>
          <w:sz w:val="24"/>
          <w:szCs w:val="24"/>
        </w:rPr>
      </w:pPr>
      <w:r w:rsidRPr="008320F4">
        <w:rPr>
          <w:rFonts w:ascii="Times New Roman" w:hAnsi="Times New Roman" w:cs="Times New Roman"/>
          <w:i/>
          <w:sz w:val="24"/>
          <w:szCs w:val="24"/>
        </w:rPr>
        <w:t>Литературная сказка.</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 xml:space="preserve">Литературная сказка русских писателей (не менее двух). Круг чтения: произведения Д.Н.Мамина-Сибиряка, В.Ф. Одоевского, В.М.Гаршина, </w:t>
      </w:r>
      <w:r w:rsidRPr="000143A6">
        <w:rPr>
          <w:rFonts w:ascii="Times New Roman" w:hAnsi="Times New Roman" w:cs="Times New Roman"/>
          <w:sz w:val="24"/>
          <w:szCs w:val="24"/>
        </w:rPr>
        <w:lastRenderedPageBreak/>
        <w:t>М.Горького, И.С.Соколова-Микитова, Г.А.Скребицкого и др. Особенности авторских сказок (сюжет, язык,</w:t>
      </w:r>
      <w:r w:rsidR="00A94F5F">
        <w:rPr>
          <w:rFonts w:ascii="Times New Roman" w:hAnsi="Times New Roman" w:cs="Times New Roman"/>
          <w:sz w:val="24"/>
          <w:szCs w:val="24"/>
        </w:rPr>
        <w:t xml:space="preserve"> герои). </w:t>
      </w:r>
      <w:r w:rsidR="00A94F5F" w:rsidRPr="0019661D">
        <w:rPr>
          <w:rFonts w:ascii="Times New Roman" w:hAnsi="Times New Roman" w:cs="Times New Roman"/>
          <w:sz w:val="24"/>
          <w:szCs w:val="24"/>
        </w:rPr>
        <w:t>Составление аннотации.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 взаимоотношениях человека и животных. Человек и его отношения с животными: верность, преданность, забота и любовь. Круг чтения (по выбору, не менее четырёх авторов): произведения Д.Н.Мамина-Сибиряка, К.Г.Паустовского,  М.М.Пришвина,  С.В.  Образцова,  В.Л.Дурова, Б.С.Житкова. Особенности рассказа: тема, герои, реальность событий, композиция, объекты описания (порт</w:t>
      </w:r>
      <w:r w:rsidR="00A94F5F">
        <w:rPr>
          <w:rFonts w:ascii="Times New Roman" w:hAnsi="Times New Roman" w:cs="Times New Roman"/>
          <w:sz w:val="24"/>
          <w:szCs w:val="24"/>
        </w:rPr>
        <w:t>рет героя, описание интерьера).</w:t>
      </w:r>
    </w:p>
    <w:p w:rsidR="00B57484" w:rsidRPr="0019661D" w:rsidRDefault="0019661D" w:rsidP="000143A6">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Произведения о детях. </w:t>
      </w:r>
      <w:r w:rsidR="00B57484" w:rsidRPr="000143A6">
        <w:rPr>
          <w:rFonts w:ascii="Times New Roman" w:hAnsi="Times New Roman" w:cs="Times New Roman"/>
          <w:sz w:val="24"/>
          <w:szCs w:val="24"/>
        </w:rPr>
        <w:t>Дети — герои произведений: раскрытие тем «Разные детские судьбы», «Дети на войне». Отличие автора от героя и рассказчика. Г</w:t>
      </w:r>
      <w:r>
        <w:rPr>
          <w:rFonts w:ascii="Times New Roman" w:hAnsi="Times New Roman" w:cs="Times New Roman"/>
          <w:sz w:val="24"/>
          <w:szCs w:val="24"/>
        </w:rPr>
        <w:t>ерой художественного произведе</w:t>
      </w:r>
      <w:r w:rsidR="00B57484" w:rsidRPr="000143A6">
        <w:rPr>
          <w:rFonts w:ascii="Times New Roman" w:hAnsi="Times New Roman" w:cs="Times New Roman"/>
          <w:sz w:val="24"/>
          <w:szCs w:val="24"/>
        </w:rPr>
        <w:t>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w:t>
      </w:r>
      <w:r w:rsidR="00A94F5F">
        <w:rPr>
          <w:rFonts w:ascii="Times New Roman" w:hAnsi="Times New Roman" w:cs="Times New Roman"/>
          <w:sz w:val="24"/>
          <w:szCs w:val="24"/>
        </w:rPr>
        <w:t xml:space="preserve"> проявляющихся в военное время.</w:t>
      </w:r>
    </w:p>
    <w:p w:rsidR="00B57484" w:rsidRPr="000143A6" w:rsidRDefault="00B57484" w:rsidP="000143A6">
      <w:pPr>
        <w:spacing w:after="0" w:line="240" w:lineRule="auto"/>
        <w:jc w:val="both"/>
        <w:rPr>
          <w:rFonts w:ascii="Times New Roman" w:hAnsi="Times New Roman" w:cs="Times New Roman"/>
          <w:sz w:val="24"/>
          <w:szCs w:val="24"/>
        </w:rPr>
      </w:pPr>
      <w:r w:rsidRPr="0019661D">
        <w:rPr>
          <w:rFonts w:ascii="Times New Roman" w:hAnsi="Times New Roman" w:cs="Times New Roman"/>
          <w:i/>
          <w:sz w:val="24"/>
          <w:szCs w:val="24"/>
        </w:rPr>
        <w:t>Юмористические произведения.</w:t>
      </w:r>
      <w:r w:rsidR="0019661D">
        <w:rPr>
          <w:rFonts w:ascii="Times New Roman" w:hAnsi="Times New Roman" w:cs="Times New Roman"/>
          <w:sz w:val="24"/>
          <w:szCs w:val="24"/>
        </w:rPr>
        <w:t xml:space="preserve"> Комичность как основа </w:t>
      </w:r>
      <w:r w:rsidRPr="000143A6">
        <w:rPr>
          <w:rFonts w:ascii="Times New Roman" w:hAnsi="Times New Roman" w:cs="Times New Roman"/>
          <w:sz w:val="24"/>
          <w:szCs w:val="24"/>
        </w:rPr>
        <w:t>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(не менее двух произведений): М.М.Зощенко,</w:t>
      </w:r>
      <w:r w:rsidR="00A94F5F">
        <w:rPr>
          <w:rFonts w:ascii="Times New Roman" w:hAnsi="Times New Roman" w:cs="Times New Roman"/>
          <w:sz w:val="24"/>
          <w:szCs w:val="24"/>
        </w:rPr>
        <w:t xml:space="preserve"> Н.Н.Носов, В. В.Голявкин и др.</w:t>
      </w:r>
    </w:p>
    <w:p w:rsidR="00B57484" w:rsidRPr="0019661D" w:rsidRDefault="00B57484" w:rsidP="000143A6">
      <w:pPr>
        <w:spacing w:after="0" w:line="240" w:lineRule="auto"/>
        <w:jc w:val="both"/>
        <w:rPr>
          <w:rFonts w:ascii="Times New Roman" w:hAnsi="Times New Roman" w:cs="Times New Roman"/>
          <w:sz w:val="24"/>
          <w:szCs w:val="24"/>
        </w:rPr>
      </w:pPr>
      <w:r w:rsidRPr="0019661D">
        <w:rPr>
          <w:rFonts w:ascii="Times New Roman" w:hAnsi="Times New Roman" w:cs="Times New Roman"/>
          <w:i/>
          <w:sz w:val="24"/>
          <w:szCs w:val="24"/>
        </w:rPr>
        <w:t>Зарубежная литература.</w:t>
      </w:r>
      <w:r w:rsidRPr="000143A6">
        <w:rPr>
          <w:rFonts w:ascii="Times New Roman" w:hAnsi="Times New Roman" w:cs="Times New Roman"/>
          <w:sz w:val="24"/>
          <w:szCs w:val="24"/>
        </w:rPr>
        <w:t xml:space="preserve"> Круг чтения (произведения двух-трёх авторов по выбору): литературные сказки Ш.Перро, Х.-К.Андерсена, Ц.Топелиуса, Р.Киплинга, Дж.Родари, С.Лагерлёф. Особенности авторских сказок (сюжет, язык, герои). Рассказы о животных </w:t>
      </w:r>
      <w:r w:rsidRPr="0019661D">
        <w:rPr>
          <w:rFonts w:ascii="Times New Roman" w:hAnsi="Times New Roman" w:cs="Times New Roman"/>
          <w:sz w:val="24"/>
          <w:szCs w:val="24"/>
        </w:rPr>
        <w:t>зарубежных писателей. Известные переводчики зарубежной литературы: С.Я.Маршак</w:t>
      </w:r>
      <w:r w:rsidR="00A94F5F" w:rsidRPr="0019661D">
        <w:rPr>
          <w:rFonts w:ascii="Times New Roman" w:hAnsi="Times New Roman" w:cs="Times New Roman"/>
          <w:sz w:val="24"/>
          <w:szCs w:val="24"/>
        </w:rPr>
        <w:t>,  К.И.Чуковский, Б.В. Заходер.</w:t>
      </w:r>
    </w:p>
    <w:p w:rsidR="0019661D" w:rsidRPr="000143A6" w:rsidRDefault="00B57484" w:rsidP="000143A6">
      <w:pPr>
        <w:spacing w:after="0" w:line="240" w:lineRule="auto"/>
        <w:jc w:val="both"/>
        <w:rPr>
          <w:rFonts w:ascii="Times New Roman" w:hAnsi="Times New Roman" w:cs="Times New Roman"/>
          <w:sz w:val="24"/>
          <w:szCs w:val="24"/>
        </w:rPr>
      </w:pPr>
      <w:r w:rsidRPr="0019661D">
        <w:rPr>
          <w:rFonts w:ascii="Times New Roman" w:hAnsi="Times New Roman" w:cs="Times New Roman"/>
          <w:i/>
          <w:sz w:val="24"/>
          <w:szCs w:val="24"/>
        </w:rPr>
        <w:t>Библиографическая культура(работа с детской книгой и справочной литературой).</w:t>
      </w:r>
      <w:r w:rsidRPr="000143A6">
        <w:rPr>
          <w:rFonts w:ascii="Times New Roman" w:hAnsi="Times New Roman" w:cs="Times New Roman"/>
          <w:sz w:val="24"/>
          <w:szCs w:val="24"/>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w:t>
      </w:r>
      <w:r w:rsidR="00A94F5F">
        <w:rPr>
          <w:rFonts w:ascii="Times New Roman" w:hAnsi="Times New Roman" w:cs="Times New Roman"/>
          <w:sz w:val="24"/>
          <w:szCs w:val="24"/>
        </w:rPr>
        <w:t>а как особый вид ис</w:t>
      </w:r>
      <w:r w:rsidRPr="000143A6">
        <w:rPr>
          <w:rFonts w:ascii="Times New Roman" w:hAnsi="Times New Roman" w:cs="Times New Roman"/>
          <w:sz w:val="24"/>
          <w:szCs w:val="24"/>
        </w:rPr>
        <w:t>кусства. Общее представление о первых книгах на Руси, зн</w:t>
      </w:r>
      <w:r w:rsidR="00A94F5F">
        <w:rPr>
          <w:rFonts w:ascii="Times New Roman" w:hAnsi="Times New Roman" w:cs="Times New Roman"/>
          <w:sz w:val="24"/>
          <w:szCs w:val="24"/>
        </w:rPr>
        <w:t>акомство с рукописными книгами.</w:t>
      </w:r>
    </w:p>
    <w:p w:rsidR="0019661D" w:rsidRPr="000143A6" w:rsidRDefault="0073559E"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7484" w:rsidRPr="000143A6">
        <w:rPr>
          <w:rFonts w:ascii="Times New Roman" w:hAnsi="Times New Roman" w:cs="Times New Roman"/>
          <w:sz w:val="24"/>
          <w:szCs w:val="24"/>
        </w:rPr>
        <w:t>Изучение содержания учебного предмета «Литературное чтение» в третьем классе способствует освоению ряда универсальных учебных действий.</w:t>
      </w: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Познавательные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доступные по восприятию и небольшие по объёму прозаические и стихотворные произведения (без отметочного оценивания);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различать сказочные и реалистические, лирические и эпические, народные и авторские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конструировать план текста, дополнять и восстанавливать нарушенную последовательность;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сравнивать произведения, относящиеся к одной теме, но разным жанрам; произведения одного жанра, но разной тематики;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исследовать текст: находить описания в произведениях разных жанров (портрет, пейзаж, интерьер).</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Работа с информацией: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 xml:space="preserve">сравнивать информацию словесную (текст), графическую/ изобразительную </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57484"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выбирать книгу в библиотеке в соответствии с учебной задачей; составлять аннотацию.</w:t>
      </w:r>
    </w:p>
    <w:p w:rsidR="0019661D" w:rsidRPr="000143A6" w:rsidRDefault="0019661D" w:rsidP="000143A6">
      <w:pPr>
        <w:spacing w:after="0" w:line="240" w:lineRule="auto"/>
        <w:jc w:val="both"/>
        <w:rPr>
          <w:rFonts w:ascii="Times New Roman" w:hAnsi="Times New Roman" w:cs="Times New Roman"/>
          <w:sz w:val="24"/>
          <w:szCs w:val="24"/>
        </w:rPr>
      </w:pP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Коммуникативные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текст с разными интонациями, передавая своё отношение к событиям, героям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формулировать вопро</w:t>
      </w:r>
      <w:r w:rsidR="00A94F5F">
        <w:rPr>
          <w:rFonts w:ascii="Times New Roman" w:hAnsi="Times New Roman" w:cs="Times New Roman"/>
          <w:sz w:val="24"/>
          <w:szCs w:val="24"/>
        </w:rPr>
        <w:t>сы по основным событиям 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пересказывать текст (подробно, выборочно, с изменением лица);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выразительно исполнять стихотворное произведение, создавая соответствующее настроение;</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сочинять простые истории (сказки, рассказы) по аналогии.</w:t>
      </w: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Регулятивные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оценивать качество своего восприятия текста на слух;</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B57484" w:rsidRPr="00A94F5F" w:rsidRDefault="00B57484" w:rsidP="000143A6">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Совместная деятельность: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участвовать в совместной деятельности: выполнять роли лидера, подчинённого, соблюдать равноправие и дружелюбие;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 коллективной театрализованной деятельности читать по ролям, инсценировать/драматизировать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осуществлять взаимопомощь, проявлять ответственность при выполнении своей части работы, оценивать свой вклад в общее дело.</w:t>
      </w:r>
    </w:p>
    <w:p w:rsidR="00B57484" w:rsidRPr="000143A6" w:rsidRDefault="00B57484" w:rsidP="000143A6">
      <w:pPr>
        <w:spacing w:after="0" w:line="240" w:lineRule="auto"/>
        <w:jc w:val="both"/>
        <w:rPr>
          <w:rFonts w:ascii="Times New Roman" w:hAnsi="Times New Roman" w:cs="Times New Roman"/>
          <w:sz w:val="24"/>
          <w:szCs w:val="24"/>
        </w:rPr>
      </w:pPr>
    </w:p>
    <w:p w:rsidR="00B57484" w:rsidRDefault="00A94F5F" w:rsidP="00A94F5F">
      <w:pPr>
        <w:spacing w:after="0" w:line="240" w:lineRule="auto"/>
        <w:jc w:val="both"/>
        <w:rPr>
          <w:rFonts w:ascii="Times New Roman" w:hAnsi="Times New Roman" w:cs="Times New Roman"/>
          <w:b/>
          <w:sz w:val="24"/>
          <w:szCs w:val="24"/>
        </w:rPr>
      </w:pPr>
      <w:r w:rsidRPr="00A94F5F">
        <w:rPr>
          <w:rFonts w:ascii="Times New Roman" w:hAnsi="Times New Roman" w:cs="Times New Roman"/>
          <w:b/>
          <w:sz w:val="24"/>
          <w:szCs w:val="24"/>
        </w:rPr>
        <w:t xml:space="preserve">4 </w:t>
      </w:r>
      <w:r w:rsidR="00B57484" w:rsidRPr="00A94F5F">
        <w:rPr>
          <w:rFonts w:ascii="Times New Roman" w:hAnsi="Times New Roman" w:cs="Times New Roman"/>
          <w:b/>
          <w:sz w:val="24"/>
          <w:szCs w:val="24"/>
        </w:rPr>
        <w:t>КЛАСС</w:t>
      </w:r>
    </w:p>
    <w:p w:rsidR="0019661D" w:rsidRPr="00A94F5F" w:rsidRDefault="0019661D" w:rsidP="00A94F5F">
      <w:pPr>
        <w:spacing w:after="0" w:line="240" w:lineRule="auto"/>
        <w:jc w:val="both"/>
        <w:rPr>
          <w:rFonts w:ascii="Times New Roman" w:hAnsi="Times New Roman" w:cs="Times New Roman"/>
          <w:b/>
          <w:sz w:val="24"/>
          <w:szCs w:val="24"/>
        </w:rPr>
      </w:pP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О Родине, героиче</w:t>
      </w:r>
      <w:r w:rsidR="0019661D">
        <w:rPr>
          <w:rFonts w:ascii="Times New Roman" w:hAnsi="Times New Roman" w:cs="Times New Roman"/>
          <w:i/>
          <w:sz w:val="24"/>
          <w:szCs w:val="24"/>
        </w:rPr>
        <w:t xml:space="preserve">ские страницы истории. </w:t>
      </w:r>
      <w:r w:rsidRPr="000143A6">
        <w:rPr>
          <w:rFonts w:ascii="Times New Roman" w:hAnsi="Times New Roman" w:cs="Times New Roman"/>
          <w:sz w:val="24"/>
          <w:szCs w:val="24"/>
        </w:rPr>
        <w:t>Наше Отечество, образ родной земли в стихотворных и прозаических произведениях писателей и поэтов ХIХ и ХХ веков (по выбору, не менее четырёх, например произведения И.С.Никитина, Н.М.Языкова, С.Т. Романовского, А.Т.Твардовского, М.М.Пришвина, С. Д. Дрожжина, В.М.Пескова</w:t>
      </w:r>
      <w:r w:rsidR="002C3EBE">
        <w:rPr>
          <w:rFonts w:ascii="Times New Roman" w:hAnsi="Times New Roman" w:cs="Times New Roman"/>
          <w:sz w:val="24"/>
          <w:szCs w:val="24"/>
        </w:rPr>
        <w:t xml:space="preserve"> и др.). Представление о прояв</w:t>
      </w:r>
      <w:r w:rsidRPr="000143A6">
        <w:rPr>
          <w:rFonts w:ascii="Times New Roman" w:hAnsi="Times New Roman" w:cs="Times New Roman"/>
          <w:sz w:val="24"/>
          <w:szCs w:val="24"/>
        </w:rPr>
        <w:t>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 ческое прошлое России, тема Великой Отечественной войны в произведениях литературы (на примере рассказов А.П.Платонова, Л.А.Кассиля, В.К.Железняка, С.П. Алексеева). Осознание понятия: поступок, подвиг.</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Круг чтения: народная и авторская песня: понятие исторической песни, знакомство с песнями на тему Великой Отечественной войны.</w:t>
      </w:r>
    </w:p>
    <w:p w:rsidR="00B57484" w:rsidRPr="000143A6" w:rsidRDefault="00B57484" w:rsidP="000143A6">
      <w:pPr>
        <w:spacing w:after="0" w:line="240" w:lineRule="auto"/>
        <w:jc w:val="both"/>
        <w:rPr>
          <w:rFonts w:ascii="Times New Roman" w:hAnsi="Times New Roman" w:cs="Times New Roman"/>
          <w:sz w:val="24"/>
          <w:szCs w:val="24"/>
        </w:rPr>
      </w:pPr>
      <w:r w:rsidRPr="0019661D">
        <w:rPr>
          <w:rFonts w:ascii="Times New Roman" w:hAnsi="Times New Roman" w:cs="Times New Roman"/>
          <w:i/>
          <w:sz w:val="24"/>
          <w:szCs w:val="24"/>
        </w:rPr>
        <w:t>Фольклор (устное народное творчество).</w:t>
      </w:r>
      <w:r w:rsidRPr="000143A6">
        <w:rPr>
          <w:rFonts w:ascii="Times New Roman" w:hAnsi="Times New Roman" w:cs="Times New Roman"/>
          <w:sz w:val="24"/>
          <w:szCs w:val="24"/>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Н.Афанасьев, В.И. Даль). Виды сказок: о животных, быто- 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Круг чтения: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Средства художественной выразительности в былине: устойчивые выраж</w:t>
      </w:r>
      <w:r w:rsidR="00A94F5F">
        <w:rPr>
          <w:rFonts w:ascii="Times New Roman" w:hAnsi="Times New Roman" w:cs="Times New Roman"/>
          <w:sz w:val="24"/>
          <w:szCs w:val="24"/>
        </w:rPr>
        <w:t>ения, повторы, гипербола. Уста</w:t>
      </w:r>
      <w:r w:rsidRPr="000143A6">
        <w:rPr>
          <w:rFonts w:ascii="Times New Roman" w:hAnsi="Times New Roman" w:cs="Times New Roman"/>
          <w:sz w:val="24"/>
          <w:szCs w:val="24"/>
        </w:rPr>
        <w:t>ревшие слова, их место в былине и представление в современной лексике. Народные былинно-сказочные темы в творче</w:t>
      </w:r>
      <w:r w:rsidR="00A94F5F">
        <w:rPr>
          <w:rFonts w:ascii="Times New Roman" w:hAnsi="Times New Roman" w:cs="Times New Roman"/>
          <w:sz w:val="24"/>
          <w:szCs w:val="24"/>
        </w:rPr>
        <w:t>стве художника В. М. Васнецова.</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 xml:space="preserve">Творчество А. С. Пушкина. </w:t>
      </w:r>
      <w:r w:rsidRPr="000143A6">
        <w:rPr>
          <w:rFonts w:ascii="Times New Roman" w:hAnsi="Times New Roman" w:cs="Times New Roman"/>
          <w:sz w:val="24"/>
          <w:szCs w:val="24"/>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метафора). Круг чтения: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w:t>
      </w:r>
      <w:r w:rsidR="00A94F5F">
        <w:rPr>
          <w:rFonts w:ascii="Times New Roman" w:hAnsi="Times New Roman" w:cs="Times New Roman"/>
          <w:sz w:val="24"/>
          <w:szCs w:val="24"/>
        </w:rPr>
        <w:t>мощники, язык авторской сказки.</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 xml:space="preserve">Творчество И. А. Крылова. </w:t>
      </w:r>
      <w:r w:rsidRPr="000143A6">
        <w:rPr>
          <w:rFonts w:ascii="Times New Roman" w:hAnsi="Times New Roman" w:cs="Times New Roman"/>
          <w:sz w:val="24"/>
          <w:szCs w:val="24"/>
        </w:rPr>
        <w:t>Представление о басне как лиро-эпическом жанре. Круг чтения: басни на примере произведений И.А.Крылова, И.И.Хемницера, Л.Н. Толстого, С.В.Михалкова. Басни стихотворные и прозаические (не менее трёх). Развитие событий в басне, её герои (положительные, отрицательные). Аллегория в баснях. Сравнение басен: назначение, т</w:t>
      </w:r>
      <w:r w:rsidR="00A94F5F">
        <w:rPr>
          <w:rFonts w:ascii="Times New Roman" w:hAnsi="Times New Roman" w:cs="Times New Roman"/>
          <w:sz w:val="24"/>
          <w:szCs w:val="24"/>
        </w:rPr>
        <w:t>емы и герои, особенности языка.</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Творчество М. Ю. Лермонтова.</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Круг чтения: лирические произведения М. 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w:t>
      </w:r>
      <w:r w:rsidR="00A94F5F">
        <w:rPr>
          <w:rFonts w:ascii="Times New Roman" w:hAnsi="Times New Roman" w:cs="Times New Roman"/>
          <w:sz w:val="24"/>
          <w:szCs w:val="24"/>
        </w:rPr>
        <w:t>тихотворениях М. Ю. Лермонтова.</w:t>
      </w:r>
    </w:p>
    <w:p w:rsidR="00B57484" w:rsidRPr="000143A6" w:rsidRDefault="00B57484" w:rsidP="000143A6">
      <w:pPr>
        <w:spacing w:after="0" w:line="240" w:lineRule="auto"/>
        <w:jc w:val="both"/>
        <w:rPr>
          <w:rFonts w:ascii="Times New Roman" w:hAnsi="Times New Roman" w:cs="Times New Roman"/>
          <w:sz w:val="24"/>
          <w:szCs w:val="24"/>
        </w:rPr>
      </w:pPr>
      <w:r w:rsidRPr="0019661D">
        <w:rPr>
          <w:rFonts w:ascii="Times New Roman" w:hAnsi="Times New Roman" w:cs="Times New Roman"/>
          <w:i/>
          <w:sz w:val="24"/>
          <w:szCs w:val="24"/>
        </w:rPr>
        <w:t>Литературная сказка</w:t>
      </w:r>
      <w:r w:rsidRPr="0019661D">
        <w:rPr>
          <w:rFonts w:ascii="Times New Roman" w:hAnsi="Times New Roman" w:cs="Times New Roman"/>
          <w:sz w:val="24"/>
          <w:szCs w:val="24"/>
        </w:rPr>
        <w:t xml:space="preserve">. </w:t>
      </w:r>
      <w:r w:rsidRPr="000143A6">
        <w:rPr>
          <w:rFonts w:ascii="Times New Roman" w:hAnsi="Times New Roman" w:cs="Times New Roman"/>
          <w:sz w:val="24"/>
          <w:szCs w:val="24"/>
        </w:rPr>
        <w:t>Тематика авторских стихотворных сказок (две-три по выбору). Герои литературных сказок (произведения М.Ю.Лермонтова, П.П.Ершова, П.П.Бажова, С.Т. Аксакова, С.Я. Маршака и др.). Связь литературной сказки с фольклорной: народная речь — особенность авторской сказки. Иллюстрации в сказке: назнач</w:t>
      </w:r>
      <w:r w:rsidR="00A94F5F">
        <w:rPr>
          <w:rFonts w:ascii="Times New Roman" w:hAnsi="Times New Roman" w:cs="Times New Roman"/>
          <w:sz w:val="24"/>
          <w:szCs w:val="24"/>
        </w:rPr>
        <w:t>ение, особенности.</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 xml:space="preserve">Картины природы в творчестве поэтов и писателей ХIХ— ХХ веков. </w:t>
      </w:r>
      <w:r w:rsidRPr="000143A6">
        <w:rPr>
          <w:rFonts w:ascii="Times New Roman" w:hAnsi="Times New Roman" w:cs="Times New Roman"/>
          <w:sz w:val="24"/>
          <w:szCs w:val="24"/>
        </w:rPr>
        <w:t>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 по выбору): В.А. Жуковский, Е. А.Баратынский, Ф.И.Тютчев, А.А.Фет, Н.А.Некрасов, И.А.Бунин, А.А.Блок, К.Д.Бальмонт, М.И. Цветаева и др.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w:t>
      </w:r>
      <w:r w:rsidR="00A94F5F">
        <w:rPr>
          <w:rFonts w:ascii="Times New Roman" w:hAnsi="Times New Roman" w:cs="Times New Roman"/>
          <w:sz w:val="24"/>
          <w:szCs w:val="24"/>
        </w:rPr>
        <w:t>ция к лирическому произведению.</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Творчество Л. Н.</w:t>
      </w:r>
      <w:r w:rsidR="0019661D">
        <w:rPr>
          <w:rFonts w:ascii="Times New Roman" w:hAnsi="Times New Roman" w:cs="Times New Roman"/>
          <w:i/>
          <w:sz w:val="24"/>
          <w:szCs w:val="24"/>
        </w:rPr>
        <w:t xml:space="preserve"> Толстого. </w:t>
      </w:r>
      <w:r w:rsidRPr="000143A6">
        <w:rPr>
          <w:rFonts w:ascii="Times New Roman" w:hAnsi="Times New Roman" w:cs="Times New Roman"/>
          <w:sz w:val="24"/>
          <w:szCs w:val="24"/>
        </w:rPr>
        <w:t>Круг чтения (не менее трёх произведений):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w:t>
      </w:r>
      <w:r w:rsidR="00A94F5F">
        <w:rPr>
          <w:rFonts w:ascii="Times New Roman" w:hAnsi="Times New Roman" w:cs="Times New Roman"/>
          <w:sz w:val="24"/>
          <w:szCs w:val="24"/>
        </w:rPr>
        <w:t>ния в рассказах Л. Н. Толстого.</w:t>
      </w:r>
    </w:p>
    <w:p w:rsidR="0019661D" w:rsidRPr="0073559E" w:rsidRDefault="00B57484" w:rsidP="000143A6">
      <w:pPr>
        <w:spacing w:after="0" w:line="240" w:lineRule="auto"/>
        <w:jc w:val="both"/>
        <w:rPr>
          <w:rFonts w:ascii="Times New Roman" w:hAnsi="Times New Roman" w:cs="Times New Roman"/>
          <w:sz w:val="24"/>
          <w:szCs w:val="24"/>
        </w:rPr>
      </w:pPr>
      <w:r w:rsidRPr="0019661D">
        <w:rPr>
          <w:rFonts w:ascii="Times New Roman" w:hAnsi="Times New Roman" w:cs="Times New Roman"/>
          <w:i/>
          <w:sz w:val="24"/>
          <w:szCs w:val="24"/>
        </w:rPr>
        <w:t>Произведения о животных и родной природе.</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Взаимоотношения человека и животных, защита и охрана природы — тема произведений литературы. Круг чтения (не менее трёх авторов): на примере произведений А.И. Куприна, В.П.Астафьева, К.Г.Паустовского, М</w:t>
      </w:r>
      <w:r w:rsidR="0073559E">
        <w:rPr>
          <w:rFonts w:ascii="Times New Roman" w:hAnsi="Times New Roman" w:cs="Times New Roman"/>
          <w:sz w:val="24"/>
          <w:szCs w:val="24"/>
        </w:rPr>
        <w:t>.М. Пришвина, Ю.И. Коваля и др.</w:t>
      </w:r>
    </w:p>
    <w:p w:rsidR="00B57484" w:rsidRPr="000143A6" w:rsidRDefault="00B57484" w:rsidP="000143A6">
      <w:pPr>
        <w:spacing w:after="0" w:line="240" w:lineRule="auto"/>
        <w:jc w:val="both"/>
        <w:rPr>
          <w:rFonts w:ascii="Times New Roman" w:hAnsi="Times New Roman" w:cs="Times New Roman"/>
          <w:sz w:val="24"/>
          <w:szCs w:val="24"/>
        </w:rPr>
      </w:pPr>
      <w:r w:rsidRPr="0019661D">
        <w:rPr>
          <w:rFonts w:ascii="Times New Roman" w:hAnsi="Times New Roman" w:cs="Times New Roman"/>
          <w:i/>
          <w:sz w:val="24"/>
          <w:szCs w:val="24"/>
        </w:rPr>
        <w:t>Произведения о детях.</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Тематика произведений о детях, их жизни, играх и занятиях, взаимоотношениях со взрослыми и сверстниками (на примере произведений не менее трёх авторов): А.П.Чехова, Б.С.Житкова, Н.Г. Гарина-Михайловского, В.В.Крапивина и др. Словесный портрет героя как его характеристика. Авторский способ выражения главной мысли. Основные события сюжета, отношение к ним героев.</w:t>
      </w:r>
    </w:p>
    <w:p w:rsidR="00A94F5F" w:rsidRPr="000143A6" w:rsidRDefault="00B57484" w:rsidP="000143A6">
      <w:pPr>
        <w:spacing w:after="0" w:line="240" w:lineRule="auto"/>
        <w:jc w:val="both"/>
        <w:rPr>
          <w:rFonts w:ascii="Times New Roman" w:hAnsi="Times New Roman" w:cs="Times New Roman"/>
          <w:sz w:val="24"/>
          <w:szCs w:val="24"/>
        </w:rPr>
      </w:pPr>
      <w:r w:rsidRPr="0019661D">
        <w:rPr>
          <w:rFonts w:ascii="Times New Roman" w:hAnsi="Times New Roman" w:cs="Times New Roman"/>
          <w:i/>
          <w:sz w:val="24"/>
          <w:szCs w:val="24"/>
        </w:rPr>
        <w:t>Пьеса.</w:t>
      </w:r>
      <w:r w:rsidR="0073559E">
        <w:rPr>
          <w:rFonts w:ascii="Times New Roman" w:hAnsi="Times New Roman" w:cs="Times New Roman"/>
          <w:i/>
          <w:sz w:val="24"/>
          <w:szCs w:val="24"/>
        </w:rPr>
        <w:t xml:space="preserve"> </w:t>
      </w:r>
      <w:r w:rsidRPr="000143A6">
        <w:rPr>
          <w:rFonts w:ascii="Times New Roman" w:hAnsi="Times New Roman" w:cs="Times New Roman"/>
          <w:sz w:val="24"/>
          <w:szCs w:val="24"/>
        </w:rPr>
        <w:t>Знакомство с новым жанром — пьесой-сказкой. Пьеса — произведение литературы и театрального искусства (одна по выбору). Пьеса как жанр драматического произведения. Пьеса и сказка: драматическое и эпическое произведения. Авторские р</w:t>
      </w:r>
      <w:r w:rsidR="00A94F5F">
        <w:rPr>
          <w:rFonts w:ascii="Times New Roman" w:hAnsi="Times New Roman" w:cs="Times New Roman"/>
          <w:sz w:val="24"/>
          <w:szCs w:val="24"/>
        </w:rPr>
        <w:t>емарки: назначение, содержание.</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lastRenderedPageBreak/>
        <w:t xml:space="preserve">Юмористические произведения. </w:t>
      </w:r>
      <w:r w:rsidRPr="000143A6">
        <w:rPr>
          <w:rFonts w:ascii="Times New Roman" w:hAnsi="Times New Roman" w:cs="Times New Roman"/>
          <w:sz w:val="24"/>
          <w:szCs w:val="24"/>
        </w:rPr>
        <w:t>Круг чтения (не менее двух произведений по выбору): юмористические произведения на примере рассказов М.М.Зощенко, В.Ю.Драгунского, Н.Н. Носова, В.В.Голявкина. Герои юмористических произведений. Средства выразительности текста юмористического содержания: гипербола. Юмористически</w:t>
      </w:r>
      <w:r w:rsidR="00A94F5F">
        <w:rPr>
          <w:rFonts w:ascii="Times New Roman" w:hAnsi="Times New Roman" w:cs="Times New Roman"/>
          <w:sz w:val="24"/>
          <w:szCs w:val="24"/>
        </w:rPr>
        <w:t>е произведения в кино и театре.</w:t>
      </w:r>
    </w:p>
    <w:p w:rsidR="00A94F5F"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 xml:space="preserve">Зарубежная литература. </w:t>
      </w:r>
      <w:r w:rsidRPr="000143A6">
        <w:rPr>
          <w:rFonts w:ascii="Times New Roman" w:hAnsi="Times New Roman" w:cs="Times New Roman"/>
          <w:sz w:val="24"/>
          <w:szCs w:val="24"/>
        </w:rPr>
        <w:t>Расширение круга чтения произведений зарубежных писателей. Литературные сказки Ш. Перро, Х.-К. Андерсена, братьев Гримм, Э.Т. А. Гофмана, Т. Янссон и др. (по выбору). Приключенческая литература: произв</w:t>
      </w:r>
      <w:r w:rsidR="00A94F5F">
        <w:rPr>
          <w:rFonts w:ascii="Times New Roman" w:hAnsi="Times New Roman" w:cs="Times New Roman"/>
          <w:sz w:val="24"/>
          <w:szCs w:val="24"/>
        </w:rPr>
        <w:t>едения Дж. Свифта, Марка Твена.</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Библиографическая культура (работа с детской книгой и справочной литературой).</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Польза чтения и книги: книга — друг и учитель. Правила читат</w:t>
      </w:r>
      <w:r w:rsidR="00A94F5F">
        <w:rPr>
          <w:rFonts w:ascii="Times New Roman" w:hAnsi="Times New Roman" w:cs="Times New Roman"/>
          <w:sz w:val="24"/>
          <w:szCs w:val="24"/>
        </w:rPr>
        <w:t>еля и способы выбора книги (те</w:t>
      </w:r>
      <w:r w:rsidRPr="000143A6">
        <w:rPr>
          <w:rFonts w:ascii="Times New Roman" w:hAnsi="Times New Roman" w:cs="Times New Roman"/>
          <w:sz w:val="24"/>
          <w:szCs w:val="24"/>
        </w:rPr>
        <w:t>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w:t>
      </w:r>
      <w:r w:rsidR="00A94F5F">
        <w:rPr>
          <w:rFonts w:ascii="Times New Roman" w:hAnsi="Times New Roman" w:cs="Times New Roman"/>
          <w:sz w:val="24"/>
          <w:szCs w:val="24"/>
        </w:rPr>
        <w:t>борник, собрание сочинений, пе</w:t>
      </w:r>
      <w:r w:rsidRPr="000143A6">
        <w:rPr>
          <w:rFonts w:ascii="Times New Roman" w:hAnsi="Times New Roman" w:cs="Times New Roman"/>
          <w:sz w:val="24"/>
          <w:szCs w:val="24"/>
        </w:rPr>
        <w:t>риодическая печать, справочные издания. Работа с источниками периодической печати.</w:t>
      </w:r>
    </w:p>
    <w:p w:rsidR="0019661D" w:rsidRPr="000143A6" w:rsidRDefault="0073559E"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7484" w:rsidRPr="000143A6">
        <w:rPr>
          <w:rFonts w:ascii="Times New Roman" w:hAnsi="Times New Roman" w:cs="Times New Roman"/>
          <w:sz w:val="24"/>
          <w:szCs w:val="24"/>
        </w:rPr>
        <w:t xml:space="preserve">Изучение содержания учебного предмета «Литературное чтение» в </w:t>
      </w:r>
      <w:r w:rsidR="00B57484" w:rsidRPr="0073559E">
        <w:rPr>
          <w:rFonts w:ascii="Times New Roman" w:hAnsi="Times New Roman" w:cs="Times New Roman"/>
          <w:b/>
          <w:sz w:val="24"/>
          <w:szCs w:val="24"/>
        </w:rPr>
        <w:t xml:space="preserve">четвёртом классе </w:t>
      </w:r>
      <w:r w:rsidR="00B57484" w:rsidRPr="000143A6">
        <w:rPr>
          <w:rFonts w:ascii="Times New Roman" w:hAnsi="Times New Roman" w:cs="Times New Roman"/>
          <w:sz w:val="24"/>
          <w:szCs w:val="24"/>
        </w:rPr>
        <w:t>способствует освоению ряда универсальных учебных действий.</w:t>
      </w:r>
    </w:p>
    <w:p w:rsidR="00B57484" w:rsidRPr="008D2660" w:rsidRDefault="00B57484"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Познавательные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про себя (молча), оценивать своё чтение с точки зрения понимания и запоминания 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характеризовать героя и давать оценку его поступкам; 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составлять план (вопросный, номинативный, цитатный) текста, дополнять и восстанавливать</w:t>
      </w:r>
      <w:r w:rsidR="008D2660">
        <w:rPr>
          <w:rFonts w:ascii="Times New Roman" w:hAnsi="Times New Roman" w:cs="Times New Roman"/>
          <w:sz w:val="24"/>
          <w:szCs w:val="24"/>
        </w:rPr>
        <w:t xml:space="preserve"> нарушенную последовательность;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w:t>
      </w:r>
      <w:r w:rsidR="008D2660">
        <w:rPr>
          <w:rFonts w:ascii="Times New Roman" w:hAnsi="Times New Roman" w:cs="Times New Roman"/>
          <w:sz w:val="24"/>
          <w:szCs w:val="24"/>
        </w:rPr>
        <w:t>о текста (ритм, рифма, строфа).</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Работа с текстом: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использовать справочную информацию для получения дополнительной информации в соответствии с учебной задачей;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характеризовать книгу по её элементам (обложка, оглавление, аннотация, предисловие, иллюстрации, примечания и др.);</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выбирать книгу в библиотеке в соответствии с учебной задачей; составлять аннотацию.</w:t>
      </w:r>
    </w:p>
    <w:p w:rsidR="00B57484" w:rsidRPr="008D2660" w:rsidRDefault="00B57484"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Коммуникативные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соблюдать правила речевого этикета в учебном диалоге, отвечать и задавать вопросы к учебным и художественным текстам;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пересказывать текст в соответствии с учебной задачей;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рассказывать о тематике детской литературы, о любимом писателе и его произведениях;</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оценивать мнение авторов о героях и своё отношение к ним;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использовать элементы импровизации при исполнении фольклорных произведений;</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w:t>
      </w:r>
      <w:r w:rsidRPr="000143A6">
        <w:rPr>
          <w:rFonts w:ascii="Times New Roman" w:hAnsi="Times New Roman" w:cs="Times New Roman"/>
          <w:sz w:val="24"/>
          <w:szCs w:val="24"/>
        </w:rPr>
        <w:tab/>
        <w:t>сочинять небольшие тексты повествовательного и описательного характера по наблюдениям, на заданную тему.</w:t>
      </w:r>
    </w:p>
    <w:p w:rsidR="00B57484" w:rsidRPr="008D2660" w:rsidRDefault="00B57484"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Регулятивные универсальные учебные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понимать значение чтения для самообразования и саморазвития; самостоятельно организовывать читательскую деятельность во время досуга;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определять цель выразительного исполнен</w:t>
      </w:r>
      <w:r w:rsidR="008D2660">
        <w:rPr>
          <w:rFonts w:ascii="Times New Roman" w:hAnsi="Times New Roman" w:cs="Times New Roman"/>
          <w:sz w:val="24"/>
          <w:szCs w:val="24"/>
        </w:rPr>
        <w:t>ия и работы с текстом;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оценивать выступление (своё и одноклассников) с точки зрения передачи настроения, особенностей произведения и героев;</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B57484" w:rsidRPr="008D2660" w:rsidRDefault="00B57484"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Совместная деятельность: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участвовать в театрализованной деятельности: инсценировке  и драматизации (читать по ролям, разыгрывать сценки); соблюдать правила взаимодействия;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ответственно относиться к своим обязанностям в процессе совместной деятельности, оценивать свой вклад в общее дело.</w:t>
      </w:r>
    </w:p>
    <w:p w:rsidR="00B57484" w:rsidRDefault="00B57484" w:rsidP="000143A6">
      <w:pPr>
        <w:spacing w:after="0" w:line="240" w:lineRule="auto"/>
        <w:jc w:val="both"/>
        <w:rPr>
          <w:rFonts w:ascii="Times New Roman" w:hAnsi="Times New Roman" w:cs="Times New Roman"/>
          <w:b/>
          <w:sz w:val="24"/>
          <w:szCs w:val="24"/>
        </w:rPr>
      </w:pPr>
    </w:p>
    <w:p w:rsidR="0019661D" w:rsidRDefault="0019661D" w:rsidP="000143A6">
      <w:pPr>
        <w:spacing w:after="0" w:line="240" w:lineRule="auto"/>
        <w:jc w:val="both"/>
        <w:rPr>
          <w:rFonts w:ascii="Times New Roman" w:hAnsi="Times New Roman" w:cs="Times New Roman"/>
          <w:b/>
          <w:sz w:val="24"/>
          <w:szCs w:val="24"/>
        </w:rPr>
      </w:pPr>
    </w:p>
    <w:p w:rsidR="0019661D" w:rsidRDefault="0019661D" w:rsidP="000143A6">
      <w:pPr>
        <w:spacing w:after="0" w:line="240" w:lineRule="auto"/>
        <w:jc w:val="both"/>
        <w:rPr>
          <w:rFonts w:ascii="Times New Roman" w:hAnsi="Times New Roman" w:cs="Times New Roman"/>
          <w:b/>
          <w:sz w:val="24"/>
          <w:szCs w:val="24"/>
        </w:rPr>
      </w:pPr>
    </w:p>
    <w:p w:rsidR="0019661D" w:rsidRDefault="0019661D" w:rsidP="000143A6">
      <w:pPr>
        <w:spacing w:after="0" w:line="240" w:lineRule="auto"/>
        <w:jc w:val="both"/>
        <w:rPr>
          <w:rFonts w:ascii="Times New Roman" w:hAnsi="Times New Roman" w:cs="Times New Roman"/>
          <w:b/>
          <w:sz w:val="24"/>
          <w:szCs w:val="24"/>
        </w:rPr>
      </w:pPr>
    </w:p>
    <w:p w:rsidR="0019661D" w:rsidRDefault="0019661D" w:rsidP="000143A6">
      <w:pPr>
        <w:spacing w:after="0" w:line="240" w:lineRule="auto"/>
        <w:jc w:val="both"/>
        <w:rPr>
          <w:rFonts w:ascii="Times New Roman" w:hAnsi="Times New Roman" w:cs="Times New Roman"/>
          <w:b/>
          <w:sz w:val="24"/>
          <w:szCs w:val="24"/>
        </w:rPr>
      </w:pPr>
    </w:p>
    <w:p w:rsidR="0019661D" w:rsidRDefault="0019661D" w:rsidP="000143A6">
      <w:pPr>
        <w:spacing w:after="0" w:line="240" w:lineRule="auto"/>
        <w:jc w:val="both"/>
        <w:rPr>
          <w:rFonts w:ascii="Times New Roman" w:hAnsi="Times New Roman" w:cs="Times New Roman"/>
          <w:b/>
          <w:sz w:val="24"/>
          <w:szCs w:val="24"/>
        </w:rPr>
      </w:pPr>
    </w:p>
    <w:p w:rsidR="0019661D" w:rsidRDefault="0019661D" w:rsidP="000143A6">
      <w:pPr>
        <w:spacing w:after="0" w:line="240" w:lineRule="auto"/>
        <w:jc w:val="both"/>
        <w:rPr>
          <w:rFonts w:ascii="Times New Roman" w:hAnsi="Times New Roman" w:cs="Times New Roman"/>
          <w:b/>
          <w:sz w:val="24"/>
          <w:szCs w:val="24"/>
        </w:rPr>
      </w:pPr>
    </w:p>
    <w:p w:rsidR="005C13AA" w:rsidRDefault="005C13AA"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Pr="008D2660" w:rsidRDefault="0073559E" w:rsidP="000143A6">
      <w:pPr>
        <w:spacing w:after="0" w:line="240" w:lineRule="auto"/>
        <w:jc w:val="both"/>
        <w:rPr>
          <w:rFonts w:ascii="Times New Roman" w:hAnsi="Times New Roman" w:cs="Times New Roman"/>
          <w:b/>
          <w:sz w:val="24"/>
          <w:szCs w:val="24"/>
        </w:rPr>
      </w:pPr>
    </w:p>
    <w:p w:rsidR="0019661D" w:rsidRDefault="0019661D" w:rsidP="000143A6">
      <w:pPr>
        <w:spacing w:after="0" w:line="240" w:lineRule="auto"/>
        <w:jc w:val="both"/>
        <w:rPr>
          <w:rFonts w:ascii="Times New Roman" w:hAnsi="Times New Roman" w:cs="Times New Roman"/>
          <w:b/>
          <w:sz w:val="24"/>
          <w:szCs w:val="24"/>
        </w:rPr>
      </w:pPr>
    </w:p>
    <w:p w:rsidR="0019661D" w:rsidRDefault="00B57484" w:rsidP="0019661D">
      <w:pPr>
        <w:spacing w:after="0" w:line="240" w:lineRule="auto"/>
        <w:rPr>
          <w:rFonts w:ascii="Times New Roman" w:hAnsi="Times New Roman" w:cs="Times New Roman"/>
          <w:b/>
          <w:sz w:val="24"/>
          <w:szCs w:val="24"/>
        </w:rPr>
      </w:pPr>
      <w:r w:rsidRPr="008D2660">
        <w:rPr>
          <w:rFonts w:ascii="Times New Roman" w:hAnsi="Times New Roman" w:cs="Times New Roman"/>
          <w:b/>
          <w:sz w:val="24"/>
          <w:szCs w:val="24"/>
        </w:rPr>
        <w:lastRenderedPageBreak/>
        <w:t>ПЛАНИРУЕМЫЕ РЕЗУЛЬТАТЫ ОСВОЕНИЯ ПРОГРАММЫ</w:t>
      </w:r>
    </w:p>
    <w:p w:rsidR="00B57484" w:rsidRPr="008D2660" w:rsidRDefault="00B57484" w:rsidP="0019661D">
      <w:pPr>
        <w:spacing w:after="0" w:line="240" w:lineRule="auto"/>
        <w:rPr>
          <w:rFonts w:ascii="Times New Roman" w:hAnsi="Times New Roman" w:cs="Times New Roman"/>
          <w:b/>
          <w:sz w:val="24"/>
          <w:szCs w:val="24"/>
        </w:rPr>
      </w:pPr>
      <w:r w:rsidRPr="008D2660">
        <w:rPr>
          <w:rFonts w:ascii="Times New Roman" w:hAnsi="Times New Roman" w:cs="Times New Roman"/>
          <w:b/>
          <w:sz w:val="24"/>
          <w:szCs w:val="24"/>
        </w:rPr>
        <w:t xml:space="preserve"> УЧЕБНОГО ПРЕДМЕТА «ЛИТЕРАТУРНОЕ ЧТЕНИЕ»</w:t>
      </w:r>
    </w:p>
    <w:p w:rsidR="00B57484" w:rsidRDefault="00B57484" w:rsidP="0019661D">
      <w:pPr>
        <w:pBdr>
          <w:bottom w:val="single" w:sz="12" w:space="1" w:color="auto"/>
        </w:pBdr>
        <w:spacing w:after="0" w:line="240" w:lineRule="auto"/>
        <w:rPr>
          <w:rFonts w:ascii="Times New Roman" w:hAnsi="Times New Roman" w:cs="Times New Roman"/>
          <w:b/>
          <w:sz w:val="24"/>
          <w:szCs w:val="24"/>
        </w:rPr>
      </w:pPr>
      <w:r w:rsidRPr="008D2660">
        <w:rPr>
          <w:rFonts w:ascii="Times New Roman" w:hAnsi="Times New Roman" w:cs="Times New Roman"/>
          <w:b/>
          <w:sz w:val="24"/>
          <w:szCs w:val="24"/>
        </w:rPr>
        <w:t>НА УРОВНЕ НАЧАЛЬНОГО ОБЩЕГО ОБРАЗОВАНИЯ</w:t>
      </w:r>
    </w:p>
    <w:p w:rsidR="0019661D" w:rsidRPr="008D2660" w:rsidRDefault="0019661D" w:rsidP="0019661D">
      <w:pPr>
        <w:spacing w:after="0" w:line="240" w:lineRule="auto"/>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p>
    <w:p w:rsidR="00B57484" w:rsidRDefault="00B57484"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ЛИЧНОСТНЫЕ РЕЗУЛЬТАТЫ</w:t>
      </w:r>
    </w:p>
    <w:p w:rsidR="0019661D" w:rsidRPr="008D2660" w:rsidRDefault="0019661D" w:rsidP="000143A6">
      <w:pPr>
        <w:spacing w:after="0" w:line="240" w:lineRule="auto"/>
        <w:jc w:val="both"/>
        <w:rPr>
          <w:rFonts w:ascii="Times New Roman" w:hAnsi="Times New Roman" w:cs="Times New Roman"/>
          <w:b/>
          <w:sz w:val="24"/>
          <w:szCs w:val="24"/>
        </w:rPr>
      </w:pP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w:t>
      </w:r>
      <w:r w:rsidR="008D2660">
        <w:rPr>
          <w:rFonts w:ascii="Times New Roman" w:hAnsi="Times New Roman" w:cs="Times New Roman"/>
          <w:sz w:val="24"/>
          <w:szCs w:val="24"/>
        </w:rPr>
        <w:t>и самовос</w:t>
      </w:r>
      <w:r w:rsidRPr="000143A6">
        <w:rPr>
          <w:rFonts w:ascii="Times New Roman" w:hAnsi="Times New Roman" w:cs="Times New Roman"/>
          <w:sz w:val="24"/>
          <w:szCs w:val="24"/>
        </w:rPr>
        <w:t>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w:t>
      </w:r>
      <w:r w:rsidR="008D2660">
        <w:rPr>
          <w:rFonts w:ascii="Times New Roman" w:hAnsi="Times New Roman" w:cs="Times New Roman"/>
          <w:sz w:val="24"/>
          <w:szCs w:val="24"/>
        </w:rPr>
        <w:t>влений и отношений на практике.</w:t>
      </w:r>
    </w:p>
    <w:p w:rsidR="0019661D" w:rsidRPr="0073559E" w:rsidRDefault="00B57484" w:rsidP="000143A6">
      <w:pPr>
        <w:spacing w:after="0" w:line="240" w:lineRule="auto"/>
        <w:jc w:val="both"/>
        <w:rPr>
          <w:rFonts w:ascii="Times New Roman" w:hAnsi="Times New Roman" w:cs="Times New Roman"/>
          <w:b/>
          <w:sz w:val="24"/>
          <w:szCs w:val="24"/>
        </w:rPr>
      </w:pPr>
      <w:r w:rsidRPr="0073559E">
        <w:rPr>
          <w:rFonts w:ascii="Times New Roman" w:hAnsi="Times New Roman" w:cs="Times New Roman"/>
          <w:b/>
          <w:sz w:val="24"/>
          <w:szCs w:val="24"/>
        </w:rPr>
        <w:t>Гражданско-патриотическое воспитание: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57484" w:rsidRPr="0073559E"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w:t>
      </w:r>
      <w:r w:rsidR="0073559E">
        <w:rPr>
          <w:rFonts w:ascii="Times New Roman" w:hAnsi="Times New Roman" w:cs="Times New Roman"/>
          <w:sz w:val="24"/>
          <w:szCs w:val="24"/>
        </w:rPr>
        <w:t>авилах межличностных отношений.</w:t>
      </w:r>
    </w:p>
    <w:p w:rsidR="0019661D" w:rsidRPr="0073559E" w:rsidRDefault="00B57484" w:rsidP="000143A6">
      <w:pPr>
        <w:spacing w:after="0" w:line="240" w:lineRule="auto"/>
        <w:jc w:val="both"/>
        <w:rPr>
          <w:rFonts w:ascii="Times New Roman" w:hAnsi="Times New Roman" w:cs="Times New Roman"/>
          <w:b/>
          <w:sz w:val="24"/>
          <w:szCs w:val="24"/>
        </w:rPr>
      </w:pPr>
      <w:r w:rsidRPr="0073559E">
        <w:rPr>
          <w:rFonts w:ascii="Times New Roman" w:hAnsi="Times New Roman" w:cs="Times New Roman"/>
          <w:b/>
          <w:sz w:val="24"/>
          <w:szCs w:val="24"/>
        </w:rPr>
        <w:t>Д</w:t>
      </w:r>
      <w:r w:rsidR="0073559E">
        <w:rPr>
          <w:rFonts w:ascii="Times New Roman" w:hAnsi="Times New Roman" w:cs="Times New Roman"/>
          <w:b/>
          <w:sz w:val="24"/>
          <w:szCs w:val="24"/>
        </w:rPr>
        <w:t>уховно-нравственное воспитание: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осознание этических понятий, оценка поведения и поступков персонажей художественных произведений в ситуации нравственного выбора;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неприятие любых форм поведения, направленных на причинение физического и</w:t>
      </w:r>
      <w:r w:rsidR="008D2660">
        <w:rPr>
          <w:rFonts w:ascii="Times New Roman" w:hAnsi="Times New Roman" w:cs="Times New Roman"/>
          <w:sz w:val="24"/>
          <w:szCs w:val="24"/>
        </w:rPr>
        <w:t xml:space="preserve"> морального вреда другим людям.</w:t>
      </w:r>
    </w:p>
    <w:p w:rsidR="0019661D" w:rsidRPr="0073559E" w:rsidRDefault="00B57484" w:rsidP="000143A6">
      <w:pPr>
        <w:spacing w:after="0" w:line="240" w:lineRule="auto"/>
        <w:jc w:val="both"/>
        <w:rPr>
          <w:rFonts w:ascii="Times New Roman" w:hAnsi="Times New Roman" w:cs="Times New Roman"/>
          <w:b/>
          <w:sz w:val="24"/>
          <w:szCs w:val="24"/>
        </w:rPr>
      </w:pPr>
      <w:r w:rsidRPr="0073559E">
        <w:rPr>
          <w:rFonts w:ascii="Times New Roman" w:hAnsi="Times New Roman" w:cs="Times New Roman"/>
          <w:b/>
          <w:sz w:val="24"/>
          <w:szCs w:val="24"/>
        </w:rPr>
        <w:t>Эстетическое воспитание: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приобретение эстетического опыта слушания, чтения и эмоционально-эстетической оценки произведений фольклора и художественной литературы;</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понимание образного языка художественных произведений, выразительных средств, создающих   художественный образ.</w:t>
      </w:r>
    </w:p>
    <w:p w:rsidR="00B57484" w:rsidRPr="0073559E" w:rsidRDefault="00B57484" w:rsidP="000143A6">
      <w:pPr>
        <w:spacing w:after="0" w:line="240" w:lineRule="auto"/>
        <w:jc w:val="both"/>
        <w:rPr>
          <w:rFonts w:ascii="Times New Roman" w:hAnsi="Times New Roman" w:cs="Times New Roman"/>
          <w:b/>
          <w:sz w:val="24"/>
          <w:szCs w:val="24"/>
        </w:rPr>
      </w:pPr>
      <w:r w:rsidRPr="0073559E">
        <w:rPr>
          <w:rFonts w:ascii="Times New Roman" w:hAnsi="Times New Roman" w:cs="Times New Roman"/>
          <w:b/>
          <w:sz w:val="24"/>
          <w:szCs w:val="24"/>
        </w:rPr>
        <w:t>Физическое воспитание, формирование культуры здоровья эмоционального благополучия:</w:t>
      </w:r>
    </w:p>
    <w:p w:rsidR="0019661D" w:rsidRPr="000143A6" w:rsidRDefault="0019661D" w:rsidP="000143A6">
      <w:pPr>
        <w:spacing w:after="0" w:line="240" w:lineRule="auto"/>
        <w:jc w:val="both"/>
        <w:rPr>
          <w:rFonts w:ascii="Times New Roman" w:hAnsi="Times New Roman" w:cs="Times New Roman"/>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w:t>
      </w:r>
      <w:r w:rsidRPr="000143A6">
        <w:rPr>
          <w:rFonts w:ascii="Times New Roman" w:hAnsi="Times New Roman" w:cs="Times New Roman"/>
          <w:sz w:val="24"/>
          <w:szCs w:val="24"/>
        </w:rPr>
        <w:tab/>
        <w:t>соблюдение правил здорового и безопасного (для себя и других людей) образа жизни в окружающей среде (в том числе информационной);</w:t>
      </w:r>
    </w:p>
    <w:p w:rsidR="0019661D" w:rsidRPr="0019661D"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бережное отношение к физич</w:t>
      </w:r>
      <w:r w:rsidR="008D2660">
        <w:rPr>
          <w:rFonts w:ascii="Times New Roman" w:hAnsi="Times New Roman" w:cs="Times New Roman"/>
          <w:sz w:val="24"/>
          <w:szCs w:val="24"/>
        </w:rPr>
        <w:t>ескому и психическому здоровью.</w:t>
      </w:r>
    </w:p>
    <w:p w:rsidR="00B57484" w:rsidRPr="0073559E" w:rsidRDefault="00B57484" w:rsidP="000143A6">
      <w:pPr>
        <w:spacing w:after="0" w:line="240" w:lineRule="auto"/>
        <w:jc w:val="both"/>
        <w:rPr>
          <w:rFonts w:ascii="Times New Roman" w:hAnsi="Times New Roman" w:cs="Times New Roman"/>
          <w:b/>
          <w:sz w:val="24"/>
          <w:szCs w:val="24"/>
        </w:rPr>
      </w:pPr>
      <w:r w:rsidRPr="0073559E">
        <w:rPr>
          <w:rFonts w:ascii="Times New Roman" w:hAnsi="Times New Roman" w:cs="Times New Roman"/>
          <w:b/>
          <w:sz w:val="24"/>
          <w:szCs w:val="24"/>
        </w:rPr>
        <w:t>Трудовое воспитание:</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w:t>
      </w:r>
      <w:r w:rsidR="008D2660">
        <w:rPr>
          <w:rFonts w:ascii="Times New Roman" w:hAnsi="Times New Roman" w:cs="Times New Roman"/>
          <w:sz w:val="24"/>
          <w:szCs w:val="24"/>
        </w:rPr>
        <w:t>интерес к различным профессиям.</w:t>
      </w:r>
    </w:p>
    <w:p w:rsidR="0019661D" w:rsidRPr="0073559E" w:rsidRDefault="00B57484" w:rsidP="000143A6">
      <w:pPr>
        <w:spacing w:after="0" w:line="240" w:lineRule="auto"/>
        <w:jc w:val="both"/>
        <w:rPr>
          <w:rFonts w:ascii="Times New Roman" w:hAnsi="Times New Roman" w:cs="Times New Roman"/>
          <w:b/>
          <w:sz w:val="24"/>
          <w:szCs w:val="24"/>
        </w:rPr>
      </w:pPr>
      <w:r w:rsidRPr="0073559E">
        <w:rPr>
          <w:rFonts w:ascii="Times New Roman" w:hAnsi="Times New Roman" w:cs="Times New Roman"/>
          <w:b/>
          <w:sz w:val="24"/>
          <w:szCs w:val="24"/>
        </w:rPr>
        <w:t>Экологическое воспитание: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бережное отношение к природе, осознание проблем взаимоотношений человека и животных, отражённых в литературных произведениях;</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неприяти</w:t>
      </w:r>
      <w:r w:rsidR="008D2660">
        <w:rPr>
          <w:rFonts w:ascii="Times New Roman" w:hAnsi="Times New Roman" w:cs="Times New Roman"/>
          <w:sz w:val="24"/>
          <w:szCs w:val="24"/>
        </w:rPr>
        <w:t>е действий, приносящих ей вред.</w:t>
      </w:r>
    </w:p>
    <w:p w:rsidR="0019661D" w:rsidRPr="0073559E" w:rsidRDefault="00B57484" w:rsidP="000143A6">
      <w:pPr>
        <w:spacing w:after="0" w:line="240" w:lineRule="auto"/>
        <w:jc w:val="both"/>
        <w:rPr>
          <w:rFonts w:ascii="Times New Roman" w:hAnsi="Times New Roman" w:cs="Times New Roman"/>
          <w:b/>
          <w:sz w:val="24"/>
          <w:szCs w:val="24"/>
        </w:rPr>
      </w:pPr>
      <w:r w:rsidRPr="0073559E">
        <w:rPr>
          <w:rFonts w:ascii="Times New Roman" w:hAnsi="Times New Roman" w:cs="Times New Roman"/>
          <w:b/>
          <w:sz w:val="24"/>
          <w:szCs w:val="24"/>
        </w:rPr>
        <w:t>Ценности научного познания: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овладение смысловым чтением для решения различного уровня учебных и жизненных задач;</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57484" w:rsidRPr="000143A6" w:rsidRDefault="00B57484" w:rsidP="000143A6">
      <w:pPr>
        <w:spacing w:after="0" w:line="240" w:lineRule="auto"/>
        <w:jc w:val="both"/>
        <w:rPr>
          <w:rFonts w:ascii="Times New Roman" w:hAnsi="Times New Roman" w:cs="Times New Roman"/>
          <w:sz w:val="24"/>
          <w:szCs w:val="24"/>
        </w:rPr>
      </w:pPr>
    </w:p>
    <w:p w:rsidR="00B57484" w:rsidRPr="008D2660" w:rsidRDefault="00B57484"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МЕТАПРЕДМЕТНЫЕ РЕЗУЛЬТАТЫ</w:t>
      </w:r>
    </w:p>
    <w:p w:rsidR="00B57484" w:rsidRPr="000143A6" w:rsidRDefault="00B57484" w:rsidP="000143A6">
      <w:pPr>
        <w:spacing w:after="0" w:line="240" w:lineRule="auto"/>
        <w:jc w:val="both"/>
        <w:rPr>
          <w:rFonts w:ascii="Times New Roman" w:hAnsi="Times New Roman" w:cs="Times New Roman"/>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В результате изучения предмета «Литературное чтение» в начальной школе у обучающихся будут сформированы </w:t>
      </w:r>
      <w:r w:rsidRPr="0019661D">
        <w:rPr>
          <w:rFonts w:ascii="Times New Roman" w:hAnsi="Times New Roman" w:cs="Times New Roman"/>
          <w:b/>
          <w:sz w:val="24"/>
          <w:szCs w:val="24"/>
        </w:rPr>
        <w:t xml:space="preserve">познавательные </w:t>
      </w:r>
      <w:r w:rsidRPr="000143A6">
        <w:rPr>
          <w:rFonts w:ascii="Times New Roman" w:hAnsi="Times New Roman" w:cs="Times New Roman"/>
          <w:sz w:val="24"/>
          <w:szCs w:val="24"/>
        </w:rPr>
        <w:t>универсальные учебные действия:</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базовые логические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объединять произведения по жанру, авторской принадлежности;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определять существенный признак для классификации, классифицировать произведения по темам, жанрам и видам;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выявлять недостаток информации для решения учебной (практической) задачи на основе предложенного алгоритма;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57484" w:rsidRPr="0019661D" w:rsidRDefault="00B57484"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базовые исследовательские действия: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определять разрыв между реальным и желательным состоянием объекта (ситуации) на основе предложенных учителем вопросов;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формулировать с помощью учителя цель, планировать изменения объекта, ситуации;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сравнивать несколько вариантов решения задачи, выбирать наиболее подходящий (на ос</w:t>
      </w:r>
      <w:r w:rsidR="008D2660">
        <w:rPr>
          <w:rFonts w:ascii="Times New Roman" w:hAnsi="Times New Roman" w:cs="Times New Roman"/>
          <w:sz w:val="24"/>
          <w:szCs w:val="24"/>
        </w:rPr>
        <w:t>нове предложенных критериев);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w:t>
      </w:r>
      <w:r w:rsidRPr="000143A6">
        <w:rPr>
          <w:rFonts w:ascii="Times New Roman" w:hAnsi="Times New Roman" w:cs="Times New Roman"/>
          <w:sz w:val="24"/>
          <w:szCs w:val="24"/>
        </w:rPr>
        <w:tab/>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прогнозировать возможное развитие процессов, событий и их последствия в ана</w:t>
      </w:r>
      <w:r w:rsidR="008D2660">
        <w:rPr>
          <w:rFonts w:ascii="Times New Roman" w:hAnsi="Times New Roman" w:cs="Times New Roman"/>
          <w:sz w:val="24"/>
          <w:szCs w:val="24"/>
        </w:rPr>
        <w:t xml:space="preserve">логичных или сходных ситуациях; </w:t>
      </w:r>
      <w:r w:rsidRPr="000143A6">
        <w:rPr>
          <w:rFonts w:ascii="Times New Roman" w:hAnsi="Times New Roman" w:cs="Times New Roman"/>
          <w:sz w:val="24"/>
          <w:szCs w:val="24"/>
        </w:rPr>
        <w:t>работа с информацией: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выбирать источник получения информации;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согласно заданному алгоритму находить в предложенном источнике информацию, представленную в явном виде;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достоверную и недостоверную информацию самостоятельно или на основании предложенного учителем способа её проверки;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анализировать и создавать текстовую, видео, графическую, звуковую информацию в соответствии с учебной задачей;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самостоятельно создавать схемы, таблицы для представления информации.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начальной школе у обучающегося формируются </w:t>
      </w:r>
      <w:r w:rsidRPr="008D2660">
        <w:rPr>
          <w:rFonts w:ascii="Times New Roman" w:hAnsi="Times New Roman" w:cs="Times New Roman"/>
          <w:b/>
          <w:sz w:val="24"/>
          <w:szCs w:val="24"/>
        </w:rPr>
        <w:t xml:space="preserve">коммуникативные </w:t>
      </w:r>
      <w:r w:rsidRPr="000143A6">
        <w:rPr>
          <w:rFonts w:ascii="Times New Roman" w:hAnsi="Times New Roman" w:cs="Times New Roman"/>
          <w:sz w:val="24"/>
          <w:szCs w:val="24"/>
        </w:rPr>
        <w:t>универсальные учебные действия:</w:t>
      </w:r>
    </w:p>
    <w:p w:rsidR="00B57484" w:rsidRPr="0019661D" w:rsidRDefault="0019661D"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общение: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воспринимать и формулировать суждения, выражать эмоции в соответствии с целями и условиями общения в знакомой среде;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проявлять уважительное отношение к собеседнику, соблюдать правила ведения диалога и дискуссии;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признавать возможность существования разных точек зрения;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корректно и аргументированно высказывать своё мнение;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строить речевое высказывание в соответствии с поставленной задачей;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создавать устные и письменные тексты (описание, рассуждение, повествование);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готовить небольшие публичные выступления;</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подбирать иллюстративный материал (рисунки, фото, плакаты) к тексту выступления.</w:t>
      </w:r>
    </w:p>
    <w:p w:rsidR="00B57484" w:rsidRPr="000143A6" w:rsidRDefault="0073559E"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57484" w:rsidRPr="000143A6">
        <w:rPr>
          <w:rFonts w:ascii="Times New Roman" w:hAnsi="Times New Roman" w:cs="Times New Roman"/>
          <w:sz w:val="24"/>
          <w:szCs w:val="24"/>
        </w:rPr>
        <w:t xml:space="preserve">К концу обучения в начальной школе у обучающегося формируются </w:t>
      </w:r>
      <w:r w:rsidR="00B57484" w:rsidRPr="008D2660">
        <w:rPr>
          <w:rFonts w:ascii="Times New Roman" w:hAnsi="Times New Roman" w:cs="Times New Roman"/>
          <w:b/>
          <w:sz w:val="24"/>
          <w:szCs w:val="24"/>
        </w:rPr>
        <w:t xml:space="preserve">регулятивные </w:t>
      </w:r>
      <w:r w:rsidR="00B57484" w:rsidRPr="000143A6">
        <w:rPr>
          <w:rFonts w:ascii="Times New Roman" w:hAnsi="Times New Roman" w:cs="Times New Roman"/>
          <w:sz w:val="24"/>
          <w:szCs w:val="24"/>
        </w:rPr>
        <w:t>универсальные учебные действия:</w:t>
      </w:r>
    </w:p>
    <w:p w:rsidR="00B57484" w:rsidRPr="0019661D" w:rsidRDefault="0019661D" w:rsidP="000143A6">
      <w:pPr>
        <w:spacing w:after="0" w:line="240" w:lineRule="auto"/>
        <w:jc w:val="both"/>
        <w:rPr>
          <w:rFonts w:ascii="Times New Roman" w:hAnsi="Times New Roman" w:cs="Times New Roman"/>
          <w:i/>
          <w:sz w:val="24"/>
          <w:szCs w:val="24"/>
        </w:rPr>
      </w:pPr>
      <w:r w:rsidRPr="0019661D">
        <w:rPr>
          <w:rFonts w:ascii="Times New Roman" w:hAnsi="Times New Roman" w:cs="Times New Roman"/>
          <w:i/>
          <w:sz w:val="24"/>
          <w:szCs w:val="24"/>
        </w:rPr>
        <w:t>самоорганизация: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планировать действия по</w:t>
      </w:r>
      <w:r w:rsidR="008D2660">
        <w:rPr>
          <w:rFonts w:ascii="Times New Roman" w:hAnsi="Times New Roman" w:cs="Times New Roman"/>
          <w:sz w:val="24"/>
          <w:szCs w:val="24"/>
        </w:rPr>
        <w:t xml:space="preserve"> решению учебной задачи для по</w:t>
      </w:r>
      <w:r w:rsidRPr="000143A6">
        <w:rPr>
          <w:rFonts w:ascii="Times New Roman" w:hAnsi="Times New Roman" w:cs="Times New Roman"/>
          <w:sz w:val="24"/>
          <w:szCs w:val="24"/>
        </w:rPr>
        <w:t>лучения результата;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выстраивать последо</w:t>
      </w:r>
      <w:r w:rsidR="008D2660">
        <w:rPr>
          <w:rFonts w:ascii="Times New Roman" w:hAnsi="Times New Roman" w:cs="Times New Roman"/>
          <w:sz w:val="24"/>
          <w:szCs w:val="24"/>
        </w:rPr>
        <w:t xml:space="preserve">вательность выбранных действий; </w:t>
      </w:r>
      <w:r w:rsidRPr="000143A6">
        <w:rPr>
          <w:rFonts w:ascii="Times New Roman" w:hAnsi="Times New Roman" w:cs="Times New Roman"/>
          <w:sz w:val="24"/>
          <w:szCs w:val="24"/>
        </w:rPr>
        <w:t>самоконтроль: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устанавливать причины успеха/неудач учебной деятельности;</w:t>
      </w:r>
    </w:p>
    <w:p w:rsidR="0019661D"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корректировать свои учебные действия для преодоления ошибок.</w:t>
      </w:r>
    </w:p>
    <w:p w:rsidR="00B57484" w:rsidRPr="008D2660" w:rsidRDefault="00B57484"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Совместная деятельность: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принимать цель совместной деятельности, коллективно строить действия по её достижению: распределять роли, договариваться, обсуждать процесс</w:t>
      </w:r>
      <w:r w:rsidR="008D2660">
        <w:rPr>
          <w:rFonts w:ascii="Times New Roman" w:hAnsi="Times New Roman" w:cs="Times New Roman"/>
          <w:sz w:val="24"/>
          <w:szCs w:val="24"/>
        </w:rPr>
        <w:t xml:space="preserve"> и результат совместной работы; </w:t>
      </w:r>
      <w:r w:rsidRPr="000143A6">
        <w:rPr>
          <w:rFonts w:ascii="Times New Roman" w:hAnsi="Times New Roman" w:cs="Times New Roman"/>
          <w:sz w:val="24"/>
          <w:szCs w:val="24"/>
        </w:rPr>
        <w:t>проявлять г</w:t>
      </w:r>
      <w:r w:rsidR="008D2660">
        <w:rPr>
          <w:rFonts w:ascii="Times New Roman" w:hAnsi="Times New Roman" w:cs="Times New Roman"/>
          <w:sz w:val="24"/>
          <w:szCs w:val="24"/>
        </w:rPr>
        <w:t xml:space="preserve">отовность руководить, выполнять </w:t>
      </w:r>
      <w:r w:rsidRPr="000143A6">
        <w:rPr>
          <w:rFonts w:ascii="Times New Roman" w:hAnsi="Times New Roman" w:cs="Times New Roman"/>
          <w:sz w:val="24"/>
          <w:szCs w:val="24"/>
        </w:rPr>
        <w:t>поручения, подчиняться;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ответственно выполнять свою часть работы;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оценивать свой вклад в общий результат;</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выполнять совместные проектные задания с опорой на предложенные образцы;</w:t>
      </w:r>
    </w:p>
    <w:p w:rsidR="00B57484" w:rsidRPr="000143A6" w:rsidRDefault="00B57484" w:rsidP="000143A6">
      <w:pPr>
        <w:spacing w:after="0" w:line="240" w:lineRule="auto"/>
        <w:jc w:val="both"/>
        <w:rPr>
          <w:rFonts w:ascii="Times New Roman" w:hAnsi="Times New Roman" w:cs="Times New Roman"/>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73559E" w:rsidRDefault="0073559E" w:rsidP="000143A6">
      <w:pPr>
        <w:spacing w:after="0" w:line="240" w:lineRule="auto"/>
        <w:jc w:val="both"/>
        <w:rPr>
          <w:rFonts w:ascii="Times New Roman" w:hAnsi="Times New Roman" w:cs="Times New Roman"/>
          <w:b/>
          <w:sz w:val="24"/>
          <w:szCs w:val="24"/>
        </w:rPr>
      </w:pPr>
    </w:p>
    <w:p w:rsidR="00B57484" w:rsidRDefault="00B57484"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lastRenderedPageBreak/>
        <w:t>ПРЕДМЕТНЫЕ РЕЗУЛЬТАТЫ</w:t>
      </w:r>
    </w:p>
    <w:p w:rsidR="0019661D" w:rsidRPr="008D2660" w:rsidRDefault="0019661D" w:rsidP="000143A6">
      <w:pPr>
        <w:spacing w:after="0" w:line="240" w:lineRule="auto"/>
        <w:jc w:val="both"/>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19661D" w:rsidRPr="008D2660" w:rsidRDefault="0019661D" w:rsidP="000143A6">
      <w:pPr>
        <w:spacing w:after="0" w:line="240" w:lineRule="auto"/>
        <w:jc w:val="both"/>
        <w:rPr>
          <w:rFonts w:ascii="Times New Roman" w:hAnsi="Times New Roman" w:cs="Times New Roman"/>
          <w:b/>
          <w:sz w:val="24"/>
          <w:szCs w:val="24"/>
        </w:rPr>
      </w:pPr>
    </w:p>
    <w:p w:rsidR="00B57484" w:rsidRDefault="008D2660"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00B57484" w:rsidRPr="008D2660">
        <w:rPr>
          <w:rFonts w:ascii="Times New Roman" w:hAnsi="Times New Roman" w:cs="Times New Roman"/>
          <w:b/>
          <w:sz w:val="24"/>
          <w:szCs w:val="24"/>
        </w:rPr>
        <w:t>КЛАСС</w:t>
      </w:r>
    </w:p>
    <w:p w:rsidR="0019661D" w:rsidRPr="008D2660" w:rsidRDefault="0019661D" w:rsidP="000143A6">
      <w:pPr>
        <w:spacing w:after="0" w:line="240" w:lineRule="auto"/>
        <w:jc w:val="both"/>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w:t>
      </w:r>
      <w:r w:rsidRPr="0019661D">
        <w:rPr>
          <w:rFonts w:ascii="Times New Roman" w:hAnsi="Times New Roman" w:cs="Times New Roman"/>
          <w:b/>
          <w:sz w:val="24"/>
          <w:szCs w:val="24"/>
        </w:rPr>
        <w:t>в первом классе</w:t>
      </w:r>
      <w:r w:rsidR="0073559E">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прозаическую (не сти</w:t>
      </w:r>
      <w:r w:rsidR="008D2660">
        <w:rPr>
          <w:rFonts w:ascii="Times New Roman" w:hAnsi="Times New Roman" w:cs="Times New Roman"/>
          <w:sz w:val="24"/>
          <w:szCs w:val="24"/>
        </w:rPr>
        <w:t>хотворную) и стихотворную речь;</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понимать содержание прослушанного/прочитанного произведения: отвечать на вопросы по фактическому содержанию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по ролям с соблюдением норм произношения, расстановки ударения;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составлять высказывания по содержанию произведения (не менее 3 предложений) по заданному алгоритму;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сочинять небольшие тексты по предложенному началу и др. (не менее 3 предложений);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ориентироваться в книге/учебнике по обложке, оглавлению, иллюстрациям;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обращаться к справочной литературе для получения дополнительной информации в соответствии с учебной задачей.</w:t>
      </w:r>
    </w:p>
    <w:p w:rsidR="00B57484" w:rsidRPr="000143A6" w:rsidRDefault="00B57484" w:rsidP="000143A6">
      <w:pPr>
        <w:spacing w:after="0" w:line="240" w:lineRule="auto"/>
        <w:jc w:val="both"/>
        <w:rPr>
          <w:rFonts w:ascii="Times New Roman" w:hAnsi="Times New Roman" w:cs="Times New Roman"/>
          <w:sz w:val="24"/>
          <w:szCs w:val="24"/>
        </w:rPr>
      </w:pPr>
    </w:p>
    <w:p w:rsidR="00B57484" w:rsidRPr="008D2660" w:rsidRDefault="008D2660"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B57484" w:rsidRPr="008D2660">
        <w:rPr>
          <w:rFonts w:ascii="Times New Roman" w:hAnsi="Times New Roman" w:cs="Times New Roman"/>
          <w:b/>
          <w:sz w:val="24"/>
          <w:szCs w:val="24"/>
        </w:rPr>
        <w:t>КЛАСС</w:t>
      </w:r>
    </w:p>
    <w:p w:rsidR="00B57484" w:rsidRPr="000143A6" w:rsidRDefault="00B57484" w:rsidP="000143A6">
      <w:pPr>
        <w:spacing w:after="0" w:line="240" w:lineRule="auto"/>
        <w:jc w:val="both"/>
        <w:rPr>
          <w:rFonts w:ascii="Times New Roman" w:hAnsi="Times New Roman" w:cs="Times New Roman"/>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w:t>
      </w:r>
      <w:r w:rsidRPr="0019661D">
        <w:rPr>
          <w:rFonts w:ascii="Times New Roman" w:hAnsi="Times New Roman" w:cs="Times New Roman"/>
          <w:b/>
          <w:sz w:val="24"/>
          <w:szCs w:val="24"/>
        </w:rPr>
        <w:t>во втором классе</w:t>
      </w:r>
      <w:r w:rsidR="00BB58AD">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w:t>
      </w:r>
      <w:r w:rsidRPr="000143A6">
        <w:rPr>
          <w:rFonts w:ascii="Times New Roman" w:hAnsi="Times New Roman" w:cs="Times New Roman"/>
          <w:sz w:val="24"/>
          <w:szCs w:val="24"/>
        </w:rPr>
        <w:tab/>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 ных народов, ориентироваться в нравственно-этических понятиях в контексте изученных произведений;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различать прозаическую и стихотворную речь: называть особенности стихотворного произведения (ритм, рифма);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и называть отдельные жанры фольклора (считалки, загадки</w:t>
      </w:r>
      <w:r w:rsidR="008D2660">
        <w:rPr>
          <w:rFonts w:ascii="Times New Roman" w:hAnsi="Times New Roman" w:cs="Times New Roman"/>
          <w:sz w:val="24"/>
          <w:szCs w:val="24"/>
        </w:rPr>
        <w:t xml:space="preserve">, пословицы, потешки, небылицы, </w:t>
      </w:r>
      <w:r w:rsidRPr="000143A6">
        <w:rPr>
          <w:rFonts w:ascii="Times New Roman" w:hAnsi="Times New Roman" w:cs="Times New Roman"/>
          <w:sz w:val="24"/>
          <w:szCs w:val="24"/>
        </w:rPr>
        <w:t>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пересказывать (устно) содержание произведения подробно, выборочно, от лица героя, от третьего лица;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по ролям с соблюдением норм произношения, расстановки ударения, инсценировать небольшие эпизоды из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составлять высказывания на заданную тему по содержанию произве</w:t>
      </w:r>
      <w:r w:rsidR="008D2660">
        <w:rPr>
          <w:rFonts w:ascii="Times New Roman" w:hAnsi="Times New Roman" w:cs="Times New Roman"/>
          <w:sz w:val="24"/>
          <w:szCs w:val="24"/>
        </w:rPr>
        <w:t>дения (не менее 5 предложений);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сочинять по аналогии с прочитанным загадки, небольшие сказки, рассказы;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ориентироваться в книге/учебнике по обложке, оглавлению, аннотации, иллюстрациям, предисловию, условным обозначениям;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выбирать книги для самостоятельного чтения с учётом рекомендательного списка, используя картотеки, рассказывать о прочитанной книге;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использовать справочную литературу для получения дополнительной информации в соответствии с учебной задачей.</w:t>
      </w:r>
    </w:p>
    <w:p w:rsidR="00B57484" w:rsidRPr="000143A6" w:rsidRDefault="00B57484"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b/>
          <w:sz w:val="24"/>
          <w:szCs w:val="24"/>
        </w:rPr>
      </w:pPr>
    </w:p>
    <w:p w:rsidR="00BB58AD" w:rsidRDefault="00BB58AD" w:rsidP="000143A6">
      <w:pPr>
        <w:spacing w:after="0" w:line="240" w:lineRule="auto"/>
        <w:jc w:val="both"/>
        <w:rPr>
          <w:rFonts w:ascii="Times New Roman" w:hAnsi="Times New Roman" w:cs="Times New Roman"/>
          <w:b/>
          <w:sz w:val="24"/>
          <w:szCs w:val="24"/>
        </w:rPr>
      </w:pPr>
    </w:p>
    <w:p w:rsidR="00B57484" w:rsidRDefault="008D2660"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3 </w:t>
      </w:r>
      <w:r w:rsidR="00B57484" w:rsidRPr="008D2660">
        <w:rPr>
          <w:rFonts w:ascii="Times New Roman" w:hAnsi="Times New Roman" w:cs="Times New Roman"/>
          <w:b/>
          <w:sz w:val="24"/>
          <w:szCs w:val="24"/>
        </w:rPr>
        <w:t>КЛАСС</w:t>
      </w:r>
    </w:p>
    <w:p w:rsidR="0019661D" w:rsidRPr="008D2660" w:rsidRDefault="0019661D" w:rsidP="000143A6">
      <w:pPr>
        <w:spacing w:after="0" w:line="240" w:lineRule="auto"/>
        <w:jc w:val="both"/>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w:t>
      </w:r>
      <w:r w:rsidRPr="0019661D">
        <w:rPr>
          <w:rFonts w:ascii="Times New Roman" w:hAnsi="Times New Roman" w:cs="Times New Roman"/>
          <w:b/>
          <w:sz w:val="24"/>
          <w:szCs w:val="24"/>
        </w:rPr>
        <w:t>в третьем классе</w:t>
      </w:r>
      <w:r w:rsidR="00BB58AD">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наизусть не менее 4 стихотворений в соответствии с изученной тематикой произведений;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художественные произв</w:t>
      </w:r>
      <w:r w:rsidR="008D2660">
        <w:rPr>
          <w:rFonts w:ascii="Times New Roman" w:hAnsi="Times New Roman" w:cs="Times New Roman"/>
          <w:sz w:val="24"/>
          <w:szCs w:val="24"/>
        </w:rPr>
        <w:t>едения и познавательные тексты;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r w:rsidR="008D2660">
        <w:rPr>
          <w:rFonts w:ascii="Times New Roman" w:hAnsi="Times New Roman" w:cs="Times New Roman"/>
          <w:sz w:val="24"/>
          <w:szCs w:val="24"/>
        </w:rPr>
        <w:t>), приводить примеры произведе</w:t>
      </w:r>
      <w:r w:rsidRPr="000143A6">
        <w:rPr>
          <w:rFonts w:ascii="Times New Roman" w:hAnsi="Times New Roman" w:cs="Times New Roman"/>
          <w:sz w:val="24"/>
          <w:szCs w:val="24"/>
        </w:rPr>
        <w:t>ний фольклора разных народов России;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w:t>
      </w:r>
      <w:r w:rsidR="008D2660">
        <w:rPr>
          <w:rFonts w:ascii="Times New Roman" w:hAnsi="Times New Roman" w:cs="Times New Roman"/>
          <w:sz w:val="24"/>
          <w:szCs w:val="24"/>
        </w:rPr>
        <w:t>овать простые выводы, под</w:t>
      </w:r>
      <w:r w:rsidRPr="000143A6">
        <w:rPr>
          <w:rFonts w:ascii="Times New Roman" w:hAnsi="Times New Roman" w:cs="Times New Roman"/>
          <w:sz w:val="24"/>
          <w:szCs w:val="24"/>
        </w:rPr>
        <w:t>тверждать свой ответ примерами из текста; использовать в беседе изученные литературные понятия;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пересказывать произведение (устно) подробно, выборочно, сжато (кратко), от лица героя, с изменением лица рассказчика, от третьего лица;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читать по ролям с соблюдением норм произношения, инсценировать небольшие эпизоды из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составлять краткий отзыв о прочитанном произведении по заданному алгоритму;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сочинять тексты, используя аналогии, иллюстрации, придумывать продолжение прочитанного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в соответствии с учебной задачей аппарат издания (обложку, оглавление, аннотацию, иллюстрации, предисловие, п</w:t>
      </w:r>
      <w:r w:rsidR="008D2660">
        <w:rPr>
          <w:rFonts w:ascii="Times New Roman" w:hAnsi="Times New Roman" w:cs="Times New Roman"/>
          <w:sz w:val="24"/>
          <w:szCs w:val="24"/>
        </w:rPr>
        <w:t>риложения, сноски, примечания);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выбирать книги для самостоятельного чтения с учётом рекомендательного списка, используя картотеки, рассказывать о прочитанной книге;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использовать справочные издания, в том числе верифицированные электронные ресурсы, включённые в федеральный перечень.</w:t>
      </w:r>
    </w:p>
    <w:p w:rsidR="00B57484" w:rsidRPr="000143A6" w:rsidRDefault="00B57484" w:rsidP="000143A6">
      <w:pPr>
        <w:spacing w:after="0" w:line="240" w:lineRule="auto"/>
        <w:jc w:val="both"/>
        <w:rPr>
          <w:rFonts w:ascii="Times New Roman" w:hAnsi="Times New Roman" w:cs="Times New Roman"/>
          <w:sz w:val="24"/>
          <w:szCs w:val="24"/>
        </w:rPr>
      </w:pPr>
    </w:p>
    <w:p w:rsidR="00B57484" w:rsidRDefault="008D2660"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B57484" w:rsidRPr="008D2660">
        <w:rPr>
          <w:rFonts w:ascii="Times New Roman" w:hAnsi="Times New Roman" w:cs="Times New Roman"/>
          <w:b/>
          <w:sz w:val="24"/>
          <w:szCs w:val="24"/>
        </w:rPr>
        <w:t>КЛАСС</w:t>
      </w:r>
    </w:p>
    <w:p w:rsidR="0019661D" w:rsidRPr="008D2660" w:rsidRDefault="0019661D" w:rsidP="000143A6">
      <w:pPr>
        <w:spacing w:after="0" w:line="240" w:lineRule="auto"/>
        <w:jc w:val="both"/>
        <w:rPr>
          <w:rFonts w:ascii="Times New Roman" w:hAnsi="Times New Roman" w:cs="Times New Roman"/>
          <w:b/>
          <w:sz w:val="24"/>
          <w:szCs w:val="24"/>
        </w:rPr>
      </w:pP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w:t>
      </w:r>
      <w:r w:rsidRPr="0019661D">
        <w:rPr>
          <w:rFonts w:ascii="Times New Roman" w:hAnsi="Times New Roman" w:cs="Times New Roman"/>
          <w:b/>
          <w:sz w:val="24"/>
          <w:szCs w:val="24"/>
        </w:rPr>
        <w:t xml:space="preserve">в четвёртом классе </w:t>
      </w:r>
      <w:r w:rsidRPr="000143A6">
        <w:rPr>
          <w:rFonts w:ascii="Times New Roman" w:hAnsi="Times New Roman" w:cs="Times New Roman"/>
          <w:sz w:val="24"/>
          <w:szCs w:val="24"/>
        </w:rPr>
        <w:t>обучающийся научится: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осознавать значимость художественной литературы и фольклора для всестороннего развития личности человека, на- 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читать наизусть не менее 5 стихотворений в соответствии с изученной тематикой произведений;</w:t>
      </w:r>
    </w:p>
    <w:p w:rsidR="00B57484"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художественные произведения и познавательные тексты;</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 родов России;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 xml:space="preserve">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w:t>
      </w:r>
      <w:r w:rsidRPr="000143A6">
        <w:rPr>
          <w:rFonts w:ascii="Times New Roman" w:hAnsi="Times New Roman" w:cs="Times New Roman"/>
          <w:sz w:val="24"/>
          <w:szCs w:val="24"/>
        </w:rPr>
        <w:lastRenderedPageBreak/>
        <w:t>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 рами из текста;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по ролям с соблюдением норм произношения, расстановки ударения, инсценировать небольшие эпизоды из произведения;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составлять краткий отзыв о прочитанном произведении по заданному алгоритму;</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сочинять по аналогии с прочитанным, составлять рассказ по иллюстрациям, от имени одного из героев, придумывать продолжение прочитанного произвед</w:t>
      </w:r>
      <w:r w:rsidR="008D2660">
        <w:rPr>
          <w:rFonts w:ascii="Times New Roman" w:hAnsi="Times New Roman" w:cs="Times New Roman"/>
          <w:sz w:val="24"/>
          <w:szCs w:val="24"/>
        </w:rPr>
        <w:t>ения (не менее 10 предложений);</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выбирать книги для самостоятельного чтения с учётом рекомендательного списка, используя картотеки, рассказывать о прочитанной книге;</w:t>
      </w:r>
    </w:p>
    <w:p w:rsidR="00B57484" w:rsidRPr="000143A6" w:rsidRDefault="00B5748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использовать справочную литературу, включая ресурсы сети Интернет (в условиях контролируемого входа), для получения дополнительной информации в соответствии с учебной задачей.</w:t>
      </w:r>
    </w:p>
    <w:p w:rsidR="008D2660" w:rsidRDefault="008D2660" w:rsidP="000143A6">
      <w:pPr>
        <w:spacing w:after="0" w:line="240" w:lineRule="auto"/>
        <w:jc w:val="both"/>
        <w:rPr>
          <w:rFonts w:ascii="Times New Roman" w:hAnsi="Times New Roman" w:cs="Times New Roman"/>
          <w:sz w:val="24"/>
          <w:szCs w:val="24"/>
        </w:rPr>
      </w:pPr>
    </w:p>
    <w:p w:rsidR="0019661D" w:rsidRDefault="0019661D" w:rsidP="000143A6">
      <w:pPr>
        <w:spacing w:after="0" w:line="240" w:lineRule="auto"/>
        <w:jc w:val="both"/>
        <w:rPr>
          <w:rFonts w:ascii="Times New Roman" w:hAnsi="Times New Roman" w:cs="Times New Roman"/>
          <w:sz w:val="24"/>
          <w:szCs w:val="24"/>
        </w:rPr>
      </w:pPr>
    </w:p>
    <w:p w:rsidR="0019661D" w:rsidRDefault="0019661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sz w:val="24"/>
          <w:szCs w:val="24"/>
        </w:rPr>
      </w:pPr>
    </w:p>
    <w:p w:rsidR="0019661D" w:rsidRPr="000143A6" w:rsidRDefault="0019661D" w:rsidP="000143A6">
      <w:pPr>
        <w:spacing w:after="0" w:line="240" w:lineRule="auto"/>
        <w:jc w:val="both"/>
        <w:rPr>
          <w:rFonts w:ascii="Times New Roman" w:hAnsi="Times New Roman" w:cs="Times New Roman"/>
          <w:sz w:val="24"/>
          <w:szCs w:val="24"/>
        </w:rPr>
      </w:pPr>
    </w:p>
    <w:p w:rsidR="0062438B" w:rsidRDefault="00BB58AD" w:rsidP="000143A6">
      <w:pPr>
        <w:pBdr>
          <w:bottom w:val="single" w:sz="12" w:space="1"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2.1.3. </w:t>
      </w:r>
      <w:r w:rsidR="0062438B" w:rsidRPr="008D2660">
        <w:rPr>
          <w:rFonts w:ascii="Times New Roman" w:hAnsi="Times New Roman" w:cs="Times New Roman"/>
          <w:b/>
          <w:sz w:val="24"/>
          <w:szCs w:val="24"/>
        </w:rPr>
        <w:t>ИНОСТРАННЫЙ (АНГЛИЙСКИЙ) ЯЗЫК</w:t>
      </w:r>
    </w:p>
    <w:p w:rsidR="0019661D" w:rsidRPr="008D2660" w:rsidRDefault="0019661D" w:rsidP="000143A6">
      <w:pPr>
        <w:spacing w:after="0" w:line="240" w:lineRule="auto"/>
        <w:jc w:val="both"/>
        <w:rPr>
          <w:rFonts w:ascii="Times New Roman" w:hAnsi="Times New Roman" w:cs="Times New Roman"/>
          <w:b/>
          <w:sz w:val="24"/>
          <w:szCs w:val="24"/>
        </w:rPr>
      </w:pPr>
    </w:p>
    <w:p w:rsidR="005C13AA" w:rsidRDefault="00BB58AD"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62438B" w:rsidRPr="000143A6">
        <w:rPr>
          <w:rFonts w:ascii="Times New Roman" w:hAnsi="Times New Roman" w:cs="Times New Roman"/>
          <w:sz w:val="24"/>
          <w:szCs w:val="24"/>
        </w:rPr>
        <w:t xml:space="preserve">абочая программа по английскому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w:t>
      </w:r>
      <w:r>
        <w:rPr>
          <w:rFonts w:ascii="Times New Roman" w:hAnsi="Times New Roman" w:cs="Times New Roman"/>
          <w:sz w:val="24"/>
          <w:szCs w:val="24"/>
        </w:rPr>
        <w:t>образования, а также П</w:t>
      </w:r>
      <w:r w:rsidR="0062438B" w:rsidRPr="000143A6">
        <w:rPr>
          <w:rFonts w:ascii="Times New Roman" w:hAnsi="Times New Roman" w:cs="Times New Roman"/>
          <w:sz w:val="24"/>
          <w:szCs w:val="24"/>
        </w:rPr>
        <w:t>рограммы воспитания с учётом концепции или историко-кул</w:t>
      </w:r>
      <w:r w:rsidR="008D2660">
        <w:rPr>
          <w:rFonts w:ascii="Times New Roman" w:hAnsi="Times New Roman" w:cs="Times New Roman"/>
          <w:sz w:val="24"/>
          <w:szCs w:val="24"/>
        </w:rPr>
        <w:t>ьтурного стандарта при наличии.</w:t>
      </w:r>
    </w:p>
    <w:p w:rsidR="005C13AA" w:rsidRDefault="005C13AA" w:rsidP="000143A6">
      <w:pPr>
        <w:spacing w:after="0" w:line="240" w:lineRule="auto"/>
        <w:jc w:val="both"/>
        <w:rPr>
          <w:rFonts w:ascii="Times New Roman" w:hAnsi="Times New Roman" w:cs="Times New Roman"/>
          <w:sz w:val="24"/>
          <w:szCs w:val="24"/>
        </w:rPr>
      </w:pPr>
    </w:p>
    <w:p w:rsidR="0062438B" w:rsidRDefault="0062438B" w:rsidP="000143A6">
      <w:pPr>
        <w:pBdr>
          <w:bottom w:val="single" w:sz="12" w:space="1" w:color="auto"/>
        </w:pBd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ПОЯСНИТЕЛЬНАЯ ЗАПИСКА</w:t>
      </w:r>
    </w:p>
    <w:p w:rsidR="009A3F0A" w:rsidRPr="008D2660" w:rsidRDefault="009A3F0A" w:rsidP="000143A6">
      <w:pPr>
        <w:spacing w:after="0" w:line="240" w:lineRule="auto"/>
        <w:jc w:val="both"/>
        <w:rPr>
          <w:rFonts w:ascii="Times New Roman" w:hAnsi="Times New Roman" w:cs="Times New Roman"/>
          <w:b/>
          <w:sz w:val="24"/>
          <w:szCs w:val="24"/>
        </w:rPr>
      </w:pP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Рабочая программа по иностранному языку на уровне начального общего образования составлена на основе Федерального государственного образовательного стандарта начального</w:t>
      </w:r>
      <w:r w:rsidR="00BB58AD">
        <w:rPr>
          <w:rFonts w:ascii="Times New Roman" w:hAnsi="Times New Roman" w:cs="Times New Roman"/>
          <w:sz w:val="24"/>
          <w:szCs w:val="24"/>
        </w:rPr>
        <w:t xml:space="preserve"> общего образования, О</w:t>
      </w:r>
      <w:r w:rsidRPr="000143A6">
        <w:rPr>
          <w:rFonts w:ascii="Times New Roman" w:hAnsi="Times New Roman" w:cs="Times New Roman"/>
          <w:sz w:val="24"/>
          <w:szCs w:val="24"/>
        </w:rPr>
        <w:t>сновной образовательной программы начального общего образования и Универсального кодификатора распределённых по классам проверяемых требований к результатам освоения основной образовательной про- граммы начального общего образования и элементов содержания по английскому языку (одобрено решением ФУМО).</w:t>
      </w:r>
    </w:p>
    <w:p w:rsidR="00617308" w:rsidRPr="00BB58AD"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Рабочая программа раскрывает цели образования, развития и воспитания обучающихся средствами учебного предмета «Иностранный язык» на начальном уровне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w:t>
      </w:r>
      <w:r w:rsidR="00617308">
        <w:rPr>
          <w:rFonts w:ascii="Times New Roman" w:hAnsi="Times New Roman" w:cs="Times New Roman"/>
          <w:sz w:val="24"/>
          <w:szCs w:val="24"/>
        </w:rPr>
        <w:t>ржания образования по предмету.</w:t>
      </w:r>
    </w:p>
    <w:p w:rsidR="0062438B" w:rsidRPr="008D2660" w:rsidRDefault="0062438B"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Общая характеристика учебного предмета</w:t>
      </w:r>
    </w:p>
    <w:p w:rsidR="0062438B" w:rsidRPr="008D2660" w:rsidRDefault="0062438B"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«Иностранный (английский) язык»</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начальной школе закладывается база для всего последующего иноязычного образования школьников,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России начинается со 2 класса. Учащиеся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уча</w:t>
      </w:r>
      <w:r w:rsidR="008D2660">
        <w:rPr>
          <w:rFonts w:ascii="Times New Roman" w:hAnsi="Times New Roman" w:cs="Times New Roman"/>
          <w:sz w:val="24"/>
          <w:szCs w:val="24"/>
        </w:rPr>
        <w:t>щимися других возрастных групп.</w:t>
      </w:r>
    </w:p>
    <w:p w:rsidR="009A3F0A"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2438B" w:rsidRPr="008D2660" w:rsidRDefault="0062438B"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Цели изучения учебного предмета</w:t>
      </w:r>
    </w:p>
    <w:p w:rsidR="0062438B" w:rsidRPr="008D2660" w:rsidRDefault="0062438B"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«Иностранный (английский) язык»</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Цели обучения иностранному языку в начальной школе можно условно разделить на образовательные, развивающие, воспитывающие.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Образовательные цели учебного предмета «Иностранный (английский) язык» в начальной школе включают:</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формирование элементарной иноязычной коммуникативной компетенции, т. е.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младшего школьника;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w:t>
      </w:r>
      <w:r w:rsidRPr="000143A6">
        <w:rPr>
          <w:rFonts w:ascii="Times New Roman" w:hAnsi="Times New Roman" w:cs="Times New Roman"/>
          <w:sz w:val="24"/>
          <w:szCs w:val="24"/>
        </w:rPr>
        <w:tab/>
        <w:t>освоение знаний о языковых явлениях изучаемого иностранного языка, о разных способах выражения мысли на родном и иностранном языках;</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использование для решения учебных задач интеллектуальных операций (сравнение, анализ, обобщение и др.);</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Развивающие цели учебного предмета «Иностранный (английский) язык» в начальной школе включают:</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осознание младшими школьниками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становление коммуникативной культуры обучающихся</w:t>
      </w:r>
      <w:r w:rsidR="008D2660">
        <w:rPr>
          <w:rFonts w:ascii="Times New Roman" w:hAnsi="Times New Roman" w:cs="Times New Roman"/>
          <w:sz w:val="24"/>
          <w:szCs w:val="24"/>
        </w:rPr>
        <w:t xml:space="preserve"> и их общего речевого развития;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Вклад предмета «Иностр</w:t>
      </w:r>
      <w:r w:rsidR="008D2660">
        <w:rPr>
          <w:rFonts w:ascii="Times New Roman" w:hAnsi="Times New Roman" w:cs="Times New Roman"/>
          <w:sz w:val="24"/>
          <w:szCs w:val="24"/>
        </w:rPr>
        <w:t>анный (английский) язык» в реа</w:t>
      </w:r>
      <w:r w:rsidRPr="000143A6">
        <w:rPr>
          <w:rFonts w:ascii="Times New Roman" w:hAnsi="Times New Roman" w:cs="Times New Roman"/>
          <w:sz w:val="24"/>
          <w:szCs w:val="24"/>
        </w:rPr>
        <w:t>лизацию воспитательных целей обеспечивает:</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понимание необходимости овладения иностранным языком как средством общения в условиях взаимодействия разных стран и народов;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воспитание уважительного отношения к иной культуре по- средством знакомств с детским пластом культуры стран изучаемого языка и более глубокого осознания особенностей культуры своего народа;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воспитание эмоционального и познавательного интереса к художественной культуре других народов;</w:t>
      </w:r>
    </w:p>
    <w:p w:rsidR="009A3F0A"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формирование положительной мотивации и устойчивого учебно-познавательного интереса к предмету «Иностранный язык».</w:t>
      </w:r>
    </w:p>
    <w:p w:rsidR="00BB58AD" w:rsidRDefault="00BB58AD" w:rsidP="000143A6">
      <w:pPr>
        <w:spacing w:after="0" w:line="240" w:lineRule="auto"/>
        <w:jc w:val="both"/>
        <w:rPr>
          <w:rFonts w:ascii="Times New Roman" w:hAnsi="Times New Roman" w:cs="Times New Roman"/>
          <w:b/>
          <w:sz w:val="24"/>
          <w:szCs w:val="24"/>
        </w:rPr>
      </w:pPr>
    </w:p>
    <w:p w:rsidR="0062438B" w:rsidRPr="008D2660" w:rsidRDefault="0062438B"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Место учебного предмета</w:t>
      </w:r>
    </w:p>
    <w:p w:rsidR="0062438B" w:rsidRPr="008D2660" w:rsidRDefault="0062438B"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«Иностранный (английский) язык» в учебном плане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Учебный предмет «Иностранный (английский) язык» входит в число обязательных предм</w:t>
      </w:r>
      <w:r w:rsidR="00BB58AD">
        <w:rPr>
          <w:rFonts w:ascii="Times New Roman" w:hAnsi="Times New Roman" w:cs="Times New Roman"/>
          <w:sz w:val="24"/>
          <w:szCs w:val="24"/>
        </w:rPr>
        <w:t xml:space="preserve">етов, изучаемых на всех уровнях </w:t>
      </w:r>
      <w:r w:rsidRPr="000143A6">
        <w:rPr>
          <w:rFonts w:ascii="Times New Roman" w:hAnsi="Times New Roman" w:cs="Times New Roman"/>
          <w:sz w:val="24"/>
          <w:szCs w:val="24"/>
        </w:rPr>
        <w:t xml:space="preserve">общего среднего образования: со 2 по 11 класс. На этапе начального общего образования на изучение иностранного языка выделяется 204 часа: 2 класс </w:t>
      </w:r>
      <w:r w:rsidR="008D2660">
        <w:rPr>
          <w:rFonts w:ascii="Times New Roman" w:hAnsi="Times New Roman" w:cs="Times New Roman"/>
          <w:sz w:val="24"/>
          <w:szCs w:val="24"/>
        </w:rPr>
        <w:t>— 68 часов, 3 класс — 68 часов,</w:t>
      </w:r>
      <w:r w:rsidRPr="000143A6">
        <w:rPr>
          <w:rFonts w:ascii="Times New Roman" w:hAnsi="Times New Roman" w:cs="Times New Roman"/>
          <w:sz w:val="24"/>
          <w:szCs w:val="24"/>
        </w:rPr>
        <w:t>4 класс — 68 часов.</w:t>
      </w:r>
    </w:p>
    <w:p w:rsidR="0062438B" w:rsidRPr="000143A6" w:rsidRDefault="0062438B" w:rsidP="000143A6">
      <w:pPr>
        <w:spacing w:after="0" w:line="240" w:lineRule="auto"/>
        <w:jc w:val="both"/>
        <w:rPr>
          <w:rFonts w:ascii="Times New Roman" w:hAnsi="Times New Roman" w:cs="Times New Roman"/>
          <w:sz w:val="24"/>
          <w:szCs w:val="24"/>
        </w:rPr>
      </w:pPr>
    </w:p>
    <w:p w:rsidR="00BB58AD" w:rsidRDefault="00BB58AD" w:rsidP="000143A6">
      <w:pPr>
        <w:spacing w:after="0" w:line="240" w:lineRule="auto"/>
        <w:jc w:val="both"/>
        <w:rPr>
          <w:rFonts w:ascii="Times New Roman" w:hAnsi="Times New Roman" w:cs="Times New Roman"/>
          <w:b/>
          <w:sz w:val="24"/>
          <w:szCs w:val="24"/>
        </w:rPr>
      </w:pPr>
    </w:p>
    <w:p w:rsidR="00BB58AD" w:rsidRDefault="00BB58AD" w:rsidP="000143A6">
      <w:pPr>
        <w:spacing w:after="0" w:line="240" w:lineRule="auto"/>
        <w:jc w:val="both"/>
        <w:rPr>
          <w:rFonts w:ascii="Times New Roman" w:hAnsi="Times New Roman" w:cs="Times New Roman"/>
          <w:b/>
          <w:sz w:val="24"/>
          <w:szCs w:val="24"/>
        </w:rPr>
      </w:pPr>
    </w:p>
    <w:p w:rsidR="0062438B" w:rsidRPr="008D2660" w:rsidRDefault="0062438B"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СОДЕРЖАНИЕ УЧЕБНОГО ПРЕДМЕТА</w:t>
      </w:r>
    </w:p>
    <w:p w:rsidR="0062438B" w:rsidRDefault="0062438B" w:rsidP="000143A6">
      <w:pPr>
        <w:pBdr>
          <w:bottom w:val="single" w:sz="12" w:space="1" w:color="auto"/>
        </w:pBd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«ИНОСТРАННЫЙ (АНГЛИЙСКИЙ) ЯЗЫК»</w:t>
      </w:r>
    </w:p>
    <w:p w:rsidR="009A3F0A" w:rsidRPr="008D2660" w:rsidRDefault="009A3F0A" w:rsidP="000143A6">
      <w:pPr>
        <w:spacing w:after="0" w:line="240" w:lineRule="auto"/>
        <w:jc w:val="both"/>
        <w:rPr>
          <w:rFonts w:ascii="Times New Roman" w:hAnsi="Times New Roman" w:cs="Times New Roman"/>
          <w:b/>
          <w:sz w:val="24"/>
          <w:szCs w:val="24"/>
        </w:rPr>
      </w:pPr>
    </w:p>
    <w:p w:rsidR="0062438B" w:rsidRDefault="008D2660"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62438B" w:rsidRPr="008D2660">
        <w:rPr>
          <w:rFonts w:ascii="Times New Roman" w:hAnsi="Times New Roman" w:cs="Times New Roman"/>
          <w:b/>
          <w:sz w:val="24"/>
          <w:szCs w:val="24"/>
        </w:rPr>
        <w:t>КЛАСС</w:t>
      </w:r>
    </w:p>
    <w:p w:rsidR="009A3F0A" w:rsidRPr="008D2660" w:rsidRDefault="009A3F0A" w:rsidP="000143A6">
      <w:pPr>
        <w:spacing w:after="0" w:line="240" w:lineRule="auto"/>
        <w:jc w:val="both"/>
        <w:rPr>
          <w:rFonts w:ascii="Times New Roman" w:hAnsi="Times New Roman" w:cs="Times New Roman"/>
          <w:b/>
          <w:sz w:val="24"/>
          <w:szCs w:val="24"/>
        </w:rPr>
      </w:pPr>
    </w:p>
    <w:p w:rsidR="0062438B" w:rsidRPr="008D2660" w:rsidRDefault="0062438B" w:rsidP="000143A6">
      <w:pPr>
        <w:spacing w:after="0" w:line="240" w:lineRule="auto"/>
        <w:jc w:val="both"/>
        <w:rPr>
          <w:rFonts w:ascii="Times New Roman" w:hAnsi="Times New Roman" w:cs="Times New Roman"/>
          <w:b/>
          <w:i/>
          <w:sz w:val="24"/>
          <w:szCs w:val="24"/>
        </w:rPr>
      </w:pPr>
      <w:r w:rsidRPr="008D2660">
        <w:rPr>
          <w:rFonts w:ascii="Times New Roman" w:hAnsi="Times New Roman" w:cs="Times New Roman"/>
          <w:b/>
          <w:i/>
          <w:sz w:val="24"/>
          <w:szCs w:val="24"/>
        </w:rPr>
        <w:t>Тематическое содержание речи</w:t>
      </w:r>
    </w:p>
    <w:p w:rsidR="0062438B"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t>Мир моего «я».</w:t>
      </w:r>
      <w:r w:rsidRPr="000143A6">
        <w:rPr>
          <w:rFonts w:ascii="Times New Roman" w:hAnsi="Times New Roman" w:cs="Times New Roman"/>
          <w:sz w:val="24"/>
          <w:szCs w:val="24"/>
        </w:rPr>
        <w:t xml:space="preserve"> Приветствие. Знакомство. Моя семья. Мой день рождения. Моя любимая еда.</w:t>
      </w:r>
    </w:p>
    <w:p w:rsidR="0062438B"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t>Мир моих увлечений.</w:t>
      </w:r>
      <w:r w:rsidRPr="000143A6">
        <w:rPr>
          <w:rFonts w:ascii="Times New Roman" w:hAnsi="Times New Roman" w:cs="Times New Roman"/>
          <w:sz w:val="24"/>
          <w:szCs w:val="24"/>
        </w:rPr>
        <w:t xml:space="preserve"> Любимый цвет, игрушка. Любимые занятия. Мой питомец. Выходной день.</w:t>
      </w:r>
    </w:p>
    <w:p w:rsidR="0062438B"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t>Мир вокруг меня.</w:t>
      </w:r>
      <w:r w:rsidRPr="000143A6">
        <w:rPr>
          <w:rFonts w:ascii="Times New Roman" w:hAnsi="Times New Roman" w:cs="Times New Roman"/>
          <w:sz w:val="24"/>
          <w:szCs w:val="24"/>
        </w:rPr>
        <w:t xml:space="preserve"> Моя школа. Мои друзья. Моя малая родина (город, село).</w:t>
      </w:r>
    </w:p>
    <w:p w:rsidR="0062438B"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t>Родная страна и страны изучаемого языка.</w:t>
      </w:r>
      <w:r w:rsidRPr="000143A6">
        <w:rPr>
          <w:rFonts w:ascii="Times New Roman" w:hAnsi="Times New Roman" w:cs="Times New Roman"/>
          <w:sz w:val="24"/>
          <w:szCs w:val="24"/>
        </w:rPr>
        <w:t xml:space="preserve"> 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9A3F0A" w:rsidRPr="008D2660" w:rsidRDefault="0062438B" w:rsidP="000143A6">
      <w:pPr>
        <w:spacing w:after="0" w:line="240" w:lineRule="auto"/>
        <w:jc w:val="both"/>
        <w:rPr>
          <w:rFonts w:ascii="Times New Roman" w:hAnsi="Times New Roman" w:cs="Times New Roman"/>
          <w:b/>
          <w:sz w:val="24"/>
          <w:szCs w:val="24"/>
        </w:rPr>
      </w:pPr>
      <w:r w:rsidRPr="008D2660">
        <w:rPr>
          <w:rFonts w:ascii="Times New Roman" w:hAnsi="Times New Roman" w:cs="Times New Roman"/>
          <w:b/>
          <w:sz w:val="24"/>
          <w:szCs w:val="24"/>
        </w:rPr>
        <w:t>Коммуникативные умения</w:t>
      </w:r>
    </w:p>
    <w:p w:rsidR="0062438B" w:rsidRPr="008D2660" w:rsidRDefault="0062438B" w:rsidP="000143A6">
      <w:pPr>
        <w:spacing w:after="0" w:line="240" w:lineRule="auto"/>
        <w:jc w:val="both"/>
        <w:rPr>
          <w:rFonts w:ascii="Times New Roman" w:hAnsi="Times New Roman" w:cs="Times New Roman"/>
          <w:b/>
          <w:i/>
          <w:sz w:val="24"/>
          <w:szCs w:val="24"/>
        </w:rPr>
      </w:pPr>
      <w:r w:rsidRPr="008D2660">
        <w:rPr>
          <w:rFonts w:ascii="Times New Roman" w:hAnsi="Times New Roman" w:cs="Times New Roman"/>
          <w:b/>
          <w:i/>
          <w:sz w:val="24"/>
          <w:szCs w:val="24"/>
        </w:rPr>
        <w:t>Говорение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Коммуникативные умения </w:t>
      </w:r>
      <w:r w:rsidRPr="009A3F0A">
        <w:rPr>
          <w:rFonts w:ascii="Times New Roman" w:hAnsi="Times New Roman" w:cs="Times New Roman"/>
          <w:b/>
          <w:i/>
          <w:sz w:val="24"/>
          <w:szCs w:val="24"/>
        </w:rPr>
        <w:t>диалогической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w:t>
      </w:r>
      <w:r w:rsidR="008D2660">
        <w:rPr>
          <w:rFonts w:ascii="Times New Roman" w:hAnsi="Times New Roman" w:cs="Times New Roman"/>
          <w:sz w:val="24"/>
          <w:szCs w:val="24"/>
        </w:rPr>
        <w:t>сти за поздравление; извинение;</w:t>
      </w:r>
      <w:r w:rsidR="00BB58AD">
        <w:rPr>
          <w:rFonts w:ascii="Times New Roman" w:hAnsi="Times New Roman" w:cs="Times New Roman"/>
          <w:sz w:val="24"/>
          <w:szCs w:val="24"/>
        </w:rPr>
        <w:t xml:space="preserve"> </w:t>
      </w:r>
      <w:r w:rsidRPr="000143A6">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Коммуникативные умения </w:t>
      </w:r>
      <w:r w:rsidRPr="009A3F0A">
        <w:rPr>
          <w:rFonts w:ascii="Times New Roman" w:hAnsi="Times New Roman" w:cs="Times New Roman"/>
          <w:b/>
          <w:i/>
          <w:sz w:val="24"/>
          <w:szCs w:val="24"/>
        </w:rPr>
        <w:t>монологической речи.</w:t>
      </w:r>
      <w:r w:rsidRPr="000143A6">
        <w:rPr>
          <w:rFonts w:ascii="Times New Roman" w:hAnsi="Times New Roman" w:cs="Times New Roman"/>
          <w:sz w:val="24"/>
          <w:szCs w:val="24"/>
        </w:rPr>
        <w:t xml:space="preserve">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r w:rsidR="00BB58AD">
        <w:rPr>
          <w:rFonts w:ascii="Times New Roman" w:hAnsi="Times New Roman" w:cs="Times New Roman"/>
          <w:sz w:val="24"/>
          <w:szCs w:val="24"/>
        </w:rPr>
        <w:t xml:space="preserve"> и т.д.</w:t>
      </w:r>
    </w:p>
    <w:p w:rsidR="0062438B" w:rsidRPr="008D2660" w:rsidRDefault="0062438B" w:rsidP="000143A6">
      <w:pPr>
        <w:spacing w:after="0" w:line="240" w:lineRule="auto"/>
        <w:jc w:val="both"/>
        <w:rPr>
          <w:rFonts w:ascii="Times New Roman" w:hAnsi="Times New Roman" w:cs="Times New Roman"/>
          <w:b/>
          <w:i/>
          <w:sz w:val="24"/>
          <w:szCs w:val="24"/>
        </w:rPr>
      </w:pPr>
      <w:r w:rsidRPr="008D2660">
        <w:rPr>
          <w:rFonts w:ascii="Times New Roman" w:hAnsi="Times New Roman" w:cs="Times New Roman"/>
          <w:b/>
          <w:i/>
          <w:sz w:val="24"/>
          <w:szCs w:val="24"/>
        </w:rPr>
        <w:t>Аудирование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и т. д.) с опорой на иллюстрации и с использованием языковой догадки.</w:t>
      </w:r>
    </w:p>
    <w:p w:rsidR="009A3F0A" w:rsidRPr="00BB58AD"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Тексты для аудирования: диалог, высказывания собеседников в ситуациях повседне</w:t>
      </w:r>
      <w:r w:rsidR="00BB58AD">
        <w:rPr>
          <w:rFonts w:ascii="Times New Roman" w:hAnsi="Times New Roman" w:cs="Times New Roman"/>
          <w:sz w:val="24"/>
          <w:szCs w:val="24"/>
        </w:rPr>
        <w:t>вного общения, рассказ, сказка.</w:t>
      </w:r>
    </w:p>
    <w:p w:rsidR="0062438B" w:rsidRPr="008D2660" w:rsidRDefault="0062438B" w:rsidP="000143A6">
      <w:pPr>
        <w:spacing w:after="0" w:line="240" w:lineRule="auto"/>
        <w:jc w:val="both"/>
        <w:rPr>
          <w:rFonts w:ascii="Times New Roman" w:hAnsi="Times New Roman" w:cs="Times New Roman"/>
          <w:b/>
          <w:i/>
          <w:sz w:val="24"/>
          <w:szCs w:val="24"/>
        </w:rPr>
      </w:pPr>
      <w:r w:rsidRPr="008D2660">
        <w:rPr>
          <w:rFonts w:ascii="Times New Roman" w:hAnsi="Times New Roman" w:cs="Times New Roman"/>
          <w:b/>
          <w:i/>
          <w:sz w:val="24"/>
          <w:szCs w:val="24"/>
        </w:rPr>
        <w:t>Смысловое чтение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Тексты для чтения вслух: диалог, рассказ, сказка.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Тексты для чтения про себя: диалог, рассказ, сказка, электронное сообщение личного характера.</w:t>
      </w:r>
    </w:p>
    <w:p w:rsidR="0062438B" w:rsidRPr="008D2660" w:rsidRDefault="0062438B" w:rsidP="000143A6">
      <w:pPr>
        <w:spacing w:after="0" w:line="240" w:lineRule="auto"/>
        <w:jc w:val="both"/>
        <w:rPr>
          <w:rFonts w:ascii="Times New Roman" w:hAnsi="Times New Roman" w:cs="Times New Roman"/>
          <w:b/>
          <w:i/>
          <w:sz w:val="24"/>
          <w:szCs w:val="24"/>
        </w:rPr>
      </w:pPr>
      <w:r w:rsidRPr="008D2660">
        <w:rPr>
          <w:rFonts w:ascii="Times New Roman" w:hAnsi="Times New Roman" w:cs="Times New Roman"/>
          <w:b/>
          <w:i/>
          <w:sz w:val="24"/>
          <w:szCs w:val="24"/>
        </w:rPr>
        <w:t>Письмо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Овладение техникой письма (полупечатное написан</w:t>
      </w:r>
      <w:r w:rsidR="008D2660">
        <w:rPr>
          <w:rFonts w:ascii="Times New Roman" w:hAnsi="Times New Roman" w:cs="Times New Roman"/>
          <w:sz w:val="24"/>
          <w:szCs w:val="24"/>
        </w:rPr>
        <w:t>ие букв, буквосочетаний, слов).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 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9A3F0A"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Написание с опорой на образец коротких поздравлений с праздниками (с днём рождения, Новым годом).</w:t>
      </w:r>
    </w:p>
    <w:p w:rsidR="009A3F0A" w:rsidRPr="009A3F0A" w:rsidRDefault="0062438B" w:rsidP="000143A6">
      <w:pPr>
        <w:spacing w:after="0" w:line="240" w:lineRule="auto"/>
        <w:jc w:val="both"/>
        <w:rPr>
          <w:rFonts w:ascii="Times New Roman" w:hAnsi="Times New Roman" w:cs="Times New Roman"/>
          <w:b/>
          <w:sz w:val="24"/>
          <w:szCs w:val="24"/>
        </w:rPr>
      </w:pPr>
      <w:r w:rsidRPr="009A3F0A">
        <w:rPr>
          <w:rFonts w:ascii="Times New Roman" w:hAnsi="Times New Roman" w:cs="Times New Roman"/>
          <w:b/>
          <w:sz w:val="24"/>
          <w:szCs w:val="24"/>
        </w:rPr>
        <w:t>Языковые знания и навыки</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Фонетическая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Буквы английского алфавита. Корректное называние букв английского алфавита.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w:t>
      </w:r>
      <w:r w:rsidRPr="009A3F0A">
        <w:rPr>
          <w:rFonts w:ascii="Times New Roman" w:hAnsi="Times New Roman" w:cs="Times New Roman"/>
          <w:i/>
          <w:sz w:val="24"/>
          <w:szCs w:val="24"/>
        </w:rPr>
        <w:t>фраз/предложений</w:t>
      </w:r>
      <w:r w:rsidRPr="000143A6">
        <w:rPr>
          <w:rFonts w:ascii="Times New Roman" w:hAnsi="Times New Roman" w:cs="Times New Roman"/>
          <w:sz w:val="24"/>
          <w:szCs w:val="24"/>
        </w:rPr>
        <w:t xml:space="preserve"> (повествовательного, побудительного и вопросительного: общий и специальный вопросы) с соблюдением их ритмико-интонационных особенностей.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новых слов согласно основным правилам чтения английского языка.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озвучивание знаков транскрипции.</w:t>
      </w:r>
    </w:p>
    <w:p w:rsidR="0062438B" w:rsidRPr="009A3F0A" w:rsidRDefault="0062438B" w:rsidP="000143A6">
      <w:pPr>
        <w:spacing w:after="0" w:line="240" w:lineRule="auto"/>
        <w:jc w:val="both"/>
        <w:rPr>
          <w:rFonts w:ascii="Times New Roman" w:hAnsi="Times New Roman" w:cs="Times New Roman"/>
          <w:b/>
          <w:i/>
          <w:sz w:val="24"/>
          <w:szCs w:val="24"/>
        </w:rPr>
      </w:pPr>
      <w:r w:rsidRPr="009A3F0A">
        <w:rPr>
          <w:rFonts w:ascii="Times New Roman" w:hAnsi="Times New Roman" w:cs="Times New Roman"/>
          <w:b/>
          <w:i/>
          <w:sz w:val="24"/>
          <w:szCs w:val="24"/>
        </w:rPr>
        <w:t>Графика, орфография и пунктуация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I’m, isn’t; don’t, doesn’t; can’t), существительных в</w:t>
      </w:r>
      <w:r w:rsidR="003D5203">
        <w:rPr>
          <w:rFonts w:ascii="Times New Roman" w:hAnsi="Times New Roman" w:cs="Times New Roman"/>
          <w:sz w:val="24"/>
          <w:szCs w:val="24"/>
        </w:rPr>
        <w:t xml:space="preserve"> притяжательном падеже (Ann’s).</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Лексическая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Распознавание в устной и письменной речи интернациональных слов (doctor, film) с помощью языковой догадки.</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Грамматическая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 Нераспространённые и распространённые простые предложения.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Предложения с начальным It (It’s a red ball.).</w:t>
      </w:r>
    </w:p>
    <w:p w:rsidR="0062438B" w:rsidRPr="000143A6"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Предложения</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с</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начальным</w:t>
      </w:r>
      <w:r w:rsidRPr="000143A6">
        <w:rPr>
          <w:rFonts w:ascii="Times New Roman" w:hAnsi="Times New Roman" w:cs="Times New Roman"/>
          <w:sz w:val="24"/>
          <w:szCs w:val="24"/>
          <w:lang w:val="en-US"/>
        </w:rPr>
        <w:t xml:space="preserve"> There + to be </w:t>
      </w:r>
      <w:r w:rsidRPr="000143A6">
        <w:rPr>
          <w:rFonts w:ascii="Times New Roman" w:hAnsi="Times New Roman" w:cs="Times New Roman"/>
          <w:sz w:val="24"/>
          <w:szCs w:val="24"/>
        </w:rPr>
        <w:t>в</w:t>
      </w:r>
      <w:r w:rsidRPr="000143A6">
        <w:rPr>
          <w:rFonts w:ascii="Times New Roman" w:hAnsi="Times New Roman" w:cs="Times New Roman"/>
          <w:sz w:val="24"/>
          <w:szCs w:val="24"/>
          <w:lang w:val="en-US"/>
        </w:rPr>
        <w:t xml:space="preserve"> Present Simple Tense (There is a cat in the room. Is there a cat in the room? — Yes, there is./No, there isn’t. There are four pens on the table. Are there four pens on the table? — Yes, there are./No, there aren’t. How many pens are there on the table? — There are four pens.).</w:t>
      </w:r>
    </w:p>
    <w:p w:rsidR="0062438B" w:rsidRPr="000143A6"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Предложения</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с</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простым</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глагольным</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сказуемым</w:t>
      </w:r>
      <w:r w:rsidRPr="000143A6">
        <w:rPr>
          <w:rFonts w:ascii="Times New Roman" w:hAnsi="Times New Roman" w:cs="Times New Roman"/>
          <w:sz w:val="24"/>
          <w:szCs w:val="24"/>
          <w:lang w:val="en-US"/>
        </w:rPr>
        <w:t xml:space="preserve"> (They live in the country.), </w:t>
      </w:r>
      <w:r w:rsidRPr="000143A6">
        <w:rPr>
          <w:rFonts w:ascii="Times New Roman" w:hAnsi="Times New Roman" w:cs="Times New Roman"/>
          <w:sz w:val="24"/>
          <w:szCs w:val="24"/>
        </w:rPr>
        <w:t>составным</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именным</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сказуемым</w:t>
      </w:r>
      <w:r w:rsidRPr="000143A6">
        <w:rPr>
          <w:rFonts w:ascii="Times New Roman" w:hAnsi="Times New Roman" w:cs="Times New Roman"/>
          <w:sz w:val="24"/>
          <w:szCs w:val="24"/>
          <w:lang w:val="en-US"/>
        </w:rPr>
        <w:t xml:space="preserve"> (The box is small.) </w:t>
      </w:r>
      <w:r w:rsidRPr="000143A6">
        <w:rPr>
          <w:rFonts w:ascii="Times New Roman" w:hAnsi="Times New Roman" w:cs="Times New Roman"/>
          <w:sz w:val="24"/>
          <w:szCs w:val="24"/>
        </w:rPr>
        <w:t>и</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составным</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глагольным</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сказуемым</w:t>
      </w:r>
      <w:r w:rsidRPr="000143A6">
        <w:rPr>
          <w:rFonts w:ascii="Times New Roman" w:hAnsi="Times New Roman" w:cs="Times New Roman"/>
          <w:sz w:val="24"/>
          <w:szCs w:val="24"/>
          <w:lang w:val="en-US"/>
        </w:rPr>
        <w:t xml:space="preserve"> (I like to play with my cat. She can play the piano.).</w:t>
      </w:r>
    </w:p>
    <w:p w:rsidR="0062438B" w:rsidRPr="000143A6"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Предложения</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с</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глаголом</w:t>
      </w:r>
      <w:r w:rsidRPr="000143A6">
        <w:rPr>
          <w:rFonts w:ascii="Times New Roman" w:hAnsi="Times New Roman" w:cs="Times New Roman"/>
          <w:sz w:val="24"/>
          <w:szCs w:val="24"/>
          <w:lang w:val="en-US"/>
        </w:rPr>
        <w:t>-</w:t>
      </w:r>
      <w:r w:rsidRPr="000143A6">
        <w:rPr>
          <w:rFonts w:ascii="Times New Roman" w:hAnsi="Times New Roman" w:cs="Times New Roman"/>
          <w:sz w:val="24"/>
          <w:szCs w:val="24"/>
        </w:rPr>
        <w:t>связкой</w:t>
      </w:r>
      <w:r w:rsidRPr="000143A6">
        <w:rPr>
          <w:rFonts w:ascii="Times New Roman" w:hAnsi="Times New Roman" w:cs="Times New Roman"/>
          <w:sz w:val="24"/>
          <w:szCs w:val="24"/>
          <w:lang w:val="en-US"/>
        </w:rPr>
        <w:t xml:space="preserve"> to be </w:t>
      </w:r>
      <w:r w:rsidRPr="000143A6">
        <w:rPr>
          <w:rFonts w:ascii="Times New Roman" w:hAnsi="Times New Roman" w:cs="Times New Roman"/>
          <w:sz w:val="24"/>
          <w:szCs w:val="24"/>
        </w:rPr>
        <w:t>в</w:t>
      </w:r>
      <w:r w:rsidRPr="000143A6">
        <w:rPr>
          <w:rFonts w:ascii="Times New Roman" w:hAnsi="Times New Roman" w:cs="Times New Roman"/>
          <w:sz w:val="24"/>
          <w:szCs w:val="24"/>
          <w:lang w:val="en-US"/>
        </w:rPr>
        <w:t xml:space="preserve"> Present Simple Tense (My father is a doctor. Is it a red ball? — Yes, it is./No, it isn’t. )</w:t>
      </w:r>
    </w:p>
    <w:p w:rsidR="0062438B" w:rsidRPr="001D2950"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Предложения</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с</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краткими</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глагольными</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формами</w:t>
      </w:r>
      <w:r w:rsidRPr="001D2950">
        <w:rPr>
          <w:rFonts w:ascii="Times New Roman" w:hAnsi="Times New Roman" w:cs="Times New Roman"/>
          <w:sz w:val="24"/>
          <w:szCs w:val="24"/>
          <w:lang w:val="en-US"/>
        </w:rPr>
        <w:t xml:space="preserve"> (She can’t swim.I don’t like porridge.).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Побудительные предложения в утвердительной форме (Come in, please.).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Глаголы в Present Simple Tense в повествовательных (утвердительных и отрицательных) и вопросительных (общий и специальный вопросы) предложениях.</w:t>
      </w:r>
    </w:p>
    <w:p w:rsidR="0062438B" w:rsidRPr="000143A6"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Глагольная</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конструкция</w:t>
      </w:r>
      <w:r w:rsidRPr="000143A6">
        <w:rPr>
          <w:rFonts w:ascii="Times New Roman" w:hAnsi="Times New Roman" w:cs="Times New Roman"/>
          <w:sz w:val="24"/>
          <w:szCs w:val="24"/>
          <w:lang w:val="en-US"/>
        </w:rPr>
        <w:t xml:space="preserve"> have got (I’ve got a cat. He’s/She’s got a cat. Have you got a cat? — Yes, I have./No, I haven’t. What have you got?).</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Модальный глагол can: для выражения умения (I can play tennis.) и отсутствия умения (I can’t play chess.); для получе</w:t>
      </w:r>
      <w:r w:rsidR="003D5203">
        <w:rPr>
          <w:rFonts w:ascii="Times New Roman" w:hAnsi="Times New Roman" w:cs="Times New Roman"/>
          <w:sz w:val="24"/>
          <w:szCs w:val="24"/>
        </w:rPr>
        <w:t>ния разрешения (Can I go out?).</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Определённый, неопределённый и нулевой артикли c именами существительными (наиболее распространённые случаи).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Существительные во множественном числе, образованные по правилу и исключения (a book — books; a man — men).</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Личные</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местоимения</w:t>
      </w:r>
      <w:r w:rsidRPr="000143A6">
        <w:rPr>
          <w:rFonts w:ascii="Times New Roman" w:hAnsi="Times New Roman" w:cs="Times New Roman"/>
          <w:sz w:val="24"/>
          <w:szCs w:val="24"/>
          <w:lang w:val="en-US"/>
        </w:rPr>
        <w:t xml:space="preserve"> (I, you, he/she/it, we, they). </w:t>
      </w:r>
      <w:r w:rsidRPr="000143A6">
        <w:rPr>
          <w:rFonts w:ascii="Times New Roman" w:hAnsi="Times New Roman" w:cs="Times New Roman"/>
          <w:sz w:val="24"/>
          <w:szCs w:val="24"/>
        </w:rPr>
        <w:t>Притяжательные</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местоимения</w:t>
      </w:r>
      <w:r w:rsidRPr="000143A6">
        <w:rPr>
          <w:rFonts w:ascii="Times New Roman" w:hAnsi="Times New Roman" w:cs="Times New Roman"/>
          <w:sz w:val="24"/>
          <w:szCs w:val="24"/>
          <w:lang w:val="en-US"/>
        </w:rPr>
        <w:t xml:space="preserve"> (my, your, his/her/its, our, their). </w:t>
      </w:r>
      <w:r w:rsidRPr="000143A6">
        <w:rPr>
          <w:rFonts w:ascii="Times New Roman" w:hAnsi="Times New Roman" w:cs="Times New Roman"/>
          <w:sz w:val="24"/>
          <w:szCs w:val="24"/>
        </w:rPr>
        <w:t>Указа- тельные местоимения (this — these).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Количественные числительные (1–12).</w:t>
      </w:r>
    </w:p>
    <w:p w:rsidR="0062438B" w:rsidRPr="000143A6"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Вопросительные слова (who, what, how, where, how many). Предлоги</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места</w:t>
      </w:r>
      <w:r w:rsidRPr="000143A6">
        <w:rPr>
          <w:rFonts w:ascii="Times New Roman" w:hAnsi="Times New Roman" w:cs="Times New Roman"/>
          <w:sz w:val="24"/>
          <w:szCs w:val="24"/>
          <w:lang w:val="en-US"/>
        </w:rPr>
        <w:t xml:space="preserve"> (in, on, near, under).</w:t>
      </w:r>
    </w:p>
    <w:p w:rsidR="009A3F0A"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Союзы and и but (c однородными членами).</w:t>
      </w:r>
    </w:p>
    <w:p w:rsidR="009A3F0A" w:rsidRPr="009A3F0A" w:rsidRDefault="0062438B" w:rsidP="000143A6">
      <w:pPr>
        <w:spacing w:after="0" w:line="240" w:lineRule="auto"/>
        <w:jc w:val="both"/>
        <w:rPr>
          <w:rFonts w:ascii="Times New Roman" w:hAnsi="Times New Roman" w:cs="Times New Roman"/>
          <w:b/>
          <w:sz w:val="24"/>
          <w:szCs w:val="24"/>
        </w:rPr>
      </w:pPr>
      <w:r w:rsidRPr="009A3F0A">
        <w:rPr>
          <w:rFonts w:ascii="Times New Roman" w:hAnsi="Times New Roman" w:cs="Times New Roman"/>
          <w:b/>
          <w:sz w:val="24"/>
          <w:szCs w:val="24"/>
        </w:rPr>
        <w:t>Социокультурные знания и умения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Знание и использование некоторых социокультурных эле 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Знание небольших произведений детского фольклора страны/стран изучаемого языка (рифмовки, стихи, песенки); персонажей детских книг.</w:t>
      </w:r>
    </w:p>
    <w:p w:rsidR="009A3F0A"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Знание названий родной страны и страны/стран изучаемого языка и их столиц.</w:t>
      </w:r>
    </w:p>
    <w:p w:rsidR="009A3F0A" w:rsidRPr="009A3F0A" w:rsidRDefault="0062438B" w:rsidP="000143A6">
      <w:pPr>
        <w:spacing w:after="0" w:line="240" w:lineRule="auto"/>
        <w:jc w:val="both"/>
        <w:rPr>
          <w:rFonts w:ascii="Times New Roman" w:hAnsi="Times New Roman" w:cs="Times New Roman"/>
          <w:b/>
          <w:sz w:val="24"/>
          <w:szCs w:val="24"/>
        </w:rPr>
      </w:pPr>
      <w:r w:rsidRPr="009A3F0A">
        <w:rPr>
          <w:rFonts w:ascii="Times New Roman" w:hAnsi="Times New Roman" w:cs="Times New Roman"/>
          <w:b/>
          <w:sz w:val="24"/>
          <w:szCs w:val="24"/>
        </w:rPr>
        <w:t>Компенсаторные умения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62438B"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в качестве опоры при порождении собственных высказываний ключев</w:t>
      </w:r>
      <w:r w:rsidR="003D5203">
        <w:rPr>
          <w:rFonts w:ascii="Times New Roman" w:hAnsi="Times New Roman" w:cs="Times New Roman"/>
          <w:sz w:val="24"/>
          <w:szCs w:val="24"/>
        </w:rPr>
        <w:t>ых слов, вопросов; иллюстраций.</w:t>
      </w:r>
    </w:p>
    <w:p w:rsidR="009A3F0A" w:rsidRPr="000143A6" w:rsidRDefault="009A3F0A" w:rsidP="000143A6">
      <w:pPr>
        <w:spacing w:after="0" w:line="240" w:lineRule="auto"/>
        <w:jc w:val="both"/>
        <w:rPr>
          <w:rFonts w:ascii="Times New Roman" w:hAnsi="Times New Roman" w:cs="Times New Roman"/>
          <w:sz w:val="24"/>
          <w:szCs w:val="24"/>
        </w:rPr>
      </w:pPr>
    </w:p>
    <w:p w:rsidR="0062438B" w:rsidRDefault="003D5203"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62438B" w:rsidRPr="003D5203">
        <w:rPr>
          <w:rFonts w:ascii="Times New Roman" w:hAnsi="Times New Roman" w:cs="Times New Roman"/>
          <w:b/>
          <w:sz w:val="24"/>
          <w:szCs w:val="24"/>
        </w:rPr>
        <w:t>КЛАСС</w:t>
      </w:r>
    </w:p>
    <w:p w:rsidR="009A3F0A" w:rsidRPr="003D5203" w:rsidRDefault="009A3F0A" w:rsidP="000143A6">
      <w:pPr>
        <w:spacing w:after="0" w:line="240" w:lineRule="auto"/>
        <w:jc w:val="both"/>
        <w:rPr>
          <w:rFonts w:ascii="Times New Roman" w:hAnsi="Times New Roman" w:cs="Times New Roman"/>
          <w:b/>
          <w:sz w:val="24"/>
          <w:szCs w:val="24"/>
        </w:rPr>
      </w:pP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Тематическое содержание речи</w:t>
      </w:r>
    </w:p>
    <w:p w:rsidR="0062438B"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t>Мир моего «я».</w:t>
      </w:r>
      <w:r w:rsidRPr="000143A6">
        <w:rPr>
          <w:rFonts w:ascii="Times New Roman" w:hAnsi="Times New Roman" w:cs="Times New Roman"/>
          <w:sz w:val="24"/>
          <w:szCs w:val="24"/>
        </w:rPr>
        <w:t xml:space="preserve"> Моя семья. Мой день рождения. Моя любимая еда. Мой день (распорядок дня).</w:t>
      </w:r>
    </w:p>
    <w:p w:rsidR="0062438B"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t>Мир моих увлечений</w:t>
      </w:r>
      <w:r w:rsidRPr="000143A6">
        <w:rPr>
          <w:rFonts w:ascii="Times New Roman" w:hAnsi="Times New Roman" w:cs="Times New Roman"/>
          <w:sz w:val="24"/>
          <w:szCs w:val="24"/>
        </w:rPr>
        <w:t>. Любимая игрушка, игра. Мой питомец. Любимые занятия. Любимая сказка. Выходной день. Каникулы.</w:t>
      </w:r>
    </w:p>
    <w:p w:rsidR="0062438B"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lastRenderedPageBreak/>
        <w:t>Мир вокруг меня.</w:t>
      </w:r>
      <w:r w:rsidRPr="000143A6">
        <w:rPr>
          <w:rFonts w:ascii="Times New Roman" w:hAnsi="Times New Roman" w:cs="Times New Roman"/>
          <w:sz w:val="24"/>
          <w:szCs w:val="24"/>
        </w:rPr>
        <w:t xml:space="preserve"> Моя комната (квартира, дом). Моя школа. Мои друзья. Моя малая родина (город, село). Дикие и домашние животные.</w:t>
      </w:r>
      <w:r w:rsidR="003D5203">
        <w:rPr>
          <w:rFonts w:ascii="Times New Roman" w:hAnsi="Times New Roman" w:cs="Times New Roman"/>
          <w:sz w:val="24"/>
          <w:szCs w:val="24"/>
        </w:rPr>
        <w:t xml:space="preserve"> Погода. Времена года (месяцы).</w:t>
      </w:r>
    </w:p>
    <w:p w:rsidR="009A3F0A"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t>Родная страна и страны изучаемого языка.</w:t>
      </w:r>
      <w:r w:rsidRPr="000143A6">
        <w:rPr>
          <w:rFonts w:ascii="Times New Roman" w:hAnsi="Times New Roman" w:cs="Times New Roman"/>
          <w:sz w:val="24"/>
          <w:szCs w:val="24"/>
        </w:rPr>
        <w:t xml:space="preserve">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A3F0A"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Коммуникативные умения</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Говорение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Коммуникативные умения диалогической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диалога этикетного характера: приветствие, начало и завершение разговора, знакомство с собеседником; поздравление с праздником; выражение благодарно</w:t>
      </w:r>
      <w:r w:rsidR="003D5203">
        <w:rPr>
          <w:rFonts w:ascii="Times New Roman" w:hAnsi="Times New Roman" w:cs="Times New Roman"/>
          <w:sz w:val="24"/>
          <w:szCs w:val="24"/>
        </w:rPr>
        <w:t xml:space="preserve">сти за поздравление; извинение; </w:t>
      </w:r>
      <w:r w:rsidRPr="000143A6">
        <w:rPr>
          <w:rFonts w:ascii="Times New Roman" w:hAnsi="Times New Roman" w:cs="Times New Roman"/>
          <w:sz w:val="24"/>
          <w:szCs w:val="24"/>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Коммуникативные умения монологической речи: Создание с опорой на ключевые слова, вопросы и/или иллюстрации устных монологических высказываний: описание предмета, реального человека или литературного персонажа; рассказ о себе, члене семьи, друге и т.д.</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Пересказ с опорой на ключевые слова, вопросы и/или иллюстрации основного содержания прочитанного текста.</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Аудирование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w:t>
      </w:r>
      <w:r w:rsidR="003D5203">
        <w:rPr>
          <w:rFonts w:ascii="Times New Roman" w:hAnsi="Times New Roman" w:cs="Times New Roman"/>
          <w:sz w:val="24"/>
          <w:szCs w:val="24"/>
        </w:rPr>
        <w:t>числе контекстуальной,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Смысловое чтение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Тексты для чтения вслух: диалог, рассказ, сказка.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w:t>
      </w:r>
      <w:r w:rsidRPr="000143A6">
        <w:rPr>
          <w:rFonts w:ascii="Times New Roman" w:hAnsi="Times New Roman" w:cs="Times New Roman"/>
          <w:sz w:val="24"/>
          <w:szCs w:val="24"/>
        </w:rPr>
        <w:lastRenderedPageBreak/>
        <w:t>опорой и без опоры на иллюстрации, а также с использованием языковой, в том числе контекстуальной,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Тексты для чтения: диалог, рассказ, сказка, электронное сообщение личного характера.</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Письмо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Создание подписей к картинкам, фотографиям с пояснением, что на них изображено.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9A3F0A"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Написание с опорой на образец поздравлений с праздниками (с днём рождения, Новым годом, Рождеств</w:t>
      </w:r>
      <w:r w:rsidR="003D5203">
        <w:rPr>
          <w:rFonts w:ascii="Times New Roman" w:hAnsi="Times New Roman" w:cs="Times New Roman"/>
          <w:sz w:val="24"/>
          <w:szCs w:val="24"/>
        </w:rPr>
        <w:t>ом) с выражением пожеланий.</w:t>
      </w:r>
    </w:p>
    <w:p w:rsidR="009A3F0A" w:rsidRPr="009A3F0A" w:rsidRDefault="0062438B" w:rsidP="000143A6">
      <w:pPr>
        <w:spacing w:after="0" w:line="240" w:lineRule="auto"/>
        <w:jc w:val="both"/>
        <w:rPr>
          <w:rFonts w:ascii="Times New Roman" w:hAnsi="Times New Roman" w:cs="Times New Roman"/>
          <w:b/>
          <w:sz w:val="24"/>
          <w:szCs w:val="24"/>
        </w:rPr>
      </w:pPr>
      <w:r w:rsidRPr="009A3F0A">
        <w:rPr>
          <w:rFonts w:ascii="Times New Roman" w:hAnsi="Times New Roman" w:cs="Times New Roman"/>
          <w:b/>
          <w:sz w:val="24"/>
          <w:szCs w:val="24"/>
        </w:rPr>
        <w:t>Языковые знания и навыки</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Фонетическая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Буквы английского алфавита. Фонетически корректное озвучивание букв английского алфавита.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 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Вычленение некоторых звукобуквенных сочетаний при анализе изученных слов.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новых слов согласно основным правилам чтения с ис- пользованием полной или частичной транскрипции.</w:t>
      </w:r>
    </w:p>
    <w:p w:rsidR="009A3F0A" w:rsidRPr="00BB58AD"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w:t>
      </w:r>
      <w:r w:rsidR="00BB58AD">
        <w:rPr>
          <w:rFonts w:ascii="Times New Roman" w:hAnsi="Times New Roman" w:cs="Times New Roman"/>
          <w:sz w:val="24"/>
          <w:szCs w:val="24"/>
        </w:rPr>
        <w:t>звучивание знаков транскрипции.</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Графика, орфография и пунктуация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Правильное написание изученных слов.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Лексическая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BB58AD" w:rsidRPr="00BB58AD"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Распознавание в устной и письменной речи интернациональных слов (doctor, fi</w:t>
      </w:r>
      <w:r w:rsidR="00BB58AD">
        <w:rPr>
          <w:rFonts w:ascii="Times New Roman" w:hAnsi="Times New Roman" w:cs="Times New Roman"/>
          <w:sz w:val="24"/>
          <w:szCs w:val="24"/>
        </w:rPr>
        <w:t>lm) с помощью языковой догадки.</w:t>
      </w:r>
    </w:p>
    <w:p w:rsidR="00BB58AD" w:rsidRDefault="00BB58AD" w:rsidP="000143A6">
      <w:pPr>
        <w:spacing w:after="0" w:line="240" w:lineRule="auto"/>
        <w:jc w:val="both"/>
        <w:rPr>
          <w:rFonts w:ascii="Times New Roman" w:hAnsi="Times New Roman" w:cs="Times New Roman"/>
          <w:b/>
          <w:i/>
          <w:sz w:val="24"/>
          <w:szCs w:val="24"/>
        </w:rPr>
      </w:pPr>
    </w:p>
    <w:p w:rsidR="00BB58AD" w:rsidRDefault="00BB58AD" w:rsidP="000143A6">
      <w:pPr>
        <w:spacing w:after="0" w:line="240" w:lineRule="auto"/>
        <w:jc w:val="both"/>
        <w:rPr>
          <w:rFonts w:ascii="Times New Roman" w:hAnsi="Times New Roman" w:cs="Times New Roman"/>
          <w:b/>
          <w:i/>
          <w:sz w:val="24"/>
          <w:szCs w:val="24"/>
        </w:rPr>
      </w:pPr>
    </w:p>
    <w:p w:rsidR="00BB58AD" w:rsidRDefault="00BB58AD" w:rsidP="000143A6">
      <w:pPr>
        <w:spacing w:after="0" w:line="240" w:lineRule="auto"/>
        <w:jc w:val="both"/>
        <w:rPr>
          <w:rFonts w:ascii="Times New Roman" w:hAnsi="Times New Roman" w:cs="Times New Roman"/>
          <w:b/>
          <w:i/>
          <w:sz w:val="24"/>
          <w:szCs w:val="24"/>
        </w:rPr>
      </w:pPr>
    </w:p>
    <w:p w:rsidR="00BB58AD"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lastRenderedPageBreak/>
        <w:t>Грамматическая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62438B" w:rsidRPr="000143A6"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Предложения</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с</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начальным</w:t>
      </w:r>
      <w:r w:rsidRPr="000143A6">
        <w:rPr>
          <w:rFonts w:ascii="Times New Roman" w:hAnsi="Times New Roman" w:cs="Times New Roman"/>
          <w:sz w:val="24"/>
          <w:szCs w:val="24"/>
          <w:lang w:val="en-US"/>
        </w:rPr>
        <w:t xml:space="preserve"> There + to be </w:t>
      </w:r>
      <w:r w:rsidRPr="000143A6">
        <w:rPr>
          <w:rFonts w:ascii="Times New Roman" w:hAnsi="Times New Roman" w:cs="Times New Roman"/>
          <w:sz w:val="24"/>
          <w:szCs w:val="24"/>
        </w:rPr>
        <w:t>в</w:t>
      </w:r>
      <w:r w:rsidRPr="000143A6">
        <w:rPr>
          <w:rFonts w:ascii="Times New Roman" w:hAnsi="Times New Roman" w:cs="Times New Roman"/>
          <w:sz w:val="24"/>
          <w:szCs w:val="24"/>
          <w:lang w:val="en-US"/>
        </w:rPr>
        <w:t xml:space="preserve"> Past Simple Tense (There was an old house near the river.).</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Побудительные предложения в отрицательной (Don’t talk, please.) форме.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Правильные и неправильные глаголы в Past Simple Tense в повествовательных (утвердительных и отрицательных) и вопросительных (общий и специальный вопросы) предложениях.</w:t>
      </w:r>
    </w:p>
    <w:p w:rsidR="0062438B" w:rsidRPr="000143A6"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Конструкция</w:t>
      </w:r>
      <w:r w:rsidRPr="000143A6">
        <w:rPr>
          <w:rFonts w:ascii="Times New Roman" w:hAnsi="Times New Roman" w:cs="Times New Roman"/>
          <w:sz w:val="24"/>
          <w:szCs w:val="24"/>
          <w:lang w:val="en-US"/>
        </w:rPr>
        <w:t xml:space="preserve"> I’d like to … (I’d like to read this book.).</w:t>
      </w:r>
    </w:p>
    <w:p w:rsidR="0062438B" w:rsidRPr="000143A6"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Конструкции</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с</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глаголами</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на</w:t>
      </w:r>
      <w:r w:rsidRPr="000143A6">
        <w:rPr>
          <w:rFonts w:ascii="Times New Roman" w:hAnsi="Times New Roman" w:cs="Times New Roman"/>
          <w:sz w:val="24"/>
          <w:szCs w:val="24"/>
          <w:lang w:val="en-US"/>
        </w:rPr>
        <w:t xml:space="preserve"> -ing: to like/enjoy doing smth (I like riding my bike.).</w:t>
      </w:r>
    </w:p>
    <w:p w:rsidR="0062438B" w:rsidRPr="000143A6"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Существительные</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в</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притяжательном</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падеже</w:t>
      </w:r>
      <w:r w:rsidRPr="000143A6">
        <w:rPr>
          <w:rFonts w:ascii="Times New Roman" w:hAnsi="Times New Roman" w:cs="Times New Roman"/>
          <w:sz w:val="24"/>
          <w:szCs w:val="24"/>
          <w:lang w:val="en-US"/>
        </w:rPr>
        <w:t xml:space="preserve"> (Possessive Case; Ann’s dress, children’s toys, boys’ books).</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Слова, выражающие количество с исчисляемыми и неисчисляемыми существительными (much/many/a lot of).</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Личные местоимения в объектном (me, you, him/her/it, us, them) падеже. Указательные местоимения (this — these; that — those). Неопределённые местоимения (some/any) в повествовательных и вопросительных предложениях (Have you got any friends?–Yes, I’ve got some.).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Наречия частотности (usually, often).</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Количественные числительные (13—100). Порядковые числительные (1—30).</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Вопросительные слова (when, whose, why).</w:t>
      </w:r>
    </w:p>
    <w:p w:rsidR="009A3F0A" w:rsidRPr="00BB58AD"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Предлоги</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места</w:t>
      </w:r>
      <w:r w:rsidRPr="000143A6">
        <w:rPr>
          <w:rFonts w:ascii="Times New Roman" w:hAnsi="Times New Roman" w:cs="Times New Roman"/>
          <w:sz w:val="24"/>
          <w:szCs w:val="24"/>
          <w:lang w:val="en-US"/>
        </w:rPr>
        <w:t xml:space="preserve"> (next to, in front of, behind), </w:t>
      </w:r>
      <w:r w:rsidRPr="000143A6">
        <w:rPr>
          <w:rFonts w:ascii="Times New Roman" w:hAnsi="Times New Roman" w:cs="Times New Roman"/>
          <w:sz w:val="24"/>
          <w:szCs w:val="24"/>
        </w:rPr>
        <w:t>направления</w:t>
      </w:r>
      <w:r w:rsidRPr="000143A6">
        <w:rPr>
          <w:rFonts w:ascii="Times New Roman" w:hAnsi="Times New Roman" w:cs="Times New Roman"/>
          <w:sz w:val="24"/>
          <w:szCs w:val="24"/>
          <w:lang w:val="en-US"/>
        </w:rPr>
        <w:t xml:space="preserve"> (to), </w:t>
      </w:r>
      <w:r w:rsidRPr="000143A6">
        <w:rPr>
          <w:rFonts w:ascii="Times New Roman" w:hAnsi="Times New Roman" w:cs="Times New Roman"/>
          <w:sz w:val="24"/>
          <w:szCs w:val="24"/>
        </w:rPr>
        <w:t>времени</w:t>
      </w:r>
      <w:r w:rsidRPr="000143A6">
        <w:rPr>
          <w:rFonts w:ascii="Times New Roman" w:hAnsi="Times New Roman" w:cs="Times New Roman"/>
          <w:sz w:val="24"/>
          <w:szCs w:val="24"/>
          <w:lang w:val="en-US"/>
        </w:rPr>
        <w:t xml:space="preserve"> (at, in, on </w:t>
      </w:r>
      <w:r w:rsidRPr="000143A6">
        <w:rPr>
          <w:rFonts w:ascii="Times New Roman" w:hAnsi="Times New Roman" w:cs="Times New Roman"/>
          <w:sz w:val="24"/>
          <w:szCs w:val="24"/>
        </w:rPr>
        <w:t>в</w:t>
      </w:r>
      <w:r w:rsidR="00BB58AD" w:rsidRPr="00BB58AD">
        <w:rPr>
          <w:rFonts w:ascii="Times New Roman" w:hAnsi="Times New Roman" w:cs="Times New Roman"/>
          <w:sz w:val="24"/>
          <w:szCs w:val="24"/>
          <w:lang w:val="en-US"/>
        </w:rPr>
        <w:t xml:space="preserve"> </w:t>
      </w:r>
      <w:r w:rsidRPr="000143A6">
        <w:rPr>
          <w:rFonts w:ascii="Times New Roman" w:hAnsi="Times New Roman" w:cs="Times New Roman"/>
          <w:sz w:val="24"/>
          <w:szCs w:val="24"/>
        </w:rPr>
        <w:t>выражениях</w:t>
      </w:r>
      <w:r w:rsidRPr="000143A6">
        <w:rPr>
          <w:rFonts w:ascii="Times New Roman" w:hAnsi="Times New Roman" w:cs="Times New Roman"/>
          <w:sz w:val="24"/>
          <w:szCs w:val="24"/>
          <w:lang w:val="en-US"/>
        </w:rPr>
        <w:t xml:space="preserve"> at 5 o’clock, in the morning, on Monday).</w:t>
      </w: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Социокультурные знания и умения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w:t>
      </w:r>
      <w:r w:rsidR="003D5203">
        <w:rPr>
          <w:rFonts w:ascii="Times New Roman" w:hAnsi="Times New Roman" w:cs="Times New Roman"/>
          <w:sz w:val="24"/>
          <w:szCs w:val="24"/>
        </w:rPr>
        <w:t xml:space="preserve"> в некоторых ситуациях общения: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приветствие, прощание, знакомство, выражение благодарности, извинение, поздравление с днём рождения, Новым годом, Рождеством.</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Компенсаторные умения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иллюстраций.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62438B" w:rsidRPr="000143A6" w:rsidRDefault="0062438B" w:rsidP="000143A6">
      <w:pPr>
        <w:spacing w:after="0" w:line="240" w:lineRule="auto"/>
        <w:jc w:val="both"/>
        <w:rPr>
          <w:rFonts w:ascii="Times New Roman" w:hAnsi="Times New Roman" w:cs="Times New Roman"/>
          <w:sz w:val="24"/>
          <w:szCs w:val="24"/>
        </w:rPr>
      </w:pPr>
    </w:p>
    <w:p w:rsidR="0062438B" w:rsidRDefault="003D5203"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 xml:space="preserve">4 </w:t>
      </w:r>
      <w:r w:rsidR="0062438B" w:rsidRPr="003D5203">
        <w:rPr>
          <w:rFonts w:ascii="Times New Roman" w:hAnsi="Times New Roman" w:cs="Times New Roman"/>
          <w:b/>
          <w:sz w:val="24"/>
          <w:szCs w:val="24"/>
        </w:rPr>
        <w:t>КЛАСС</w:t>
      </w:r>
    </w:p>
    <w:p w:rsidR="009A3F0A" w:rsidRPr="003D5203" w:rsidRDefault="009A3F0A" w:rsidP="000143A6">
      <w:pPr>
        <w:spacing w:after="0" w:line="240" w:lineRule="auto"/>
        <w:jc w:val="both"/>
        <w:rPr>
          <w:rFonts w:ascii="Times New Roman" w:hAnsi="Times New Roman" w:cs="Times New Roman"/>
          <w:b/>
          <w:sz w:val="24"/>
          <w:szCs w:val="24"/>
        </w:rPr>
      </w:pP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Тематическое содержание речи</w:t>
      </w:r>
    </w:p>
    <w:p w:rsidR="0062438B"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t>Мир моего «я».</w:t>
      </w:r>
      <w:r w:rsidRPr="000143A6">
        <w:rPr>
          <w:rFonts w:ascii="Times New Roman" w:hAnsi="Times New Roman" w:cs="Times New Roman"/>
          <w:sz w:val="24"/>
          <w:szCs w:val="24"/>
        </w:rPr>
        <w:t xml:space="preserve"> Моя семья. Мой день рождения, подарки. Моя любимая еда. Мой день (распорядок дня, домашние обязанности).</w:t>
      </w:r>
    </w:p>
    <w:p w:rsidR="0062438B"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t>Мир моих увлечений.</w:t>
      </w:r>
      <w:r w:rsidRPr="000143A6">
        <w:rPr>
          <w:rFonts w:ascii="Times New Roman" w:hAnsi="Times New Roman" w:cs="Times New Roman"/>
          <w:sz w:val="24"/>
          <w:szCs w:val="24"/>
        </w:rPr>
        <w:t xml:space="preserve"> Любимая игрушка, игра. Мой питомец. Любимые занятия. Занятия спортом. Любимая сказка/ история/рассказ. Выходной день. Каникулы.</w:t>
      </w:r>
    </w:p>
    <w:p w:rsidR="0062438B"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lastRenderedPageBreak/>
        <w:t>Мир вокруг меня.</w:t>
      </w:r>
      <w:r w:rsidRPr="000143A6">
        <w:rPr>
          <w:rFonts w:ascii="Times New Roman" w:hAnsi="Times New Roman" w:cs="Times New Roman"/>
          <w:sz w:val="24"/>
          <w:szCs w:val="24"/>
        </w:rPr>
        <w:t xml:space="preserve">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9A3F0A" w:rsidRPr="000143A6" w:rsidRDefault="0062438B" w:rsidP="000143A6">
      <w:pPr>
        <w:spacing w:after="0" w:line="240" w:lineRule="auto"/>
        <w:jc w:val="both"/>
        <w:rPr>
          <w:rFonts w:ascii="Times New Roman" w:hAnsi="Times New Roman" w:cs="Times New Roman"/>
          <w:sz w:val="24"/>
          <w:szCs w:val="24"/>
        </w:rPr>
      </w:pPr>
      <w:r w:rsidRPr="009A3F0A">
        <w:rPr>
          <w:rFonts w:ascii="Times New Roman" w:hAnsi="Times New Roman" w:cs="Times New Roman"/>
          <w:i/>
          <w:sz w:val="24"/>
          <w:szCs w:val="24"/>
        </w:rPr>
        <w:t>Родная страна и страны изучаемого языка.</w:t>
      </w:r>
      <w:r w:rsidRPr="000143A6">
        <w:rPr>
          <w:rFonts w:ascii="Times New Roman" w:hAnsi="Times New Roman" w:cs="Times New Roman"/>
          <w:sz w:val="24"/>
          <w:szCs w:val="24"/>
        </w:rPr>
        <w:t xml:space="preserve">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Коммуникативные умения</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Говорение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Коммуникативные умения </w:t>
      </w:r>
      <w:r w:rsidRPr="009A3F0A">
        <w:rPr>
          <w:rFonts w:ascii="Times New Roman" w:hAnsi="Times New Roman" w:cs="Times New Roman"/>
          <w:b/>
          <w:sz w:val="24"/>
          <w:szCs w:val="24"/>
        </w:rPr>
        <w:t>диалогической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Ведение с опорой на речевые ситуации, ключевые слова и/или иллюстрации с соблюдением норм речевого этикета, принятых в стране/странах изучаемого языка: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диалога-расспроса: запрашивание интересующей информации; сообщение фактической информации, ответы на вопросы собеседника.</w:t>
      </w:r>
    </w:p>
    <w:p w:rsidR="003D5203"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Коммуникативные умения </w:t>
      </w:r>
      <w:r w:rsidRPr="009A3F0A">
        <w:rPr>
          <w:rFonts w:ascii="Times New Roman" w:hAnsi="Times New Roman" w:cs="Times New Roman"/>
          <w:b/>
          <w:sz w:val="24"/>
          <w:szCs w:val="24"/>
        </w:rPr>
        <w:t>монологической речи.</w:t>
      </w:r>
      <w:r w:rsidRPr="000143A6">
        <w:rPr>
          <w:rFonts w:ascii="Times New Roman" w:hAnsi="Times New Roman" w:cs="Times New Roman"/>
          <w:sz w:val="24"/>
          <w:szCs w:val="24"/>
        </w:rPr>
        <w:t xml:space="preserve"> Создание с опорой на ключевые слова, вопросы и/или иллюстрации устных монологических высказываний: описание предмета, внешности и одежды, черт характера реального чело- века или литературного персонажа; рассказ/сообщение (повествование) с опорой на клю</w:t>
      </w:r>
      <w:r w:rsidR="003D5203">
        <w:rPr>
          <w:rFonts w:ascii="Times New Roman" w:hAnsi="Times New Roman" w:cs="Times New Roman"/>
          <w:sz w:val="24"/>
          <w:szCs w:val="24"/>
        </w:rPr>
        <w:t xml:space="preserve">чевые слова, вопросы и/или </w:t>
      </w:r>
    </w:p>
    <w:p w:rsidR="0062438B" w:rsidRPr="000143A6" w:rsidRDefault="003D5203"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иллю</w:t>
      </w:r>
      <w:r w:rsidR="0062438B" w:rsidRPr="000143A6">
        <w:rPr>
          <w:rFonts w:ascii="Times New Roman" w:hAnsi="Times New Roman" w:cs="Times New Roman"/>
          <w:sz w:val="24"/>
          <w:szCs w:val="24"/>
        </w:rPr>
        <w:t>страции.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Пересказ основного содержания прочитанного текста с опорой на ключевые слова, вопросы, план и/или иллюстрации.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Краткое устное изложен</w:t>
      </w:r>
      <w:r w:rsidR="009A3F0A">
        <w:rPr>
          <w:rFonts w:ascii="Times New Roman" w:hAnsi="Times New Roman" w:cs="Times New Roman"/>
          <w:sz w:val="24"/>
          <w:szCs w:val="24"/>
        </w:rPr>
        <w:t>ие результатов выполненного не</w:t>
      </w:r>
      <w:r w:rsidRPr="000143A6">
        <w:rPr>
          <w:rFonts w:ascii="Times New Roman" w:hAnsi="Times New Roman" w:cs="Times New Roman"/>
          <w:sz w:val="24"/>
          <w:szCs w:val="24"/>
        </w:rPr>
        <w:t>сложного проектного задания.</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Аудирование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Коммуникативные умения </w:t>
      </w:r>
      <w:r w:rsidRPr="007C0958">
        <w:rPr>
          <w:rFonts w:ascii="Times New Roman" w:hAnsi="Times New Roman" w:cs="Times New Roman"/>
          <w:b/>
          <w:sz w:val="24"/>
          <w:szCs w:val="24"/>
        </w:rPr>
        <w:t>аудирования.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Понимание на слух речи учителя и одноклассников и вербальная/невербальная реакция на услышанное (при непосредственном общении).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w:t>
      </w:r>
      <w:r w:rsidR="003D5203">
        <w:rPr>
          <w:rFonts w:ascii="Times New Roman" w:hAnsi="Times New Roman" w:cs="Times New Roman"/>
          <w:sz w:val="24"/>
          <w:szCs w:val="24"/>
        </w:rPr>
        <w:t>содержания, с пониманием запра</w:t>
      </w:r>
      <w:r w:rsidRPr="000143A6">
        <w:rPr>
          <w:rFonts w:ascii="Times New Roman" w:hAnsi="Times New Roman" w:cs="Times New Roman"/>
          <w:sz w:val="24"/>
          <w:szCs w:val="24"/>
        </w:rPr>
        <w:t>шиваемой информации (при опосредованном общении).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Смысловое чтение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вслух учебных текстов с соблюдением правил чтения и соответствующей интонацией, понимание прочитанного.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Тексты для чтения вслух: диалог, рассказ, сказка.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с использованием языковой, в том числе контекстуальной, догадки. 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Прогнозирование содержания текста на основе заголовка Чтение несплошных текстов (таблиц, диаграмм) и понимание представленной в них информации.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Тексты для чтения: диалог, рассказ, сказка, электронное сообщение личного характера, текст научно-популя</w:t>
      </w:r>
      <w:r w:rsidR="003D5203">
        <w:rPr>
          <w:rFonts w:ascii="Times New Roman" w:hAnsi="Times New Roman" w:cs="Times New Roman"/>
          <w:sz w:val="24"/>
          <w:szCs w:val="24"/>
        </w:rPr>
        <w:t>рного характера, стихотворение.</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Письмо</w:t>
      </w:r>
    </w:p>
    <w:p w:rsidR="003D5203"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Выписывание из текста слов, словосочетаний, предложений; вставка пропущенных букв в слово или слов в предложение в соответствии с реша</w:t>
      </w:r>
      <w:r w:rsidR="003D5203">
        <w:rPr>
          <w:rFonts w:ascii="Times New Roman" w:hAnsi="Times New Roman" w:cs="Times New Roman"/>
          <w:sz w:val="24"/>
          <w:szCs w:val="24"/>
        </w:rPr>
        <w:t xml:space="preserve">емой коммуникативной/учебной </w:t>
      </w:r>
    </w:p>
    <w:p w:rsidR="0062438B" w:rsidRPr="000143A6" w:rsidRDefault="003D5203"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за</w:t>
      </w:r>
      <w:r w:rsidR="0062438B" w:rsidRPr="000143A6">
        <w:rPr>
          <w:rFonts w:ascii="Times New Roman" w:hAnsi="Times New Roman" w:cs="Times New Roman"/>
          <w:sz w:val="24"/>
          <w:szCs w:val="24"/>
        </w:rPr>
        <w:t>дачей.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Заполнение простых анкет и формуляров с указанием личной информации (имя, фамилия, возраст, местожительство (страна проживания, город), любимые з</w:t>
      </w:r>
      <w:r w:rsidR="003D5203">
        <w:rPr>
          <w:rFonts w:ascii="Times New Roman" w:hAnsi="Times New Roman" w:cs="Times New Roman"/>
          <w:sz w:val="24"/>
          <w:szCs w:val="24"/>
        </w:rPr>
        <w:t>анятия) в соответствии с норма</w:t>
      </w:r>
      <w:r w:rsidRPr="000143A6">
        <w:rPr>
          <w:rFonts w:ascii="Times New Roman" w:hAnsi="Times New Roman" w:cs="Times New Roman"/>
          <w:sz w:val="24"/>
          <w:szCs w:val="24"/>
        </w:rPr>
        <w:t>ми, принятыми в стране/странах изучаемого языка.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Написание с опорой на образец поздравления с праздниками (с днём рождения, Новым годом, Рождеством) с выражением пожеланий.</w:t>
      </w:r>
    </w:p>
    <w:p w:rsidR="007C0958" w:rsidRPr="00BB58AD"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Написание электронного сообщения личного характера с опорой на образец.</w:t>
      </w:r>
    </w:p>
    <w:p w:rsidR="007C0958"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Языковые знания и навыки</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Фонетическая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Ритмико-интонационные особенности повествовательного, побудительного и вопросительного (общий и специальный вопрос) предложений.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 рения на служебных словах; интонации перечисления.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 сочетаний букв (например, tion, ight) в односложных, двусложных и многосложных словах.</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Вычленение некоторых звукобуквенных сочетаний при анализе изученных слов.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Чтение новых слов согласно основным правилам чтения с использованием полной или частичной транскрипции, по аналогии.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Знаки английской транскрипции; отличие их от букв английского алфавита. Фонетически корректное о</w:t>
      </w:r>
      <w:r w:rsidR="003D5203">
        <w:rPr>
          <w:rFonts w:ascii="Times New Roman" w:hAnsi="Times New Roman" w:cs="Times New Roman"/>
          <w:sz w:val="24"/>
          <w:szCs w:val="24"/>
        </w:rPr>
        <w:t>звучивание знаков транскрипции.</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Графика, орфография и пунктуация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w:t>
      </w:r>
      <w:r w:rsidRPr="000143A6">
        <w:rPr>
          <w:rFonts w:ascii="Times New Roman" w:hAnsi="Times New Roman" w:cs="Times New Roman"/>
          <w:sz w:val="24"/>
          <w:szCs w:val="24"/>
        </w:rPr>
        <w:lastRenderedPageBreak/>
        <w:t>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(Possessive Case).</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Лексическая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 мощью суффиксов -er/-or, -ist (worker, actor, artist) и конверсии (to play — a play).</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языковой догадки для распознавания интернациональных слов (pilot, film).</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Грамматическая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Глаголы в Present/Past Simple Tense, Present Continuous Tense в повествовательных (утвердительных и отрицательных) и вопросительных (общий и специальный вопросы) предложениях.</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Модальные глаголы must и have to.</w:t>
      </w:r>
    </w:p>
    <w:p w:rsidR="0062438B" w:rsidRPr="001D2950" w:rsidRDefault="0062438B" w:rsidP="000143A6">
      <w:pPr>
        <w:spacing w:after="0" w:line="240" w:lineRule="auto"/>
        <w:jc w:val="both"/>
        <w:rPr>
          <w:rFonts w:ascii="Times New Roman" w:hAnsi="Times New Roman" w:cs="Times New Roman"/>
          <w:sz w:val="24"/>
          <w:szCs w:val="24"/>
          <w:lang w:val="en-US"/>
        </w:rPr>
      </w:pPr>
      <w:r w:rsidRPr="000143A6">
        <w:rPr>
          <w:rFonts w:ascii="Times New Roman" w:hAnsi="Times New Roman" w:cs="Times New Roman"/>
          <w:sz w:val="24"/>
          <w:szCs w:val="24"/>
        </w:rPr>
        <w:t>Конструкция</w:t>
      </w:r>
      <w:r w:rsidRPr="000143A6">
        <w:rPr>
          <w:rFonts w:ascii="Times New Roman" w:hAnsi="Times New Roman" w:cs="Times New Roman"/>
          <w:sz w:val="24"/>
          <w:szCs w:val="24"/>
          <w:lang w:val="en-US"/>
        </w:rPr>
        <w:t xml:space="preserve"> to be going to </w:t>
      </w:r>
      <w:r w:rsidRPr="000143A6">
        <w:rPr>
          <w:rFonts w:ascii="Times New Roman" w:hAnsi="Times New Roman" w:cs="Times New Roman"/>
          <w:sz w:val="24"/>
          <w:szCs w:val="24"/>
        </w:rPr>
        <w:t>и</w:t>
      </w:r>
      <w:r w:rsidRPr="000143A6">
        <w:rPr>
          <w:rFonts w:ascii="Times New Roman" w:hAnsi="Times New Roman" w:cs="Times New Roman"/>
          <w:sz w:val="24"/>
          <w:szCs w:val="24"/>
          <w:lang w:val="en-US"/>
        </w:rPr>
        <w:t xml:space="preserve"> Future Simple Tense </w:t>
      </w:r>
      <w:r w:rsidRPr="000143A6">
        <w:rPr>
          <w:rFonts w:ascii="Times New Roman" w:hAnsi="Times New Roman" w:cs="Times New Roman"/>
          <w:sz w:val="24"/>
          <w:szCs w:val="24"/>
        </w:rPr>
        <w:t>длявыражениябудущегодействия</w:t>
      </w:r>
      <w:r w:rsidRPr="000143A6">
        <w:rPr>
          <w:rFonts w:ascii="Times New Roman" w:hAnsi="Times New Roman" w:cs="Times New Roman"/>
          <w:sz w:val="24"/>
          <w:szCs w:val="24"/>
          <w:lang w:val="en-US"/>
        </w:rPr>
        <w:t xml:space="preserve"> (I am going to have my birthday party on Saturday.</w:t>
      </w:r>
      <w:r w:rsidRPr="001D2950">
        <w:rPr>
          <w:rFonts w:ascii="Times New Roman" w:hAnsi="Times New Roman" w:cs="Times New Roman"/>
          <w:sz w:val="24"/>
          <w:szCs w:val="24"/>
          <w:lang w:val="en-US"/>
        </w:rPr>
        <w:t>Wait, I’ll help you.).</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Отрицательное местоимение no.</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Степени сравнения прилагательных (формы, образованные по правилу и исключения: good — better — (the) best, bad — worse — (the) worst.</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Наречия времени.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Обозначение даты и года. Обозначение в</w:t>
      </w:r>
      <w:r w:rsidR="003D5203">
        <w:rPr>
          <w:rFonts w:ascii="Times New Roman" w:hAnsi="Times New Roman" w:cs="Times New Roman"/>
          <w:sz w:val="24"/>
          <w:szCs w:val="24"/>
        </w:rPr>
        <w:t>ремени (5 o’clock; 3 am, 2 pm).</w:t>
      </w: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Социокультурные знания и умения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Знание и использование некоторых социокультурных элементов речевого поведенческого этикета, принятого в стране/ 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Знание произведений детского фольклора (рифмовок, стихов, песенок), персонажей детских книг.</w:t>
      </w:r>
    </w:p>
    <w:p w:rsidR="007C0958"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Компенсаторные умения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Использование в качестве опоры при порождении собственных высказываний ключевых слов, вопросов; картинок, фотографий.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Прогнозирование содержание текста для чтения на основе заголовка.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7C0958" w:rsidRPr="003D5203" w:rsidRDefault="007C0958" w:rsidP="000143A6">
      <w:pPr>
        <w:spacing w:after="0" w:line="240" w:lineRule="auto"/>
        <w:jc w:val="both"/>
        <w:rPr>
          <w:rFonts w:ascii="Times New Roman" w:hAnsi="Times New Roman" w:cs="Times New Roman"/>
          <w:b/>
          <w:sz w:val="24"/>
          <w:szCs w:val="24"/>
        </w:rPr>
      </w:pPr>
    </w:p>
    <w:p w:rsidR="00BB58AD" w:rsidRDefault="00BB58AD" w:rsidP="000143A6">
      <w:pPr>
        <w:spacing w:after="0" w:line="240" w:lineRule="auto"/>
        <w:jc w:val="both"/>
        <w:rPr>
          <w:rFonts w:ascii="Times New Roman" w:hAnsi="Times New Roman" w:cs="Times New Roman"/>
          <w:b/>
          <w:sz w:val="24"/>
          <w:szCs w:val="24"/>
        </w:rPr>
      </w:pPr>
    </w:p>
    <w:p w:rsidR="00BB58AD" w:rsidRDefault="00BB58AD" w:rsidP="000143A6">
      <w:pPr>
        <w:spacing w:after="0" w:line="240" w:lineRule="auto"/>
        <w:jc w:val="both"/>
        <w:rPr>
          <w:rFonts w:ascii="Times New Roman" w:hAnsi="Times New Roman" w:cs="Times New Roman"/>
          <w:b/>
          <w:sz w:val="24"/>
          <w:szCs w:val="24"/>
        </w:rPr>
      </w:pPr>
    </w:p>
    <w:p w:rsidR="00BB58AD" w:rsidRDefault="00BB58AD" w:rsidP="000143A6">
      <w:pPr>
        <w:spacing w:after="0" w:line="240" w:lineRule="auto"/>
        <w:jc w:val="both"/>
        <w:rPr>
          <w:rFonts w:ascii="Times New Roman" w:hAnsi="Times New Roman" w:cs="Times New Roman"/>
          <w:b/>
          <w:sz w:val="24"/>
          <w:szCs w:val="24"/>
        </w:rPr>
      </w:pPr>
    </w:p>
    <w:p w:rsidR="00BB58AD" w:rsidRDefault="00BB58AD" w:rsidP="000143A6">
      <w:pPr>
        <w:spacing w:after="0" w:line="240" w:lineRule="auto"/>
        <w:jc w:val="both"/>
        <w:rPr>
          <w:rFonts w:ascii="Times New Roman" w:hAnsi="Times New Roman" w:cs="Times New Roman"/>
          <w:b/>
          <w:sz w:val="24"/>
          <w:szCs w:val="24"/>
        </w:rPr>
      </w:pP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lastRenderedPageBreak/>
        <w:t>ПЛАНИРУЕМЫЕ РЕЗУЛЬТАТЫ ОСВОЕНИЯ УЧЕБНОГО ПРЕДМЕТА</w:t>
      </w: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«ИНОСТРАННЫЙ (АНГЛИЙСКИЙ) ЯЗЫК»</w:t>
      </w:r>
    </w:p>
    <w:p w:rsidR="007C0958" w:rsidRPr="003D5203" w:rsidRDefault="0062438B" w:rsidP="00AD5EED">
      <w:pPr>
        <w:pBdr>
          <w:bottom w:val="single" w:sz="12" w:space="1" w:color="auto"/>
        </w:pBd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НА УРОВНЕ НАЧАЛЬНОГО ОБЩЕГО ОБРАЗОВАНИЯ</w:t>
      </w:r>
    </w:p>
    <w:p w:rsidR="007C0958"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результате изучения иностранного языка в начальной школе у обучающегося будут сформированы личностные, метапредметные и предметные результаты, обеспечивающие выполнение ФГОС НОО и его успешное дальнейшее образование.</w:t>
      </w:r>
    </w:p>
    <w:p w:rsidR="00AD5EED" w:rsidRPr="000143A6" w:rsidRDefault="00AD5EED" w:rsidP="000143A6">
      <w:pPr>
        <w:spacing w:after="0" w:line="240" w:lineRule="auto"/>
        <w:jc w:val="both"/>
        <w:rPr>
          <w:rFonts w:ascii="Times New Roman" w:hAnsi="Times New Roman" w:cs="Times New Roman"/>
          <w:sz w:val="24"/>
          <w:szCs w:val="24"/>
        </w:rPr>
      </w:pPr>
    </w:p>
    <w:p w:rsidR="007C0958" w:rsidRDefault="00BB58AD"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ЛИЧНОСТНЫЕ РЕЗУЛЬТАТЫ</w:t>
      </w:r>
    </w:p>
    <w:p w:rsidR="00AD5EED" w:rsidRPr="003D5203" w:rsidRDefault="00AD5EED" w:rsidP="000143A6">
      <w:pPr>
        <w:spacing w:after="0" w:line="240" w:lineRule="auto"/>
        <w:jc w:val="both"/>
        <w:rPr>
          <w:rFonts w:ascii="Times New Roman" w:hAnsi="Times New Roman" w:cs="Times New Roman"/>
          <w:b/>
          <w:sz w:val="24"/>
          <w:szCs w:val="24"/>
        </w:rPr>
      </w:pP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Личностные результаты освоения программы начального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 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Личностные результаты освоения программы начального общего образования должны отражать готовность обучающихся руководствоваться ценностями и приобретение первоначального опыта деятельности на их основе, в том числе в части:</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Гражданско-патриотического  воспитания: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становление ценностного отношения к своей Родине — России;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осознание своей этнокультурной и российской гражданской идентичности;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сопричастность к прошлому, настоящему и будущему своей страны и родного края;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уважение к своему и другим народам;</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Духовно-нравственного воспитания: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признание индивидуальности каждого человека;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проявление сопереживания, уважения и доброжелательности;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неприятие любых форм поведения, направленных на причинение физического и морального вреда другим людям.</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Эстетического воспитания: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стремление к самовыражению в разных видах художественной деятельности.</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Физического воспитания, формирования культуры здоровья и эмоционального благополучия: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соблюдение правил здорового и безопасного (для себя и других людей) образа жизни в окружающей среде (в том числе информационной);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бережное отношение к физическому и психическому здоровью.</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Трудового воспитания: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Экологического воспитания: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бережное отношение к природе;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неприятие действий, приносящих ей вред.</w:t>
      </w:r>
    </w:p>
    <w:p w:rsidR="0062438B" w:rsidRPr="003D5203" w:rsidRDefault="0062438B" w:rsidP="000143A6">
      <w:pPr>
        <w:spacing w:after="0" w:line="240" w:lineRule="auto"/>
        <w:jc w:val="both"/>
        <w:rPr>
          <w:rFonts w:ascii="Times New Roman" w:hAnsi="Times New Roman" w:cs="Times New Roman"/>
          <w:b/>
          <w:i/>
          <w:sz w:val="24"/>
          <w:szCs w:val="24"/>
        </w:rPr>
      </w:pPr>
      <w:r w:rsidRPr="003D5203">
        <w:rPr>
          <w:rFonts w:ascii="Times New Roman" w:hAnsi="Times New Roman" w:cs="Times New Roman"/>
          <w:b/>
          <w:i/>
          <w:sz w:val="24"/>
          <w:szCs w:val="24"/>
        </w:rPr>
        <w:t>Ценности научного познания: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первоначальные представления о научной картине мира;</w:t>
      </w:r>
    </w:p>
    <w:p w:rsidR="0062438B"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познавательные интересы, активность, инициативность, любознательность и самостоятельность в познании.</w:t>
      </w:r>
    </w:p>
    <w:p w:rsidR="007C0958" w:rsidRDefault="00BB58AD"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lastRenderedPageBreak/>
        <w:t>МЕТАПРЕДМЕТНЫЕ РЕЗУЛЬТАТЫ</w:t>
      </w:r>
    </w:p>
    <w:p w:rsidR="00AD5EED" w:rsidRPr="003D5203" w:rsidRDefault="00AD5EED" w:rsidP="000143A6">
      <w:pPr>
        <w:spacing w:after="0" w:line="240" w:lineRule="auto"/>
        <w:jc w:val="both"/>
        <w:rPr>
          <w:rFonts w:ascii="Times New Roman" w:hAnsi="Times New Roman" w:cs="Times New Roman"/>
          <w:b/>
          <w:sz w:val="24"/>
          <w:szCs w:val="24"/>
        </w:rPr>
      </w:pP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Метапредметные результаты освоения программы начального общего образования должны отражать:</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Овладение универсальными учебными познавательными действиями:</w:t>
      </w:r>
    </w:p>
    <w:p w:rsidR="0062438B" w:rsidRPr="00BB58AD" w:rsidRDefault="007C0958" w:rsidP="003B7091">
      <w:pPr>
        <w:pStyle w:val="a3"/>
        <w:numPr>
          <w:ilvl w:val="0"/>
          <w:numId w:val="34"/>
        </w:numPr>
        <w:spacing w:after="0" w:line="240" w:lineRule="auto"/>
        <w:jc w:val="both"/>
        <w:rPr>
          <w:rFonts w:ascii="Times New Roman" w:hAnsi="Times New Roman" w:cs="Times New Roman"/>
          <w:i/>
          <w:sz w:val="24"/>
          <w:szCs w:val="24"/>
        </w:rPr>
      </w:pPr>
      <w:r w:rsidRPr="00BB58AD">
        <w:rPr>
          <w:rFonts w:ascii="Times New Roman" w:hAnsi="Times New Roman" w:cs="Times New Roman"/>
          <w:i/>
          <w:sz w:val="24"/>
          <w:szCs w:val="24"/>
        </w:rPr>
        <w:t>б</w:t>
      </w:r>
      <w:r w:rsidR="0062438B" w:rsidRPr="00BB58AD">
        <w:rPr>
          <w:rFonts w:ascii="Times New Roman" w:hAnsi="Times New Roman" w:cs="Times New Roman"/>
          <w:i/>
          <w:sz w:val="24"/>
          <w:szCs w:val="24"/>
        </w:rPr>
        <w:t>азовые логические действия: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сравнивать объекты, устанавливать основания для сравнения, устанавливать аналогии;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объединять части объекта (объекты) по определённому при- знаку;</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определять существенный признак для классификации, классифицировать предложенные объекты;</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выявлять недостаток информации для решения учебной (практической) задачи на основе предложенного алгоритма;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устанавливать причинно-следственные связи в ситуациях, поддающихся непосредственному наблюдению или знакомых по опыту, делать выводы;</w:t>
      </w:r>
    </w:p>
    <w:p w:rsidR="0062438B" w:rsidRPr="00BB58AD" w:rsidRDefault="007C0958" w:rsidP="003B7091">
      <w:pPr>
        <w:pStyle w:val="a3"/>
        <w:numPr>
          <w:ilvl w:val="0"/>
          <w:numId w:val="34"/>
        </w:numPr>
        <w:spacing w:after="0" w:line="240" w:lineRule="auto"/>
        <w:jc w:val="both"/>
        <w:rPr>
          <w:rFonts w:ascii="Times New Roman" w:hAnsi="Times New Roman" w:cs="Times New Roman"/>
          <w:i/>
          <w:sz w:val="24"/>
          <w:szCs w:val="24"/>
        </w:rPr>
      </w:pPr>
      <w:r w:rsidRPr="00BB58AD">
        <w:rPr>
          <w:rFonts w:ascii="Times New Roman" w:hAnsi="Times New Roman" w:cs="Times New Roman"/>
          <w:i/>
          <w:sz w:val="24"/>
          <w:szCs w:val="24"/>
        </w:rPr>
        <w:t>б</w:t>
      </w:r>
      <w:r w:rsidR="0062438B" w:rsidRPr="00BB58AD">
        <w:rPr>
          <w:rFonts w:ascii="Times New Roman" w:hAnsi="Times New Roman" w:cs="Times New Roman"/>
          <w:i/>
          <w:sz w:val="24"/>
          <w:szCs w:val="24"/>
        </w:rPr>
        <w:t>азовые исследовательские действия: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определять разрыв между реальным и желательным состоянием объекта (ситуации) на основе предложенных педагогическим работником вопросов;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 помощью педагогического работника формулировать цель, планировать изменения объекта, ситуации;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сравнивать несколько вариантов решения задачи, выбирать наиболее подходящий (на основе предложенных критериев);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проводить по предложенному плану опыт, несложное исследование по установлению особенностей объекта изучения и связей между объектами (ч</w:t>
      </w:r>
      <w:r w:rsidR="003D5203">
        <w:rPr>
          <w:rFonts w:ascii="Times New Roman" w:hAnsi="Times New Roman" w:cs="Times New Roman"/>
          <w:sz w:val="24"/>
          <w:szCs w:val="24"/>
        </w:rPr>
        <w:t>асть целое, причина следствие);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прогнозировать возможное развитие процессов, событий и их последствия в аналогичных или сходных ситуациях;</w:t>
      </w:r>
    </w:p>
    <w:p w:rsidR="0062438B" w:rsidRPr="00BB58AD" w:rsidRDefault="007C0958" w:rsidP="003B7091">
      <w:pPr>
        <w:pStyle w:val="a3"/>
        <w:numPr>
          <w:ilvl w:val="0"/>
          <w:numId w:val="34"/>
        </w:numPr>
        <w:spacing w:after="0" w:line="240" w:lineRule="auto"/>
        <w:jc w:val="both"/>
        <w:rPr>
          <w:rFonts w:ascii="Times New Roman" w:hAnsi="Times New Roman" w:cs="Times New Roman"/>
          <w:i/>
          <w:sz w:val="24"/>
          <w:szCs w:val="24"/>
        </w:rPr>
      </w:pPr>
      <w:r w:rsidRPr="00BB58AD">
        <w:rPr>
          <w:rFonts w:ascii="Times New Roman" w:hAnsi="Times New Roman" w:cs="Times New Roman"/>
          <w:i/>
          <w:sz w:val="24"/>
          <w:szCs w:val="24"/>
        </w:rPr>
        <w:t>р</w:t>
      </w:r>
      <w:r w:rsidR="0062438B" w:rsidRPr="00BB58AD">
        <w:rPr>
          <w:rFonts w:ascii="Times New Roman" w:hAnsi="Times New Roman" w:cs="Times New Roman"/>
          <w:i/>
          <w:sz w:val="24"/>
          <w:szCs w:val="24"/>
        </w:rPr>
        <w:t>абота с информацией: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выбирать источник получения информации;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согласно заданному алгоритму находить в предложенном источнике информацию, представленную в явном виде;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анализировать и создавать текстовую, видео, графическую, звуковую, информацию в соответствии с учебной задачей;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самостоятельно создавать схемы, таблицы для представления информации.</w:t>
      </w:r>
    </w:p>
    <w:p w:rsidR="0062438B" w:rsidRPr="007C0958" w:rsidRDefault="0062438B" w:rsidP="000143A6">
      <w:pPr>
        <w:spacing w:after="0" w:line="240" w:lineRule="auto"/>
        <w:jc w:val="both"/>
        <w:rPr>
          <w:rFonts w:ascii="Times New Roman" w:hAnsi="Times New Roman" w:cs="Times New Roman"/>
          <w:b/>
          <w:sz w:val="24"/>
          <w:szCs w:val="24"/>
        </w:rPr>
      </w:pPr>
      <w:r w:rsidRPr="007C0958">
        <w:rPr>
          <w:rFonts w:ascii="Times New Roman" w:hAnsi="Times New Roman" w:cs="Times New Roman"/>
          <w:b/>
          <w:sz w:val="24"/>
          <w:szCs w:val="24"/>
        </w:rPr>
        <w:t>Овладение универсальными учебными коммуникативными действиями:</w:t>
      </w:r>
    </w:p>
    <w:p w:rsidR="0062438B" w:rsidRPr="00BB58AD" w:rsidRDefault="007C0958" w:rsidP="003B7091">
      <w:pPr>
        <w:pStyle w:val="a3"/>
        <w:numPr>
          <w:ilvl w:val="0"/>
          <w:numId w:val="35"/>
        </w:numPr>
        <w:spacing w:after="0" w:line="240" w:lineRule="auto"/>
        <w:jc w:val="both"/>
        <w:rPr>
          <w:rFonts w:ascii="Times New Roman" w:hAnsi="Times New Roman" w:cs="Times New Roman"/>
          <w:i/>
          <w:sz w:val="24"/>
          <w:szCs w:val="24"/>
        </w:rPr>
      </w:pPr>
      <w:r w:rsidRPr="00BB58AD">
        <w:rPr>
          <w:rFonts w:ascii="Times New Roman" w:hAnsi="Times New Roman" w:cs="Times New Roman"/>
          <w:i/>
          <w:sz w:val="24"/>
          <w:szCs w:val="24"/>
        </w:rPr>
        <w:t>о</w:t>
      </w:r>
      <w:r w:rsidR="0062438B" w:rsidRPr="00BB58AD">
        <w:rPr>
          <w:rFonts w:ascii="Times New Roman" w:hAnsi="Times New Roman" w:cs="Times New Roman"/>
          <w:i/>
          <w:sz w:val="24"/>
          <w:szCs w:val="24"/>
        </w:rPr>
        <w:t>бщение: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воспринимать и формулировать суждения, выражать эмоции в соответствии с целями и условиями общения в знакомой среде;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проявлять уважительное отношение к собеседнику, соблюдать правила ведения диалога и дискуссии;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признавать возможность существования разных точек зрения;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корректно и аргументированно высказывать своё мнение;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строить речевое высказывание в соответствии с поставленной задачей;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w:t>
      </w:r>
      <w:r w:rsidRPr="000143A6">
        <w:rPr>
          <w:rFonts w:ascii="Times New Roman" w:hAnsi="Times New Roman" w:cs="Times New Roman"/>
          <w:sz w:val="24"/>
          <w:szCs w:val="24"/>
        </w:rPr>
        <w:tab/>
        <w:t>создавать устные и письменные тексты (описание, рассуждение, повествование);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готовить небольшие публичные выступления;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подбирать иллюстративный материал (рисунки, фото, плакаты) к тексту выступления;</w:t>
      </w:r>
    </w:p>
    <w:p w:rsidR="0062438B" w:rsidRPr="00BB58AD" w:rsidRDefault="007C0958" w:rsidP="003B7091">
      <w:pPr>
        <w:pStyle w:val="a3"/>
        <w:numPr>
          <w:ilvl w:val="0"/>
          <w:numId w:val="35"/>
        </w:numPr>
        <w:spacing w:after="0" w:line="240" w:lineRule="auto"/>
        <w:jc w:val="both"/>
        <w:rPr>
          <w:rFonts w:ascii="Times New Roman" w:hAnsi="Times New Roman" w:cs="Times New Roman"/>
          <w:i/>
          <w:sz w:val="24"/>
          <w:szCs w:val="24"/>
        </w:rPr>
      </w:pPr>
      <w:r w:rsidRPr="00BB58AD">
        <w:rPr>
          <w:rFonts w:ascii="Times New Roman" w:hAnsi="Times New Roman" w:cs="Times New Roman"/>
          <w:i/>
          <w:sz w:val="24"/>
          <w:szCs w:val="24"/>
        </w:rPr>
        <w:t>с</w:t>
      </w:r>
      <w:r w:rsidR="0062438B" w:rsidRPr="00BB58AD">
        <w:rPr>
          <w:rFonts w:ascii="Times New Roman" w:hAnsi="Times New Roman" w:cs="Times New Roman"/>
          <w:i/>
          <w:sz w:val="24"/>
          <w:szCs w:val="24"/>
        </w:rPr>
        <w:t>овместная деятельность:</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проявлять готовность руководить, выполнять поручения, подчиняться;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ответственно выполнять свою часть работы;</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оценивать свой вклад в общий результат;</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выполнять совместные проектные задания с опорой на предложенные образцы.</w:t>
      </w:r>
    </w:p>
    <w:p w:rsidR="0062438B" w:rsidRPr="007C0958" w:rsidRDefault="0062438B" w:rsidP="000143A6">
      <w:pPr>
        <w:spacing w:after="0" w:line="240" w:lineRule="auto"/>
        <w:jc w:val="both"/>
        <w:rPr>
          <w:rFonts w:ascii="Times New Roman" w:hAnsi="Times New Roman" w:cs="Times New Roman"/>
          <w:b/>
          <w:sz w:val="24"/>
          <w:szCs w:val="24"/>
        </w:rPr>
      </w:pPr>
      <w:r w:rsidRPr="007C0958">
        <w:rPr>
          <w:rFonts w:ascii="Times New Roman" w:hAnsi="Times New Roman" w:cs="Times New Roman"/>
          <w:b/>
          <w:sz w:val="24"/>
          <w:szCs w:val="24"/>
        </w:rPr>
        <w:t>Овладение универсальными учебными регулятивными действиями:</w:t>
      </w:r>
    </w:p>
    <w:p w:rsidR="0062438B" w:rsidRPr="00BB58AD" w:rsidRDefault="007C0958" w:rsidP="003B7091">
      <w:pPr>
        <w:pStyle w:val="a3"/>
        <w:numPr>
          <w:ilvl w:val="0"/>
          <w:numId w:val="36"/>
        </w:numPr>
        <w:spacing w:after="0" w:line="240" w:lineRule="auto"/>
        <w:jc w:val="both"/>
        <w:rPr>
          <w:rFonts w:ascii="Times New Roman" w:hAnsi="Times New Roman" w:cs="Times New Roman"/>
          <w:i/>
          <w:sz w:val="24"/>
          <w:szCs w:val="24"/>
        </w:rPr>
      </w:pPr>
      <w:r w:rsidRPr="00BB58AD">
        <w:rPr>
          <w:rFonts w:ascii="Times New Roman" w:hAnsi="Times New Roman" w:cs="Times New Roman"/>
          <w:i/>
          <w:sz w:val="24"/>
          <w:szCs w:val="24"/>
        </w:rPr>
        <w:t>с</w:t>
      </w:r>
      <w:r w:rsidR="0062438B" w:rsidRPr="00BB58AD">
        <w:rPr>
          <w:rFonts w:ascii="Times New Roman" w:hAnsi="Times New Roman" w:cs="Times New Roman"/>
          <w:i/>
          <w:sz w:val="24"/>
          <w:szCs w:val="24"/>
        </w:rPr>
        <w:t>амоорганизация: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планировать действия по решению учебной задачи для получения результата;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выстраивать последовательность выбранных действий;</w:t>
      </w:r>
    </w:p>
    <w:p w:rsidR="0062438B" w:rsidRPr="00BB58AD" w:rsidRDefault="007C0958" w:rsidP="003B7091">
      <w:pPr>
        <w:pStyle w:val="a3"/>
        <w:numPr>
          <w:ilvl w:val="0"/>
          <w:numId w:val="36"/>
        </w:numPr>
        <w:spacing w:after="0" w:line="240" w:lineRule="auto"/>
        <w:jc w:val="both"/>
        <w:rPr>
          <w:rFonts w:ascii="Times New Roman" w:hAnsi="Times New Roman" w:cs="Times New Roman"/>
          <w:i/>
          <w:sz w:val="24"/>
          <w:szCs w:val="24"/>
        </w:rPr>
      </w:pPr>
      <w:r w:rsidRPr="00BB58AD">
        <w:rPr>
          <w:rFonts w:ascii="Times New Roman" w:hAnsi="Times New Roman" w:cs="Times New Roman"/>
          <w:i/>
          <w:sz w:val="24"/>
          <w:szCs w:val="24"/>
        </w:rPr>
        <w:t>с</w:t>
      </w:r>
      <w:r w:rsidR="0062438B" w:rsidRPr="00BB58AD">
        <w:rPr>
          <w:rFonts w:ascii="Times New Roman" w:hAnsi="Times New Roman" w:cs="Times New Roman"/>
          <w:i/>
          <w:sz w:val="24"/>
          <w:szCs w:val="24"/>
        </w:rPr>
        <w:t>амоконтроль:</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устанавливать причины успеха/неудач учебной деятельности;</w:t>
      </w:r>
    </w:p>
    <w:p w:rsidR="0062438B"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корректировать свои учебные д</w:t>
      </w:r>
      <w:r w:rsidR="00BB58AD">
        <w:rPr>
          <w:rFonts w:ascii="Times New Roman" w:hAnsi="Times New Roman" w:cs="Times New Roman"/>
          <w:sz w:val="24"/>
          <w:szCs w:val="24"/>
        </w:rPr>
        <w:t>ействия для преодоления ошибок.</w:t>
      </w:r>
    </w:p>
    <w:p w:rsidR="00AD5EED" w:rsidRPr="000143A6" w:rsidRDefault="00AD5EED" w:rsidP="000143A6">
      <w:pPr>
        <w:spacing w:after="0" w:line="240" w:lineRule="auto"/>
        <w:jc w:val="both"/>
        <w:rPr>
          <w:rFonts w:ascii="Times New Roman" w:hAnsi="Times New Roman" w:cs="Times New Roman"/>
          <w:sz w:val="24"/>
          <w:szCs w:val="24"/>
        </w:rPr>
      </w:pPr>
    </w:p>
    <w:p w:rsidR="007C0958" w:rsidRDefault="00BB58AD"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ПРЕДМЕТНЫЕ РЕЗУЛЬТАТЫ</w:t>
      </w:r>
    </w:p>
    <w:p w:rsidR="00AD5EED" w:rsidRPr="003D5203" w:rsidRDefault="00AD5EED" w:rsidP="000143A6">
      <w:pPr>
        <w:spacing w:after="0" w:line="240" w:lineRule="auto"/>
        <w:jc w:val="both"/>
        <w:rPr>
          <w:rFonts w:ascii="Times New Roman" w:hAnsi="Times New Roman" w:cs="Times New Roman"/>
          <w:b/>
          <w:sz w:val="24"/>
          <w:szCs w:val="24"/>
        </w:rPr>
      </w:pP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 культурной, компенсаторной, метапредметной (учебно-познавательной).</w:t>
      </w:r>
    </w:p>
    <w:p w:rsidR="0062438B" w:rsidRPr="000143A6" w:rsidRDefault="0062438B" w:rsidP="000143A6">
      <w:pPr>
        <w:spacing w:after="0" w:line="240" w:lineRule="auto"/>
        <w:jc w:val="both"/>
        <w:rPr>
          <w:rFonts w:ascii="Times New Roman" w:hAnsi="Times New Roman" w:cs="Times New Roman"/>
          <w:sz w:val="24"/>
          <w:szCs w:val="24"/>
        </w:rPr>
      </w:pPr>
    </w:p>
    <w:p w:rsidR="0062438B" w:rsidRDefault="003D5203"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 </w:t>
      </w:r>
      <w:r w:rsidR="0062438B" w:rsidRPr="003D5203">
        <w:rPr>
          <w:rFonts w:ascii="Times New Roman" w:hAnsi="Times New Roman" w:cs="Times New Roman"/>
          <w:b/>
          <w:sz w:val="24"/>
          <w:szCs w:val="24"/>
        </w:rPr>
        <w:t>КЛАСС</w:t>
      </w:r>
    </w:p>
    <w:p w:rsidR="007C0958" w:rsidRPr="003D5203" w:rsidRDefault="007C0958" w:rsidP="000143A6">
      <w:pPr>
        <w:spacing w:after="0" w:line="240" w:lineRule="auto"/>
        <w:jc w:val="both"/>
        <w:rPr>
          <w:rFonts w:ascii="Times New Roman" w:hAnsi="Times New Roman" w:cs="Times New Roman"/>
          <w:b/>
          <w:sz w:val="24"/>
          <w:szCs w:val="24"/>
        </w:rPr>
      </w:pPr>
    </w:p>
    <w:p w:rsidR="007C0958"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Коммуникативные умения</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Говорение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вести разные виды диалогов (диалог этикетного характера, диалог-расспрос) в стандартных ситуациях неофициального общения, используя вербальные и/или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создавать устные связные монологические высказывания объёмом не менее 3 фраз в рамках изучаемой тематики с опорой на картинки, фотографии и/или ключевые слова, вопросы.</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Аудирование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воспринимать на слух и понимать речь учителя и одноклассников;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lastRenderedPageBreak/>
        <w:t>Смысловое чтение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Письмо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заполнять простые формуляры, сообщая о себе основные сведения, в соответствии с нормами, принятыми в стране/странах изучаемого языка;</w:t>
      </w:r>
    </w:p>
    <w:p w:rsidR="007C0958"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писать с опорой на образец короткие поздравления с праздниками (с днём рождения, Новым годом).</w:t>
      </w:r>
    </w:p>
    <w:p w:rsidR="007C0958"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Языковые знания и навыки</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Фонетическая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новые слова согласно основным правилам чтения;</w:t>
      </w:r>
    </w:p>
    <w:p w:rsidR="007C0958"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различать на слух и правильно произносить слова и фразы/ предложения с соблюдением их ритмико-интонационных особенностей.</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Графика, орфография и пунктуация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правильно писать изученные слова;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заполнять пропуски словами; дописывать предложения;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Лексическая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использовать языковую догадку в распознавании интернациональных слов.</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Грамматическая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 тельной форме);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нераспространённые и распространённые простые предложения;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предложения с начальным It;</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предложения с начальным There + to be в Present Simple Tense;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простые предложения с простым глагольным сказуемым (He speaks English.);</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предложения с составным глагольным сказуемым (I want to dance.She can skate well.);</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w:t>
      </w:r>
      <w:r w:rsidRPr="000143A6">
        <w:rPr>
          <w:rFonts w:ascii="Times New Roman" w:hAnsi="Times New Roman" w:cs="Times New Roman"/>
          <w:sz w:val="24"/>
          <w:szCs w:val="24"/>
        </w:rPr>
        <w:tab/>
        <w:t>распознавать и употреблять в устной и письменной речи предложения с глаголом-связкой to be в Present Simple Tense в составе таких фраз, как I’m Dima, I’m eight. I’m fine. I’m sorry. It’s… Is it…? What’s …?;</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предложения с краткими глагольными формами;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повелительное наклонение: побудительные предложения в утвердительной форме (Come in, please.);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 и специальный вопрос) предложениях;</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глагольную конструкцию have got (I’ve got … Have you got …?);</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множественное число существительных, образованное по правилам и исключения: a pen — pens; a man — men;</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личные и притяжательные местоимения;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указательные местоимения this — these;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количественные числительные (1—12);</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вопросительные слова who, what, how, where, how many;</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предлоги места on, in, near, under;</w:t>
      </w:r>
    </w:p>
    <w:p w:rsidR="007C0958"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союзы and и but (при однородных членах).</w:t>
      </w: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Социокультурные знания и умения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знать названия родной страны и страны/стран изучаемого языка и их столиц.</w:t>
      </w:r>
    </w:p>
    <w:p w:rsidR="0062438B" w:rsidRPr="000143A6" w:rsidRDefault="0062438B" w:rsidP="000143A6">
      <w:pPr>
        <w:spacing w:after="0" w:line="240" w:lineRule="auto"/>
        <w:jc w:val="both"/>
        <w:rPr>
          <w:rFonts w:ascii="Times New Roman" w:hAnsi="Times New Roman" w:cs="Times New Roman"/>
          <w:sz w:val="24"/>
          <w:szCs w:val="24"/>
        </w:rPr>
      </w:pPr>
    </w:p>
    <w:p w:rsidR="0062438B" w:rsidRDefault="003D5203"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r w:rsidR="0062438B" w:rsidRPr="003D5203">
        <w:rPr>
          <w:rFonts w:ascii="Times New Roman" w:hAnsi="Times New Roman" w:cs="Times New Roman"/>
          <w:b/>
          <w:sz w:val="24"/>
          <w:szCs w:val="24"/>
        </w:rPr>
        <w:t>КЛАСС</w:t>
      </w:r>
    </w:p>
    <w:p w:rsidR="007C0958" w:rsidRPr="003D5203" w:rsidRDefault="007C0958" w:rsidP="000143A6">
      <w:pPr>
        <w:spacing w:after="0" w:line="240" w:lineRule="auto"/>
        <w:jc w:val="both"/>
        <w:rPr>
          <w:rFonts w:ascii="Times New Roman" w:hAnsi="Times New Roman" w:cs="Times New Roman"/>
          <w:b/>
          <w:sz w:val="24"/>
          <w:szCs w:val="24"/>
        </w:rPr>
      </w:pPr>
    </w:p>
    <w:p w:rsidR="007C0958"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Коммуникативные умения</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Говорение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и/или зрительными опорами;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w:t>
      </w:r>
      <w:r w:rsidRPr="000143A6">
        <w:rPr>
          <w:rFonts w:ascii="Times New Roman" w:hAnsi="Times New Roman" w:cs="Times New Roman"/>
          <w:sz w:val="24"/>
          <w:szCs w:val="24"/>
        </w:rPr>
        <w:tab/>
        <w:t>передавать основное содержание прочитанного текста с вербальными и/или зрительными опорами (объём монологического высказывания — не менее 4 фраз).</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Аудирование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воспринимать на слух и понимать речь учителя и одноклассников вербально/невербально реагировать на услышанное;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Смысловое чтение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Письмо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заполнять анкеты и формуляры с указанием личной информации: имя, фамилия, возраст, страна проживания, любимые занятия и т. д.;</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писать с опорой на образец поздравления с днем рождения, Новым годом, Рождеством с выражением пожеланий;</w:t>
      </w:r>
    </w:p>
    <w:p w:rsidR="007C0958"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создавать подписи к иллюстрациям с пояснением, что на них изображено.</w:t>
      </w:r>
    </w:p>
    <w:p w:rsidR="007C0958"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Языковые знания и навыки</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Фонетическая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применять правила чтения гласных в третьем типе слога (гласная + r);</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применять правила чтения сложных сочетаний букв (например, -tion, -ight) в односложных, двусложных и многосложных словах (international, night);</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новые слова согласно основным правилам чтения;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различать на слух и правильно произносить слова и фразы/ предложения с соблюдением их ритмико-интонационных особенностей.</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Графика, орфография и пунктуация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правильно писать изученные слова;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правильно расставлять знаки препинания (точка, вопросительный и восклицательный знаки в конце предложения, апостроф).</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Лексическая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образовывать родственные слова с использованием основных способов словообразования: аффиксации (суффиксы числительных -teen, -ty, -th) и словосложения (football, snowman).</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Грамматическая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побудительные предложения в отрицательной форме (Don’t talk, please.);</w:t>
      </w:r>
    </w:p>
    <w:p w:rsidR="0062438B" w:rsidRPr="001D2950" w:rsidRDefault="0062438B" w:rsidP="000143A6">
      <w:pPr>
        <w:spacing w:after="0" w:line="240" w:lineRule="auto"/>
        <w:jc w:val="both"/>
        <w:rPr>
          <w:rFonts w:ascii="Times New Roman" w:hAnsi="Times New Roman" w:cs="Times New Roman"/>
          <w:sz w:val="24"/>
          <w:szCs w:val="24"/>
          <w:lang w:val="en-US"/>
        </w:rPr>
      </w:pPr>
      <w:r w:rsidRPr="001D2950">
        <w:rPr>
          <w:rFonts w:ascii="Times New Roman" w:hAnsi="Times New Roman" w:cs="Times New Roman"/>
          <w:sz w:val="24"/>
          <w:szCs w:val="24"/>
          <w:lang w:val="en-US"/>
        </w:rPr>
        <w:t>—</w:t>
      </w:r>
      <w:r w:rsidRPr="001D2950">
        <w:rPr>
          <w:rFonts w:ascii="Times New Roman" w:hAnsi="Times New Roman" w:cs="Times New Roman"/>
          <w:sz w:val="24"/>
          <w:szCs w:val="24"/>
          <w:lang w:val="en-US"/>
        </w:rPr>
        <w:tab/>
      </w:r>
      <w:r w:rsidRPr="000143A6">
        <w:rPr>
          <w:rFonts w:ascii="Times New Roman" w:hAnsi="Times New Roman" w:cs="Times New Roman"/>
          <w:sz w:val="24"/>
          <w:szCs w:val="24"/>
        </w:rPr>
        <w:t>распознавать</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и</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употреблять</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в</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устной</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и</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письменной</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речи</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предложения</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с</w:t>
      </w:r>
      <w:r w:rsidRPr="001D2950">
        <w:rPr>
          <w:rFonts w:ascii="Times New Roman" w:hAnsi="Times New Roman" w:cs="Times New Roman"/>
          <w:sz w:val="24"/>
          <w:szCs w:val="24"/>
          <w:lang w:val="en-US"/>
        </w:rPr>
        <w:t xml:space="preserve"> </w:t>
      </w:r>
      <w:r w:rsidRPr="000143A6">
        <w:rPr>
          <w:rFonts w:ascii="Times New Roman" w:hAnsi="Times New Roman" w:cs="Times New Roman"/>
          <w:sz w:val="24"/>
          <w:szCs w:val="24"/>
        </w:rPr>
        <w:t>начальным</w:t>
      </w:r>
      <w:r w:rsidRPr="001D2950">
        <w:rPr>
          <w:rFonts w:ascii="Times New Roman" w:hAnsi="Times New Roman" w:cs="Times New Roman"/>
          <w:sz w:val="24"/>
          <w:szCs w:val="24"/>
          <w:lang w:val="en-US"/>
        </w:rPr>
        <w:t xml:space="preserve"> There + to be </w:t>
      </w:r>
      <w:r w:rsidRPr="000143A6">
        <w:rPr>
          <w:rFonts w:ascii="Times New Roman" w:hAnsi="Times New Roman" w:cs="Times New Roman"/>
          <w:sz w:val="24"/>
          <w:szCs w:val="24"/>
        </w:rPr>
        <w:t>в</w:t>
      </w:r>
      <w:r w:rsidRPr="001D2950">
        <w:rPr>
          <w:rFonts w:ascii="Times New Roman" w:hAnsi="Times New Roman" w:cs="Times New Roman"/>
          <w:sz w:val="24"/>
          <w:szCs w:val="24"/>
          <w:lang w:val="en-US"/>
        </w:rPr>
        <w:t xml:space="preserve"> Past Simple Tense (There was a bridge across the river.There were mountains in the south.);</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w:t>
      </w:r>
      <w:r w:rsidRPr="000143A6">
        <w:rPr>
          <w:rFonts w:ascii="Times New Roman" w:hAnsi="Times New Roman" w:cs="Times New Roman"/>
          <w:sz w:val="24"/>
          <w:szCs w:val="24"/>
        </w:rPr>
        <w:tab/>
        <w:t>распознавать и употреблять в устной и письменной речи конструкции с глаголами на -ing: to like/enjoy doing something;</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конструкцию I’d like to …;</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правильные и неправильные глаголы в Past Simple Tense в повествовательных (утвердительных и отрицательных) и вопросительных (общий и специальный вопрос) предложениях;</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существительные в притяжательном падеже (Possessive Case);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cлова, выражающие количество c исчисляемыми и неисчисляемыми существительными (much/many/a lot of);</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наречия частотности usually, often;</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личные местоимения в объектном падеже;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указательные местоимения that — those;</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неопределённые местоимения some/any в повествовательных и вопросительных предложениях;</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вопросительные слова when, whose, why;</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количественные числительные (13—100);</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порядковые числительные (1—30);</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предлог направления движения to (We went to Moscow last year.);</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предлоги места next to, in front of, behind;</w:t>
      </w:r>
    </w:p>
    <w:p w:rsidR="007C0958"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предлоги времени: at, in, on в выражениях at 4 o’cl</w:t>
      </w:r>
      <w:r w:rsidR="003D5203">
        <w:rPr>
          <w:rFonts w:ascii="Times New Roman" w:hAnsi="Times New Roman" w:cs="Times New Roman"/>
          <w:sz w:val="24"/>
          <w:szCs w:val="24"/>
        </w:rPr>
        <w:t>ock, in the morning, on Monday.</w:t>
      </w: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Социокультурные знания и умения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кратко представлять свою страну и страну/страны изучаемого языка на английском языке.</w:t>
      </w:r>
    </w:p>
    <w:p w:rsidR="0062438B" w:rsidRPr="000143A6" w:rsidRDefault="0062438B" w:rsidP="000143A6">
      <w:pPr>
        <w:spacing w:after="0" w:line="240" w:lineRule="auto"/>
        <w:jc w:val="both"/>
        <w:rPr>
          <w:rFonts w:ascii="Times New Roman" w:hAnsi="Times New Roman" w:cs="Times New Roman"/>
          <w:sz w:val="24"/>
          <w:szCs w:val="24"/>
        </w:rPr>
      </w:pPr>
    </w:p>
    <w:p w:rsidR="0062438B" w:rsidRPr="003D5203" w:rsidRDefault="003D5203"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4 </w:t>
      </w:r>
      <w:r w:rsidR="0062438B" w:rsidRPr="003D5203">
        <w:rPr>
          <w:rFonts w:ascii="Times New Roman" w:hAnsi="Times New Roman" w:cs="Times New Roman"/>
          <w:b/>
          <w:sz w:val="24"/>
          <w:szCs w:val="24"/>
        </w:rPr>
        <w:t>КЛАСС</w:t>
      </w:r>
    </w:p>
    <w:p w:rsidR="0062438B" w:rsidRPr="000143A6" w:rsidRDefault="0062438B" w:rsidP="000143A6">
      <w:pPr>
        <w:spacing w:after="0" w:line="240" w:lineRule="auto"/>
        <w:jc w:val="both"/>
        <w:rPr>
          <w:rFonts w:ascii="Times New Roman" w:hAnsi="Times New Roman" w:cs="Times New Roman"/>
          <w:sz w:val="24"/>
          <w:szCs w:val="24"/>
        </w:rPr>
      </w:pPr>
    </w:p>
    <w:p w:rsidR="0062438B" w:rsidRPr="003D5203" w:rsidRDefault="0062438B" w:rsidP="000143A6">
      <w:pPr>
        <w:spacing w:after="0" w:line="240" w:lineRule="auto"/>
        <w:jc w:val="both"/>
        <w:rPr>
          <w:rFonts w:ascii="Times New Roman" w:hAnsi="Times New Roman" w:cs="Times New Roman"/>
          <w:b/>
          <w:sz w:val="24"/>
          <w:szCs w:val="24"/>
        </w:rPr>
      </w:pPr>
      <w:r w:rsidRPr="003D5203">
        <w:rPr>
          <w:rFonts w:ascii="Times New Roman" w:hAnsi="Times New Roman" w:cs="Times New Roman"/>
          <w:b/>
          <w:sz w:val="24"/>
          <w:szCs w:val="24"/>
        </w:rPr>
        <w:t>Коммуникативные умения</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Говорение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вести разные виды диалогов (диалог этикетного характера, диалог-побуждение, диалог-расспрос) на основе вербальных и/или зрительных опор с с</w:t>
      </w:r>
      <w:r w:rsidR="00902A25">
        <w:rPr>
          <w:rFonts w:ascii="Times New Roman" w:hAnsi="Times New Roman" w:cs="Times New Roman"/>
          <w:sz w:val="24"/>
          <w:szCs w:val="24"/>
        </w:rPr>
        <w:t>облюдением норм речевого этике</w:t>
      </w:r>
      <w:r w:rsidRPr="000143A6">
        <w:rPr>
          <w:rFonts w:ascii="Times New Roman" w:hAnsi="Times New Roman" w:cs="Times New Roman"/>
          <w:sz w:val="24"/>
          <w:szCs w:val="24"/>
        </w:rPr>
        <w:t>та, принятого в стране/странах изучаемого языка (не менее 4—5 реплик со стороны каждого собеседника);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вести диалог — разговор по телефону с опорой на картинки, фотографии и/или ключевые слова в стандартных ситуациях неофициального общения с</w:t>
      </w:r>
      <w:r w:rsidR="00902A25">
        <w:rPr>
          <w:rFonts w:ascii="Times New Roman" w:hAnsi="Times New Roman" w:cs="Times New Roman"/>
          <w:sz w:val="24"/>
          <w:szCs w:val="24"/>
        </w:rPr>
        <w:t xml:space="preserve"> соблюдением норм речевого эти</w:t>
      </w:r>
      <w:r w:rsidRPr="000143A6">
        <w:rPr>
          <w:rFonts w:ascii="Times New Roman" w:hAnsi="Times New Roman" w:cs="Times New Roman"/>
          <w:sz w:val="24"/>
          <w:szCs w:val="24"/>
        </w:rPr>
        <w:t>кета в объёме не менее 4—5 реплик со стороны каждого собеседника;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 xml:space="preserve">создавать устные связные монологические высказывания (описание, рассуждение; </w:t>
      </w:r>
      <w:r w:rsidR="00902A25">
        <w:rPr>
          <w:rFonts w:ascii="Times New Roman" w:hAnsi="Times New Roman" w:cs="Times New Roman"/>
          <w:sz w:val="24"/>
          <w:szCs w:val="24"/>
        </w:rPr>
        <w:t>повествование/сообщение) с вер</w:t>
      </w:r>
      <w:r w:rsidRPr="000143A6">
        <w:rPr>
          <w:rFonts w:ascii="Times New Roman" w:hAnsi="Times New Roman" w:cs="Times New Roman"/>
          <w:sz w:val="24"/>
          <w:szCs w:val="24"/>
        </w:rPr>
        <w:t xml:space="preserve">бальными и/или зрительными опорами в рамках </w:t>
      </w:r>
      <w:r w:rsidRPr="000143A6">
        <w:rPr>
          <w:rFonts w:ascii="Times New Roman" w:hAnsi="Times New Roman" w:cs="Times New Roman"/>
          <w:sz w:val="24"/>
          <w:szCs w:val="24"/>
        </w:rPr>
        <w:lastRenderedPageBreak/>
        <w:t>тематического содержания речи для 4 класса (объём монологического высказывания — не менее 4—5 фраз);</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создавать устные связные монологические высказывания по образцу; выражать своё отношение к предмету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передавать основное содержание прочитанного текста с вер- бальными и/или зрительными опорами в объёме не менее 4—5 фраз.</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Аудирование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воспринимать на слух и понимать речь учителя и одноклассников, вербально/невербально реагировать на услышанное;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Смысловое чтение</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прогнозировать содержание текста на основе заголовка;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про себя несплошные тексты (таблицы, диаграммы и т. д.) и понимать представленную в них информацию.</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Письмо</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заполнять анкеты и формуляры с указанием личной информации: имя, фамилия, возраст, место жительства (страна проживания, город), любимые занятия и т. д.;</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писать с опорой на образец поздравления с днем рождения, Новым годом, Рождеством с выражением пожеланий;</w:t>
      </w:r>
    </w:p>
    <w:p w:rsidR="007C0958"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писать с опорой на образец электронное сообщение личного характера (объём сообщения — до 50 слов).</w:t>
      </w:r>
    </w:p>
    <w:p w:rsidR="0062438B" w:rsidRPr="00902A25" w:rsidRDefault="0062438B" w:rsidP="000143A6">
      <w:pPr>
        <w:spacing w:after="0" w:line="240" w:lineRule="auto"/>
        <w:jc w:val="both"/>
        <w:rPr>
          <w:rFonts w:ascii="Times New Roman" w:hAnsi="Times New Roman" w:cs="Times New Roman"/>
          <w:b/>
          <w:sz w:val="24"/>
          <w:szCs w:val="24"/>
        </w:rPr>
      </w:pPr>
      <w:r w:rsidRPr="00902A25">
        <w:rPr>
          <w:rFonts w:ascii="Times New Roman" w:hAnsi="Times New Roman" w:cs="Times New Roman"/>
          <w:b/>
          <w:sz w:val="24"/>
          <w:szCs w:val="24"/>
        </w:rPr>
        <w:t>Языковые знания и навыки</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Фонетическая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читать новые слова согласно основным правилам чтения;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различать на слух и правильно произносить слова и фразы/ предложения с соблюдением их ритмико-интонационных особенностей.</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Графика, орфография и пунктуация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правильно писать изученные слова;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Лексическая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w:t>
      </w:r>
      <w:r w:rsidRPr="000143A6">
        <w:rPr>
          <w:rFonts w:ascii="Times New Roman" w:hAnsi="Times New Roman" w:cs="Times New Roman"/>
          <w:sz w:val="24"/>
          <w:szCs w:val="24"/>
        </w:rPr>
        <w:tab/>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 — a play).</w:t>
      </w:r>
    </w:p>
    <w:p w:rsidR="0062438B" w:rsidRPr="007C0958" w:rsidRDefault="0062438B" w:rsidP="000143A6">
      <w:pPr>
        <w:spacing w:after="0" w:line="240" w:lineRule="auto"/>
        <w:jc w:val="both"/>
        <w:rPr>
          <w:rFonts w:ascii="Times New Roman" w:hAnsi="Times New Roman" w:cs="Times New Roman"/>
          <w:b/>
          <w:i/>
          <w:sz w:val="24"/>
          <w:szCs w:val="24"/>
        </w:rPr>
      </w:pPr>
      <w:r w:rsidRPr="007C0958">
        <w:rPr>
          <w:rFonts w:ascii="Times New Roman" w:hAnsi="Times New Roman" w:cs="Times New Roman"/>
          <w:b/>
          <w:i/>
          <w:sz w:val="24"/>
          <w:szCs w:val="24"/>
        </w:rPr>
        <w:t>Грамматическая сторона речи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конструкцию to be going to и Future Simple Tense для выражения будущего действия;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модальные глаголы долженствования must и have to;</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отрицательное местоимение no;</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степени сравнения прилагательных (формы, образованные по правилу и исключения: good — better — (the) best, bad — worse — (the) worst);</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наречия времени;</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обозначение даты и года;</w:t>
      </w:r>
    </w:p>
    <w:p w:rsidR="007C0958" w:rsidRPr="00AD5EED"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распознавать и употреблять в устной и письменной речи обозначение времени.</w:t>
      </w:r>
    </w:p>
    <w:p w:rsidR="007C0958" w:rsidRPr="00902A25" w:rsidRDefault="0062438B" w:rsidP="000143A6">
      <w:pPr>
        <w:spacing w:after="0" w:line="240" w:lineRule="auto"/>
        <w:jc w:val="both"/>
        <w:rPr>
          <w:rFonts w:ascii="Times New Roman" w:hAnsi="Times New Roman" w:cs="Times New Roman"/>
          <w:b/>
          <w:sz w:val="24"/>
          <w:szCs w:val="24"/>
        </w:rPr>
      </w:pPr>
      <w:r w:rsidRPr="00902A25">
        <w:rPr>
          <w:rFonts w:ascii="Times New Roman" w:hAnsi="Times New Roman" w:cs="Times New Roman"/>
          <w:b/>
          <w:sz w:val="24"/>
          <w:szCs w:val="24"/>
        </w:rPr>
        <w:t>Социокультурные знания и умения</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знать названия родной страны и страны/стран изучаемого языка;</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знать некоторых литературных персонажей;</w:t>
      </w:r>
    </w:p>
    <w:p w:rsidR="0062438B"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знать небольшие произведения детского фольклора (рифмовки, песни);</w:t>
      </w:r>
    </w:p>
    <w:p w:rsidR="00B57484" w:rsidRPr="000143A6" w:rsidRDefault="0062438B"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кратко представлять свою страну на иностранном языке в рамках изучаемой тематики.</w:t>
      </w:r>
    </w:p>
    <w:p w:rsidR="00B57484" w:rsidRPr="000143A6" w:rsidRDefault="00B57484" w:rsidP="000143A6">
      <w:pPr>
        <w:spacing w:after="0" w:line="240" w:lineRule="auto"/>
        <w:jc w:val="both"/>
        <w:rPr>
          <w:rFonts w:ascii="Times New Roman" w:hAnsi="Times New Roman" w:cs="Times New Roman"/>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C0958" w:rsidRDefault="007C0958" w:rsidP="000143A6">
      <w:pPr>
        <w:spacing w:after="0" w:line="240" w:lineRule="auto"/>
        <w:jc w:val="both"/>
        <w:rPr>
          <w:rFonts w:ascii="Times New Roman" w:hAnsi="Times New Roman" w:cs="Times New Roman"/>
          <w:b/>
          <w:sz w:val="24"/>
          <w:szCs w:val="24"/>
        </w:rPr>
      </w:pPr>
    </w:p>
    <w:p w:rsidR="0079361F" w:rsidRDefault="00AD5EED" w:rsidP="000143A6">
      <w:pPr>
        <w:pBdr>
          <w:bottom w:val="single" w:sz="12" w:space="1"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2.1.4. </w:t>
      </w:r>
      <w:r w:rsidR="0079361F" w:rsidRPr="00902A25">
        <w:rPr>
          <w:rFonts w:ascii="Times New Roman" w:hAnsi="Times New Roman" w:cs="Times New Roman"/>
          <w:b/>
          <w:sz w:val="24"/>
          <w:szCs w:val="24"/>
        </w:rPr>
        <w:t>РОДНОЙ ЯЗЫК (РУССКИЙ)</w:t>
      </w:r>
    </w:p>
    <w:p w:rsidR="007C0958" w:rsidRPr="00902A25" w:rsidRDefault="007C0958" w:rsidP="000143A6">
      <w:pPr>
        <w:spacing w:after="0" w:line="240" w:lineRule="auto"/>
        <w:jc w:val="both"/>
        <w:rPr>
          <w:rFonts w:ascii="Times New Roman" w:hAnsi="Times New Roman" w:cs="Times New Roman"/>
          <w:b/>
          <w:sz w:val="24"/>
          <w:szCs w:val="24"/>
        </w:rPr>
      </w:pPr>
    </w:p>
    <w:p w:rsidR="0079361F" w:rsidRDefault="0079361F" w:rsidP="000143A6">
      <w:pPr>
        <w:pBdr>
          <w:bottom w:val="single" w:sz="12" w:space="1" w:color="auto"/>
        </w:pBdr>
        <w:spacing w:after="0" w:line="240" w:lineRule="auto"/>
        <w:jc w:val="both"/>
        <w:rPr>
          <w:rFonts w:ascii="Times New Roman" w:hAnsi="Times New Roman" w:cs="Times New Roman"/>
          <w:b/>
          <w:sz w:val="24"/>
          <w:szCs w:val="24"/>
        </w:rPr>
      </w:pPr>
      <w:r w:rsidRPr="00902A25">
        <w:rPr>
          <w:rFonts w:ascii="Times New Roman" w:hAnsi="Times New Roman" w:cs="Times New Roman"/>
          <w:b/>
          <w:sz w:val="24"/>
          <w:szCs w:val="24"/>
        </w:rPr>
        <w:t>ПОЯСНИТЕЛЬНАЯ ЗАПИСКА</w:t>
      </w:r>
    </w:p>
    <w:p w:rsidR="007C0958" w:rsidRPr="00902A25" w:rsidRDefault="007C0958" w:rsidP="000143A6">
      <w:pPr>
        <w:spacing w:after="0" w:line="240" w:lineRule="auto"/>
        <w:jc w:val="both"/>
        <w:rPr>
          <w:rFonts w:ascii="Times New Roman" w:hAnsi="Times New Roman" w:cs="Times New Roman"/>
          <w:b/>
          <w:sz w:val="24"/>
          <w:szCs w:val="24"/>
        </w:rPr>
      </w:pPr>
    </w:p>
    <w:p w:rsidR="0079361F" w:rsidRPr="000143A6" w:rsidRDefault="0079361F" w:rsidP="000143A6">
      <w:pPr>
        <w:spacing w:after="0" w:line="240" w:lineRule="auto"/>
        <w:ind w:firstLine="708"/>
        <w:jc w:val="both"/>
        <w:rPr>
          <w:rFonts w:ascii="Times New Roman" w:hAnsi="Times New Roman" w:cs="Times New Roman"/>
          <w:sz w:val="24"/>
          <w:szCs w:val="24"/>
        </w:rPr>
      </w:pPr>
      <w:r w:rsidRPr="000143A6">
        <w:rPr>
          <w:rFonts w:ascii="Times New Roman" w:hAnsi="Times New Roman" w:cs="Times New Roman"/>
          <w:sz w:val="24"/>
          <w:szCs w:val="24"/>
        </w:rPr>
        <w:t>Программа по учебному предмету «Родной язык (русский)»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9361F" w:rsidRPr="000143A6" w:rsidRDefault="0079361F" w:rsidP="000143A6">
      <w:pPr>
        <w:spacing w:after="0" w:line="240" w:lineRule="auto"/>
        <w:ind w:firstLine="708"/>
        <w:jc w:val="both"/>
        <w:rPr>
          <w:rFonts w:ascii="Times New Roman" w:hAnsi="Times New Roman" w:cs="Times New Roman"/>
          <w:sz w:val="24"/>
          <w:szCs w:val="24"/>
        </w:rPr>
      </w:pPr>
      <w:r w:rsidRPr="000143A6">
        <w:rPr>
          <w:rFonts w:ascii="Times New Roman" w:hAnsi="Times New Roman" w:cs="Times New Roman"/>
          <w:sz w:val="24"/>
          <w:szCs w:val="24"/>
        </w:rPr>
        <w:t>Пояснительная записка отражает общие цели и задачи изучения русского родного языка, а также подходы к отбору содержания, характеристику основных содержательных линий, место учебного предмета «Родной язык (русский)» в учебном плане.</w:t>
      </w:r>
    </w:p>
    <w:p w:rsidR="0079361F" w:rsidRPr="000143A6" w:rsidRDefault="0079361F" w:rsidP="000143A6">
      <w:pPr>
        <w:spacing w:after="0" w:line="240" w:lineRule="auto"/>
        <w:ind w:firstLine="708"/>
        <w:jc w:val="both"/>
        <w:rPr>
          <w:rFonts w:ascii="Times New Roman" w:hAnsi="Times New Roman" w:cs="Times New Roman"/>
          <w:sz w:val="24"/>
          <w:szCs w:val="24"/>
        </w:rPr>
      </w:pPr>
      <w:r w:rsidRPr="000143A6">
        <w:rPr>
          <w:rFonts w:ascii="Times New Roman" w:hAnsi="Times New Roman"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«Родной язык (русский)».</w:t>
      </w:r>
    </w:p>
    <w:p w:rsidR="0079361F" w:rsidRPr="000143A6" w:rsidRDefault="0079361F" w:rsidP="000143A6">
      <w:pPr>
        <w:spacing w:after="0" w:line="240" w:lineRule="auto"/>
        <w:ind w:firstLine="708"/>
        <w:jc w:val="both"/>
        <w:rPr>
          <w:rFonts w:ascii="Times New Roman" w:hAnsi="Times New Roman" w:cs="Times New Roman"/>
          <w:sz w:val="24"/>
          <w:szCs w:val="24"/>
        </w:rPr>
      </w:pPr>
      <w:r w:rsidRPr="000143A6">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результаты по родному языку (русскому) за каждый год обучения.</w:t>
      </w:r>
    </w:p>
    <w:p w:rsidR="0079361F" w:rsidRPr="000143A6" w:rsidRDefault="0079361F" w:rsidP="000143A6">
      <w:pPr>
        <w:spacing w:after="0" w:line="240" w:lineRule="auto"/>
        <w:ind w:firstLine="708"/>
        <w:jc w:val="both"/>
        <w:rPr>
          <w:rFonts w:ascii="Times New Roman" w:hAnsi="Times New Roman" w:cs="Times New Roman"/>
          <w:spacing w:val="-2"/>
          <w:w w:val="105"/>
          <w:sz w:val="24"/>
          <w:szCs w:val="24"/>
        </w:rPr>
      </w:pPr>
      <w:r w:rsidRPr="000143A6">
        <w:rPr>
          <w:rFonts w:ascii="Times New Roman" w:hAnsi="Times New Roman" w:cs="Times New Roman"/>
          <w:sz w:val="24"/>
          <w:szCs w:val="24"/>
        </w:rPr>
        <w:t xml:space="preserve">В тематическом планировании описывается программное содержание по выделенным содержательным линиям, раскрывается </w:t>
      </w:r>
      <w:r w:rsidRPr="000143A6">
        <w:rPr>
          <w:rFonts w:ascii="Times New Roman" w:hAnsi="Times New Roman" w:cs="Times New Roman"/>
          <w:w w:val="105"/>
          <w:sz w:val="24"/>
          <w:szCs w:val="24"/>
        </w:rPr>
        <w:t>характеристика деятельности, методы и формы, которые целесообразно использовать при изучении той или иной темы. Примерная рабочая программа по родному языку (русскому)на уровне начального общего образования подготовлена на основеФедеральногогосударственногообразовательногостандартаначальногообщег</w:t>
      </w:r>
      <w:r w:rsidR="00902A25">
        <w:rPr>
          <w:rFonts w:ascii="Times New Roman" w:hAnsi="Times New Roman" w:cs="Times New Roman"/>
          <w:w w:val="105"/>
          <w:sz w:val="24"/>
          <w:szCs w:val="24"/>
        </w:rPr>
        <w:t>ообразования(ПриказМинистерства</w:t>
      </w:r>
      <w:r w:rsidRPr="000143A6">
        <w:rPr>
          <w:rFonts w:ascii="Times New Roman" w:hAnsi="Times New Roman" w:cs="Times New Roman"/>
          <w:w w:val="105"/>
          <w:sz w:val="24"/>
          <w:szCs w:val="24"/>
        </w:rPr>
        <w:t>просвещенияРоссийскойФедерацииот31.05.2021г.№</w:t>
      </w:r>
      <w:r w:rsidRPr="000143A6">
        <w:rPr>
          <w:rFonts w:ascii="Times New Roman" w:hAnsi="Times New Roman" w:cs="Times New Roman"/>
          <w:spacing w:val="-5"/>
          <w:w w:val="105"/>
          <w:sz w:val="24"/>
          <w:szCs w:val="24"/>
        </w:rPr>
        <w:t>286</w:t>
      </w:r>
      <w:r w:rsidR="00902A25">
        <w:rPr>
          <w:rFonts w:ascii="Times New Roman" w:hAnsi="Times New Roman" w:cs="Times New Roman"/>
          <w:w w:val="105"/>
          <w:sz w:val="24"/>
          <w:szCs w:val="24"/>
        </w:rPr>
        <w:t xml:space="preserve">«Об </w:t>
      </w:r>
      <w:r w:rsidRPr="000143A6">
        <w:rPr>
          <w:rFonts w:ascii="Times New Roman" w:hAnsi="Times New Roman" w:cs="Times New Roman"/>
          <w:w w:val="105"/>
          <w:sz w:val="24"/>
          <w:szCs w:val="24"/>
        </w:rPr>
        <w:t>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05.07.2021 г. № 64100),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ориентирована на целевые приоритеты,</w:t>
      </w:r>
      <w:r w:rsidR="00AD5EED">
        <w:rPr>
          <w:rFonts w:ascii="Times New Roman" w:hAnsi="Times New Roman" w:cs="Times New Roman"/>
          <w:w w:val="105"/>
          <w:sz w:val="24"/>
          <w:szCs w:val="24"/>
        </w:rPr>
        <w:t xml:space="preserve"> сформулированные в П</w:t>
      </w:r>
      <w:r w:rsidRPr="000143A6">
        <w:rPr>
          <w:rFonts w:ascii="Times New Roman" w:hAnsi="Times New Roman" w:cs="Times New Roman"/>
          <w:w w:val="105"/>
          <w:sz w:val="24"/>
          <w:szCs w:val="24"/>
        </w:rPr>
        <w:t xml:space="preserve">рограмме </w:t>
      </w:r>
      <w:r w:rsidRPr="000143A6">
        <w:rPr>
          <w:rFonts w:ascii="Times New Roman" w:hAnsi="Times New Roman" w:cs="Times New Roman"/>
          <w:spacing w:val="-2"/>
          <w:w w:val="105"/>
          <w:sz w:val="24"/>
          <w:szCs w:val="24"/>
        </w:rPr>
        <w:t>воспитания.</w:t>
      </w:r>
    </w:p>
    <w:p w:rsidR="007C0958" w:rsidRPr="000143A6" w:rsidRDefault="007C0958" w:rsidP="000143A6">
      <w:pPr>
        <w:spacing w:after="0" w:line="240" w:lineRule="auto"/>
        <w:jc w:val="both"/>
        <w:rPr>
          <w:rFonts w:ascii="Times New Roman" w:hAnsi="Times New Roman" w:cs="Times New Roman"/>
          <w:spacing w:val="-2"/>
          <w:w w:val="105"/>
          <w:sz w:val="24"/>
          <w:szCs w:val="24"/>
        </w:rPr>
      </w:pPr>
    </w:p>
    <w:p w:rsidR="007C0958" w:rsidRDefault="0079361F" w:rsidP="007C0958">
      <w:pPr>
        <w:spacing w:after="0" w:line="240" w:lineRule="auto"/>
        <w:rPr>
          <w:rFonts w:ascii="Times New Roman" w:hAnsi="Times New Roman" w:cs="Times New Roman"/>
          <w:b/>
          <w:sz w:val="24"/>
          <w:szCs w:val="24"/>
        </w:rPr>
      </w:pPr>
      <w:r w:rsidRPr="00902A25">
        <w:rPr>
          <w:rFonts w:ascii="Times New Roman" w:hAnsi="Times New Roman" w:cs="Times New Roman"/>
          <w:b/>
          <w:sz w:val="24"/>
          <w:szCs w:val="24"/>
        </w:rPr>
        <w:t>ОБЩАЯ Х</w:t>
      </w:r>
      <w:r w:rsidR="00AD5EED">
        <w:rPr>
          <w:rFonts w:ascii="Times New Roman" w:hAnsi="Times New Roman" w:cs="Times New Roman"/>
          <w:b/>
          <w:sz w:val="24"/>
          <w:szCs w:val="24"/>
        </w:rPr>
        <w:t>АРАКТ</w:t>
      </w:r>
      <w:r w:rsidR="00AD5EED">
        <w:rPr>
          <w:rFonts w:ascii="Times New Roman" w:hAnsi="Times New Roman" w:cs="Times New Roman"/>
          <w:b/>
          <w:sz w:val="24"/>
          <w:szCs w:val="24"/>
          <w:lang w:val="en-US"/>
        </w:rPr>
        <w:t>E</w:t>
      </w:r>
      <w:r w:rsidR="007C0958">
        <w:rPr>
          <w:rFonts w:ascii="Times New Roman" w:hAnsi="Times New Roman" w:cs="Times New Roman"/>
          <w:b/>
          <w:sz w:val="24"/>
          <w:szCs w:val="24"/>
        </w:rPr>
        <w:t>РИСТИКА УЧЕБНОГО ПРЕДМЕТА</w:t>
      </w:r>
    </w:p>
    <w:p w:rsidR="0079361F" w:rsidRPr="00902A25" w:rsidRDefault="0079361F" w:rsidP="007C0958">
      <w:pPr>
        <w:spacing w:after="0" w:line="240" w:lineRule="auto"/>
        <w:rPr>
          <w:rFonts w:ascii="Times New Roman" w:hAnsi="Times New Roman" w:cs="Times New Roman"/>
          <w:b/>
          <w:sz w:val="24"/>
          <w:szCs w:val="24"/>
        </w:rPr>
      </w:pPr>
      <w:r w:rsidRPr="00902A25">
        <w:rPr>
          <w:rFonts w:ascii="Times New Roman" w:hAnsi="Times New Roman" w:cs="Times New Roman"/>
          <w:b/>
          <w:sz w:val="24"/>
          <w:szCs w:val="24"/>
        </w:rPr>
        <w:t>«РОДНОЙ ЯЗЫК (РУССКИЙ)</w:t>
      </w:r>
    </w:p>
    <w:p w:rsidR="0079361F" w:rsidRPr="000143A6" w:rsidRDefault="00AD5EED" w:rsidP="000143A6">
      <w:pPr>
        <w:spacing w:after="0" w:line="240" w:lineRule="auto"/>
        <w:ind w:firstLine="708"/>
        <w:jc w:val="both"/>
        <w:rPr>
          <w:rFonts w:ascii="Times New Roman" w:hAnsi="Times New Roman" w:cs="Times New Roman"/>
          <w:color w:val="231F20"/>
          <w:w w:val="105"/>
          <w:sz w:val="24"/>
          <w:szCs w:val="24"/>
        </w:rPr>
      </w:pPr>
      <w:r>
        <w:rPr>
          <w:rFonts w:ascii="Times New Roman" w:hAnsi="Times New Roman" w:cs="Times New Roman"/>
          <w:color w:val="231F20"/>
          <w:w w:val="105"/>
          <w:sz w:val="24"/>
          <w:szCs w:val="24"/>
        </w:rPr>
        <w:t>Р</w:t>
      </w:r>
      <w:r w:rsidR="0079361F" w:rsidRPr="000143A6">
        <w:rPr>
          <w:rFonts w:ascii="Times New Roman" w:hAnsi="Times New Roman" w:cs="Times New Roman"/>
          <w:color w:val="231F20"/>
          <w:w w:val="105"/>
          <w:sz w:val="24"/>
          <w:szCs w:val="24"/>
        </w:rPr>
        <w:t>абочая программа учебного предмета «Родной язык (русский)» разработана для организаций, реализующих программы начального общего образования. Программа разработана с целью оказания методической помощи учителю в создании рабочей программы по учебному предмету «Родной язык (русский)», ориентированной на современные тенденции в школьном образовании и активные методики обучения.</w:t>
      </w:r>
    </w:p>
    <w:p w:rsidR="0079361F" w:rsidRPr="000143A6" w:rsidRDefault="00AD5EED" w:rsidP="000143A6">
      <w:pPr>
        <w:spacing w:after="0" w:line="240" w:lineRule="auto"/>
        <w:ind w:firstLine="708"/>
        <w:jc w:val="both"/>
        <w:rPr>
          <w:rFonts w:ascii="Times New Roman" w:hAnsi="Times New Roman" w:cs="Times New Roman"/>
          <w:sz w:val="24"/>
          <w:szCs w:val="24"/>
        </w:rPr>
      </w:pPr>
      <w:r>
        <w:rPr>
          <w:rFonts w:ascii="Times New Roman" w:hAnsi="Times New Roman" w:cs="Times New Roman"/>
          <w:color w:val="231F20"/>
          <w:w w:val="105"/>
          <w:sz w:val="24"/>
          <w:szCs w:val="24"/>
        </w:rPr>
        <w:t>Р</w:t>
      </w:r>
      <w:r w:rsidR="0079361F" w:rsidRPr="000143A6">
        <w:rPr>
          <w:rFonts w:ascii="Times New Roman" w:hAnsi="Times New Roman" w:cs="Times New Roman"/>
          <w:color w:val="231F20"/>
          <w:w w:val="105"/>
          <w:sz w:val="24"/>
          <w:szCs w:val="24"/>
        </w:rPr>
        <w:t xml:space="preserve">абочая программа позволит </w:t>
      </w:r>
      <w:r w:rsidR="0079361F" w:rsidRPr="000143A6">
        <w:rPr>
          <w:rFonts w:ascii="Times New Roman" w:hAnsi="Times New Roman" w:cs="Times New Roman"/>
          <w:color w:val="231F20"/>
          <w:spacing w:val="-2"/>
          <w:w w:val="105"/>
          <w:sz w:val="24"/>
          <w:szCs w:val="24"/>
        </w:rPr>
        <w:t>учителю:</w:t>
      </w:r>
    </w:p>
    <w:p w:rsidR="0079361F" w:rsidRPr="000143A6" w:rsidRDefault="0079361F" w:rsidP="000143A6">
      <w:pPr>
        <w:pStyle w:val="a4"/>
        <w:ind w:left="0" w:right="0" w:firstLine="0"/>
        <w:rPr>
          <w:rFonts w:ascii="Times New Roman" w:hAnsi="Times New Roman" w:cs="Times New Roman"/>
          <w:color w:val="231F20"/>
          <w:w w:val="105"/>
          <w:sz w:val="24"/>
          <w:szCs w:val="24"/>
        </w:rPr>
      </w:pPr>
      <w:r w:rsidRPr="000143A6">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w w:val="105"/>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79361F" w:rsidRPr="00902A25" w:rsidRDefault="0079361F" w:rsidP="00902A25">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 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НОО; Примерной основной образовательной программой начального общего образования(вредакциипротоколаот8апреля2015</w:t>
      </w:r>
      <w:r w:rsidRPr="000143A6">
        <w:rPr>
          <w:rFonts w:ascii="Times New Roman" w:hAnsi="Times New Roman" w:cs="Times New Roman"/>
          <w:color w:val="231F20"/>
          <w:spacing w:val="-5"/>
          <w:w w:val="105"/>
          <w:sz w:val="24"/>
          <w:szCs w:val="24"/>
        </w:rPr>
        <w:t>г.</w:t>
      </w:r>
      <w:r w:rsidRPr="000143A6">
        <w:rPr>
          <w:rFonts w:ascii="Times New Roman" w:hAnsi="Times New Roman" w:cs="Times New Roman"/>
          <w:color w:val="231F20"/>
          <w:w w:val="105"/>
          <w:sz w:val="24"/>
          <w:szCs w:val="24"/>
        </w:rPr>
        <w:t xml:space="preserve">№ 1/15 федерального учебно-методического объединения по общему образованию); </w:t>
      </w:r>
      <w:r w:rsidR="00AD5EED">
        <w:rPr>
          <w:rFonts w:ascii="Times New Roman" w:hAnsi="Times New Roman" w:cs="Times New Roman"/>
          <w:color w:val="231F20"/>
          <w:w w:val="105"/>
          <w:sz w:val="24"/>
          <w:szCs w:val="24"/>
        </w:rPr>
        <w:t xml:space="preserve">Программой воспитания </w:t>
      </w:r>
      <w:r w:rsidRPr="000143A6">
        <w:rPr>
          <w:rFonts w:ascii="Times New Roman" w:hAnsi="Times New Roman" w:cs="Times New Roman"/>
          <w:color w:val="231F20"/>
          <w:w w:val="105"/>
          <w:sz w:val="24"/>
          <w:szCs w:val="24"/>
        </w:rPr>
        <w:t>(одобрена</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решением</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федерального</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учебно-методического</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объединения</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общему</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образованию,</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протокол</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от</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2июня</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2020</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5"/>
          <w:w w:val="105"/>
          <w:sz w:val="24"/>
          <w:szCs w:val="24"/>
        </w:rPr>
        <w:t>г.</w:t>
      </w:r>
      <w:r w:rsidR="00AD5EED">
        <w:rPr>
          <w:rFonts w:ascii="Times New Roman" w:hAnsi="Times New Roman" w:cs="Times New Roman"/>
          <w:color w:val="231F20"/>
          <w:spacing w:val="-5"/>
          <w:w w:val="105"/>
          <w:sz w:val="24"/>
          <w:szCs w:val="24"/>
        </w:rPr>
        <w:t xml:space="preserve"> </w:t>
      </w:r>
      <w:r w:rsidRPr="000143A6">
        <w:rPr>
          <w:rFonts w:ascii="Times New Roman" w:hAnsi="Times New Roman" w:cs="Times New Roman"/>
          <w:color w:val="231F20"/>
          <w:w w:val="95"/>
          <w:sz w:val="24"/>
          <w:szCs w:val="24"/>
        </w:rPr>
        <w:t>№</w:t>
      </w:r>
      <w:r w:rsidRPr="000143A6">
        <w:rPr>
          <w:rFonts w:ascii="Times New Roman" w:hAnsi="Times New Roman" w:cs="Times New Roman"/>
          <w:color w:val="231F20"/>
          <w:spacing w:val="-2"/>
          <w:w w:val="95"/>
          <w:sz w:val="24"/>
          <w:szCs w:val="24"/>
        </w:rPr>
        <w:t>2/20);</w:t>
      </w:r>
    </w:p>
    <w:p w:rsidR="0079361F" w:rsidRPr="000143A6" w:rsidRDefault="0079361F" w:rsidP="000143A6">
      <w:pPr>
        <w:pStyle w:val="a4"/>
        <w:ind w:left="0" w:right="0" w:firstLine="0"/>
        <w:rPr>
          <w:rFonts w:ascii="Times New Roman" w:hAnsi="Times New Roman" w:cs="Times New Roman"/>
          <w:color w:val="231F20"/>
          <w:spacing w:val="-2"/>
          <w:w w:val="95"/>
          <w:sz w:val="24"/>
          <w:szCs w:val="24"/>
        </w:rPr>
      </w:pPr>
      <w:r w:rsidRPr="000143A6">
        <w:rPr>
          <w:rFonts w:ascii="Times New Roman" w:hAnsi="Times New Roman" w:cs="Times New Roman"/>
          <w:color w:val="231F20"/>
          <w:spacing w:val="-2"/>
          <w:w w:val="95"/>
          <w:sz w:val="24"/>
          <w:szCs w:val="24"/>
        </w:rPr>
        <w:lastRenderedPageBreak/>
        <w:t xml:space="preserve">- </w:t>
      </w:r>
      <w:r w:rsidRPr="000143A6">
        <w:rPr>
          <w:rFonts w:ascii="Times New Roman" w:hAnsi="Times New Roman" w:cs="Times New Roman"/>
          <w:color w:val="231F20"/>
          <w:w w:val="105"/>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9361F" w:rsidRDefault="0079361F" w:rsidP="000143A6">
      <w:pPr>
        <w:pStyle w:val="a4"/>
        <w:ind w:left="0" w:right="0" w:firstLine="708"/>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Содержание</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программы</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направлено</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достижение</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результатов</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освоения</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основной</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образовательной</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программы</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w:t>
      </w:r>
      <w:r w:rsid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Программа ориентирована на сопровождение и поддержку курса русского языка, входящего в предметную область «Русский язык и литературное чтение».</w:t>
      </w:r>
    </w:p>
    <w:p w:rsidR="007C0958" w:rsidRPr="000143A6" w:rsidRDefault="007C0958" w:rsidP="000143A6">
      <w:pPr>
        <w:pStyle w:val="a4"/>
        <w:ind w:left="0" w:right="0" w:firstLine="708"/>
        <w:rPr>
          <w:rFonts w:ascii="Times New Roman" w:hAnsi="Times New Roman" w:cs="Times New Roman"/>
          <w:color w:val="231F20"/>
          <w:spacing w:val="-2"/>
          <w:w w:val="95"/>
          <w:sz w:val="24"/>
          <w:szCs w:val="24"/>
        </w:rPr>
      </w:pPr>
    </w:p>
    <w:p w:rsidR="0079361F" w:rsidRPr="00902A25" w:rsidRDefault="0079361F" w:rsidP="007C0958">
      <w:pPr>
        <w:spacing w:after="0" w:line="240" w:lineRule="auto"/>
        <w:jc w:val="both"/>
        <w:rPr>
          <w:rFonts w:ascii="Times New Roman" w:hAnsi="Times New Roman" w:cs="Times New Roman"/>
          <w:b/>
          <w:sz w:val="24"/>
          <w:szCs w:val="24"/>
        </w:rPr>
      </w:pPr>
      <w:r w:rsidRPr="00902A25">
        <w:rPr>
          <w:rFonts w:ascii="Times New Roman" w:hAnsi="Times New Roman" w:cs="Times New Roman"/>
          <w:b/>
          <w:sz w:val="24"/>
          <w:szCs w:val="24"/>
        </w:rPr>
        <w:t>ЦЕЛИ ИЗУЧЕНИЯ УЧЕБНОГО ПРЕДМЕТА «РОДНОЙ ЯЗЫК (РУССКИЙ)</w:t>
      </w:r>
      <w:r w:rsidR="00902A25" w:rsidRPr="00902A25">
        <w:rPr>
          <w:rFonts w:ascii="Times New Roman" w:hAnsi="Times New Roman" w:cs="Times New Roman"/>
          <w:b/>
          <w:sz w:val="24"/>
          <w:szCs w:val="24"/>
        </w:rPr>
        <w:t>»</w:t>
      </w:r>
    </w:p>
    <w:p w:rsidR="0079361F" w:rsidRPr="000143A6" w:rsidRDefault="0079361F" w:rsidP="007C0958">
      <w:pPr>
        <w:spacing w:after="0" w:line="240" w:lineRule="auto"/>
        <w:jc w:val="both"/>
        <w:rPr>
          <w:rFonts w:ascii="Times New Roman" w:hAnsi="Times New Roman" w:cs="Times New Roman"/>
          <w:sz w:val="24"/>
          <w:szCs w:val="24"/>
        </w:rPr>
      </w:pPr>
      <w:r w:rsidRPr="000143A6">
        <w:rPr>
          <w:rFonts w:ascii="Times New Roman" w:hAnsi="Times New Roman" w:cs="Times New Roman"/>
          <w:b/>
          <w:color w:val="231F20"/>
          <w:w w:val="105"/>
          <w:sz w:val="24"/>
          <w:szCs w:val="24"/>
        </w:rPr>
        <w:t xml:space="preserve">Целями </w:t>
      </w:r>
      <w:r w:rsidRPr="000143A6">
        <w:rPr>
          <w:rFonts w:ascii="Times New Roman" w:hAnsi="Times New Roman" w:cs="Times New Roman"/>
          <w:color w:val="231F20"/>
          <w:w w:val="105"/>
          <w:sz w:val="24"/>
          <w:szCs w:val="24"/>
        </w:rPr>
        <w:t xml:space="preserve">изучения русского родного языка </w:t>
      </w:r>
      <w:r w:rsidRPr="000143A6">
        <w:rPr>
          <w:rFonts w:ascii="Times New Roman" w:hAnsi="Times New Roman" w:cs="Times New Roman"/>
          <w:color w:val="231F20"/>
          <w:spacing w:val="-2"/>
          <w:w w:val="105"/>
          <w:sz w:val="24"/>
          <w:szCs w:val="24"/>
        </w:rPr>
        <w:t>являются:</w:t>
      </w:r>
    </w:p>
    <w:p w:rsidR="0079361F" w:rsidRPr="000143A6" w:rsidRDefault="0079361F" w:rsidP="007C0958">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 осознание русского языка как одной из главных духовно-нрав</w:t>
      </w:r>
      <w:r w:rsidRPr="000143A6">
        <w:rPr>
          <w:rFonts w:ascii="Times New Roman" w:hAnsi="Times New Roman" w:cs="Times New Roman"/>
          <w:color w:val="231F20"/>
          <w:spacing w:val="-4"/>
          <w:w w:val="105"/>
          <w:sz w:val="24"/>
          <w:szCs w:val="24"/>
        </w:rPr>
        <w:t>ственных ценностей русского народа; понимание значения род</w:t>
      </w:r>
      <w:r w:rsidRPr="000143A6">
        <w:rPr>
          <w:rFonts w:ascii="Times New Roman" w:hAnsi="Times New Roman" w:cs="Times New Roman"/>
          <w:color w:val="231F20"/>
          <w:w w:val="105"/>
          <w:sz w:val="24"/>
          <w:szCs w:val="24"/>
        </w:rPr>
        <w:t xml:space="preserve">ного языка для освоения и укрепления культуры и традиций </w:t>
      </w:r>
      <w:r w:rsidRPr="000143A6">
        <w:rPr>
          <w:rFonts w:ascii="Times New Roman" w:hAnsi="Times New Roman" w:cs="Times New Roman"/>
          <w:color w:val="231F20"/>
          <w:spacing w:val="-2"/>
          <w:w w:val="105"/>
          <w:sz w:val="24"/>
          <w:szCs w:val="24"/>
        </w:rPr>
        <w:t xml:space="preserve">своего народа, осознание национального своеобразия русского </w:t>
      </w:r>
      <w:r w:rsidRPr="000143A6">
        <w:rPr>
          <w:rFonts w:ascii="Times New Roman" w:hAnsi="Times New Roman" w:cs="Times New Roman"/>
          <w:color w:val="231F20"/>
          <w:w w:val="105"/>
          <w:sz w:val="24"/>
          <w:szCs w:val="24"/>
        </w:rPr>
        <w:t>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79361F" w:rsidRPr="000143A6" w:rsidRDefault="0079361F" w:rsidP="007C0958">
      <w:pPr>
        <w:pStyle w:val="a4"/>
        <w:ind w:left="0" w:right="0" w:firstLine="0"/>
        <w:rPr>
          <w:rFonts w:ascii="Times New Roman" w:hAnsi="Times New Roman" w:cs="Times New Roman"/>
          <w:sz w:val="24"/>
          <w:szCs w:val="24"/>
        </w:rPr>
      </w:pPr>
      <w:r w:rsidRPr="000143A6">
        <w:rPr>
          <w:rFonts w:ascii="Times New Roman" w:hAnsi="Times New Roman" w:cs="Times New Roman"/>
          <w:sz w:val="24"/>
          <w:szCs w:val="24"/>
        </w:rPr>
        <w:t xml:space="preserve">- </w:t>
      </w:r>
      <w:r w:rsidRPr="000143A6">
        <w:rPr>
          <w:rFonts w:ascii="Times New Roman" w:hAnsi="Times New Roman" w:cs="Times New Roman"/>
          <w:color w:val="231F20"/>
          <w:w w:val="105"/>
          <w:sz w:val="24"/>
          <w:szCs w:val="24"/>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79361F" w:rsidRPr="000143A6" w:rsidRDefault="0079361F" w:rsidP="007C0958">
      <w:pPr>
        <w:pStyle w:val="a4"/>
        <w:ind w:left="0" w:right="0" w:firstLine="0"/>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color w:val="231F20"/>
          <w:w w:val="105"/>
          <w:sz w:val="24"/>
          <w:szCs w:val="24"/>
        </w:rPr>
        <w:t xml:space="preserve">овладение первоначальными представлениями о национальной специфике языковых единиц русского языка(прежде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w:t>
      </w:r>
      <w:r w:rsidRPr="000143A6">
        <w:rPr>
          <w:rFonts w:ascii="Times New Roman" w:hAnsi="Times New Roman" w:cs="Times New Roman"/>
          <w:color w:val="231F20"/>
          <w:spacing w:val="-2"/>
          <w:w w:val="105"/>
          <w:sz w:val="24"/>
          <w:szCs w:val="24"/>
        </w:rPr>
        <w:t>выразительными средствами,</w:t>
      </w:r>
      <w:r w:rsidR="00AD5EED" w:rsidRPr="00AD5EED">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свойственными русскому языку;</w:t>
      </w:r>
    </w:p>
    <w:p w:rsidR="0079361F" w:rsidRPr="000143A6" w:rsidRDefault="0079361F" w:rsidP="007C0958">
      <w:pPr>
        <w:pStyle w:val="a4"/>
        <w:ind w:left="0" w:right="0" w:firstLine="0"/>
        <w:rPr>
          <w:rFonts w:ascii="Times New Roman" w:hAnsi="Times New Roman" w:cs="Times New Roman"/>
          <w:sz w:val="24"/>
          <w:szCs w:val="24"/>
        </w:rPr>
      </w:pPr>
      <w:r w:rsidRPr="000143A6">
        <w:rPr>
          <w:rFonts w:ascii="Times New Roman" w:hAnsi="Times New Roman" w:cs="Times New Roman"/>
          <w:sz w:val="24"/>
          <w:szCs w:val="24"/>
        </w:rPr>
        <w:t xml:space="preserve">- </w:t>
      </w:r>
      <w:r w:rsidRPr="000143A6">
        <w:rPr>
          <w:rFonts w:ascii="Times New Roman" w:hAnsi="Times New Roman" w:cs="Times New Roman"/>
          <w:color w:val="231F20"/>
          <w:w w:val="105"/>
          <w:sz w:val="24"/>
          <w:szCs w:val="24"/>
        </w:rPr>
        <w:t>совершенствование умений наблюдать за функционированием языковых единиц,</w:t>
      </w:r>
      <w:r w:rsidR="00AD5EED" w:rsidRP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анализировать и классифицировать их, оценивать их с точки зрения особенностей картины мира, отражённой в языке;</w:t>
      </w:r>
    </w:p>
    <w:p w:rsidR="0079361F" w:rsidRPr="000143A6" w:rsidRDefault="0079361F" w:rsidP="007C0958">
      <w:pPr>
        <w:pStyle w:val="a4"/>
        <w:ind w:left="0" w:right="0" w:firstLine="0"/>
        <w:rPr>
          <w:rFonts w:ascii="Times New Roman" w:hAnsi="Times New Roman" w:cs="Times New Roman"/>
          <w:sz w:val="24"/>
          <w:szCs w:val="24"/>
        </w:rPr>
      </w:pPr>
      <w:r w:rsidRPr="000143A6">
        <w:rPr>
          <w:rFonts w:ascii="Times New Roman" w:hAnsi="Times New Roman" w:cs="Times New Roman"/>
          <w:sz w:val="24"/>
          <w:szCs w:val="24"/>
        </w:rPr>
        <w:t xml:space="preserve">- </w:t>
      </w:r>
      <w:r w:rsidRPr="000143A6">
        <w:rPr>
          <w:rFonts w:ascii="Times New Roman" w:hAnsi="Times New Roman" w:cs="Times New Roman"/>
          <w:color w:val="231F20"/>
          <w:w w:val="105"/>
          <w:sz w:val="24"/>
          <w:szCs w:val="24"/>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79361F" w:rsidRPr="000143A6" w:rsidRDefault="0079361F" w:rsidP="007C0958">
      <w:pPr>
        <w:pStyle w:val="a4"/>
        <w:ind w:left="0" w:right="0" w:firstLine="0"/>
        <w:rPr>
          <w:rFonts w:ascii="Times New Roman" w:hAnsi="Times New Roman" w:cs="Times New Roman"/>
          <w:sz w:val="24"/>
          <w:szCs w:val="24"/>
        </w:rPr>
      </w:pPr>
      <w:r w:rsidRPr="000143A6">
        <w:rPr>
          <w:rFonts w:ascii="Times New Roman" w:hAnsi="Times New Roman" w:cs="Times New Roman"/>
          <w:sz w:val="24"/>
          <w:szCs w:val="24"/>
        </w:rPr>
        <w:t xml:space="preserve">- </w:t>
      </w:r>
      <w:r w:rsidRPr="000143A6">
        <w:rPr>
          <w:rFonts w:ascii="Times New Roman" w:hAnsi="Times New Roman" w:cs="Times New Roman"/>
          <w:color w:val="231F20"/>
          <w:w w:val="105"/>
          <w:sz w:val="24"/>
          <w:szCs w:val="24"/>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79361F" w:rsidRPr="000143A6" w:rsidRDefault="0079361F" w:rsidP="000143A6">
      <w:pPr>
        <w:pStyle w:val="a4"/>
        <w:ind w:left="383" w:right="0" w:firstLine="0"/>
        <w:rPr>
          <w:rFonts w:ascii="Times New Roman" w:hAnsi="Times New Roman" w:cs="Times New Roman"/>
          <w:color w:val="231F20"/>
          <w:w w:val="105"/>
          <w:sz w:val="24"/>
          <w:szCs w:val="24"/>
        </w:rPr>
      </w:pPr>
      <w:r w:rsidRPr="000143A6">
        <w:rPr>
          <w:rFonts w:ascii="Times New Roman" w:hAnsi="Times New Roman" w:cs="Times New Roman"/>
          <w:sz w:val="24"/>
          <w:szCs w:val="24"/>
        </w:rPr>
        <w:t>-</w:t>
      </w:r>
      <w:r w:rsidRPr="000143A6">
        <w:rPr>
          <w:rFonts w:ascii="Times New Roman" w:hAnsi="Times New Roman" w:cs="Times New Roman"/>
          <w:color w:val="231F20"/>
          <w:w w:val="105"/>
          <w:sz w:val="24"/>
          <w:szCs w:val="24"/>
        </w:rPr>
        <w:t>приобретение практического опыта исследовательской работы по русскому языку, воспитание самостоятельности в приобретении знаний.</w:t>
      </w:r>
    </w:p>
    <w:p w:rsidR="002C4FEB" w:rsidRDefault="002C4FEB" w:rsidP="000143A6">
      <w:pPr>
        <w:spacing w:after="0" w:line="240" w:lineRule="auto"/>
        <w:ind w:firstLine="708"/>
        <w:jc w:val="both"/>
        <w:rPr>
          <w:rFonts w:ascii="Times New Roman" w:eastAsia="Times New Roman" w:hAnsi="Times New Roman" w:cs="Times New Roman"/>
          <w:sz w:val="24"/>
          <w:szCs w:val="24"/>
        </w:rPr>
      </w:pPr>
    </w:p>
    <w:p w:rsidR="002C4FEB" w:rsidRDefault="0079361F" w:rsidP="002C4FEB">
      <w:pPr>
        <w:spacing w:after="0" w:line="240" w:lineRule="auto"/>
        <w:jc w:val="both"/>
        <w:rPr>
          <w:rFonts w:ascii="Times New Roman" w:hAnsi="Times New Roman" w:cs="Times New Roman"/>
          <w:b/>
          <w:sz w:val="24"/>
          <w:szCs w:val="24"/>
        </w:rPr>
      </w:pPr>
      <w:r w:rsidRPr="00902A25">
        <w:rPr>
          <w:rFonts w:ascii="Times New Roman" w:hAnsi="Times New Roman" w:cs="Times New Roman"/>
          <w:b/>
          <w:sz w:val="24"/>
          <w:szCs w:val="24"/>
        </w:rPr>
        <w:t>МЕСТО УЧЕБНОГО ПРЕДМЕТА «РОДНОЙ ЯЗЫК (РУССКИЙ)</w:t>
      </w:r>
      <w:r w:rsidR="002C4FEB">
        <w:rPr>
          <w:rFonts w:ascii="Times New Roman" w:hAnsi="Times New Roman" w:cs="Times New Roman"/>
          <w:b/>
          <w:sz w:val="24"/>
          <w:szCs w:val="24"/>
        </w:rPr>
        <w:t>»</w:t>
      </w:r>
    </w:p>
    <w:p w:rsidR="0079361F" w:rsidRPr="00902A25" w:rsidRDefault="0079361F" w:rsidP="002C4FEB">
      <w:pPr>
        <w:spacing w:after="0" w:line="240" w:lineRule="auto"/>
        <w:jc w:val="both"/>
        <w:rPr>
          <w:rFonts w:ascii="Times New Roman" w:hAnsi="Times New Roman" w:cs="Times New Roman"/>
          <w:b/>
          <w:sz w:val="24"/>
          <w:szCs w:val="24"/>
        </w:rPr>
      </w:pPr>
      <w:r w:rsidRPr="00902A25">
        <w:rPr>
          <w:rFonts w:ascii="Times New Roman" w:hAnsi="Times New Roman" w:cs="Times New Roman"/>
          <w:b/>
          <w:sz w:val="24"/>
          <w:szCs w:val="24"/>
        </w:rPr>
        <w:t xml:space="preserve"> В УЧЕБНОМ ПЛАНЕ</w:t>
      </w:r>
    </w:p>
    <w:p w:rsidR="0079361F" w:rsidRPr="000143A6" w:rsidRDefault="0079361F" w:rsidP="000143A6">
      <w:pPr>
        <w:spacing w:after="0" w:line="240" w:lineRule="auto"/>
        <w:ind w:firstLine="708"/>
        <w:jc w:val="both"/>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 xml:space="preserve">В соответствии с Федеральным государственным образовательным стандартом начального общего образования учебный предмет «Родной язык (русский)» входит в предметную </w:t>
      </w:r>
      <w:r w:rsidRPr="000143A6">
        <w:rPr>
          <w:rFonts w:ascii="Times New Roman" w:hAnsi="Times New Roman" w:cs="Times New Roman"/>
          <w:color w:val="231F20"/>
          <w:spacing w:val="-2"/>
          <w:w w:val="105"/>
          <w:sz w:val="24"/>
          <w:szCs w:val="24"/>
        </w:rPr>
        <w:t>область</w:t>
      </w:r>
      <w:r w:rsidR="00AD5EED" w:rsidRPr="00AD5EED">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w w:val="105"/>
          <w:sz w:val="24"/>
          <w:szCs w:val="24"/>
        </w:rPr>
        <w:t>«Родной язык и литературное чтение на родном языке» и является обязательным для изучения.</w:t>
      </w:r>
    </w:p>
    <w:p w:rsidR="0079361F" w:rsidRDefault="0079361F" w:rsidP="000143A6">
      <w:pPr>
        <w:spacing w:after="0" w:line="240" w:lineRule="auto"/>
        <w:ind w:firstLine="708"/>
        <w:jc w:val="both"/>
        <w:rPr>
          <w:rFonts w:ascii="Times New Roman" w:hAnsi="Times New Roman" w:cs="Times New Roman"/>
          <w:color w:val="231F20"/>
          <w:w w:val="110"/>
          <w:sz w:val="24"/>
          <w:szCs w:val="24"/>
        </w:rPr>
      </w:pPr>
      <w:r w:rsidRPr="000143A6">
        <w:rPr>
          <w:rFonts w:ascii="Times New Roman" w:hAnsi="Times New Roman" w:cs="Times New Roman"/>
          <w:color w:val="231F20"/>
          <w:w w:val="110"/>
          <w:sz w:val="24"/>
          <w:szCs w:val="24"/>
        </w:rPr>
        <w:t xml:space="preserve">Содержание учебного предмета «Родной язык (русский)», </w:t>
      </w:r>
      <w:r w:rsidRPr="000143A6">
        <w:rPr>
          <w:rFonts w:ascii="Times New Roman" w:hAnsi="Times New Roman" w:cs="Times New Roman"/>
          <w:color w:val="231F20"/>
          <w:w w:val="105"/>
          <w:sz w:val="24"/>
          <w:szCs w:val="24"/>
        </w:rPr>
        <w:t>представленное в примерной рабочей программе,</w:t>
      </w:r>
      <w:r w:rsidR="00AD5EED" w:rsidRP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соответствует ФГОС НОО, осн</w:t>
      </w:r>
      <w:r w:rsidR="00AD5EED">
        <w:rPr>
          <w:rFonts w:ascii="Times New Roman" w:hAnsi="Times New Roman" w:cs="Times New Roman"/>
          <w:color w:val="231F20"/>
          <w:w w:val="105"/>
          <w:sz w:val="24"/>
          <w:szCs w:val="24"/>
        </w:rPr>
        <w:t>овной образовательной программе</w:t>
      </w:r>
      <w:r w:rsidR="00AD5EED" w:rsidRPr="00AD5EED">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10"/>
          <w:sz w:val="24"/>
          <w:szCs w:val="24"/>
        </w:rPr>
        <w:t>начального</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общего</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образования</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и</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рассчитано</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на</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общую</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учебную</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нагрузку</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в</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объёме</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203</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часа</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(33часа</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в</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1классе,</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по</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68</w:t>
      </w:r>
      <w:r w:rsidR="00AD5EED" w:rsidRPr="00AD5EED">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часов во 2 и 3 классах, 34 часа в 4 классе).</w:t>
      </w:r>
    </w:p>
    <w:p w:rsidR="002C4FEB" w:rsidRPr="000143A6" w:rsidRDefault="002C4FEB" w:rsidP="000143A6">
      <w:pPr>
        <w:spacing w:after="0" w:line="240" w:lineRule="auto"/>
        <w:ind w:firstLine="708"/>
        <w:jc w:val="both"/>
        <w:rPr>
          <w:rFonts w:ascii="Times New Roman" w:hAnsi="Times New Roman" w:cs="Times New Roman"/>
          <w:color w:val="231F20"/>
          <w:w w:val="110"/>
          <w:sz w:val="24"/>
          <w:szCs w:val="24"/>
        </w:rPr>
      </w:pPr>
    </w:p>
    <w:p w:rsidR="002C4FEB" w:rsidRDefault="0079361F" w:rsidP="002C4FEB">
      <w:pPr>
        <w:spacing w:after="0" w:line="240" w:lineRule="auto"/>
        <w:rPr>
          <w:rFonts w:ascii="Times New Roman" w:hAnsi="Times New Roman" w:cs="Times New Roman"/>
          <w:b/>
          <w:color w:val="231F20"/>
          <w:w w:val="110"/>
          <w:sz w:val="24"/>
          <w:szCs w:val="24"/>
        </w:rPr>
      </w:pPr>
      <w:r w:rsidRPr="00902A25">
        <w:rPr>
          <w:rFonts w:ascii="Times New Roman" w:hAnsi="Times New Roman" w:cs="Times New Roman"/>
          <w:b/>
          <w:color w:val="231F20"/>
          <w:w w:val="110"/>
          <w:sz w:val="24"/>
          <w:szCs w:val="24"/>
        </w:rPr>
        <w:t xml:space="preserve">ОСНОВНЫЕ СОДЕРЖАТЕЛЬНЫЕ ЛИНИИ </w:t>
      </w:r>
    </w:p>
    <w:p w:rsidR="0079361F" w:rsidRPr="00902A25" w:rsidRDefault="0079361F" w:rsidP="002C4FEB">
      <w:pPr>
        <w:spacing w:after="0" w:line="240" w:lineRule="auto"/>
        <w:rPr>
          <w:rFonts w:ascii="Times New Roman" w:hAnsi="Times New Roman" w:cs="Times New Roman"/>
          <w:b/>
          <w:sz w:val="24"/>
          <w:szCs w:val="24"/>
        </w:rPr>
      </w:pPr>
      <w:r w:rsidRPr="00902A25">
        <w:rPr>
          <w:rFonts w:ascii="Times New Roman" w:hAnsi="Times New Roman" w:cs="Times New Roman"/>
          <w:b/>
          <w:color w:val="231F20"/>
          <w:w w:val="110"/>
          <w:sz w:val="24"/>
          <w:szCs w:val="24"/>
        </w:rPr>
        <w:t>ПРИМЕРНОЙ РАБОЧЕЙ ПРОГРАММЫ УЧЕБНОГО ПРЕДМЕТА «</w:t>
      </w:r>
      <w:r w:rsidRPr="00902A25">
        <w:rPr>
          <w:rFonts w:ascii="Times New Roman" w:hAnsi="Times New Roman" w:cs="Times New Roman"/>
          <w:b/>
          <w:sz w:val="24"/>
          <w:szCs w:val="24"/>
        </w:rPr>
        <w:t>РОДНОЙ ЯЗЫК (РУССКИЙ)»</w:t>
      </w:r>
    </w:p>
    <w:p w:rsidR="0079361F" w:rsidRPr="000143A6" w:rsidRDefault="0079361F" w:rsidP="000143A6">
      <w:pPr>
        <w:spacing w:after="0" w:line="240" w:lineRule="auto"/>
        <w:ind w:firstLine="708"/>
        <w:jc w:val="both"/>
        <w:rPr>
          <w:rFonts w:ascii="Times New Roman" w:hAnsi="Times New Roman" w:cs="Times New Roman"/>
          <w:sz w:val="24"/>
          <w:szCs w:val="24"/>
        </w:rPr>
      </w:pPr>
      <w:r w:rsidRPr="000143A6">
        <w:rPr>
          <w:rFonts w:ascii="Times New Roman" w:hAnsi="Times New Roman" w:cs="Times New Roman"/>
          <w:sz w:val="24"/>
          <w:szCs w:val="24"/>
        </w:rPr>
        <w:t>Содержание предмета «Родной язык (русский)» направлено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тех обучающихся, которые изучают иные (не русский) родные языки, поэтому учебное время, отведённое на изучение данной дисциплины, не может рассматриваться как время для углублённого изучения основного курса</w:t>
      </w:r>
    </w:p>
    <w:p w:rsidR="0079361F" w:rsidRPr="000143A6" w:rsidRDefault="0079361F" w:rsidP="000143A6">
      <w:pPr>
        <w:spacing w:after="0" w:line="240" w:lineRule="auto"/>
        <w:ind w:firstLine="708"/>
        <w:jc w:val="both"/>
        <w:rPr>
          <w:rFonts w:ascii="Times New Roman" w:hAnsi="Times New Roman" w:cs="Times New Roman"/>
          <w:sz w:val="24"/>
          <w:szCs w:val="24"/>
        </w:rPr>
      </w:pPr>
      <w:r w:rsidRPr="000143A6">
        <w:rPr>
          <w:rFonts w:ascii="Times New Roman" w:hAnsi="Times New Roman" w:cs="Times New Roman"/>
          <w:sz w:val="24"/>
          <w:szCs w:val="24"/>
        </w:rPr>
        <w:t>«Русский язык». В содержании предмета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 -историческую обусловленность.</w:t>
      </w:r>
    </w:p>
    <w:p w:rsidR="0079361F" w:rsidRPr="000143A6" w:rsidRDefault="0079361F" w:rsidP="000143A6">
      <w:pPr>
        <w:spacing w:after="0" w:line="240" w:lineRule="auto"/>
        <w:ind w:firstLine="708"/>
        <w:jc w:val="both"/>
        <w:rPr>
          <w:rFonts w:ascii="Times New Roman" w:hAnsi="Times New Roman" w:cs="Times New Roman"/>
          <w:sz w:val="24"/>
          <w:szCs w:val="24"/>
        </w:rPr>
      </w:pPr>
      <w:r w:rsidRPr="000143A6">
        <w:rPr>
          <w:rFonts w:ascii="Times New Roman" w:hAnsi="Times New Roman" w:cs="Times New Roman"/>
          <w:sz w:val="24"/>
          <w:szCs w:val="24"/>
        </w:rPr>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 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Задачами данного курса являются: совершенствование у младших школьников как носителей языка способности ориентироваться в пространстве языка и речи, развитие языковой интуиции; изучение исторических фактов развития языка; расширение представлений о различных методах познания языка (учебное лингвистическое мини-исследование, проект, наблюдение, анализ и т. п.); включение учащихся в практическую речевую деятельность.</w:t>
      </w:r>
    </w:p>
    <w:p w:rsidR="00902A25" w:rsidRDefault="0079361F" w:rsidP="000143A6">
      <w:pPr>
        <w:spacing w:after="0" w:line="240" w:lineRule="auto"/>
        <w:ind w:firstLine="708"/>
        <w:jc w:val="both"/>
        <w:rPr>
          <w:rFonts w:ascii="Times New Roman" w:hAnsi="Times New Roman" w:cs="Times New Roman"/>
          <w:sz w:val="24"/>
          <w:szCs w:val="24"/>
        </w:rPr>
      </w:pPr>
      <w:r w:rsidRPr="000143A6">
        <w:rPr>
          <w:rFonts w:ascii="Times New Roman" w:hAnsi="Times New Roman" w:cs="Times New Roman"/>
          <w:sz w:val="24"/>
          <w:szCs w:val="24"/>
        </w:rPr>
        <w:t>В соответствии с этим в программе выделяются три блока.</w:t>
      </w:r>
    </w:p>
    <w:p w:rsidR="0079361F" w:rsidRPr="000143A6" w:rsidRDefault="0079361F" w:rsidP="000143A6">
      <w:pPr>
        <w:spacing w:after="0" w:line="240" w:lineRule="auto"/>
        <w:ind w:firstLine="708"/>
        <w:jc w:val="both"/>
        <w:rPr>
          <w:rFonts w:ascii="Times New Roman" w:hAnsi="Times New Roman" w:cs="Times New Roman"/>
          <w:sz w:val="24"/>
          <w:szCs w:val="24"/>
        </w:rPr>
      </w:pPr>
      <w:r w:rsidRPr="002C4FEB">
        <w:rPr>
          <w:rFonts w:ascii="Times New Roman" w:hAnsi="Times New Roman" w:cs="Times New Roman"/>
          <w:sz w:val="24"/>
          <w:szCs w:val="24"/>
        </w:rPr>
        <w:t>Первый блок -</w:t>
      </w:r>
      <w:r w:rsidRPr="00902A25">
        <w:rPr>
          <w:rFonts w:ascii="Times New Roman" w:hAnsi="Times New Roman" w:cs="Times New Roman"/>
          <w:b/>
          <w:i/>
          <w:sz w:val="24"/>
          <w:szCs w:val="24"/>
        </w:rPr>
        <w:t xml:space="preserve"> «Русский язык: прошлое и настоящее»</w:t>
      </w:r>
      <w:r w:rsidRPr="000143A6">
        <w:rPr>
          <w:rFonts w:ascii="Times New Roman" w:hAnsi="Times New Roman" w:cs="Times New Roman"/>
          <w:sz w:val="24"/>
          <w:szCs w:val="24"/>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79361F" w:rsidRPr="000143A6" w:rsidRDefault="0079361F" w:rsidP="000143A6">
      <w:pPr>
        <w:spacing w:after="0" w:line="240" w:lineRule="auto"/>
        <w:ind w:firstLine="708"/>
        <w:jc w:val="both"/>
        <w:rPr>
          <w:rFonts w:ascii="Times New Roman" w:hAnsi="Times New Roman" w:cs="Times New Roman"/>
          <w:sz w:val="24"/>
          <w:szCs w:val="24"/>
        </w:rPr>
      </w:pPr>
      <w:r w:rsidRPr="002C4FEB">
        <w:rPr>
          <w:rFonts w:ascii="Times New Roman" w:hAnsi="Times New Roman" w:cs="Times New Roman"/>
          <w:sz w:val="24"/>
          <w:szCs w:val="24"/>
        </w:rPr>
        <w:t>Второй блок</w:t>
      </w:r>
      <w:r w:rsidRPr="00902A25">
        <w:rPr>
          <w:rFonts w:ascii="Times New Roman" w:hAnsi="Times New Roman" w:cs="Times New Roman"/>
          <w:b/>
          <w:i/>
          <w:sz w:val="24"/>
          <w:szCs w:val="24"/>
        </w:rPr>
        <w:t xml:space="preserve"> - «Язык в действии»</w:t>
      </w:r>
      <w:r w:rsidRPr="000143A6">
        <w:rPr>
          <w:rFonts w:ascii="Times New Roman" w:hAnsi="Times New Roman" w:cs="Times New Roman"/>
          <w:sz w:val="24"/>
          <w:szCs w:val="24"/>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2C4FEB" w:rsidRPr="005C13AA" w:rsidRDefault="0079361F" w:rsidP="005C13AA">
      <w:pPr>
        <w:spacing w:after="0" w:line="240" w:lineRule="auto"/>
        <w:ind w:firstLine="708"/>
        <w:jc w:val="both"/>
        <w:rPr>
          <w:rFonts w:ascii="Times New Roman" w:hAnsi="Times New Roman" w:cs="Times New Roman"/>
          <w:sz w:val="24"/>
          <w:szCs w:val="24"/>
        </w:rPr>
      </w:pPr>
      <w:r w:rsidRPr="002C4FEB">
        <w:rPr>
          <w:rFonts w:ascii="Times New Roman" w:hAnsi="Times New Roman" w:cs="Times New Roman"/>
          <w:sz w:val="24"/>
          <w:szCs w:val="24"/>
        </w:rPr>
        <w:t>Третий блок -</w:t>
      </w:r>
      <w:r w:rsidRPr="00902A25">
        <w:rPr>
          <w:rFonts w:ascii="Times New Roman" w:hAnsi="Times New Roman" w:cs="Times New Roman"/>
          <w:b/>
          <w:sz w:val="24"/>
          <w:szCs w:val="24"/>
        </w:rPr>
        <w:t xml:space="preserve"> «Секреты речи и текста»</w:t>
      </w:r>
      <w:r w:rsidRPr="000143A6">
        <w:rPr>
          <w:rFonts w:ascii="Times New Roman" w:hAnsi="Times New Roman" w:cs="Times New Roman"/>
          <w:sz w:val="24"/>
          <w:szCs w:val="24"/>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w:t>
      </w:r>
      <w:r w:rsidRPr="000143A6">
        <w:rPr>
          <w:rFonts w:ascii="Times New Roman" w:hAnsi="Times New Roman" w:cs="Times New Roman"/>
          <w:sz w:val="24"/>
          <w:szCs w:val="24"/>
        </w:rPr>
        <w:lastRenderedPageBreak/>
        <w:t>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 - смысловых типов, жанров, с</w:t>
      </w:r>
      <w:r w:rsidR="005C13AA">
        <w:rPr>
          <w:rFonts w:ascii="Times New Roman" w:hAnsi="Times New Roman" w:cs="Times New Roman"/>
          <w:sz w:val="24"/>
          <w:szCs w:val="24"/>
        </w:rPr>
        <w:t>тилистической принадлежности.</w:t>
      </w:r>
    </w:p>
    <w:p w:rsidR="002C4FEB" w:rsidRDefault="002C4FEB" w:rsidP="000143A6">
      <w:pPr>
        <w:spacing w:after="0" w:line="240" w:lineRule="auto"/>
        <w:ind w:firstLine="708"/>
        <w:jc w:val="both"/>
        <w:rPr>
          <w:rFonts w:ascii="Times New Roman" w:hAnsi="Times New Roman" w:cs="Times New Roman"/>
          <w:b/>
          <w:sz w:val="24"/>
          <w:szCs w:val="24"/>
        </w:rPr>
      </w:pPr>
    </w:p>
    <w:p w:rsidR="002C4FEB" w:rsidRDefault="002C4FEB" w:rsidP="000143A6">
      <w:pPr>
        <w:spacing w:after="0" w:line="240" w:lineRule="auto"/>
        <w:ind w:firstLine="708"/>
        <w:jc w:val="both"/>
        <w:rPr>
          <w:rFonts w:ascii="Times New Roman" w:hAnsi="Times New Roman" w:cs="Times New Roman"/>
          <w:b/>
          <w:sz w:val="24"/>
          <w:szCs w:val="24"/>
        </w:rPr>
      </w:pPr>
    </w:p>
    <w:p w:rsidR="002C4FEB" w:rsidRDefault="0079361F" w:rsidP="005C13AA">
      <w:pPr>
        <w:spacing w:after="0" w:line="240" w:lineRule="auto"/>
        <w:jc w:val="both"/>
        <w:rPr>
          <w:rFonts w:ascii="Times New Roman" w:hAnsi="Times New Roman" w:cs="Times New Roman"/>
          <w:b/>
          <w:sz w:val="24"/>
          <w:szCs w:val="24"/>
        </w:rPr>
      </w:pPr>
      <w:r w:rsidRPr="00902A25">
        <w:rPr>
          <w:rFonts w:ascii="Times New Roman" w:hAnsi="Times New Roman" w:cs="Times New Roman"/>
          <w:b/>
          <w:sz w:val="24"/>
          <w:szCs w:val="24"/>
        </w:rPr>
        <w:t xml:space="preserve">СОДЕРЖАНИЕ УЧЕБНОГО ПРЕДМЕТА </w:t>
      </w:r>
    </w:p>
    <w:p w:rsidR="0079361F" w:rsidRDefault="0079361F" w:rsidP="005C13AA">
      <w:pPr>
        <w:pBdr>
          <w:bottom w:val="single" w:sz="12" w:space="1" w:color="auto"/>
        </w:pBdr>
        <w:spacing w:after="0" w:line="240" w:lineRule="auto"/>
        <w:jc w:val="both"/>
        <w:rPr>
          <w:rFonts w:ascii="Times New Roman" w:hAnsi="Times New Roman" w:cs="Times New Roman"/>
          <w:b/>
          <w:sz w:val="24"/>
          <w:szCs w:val="24"/>
        </w:rPr>
      </w:pPr>
      <w:r w:rsidRPr="00902A25">
        <w:rPr>
          <w:rFonts w:ascii="Times New Roman" w:hAnsi="Times New Roman" w:cs="Times New Roman"/>
          <w:b/>
          <w:color w:val="231F20"/>
          <w:w w:val="110"/>
          <w:sz w:val="24"/>
          <w:szCs w:val="24"/>
        </w:rPr>
        <w:t>«</w:t>
      </w:r>
      <w:r w:rsidRPr="00902A25">
        <w:rPr>
          <w:rFonts w:ascii="Times New Roman" w:hAnsi="Times New Roman" w:cs="Times New Roman"/>
          <w:b/>
          <w:sz w:val="24"/>
          <w:szCs w:val="24"/>
        </w:rPr>
        <w:t>РОДНОЙ ЯЗЫК (РУССКИЙ)»</w:t>
      </w:r>
    </w:p>
    <w:p w:rsidR="002C4FEB" w:rsidRPr="00E878AD" w:rsidRDefault="002C4FEB" w:rsidP="002C7F74">
      <w:pPr>
        <w:spacing w:after="0" w:line="240" w:lineRule="auto"/>
        <w:jc w:val="both"/>
        <w:rPr>
          <w:rFonts w:ascii="Times New Roman" w:hAnsi="Times New Roman" w:cs="Times New Roman"/>
          <w:b/>
          <w:sz w:val="24"/>
          <w:szCs w:val="24"/>
        </w:rPr>
      </w:pPr>
    </w:p>
    <w:p w:rsidR="002C4FEB" w:rsidRPr="00E878AD" w:rsidRDefault="0079361F" w:rsidP="002C7F74">
      <w:pPr>
        <w:spacing w:after="0" w:line="240" w:lineRule="auto"/>
        <w:ind w:firstLine="708"/>
        <w:jc w:val="both"/>
        <w:rPr>
          <w:rFonts w:ascii="Times New Roman" w:hAnsi="Times New Roman" w:cs="Times New Roman"/>
          <w:b/>
          <w:sz w:val="24"/>
          <w:szCs w:val="24"/>
        </w:rPr>
      </w:pPr>
      <w:r w:rsidRPr="002C7F74">
        <w:rPr>
          <w:rFonts w:ascii="Times New Roman" w:hAnsi="Times New Roman" w:cs="Times New Roman"/>
          <w:b/>
          <w:sz w:val="24"/>
          <w:szCs w:val="24"/>
        </w:rPr>
        <w:t>ПЕРВЫЙ ГОД ОБУЧЕНИЯ (33</w:t>
      </w:r>
      <w:r w:rsidR="002C4FEB" w:rsidRPr="002C7F74">
        <w:rPr>
          <w:rFonts w:ascii="Times New Roman" w:hAnsi="Times New Roman" w:cs="Times New Roman"/>
          <w:b/>
          <w:sz w:val="24"/>
          <w:szCs w:val="24"/>
        </w:rPr>
        <w:t xml:space="preserve"> ч</w:t>
      </w:r>
      <w:r w:rsidRPr="002C7F74">
        <w:rPr>
          <w:rFonts w:ascii="Times New Roman" w:hAnsi="Times New Roman" w:cs="Times New Roman"/>
          <w:b/>
          <w:sz w:val="24"/>
          <w:szCs w:val="24"/>
        </w:rPr>
        <w:t>)</w:t>
      </w:r>
    </w:p>
    <w:p w:rsidR="00AA03A8" w:rsidRPr="00E878AD" w:rsidRDefault="00AA03A8" w:rsidP="002C7F74">
      <w:pPr>
        <w:spacing w:after="0" w:line="240" w:lineRule="auto"/>
        <w:ind w:firstLine="708"/>
        <w:jc w:val="both"/>
        <w:rPr>
          <w:rFonts w:ascii="Times New Roman" w:hAnsi="Times New Roman" w:cs="Times New Roman"/>
          <w:b/>
          <w:sz w:val="24"/>
          <w:szCs w:val="24"/>
        </w:rPr>
      </w:pPr>
    </w:p>
    <w:p w:rsidR="0079361F" w:rsidRPr="002C4FEB" w:rsidRDefault="0079361F" w:rsidP="002C4FEB">
      <w:pPr>
        <w:spacing w:after="0" w:line="240" w:lineRule="auto"/>
        <w:jc w:val="both"/>
        <w:rPr>
          <w:rFonts w:ascii="Times New Roman" w:hAnsi="Times New Roman" w:cs="Times New Roman"/>
          <w:b/>
          <w:sz w:val="24"/>
          <w:szCs w:val="24"/>
        </w:rPr>
      </w:pPr>
      <w:r w:rsidRPr="002C4FEB">
        <w:rPr>
          <w:rFonts w:ascii="Times New Roman" w:hAnsi="Times New Roman" w:cs="Times New Roman"/>
          <w:b/>
          <w:sz w:val="24"/>
          <w:szCs w:val="24"/>
        </w:rPr>
        <w:t>Раздел 1. Русский язык: прошлое и настоящее (12 ч)</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Сведения об истории русской письменности: как появились буквы современного русского алфавита.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Особенности оформления книг в Древней Руси: оформление красной строки и заставок.</w:t>
      </w:r>
    </w:p>
    <w:p w:rsidR="00902A25" w:rsidRDefault="0079361F" w:rsidP="002C4FEB">
      <w:pPr>
        <w:spacing w:after="0" w:line="240" w:lineRule="auto"/>
        <w:jc w:val="both"/>
        <w:rPr>
          <w:rFonts w:ascii="Times New Roman" w:hAnsi="Times New Roman" w:cs="Times New Roman"/>
          <w:sz w:val="24"/>
          <w:szCs w:val="24"/>
        </w:rPr>
      </w:pPr>
      <w:r w:rsidRPr="002C4FEB">
        <w:rPr>
          <w:rFonts w:ascii="Times New Roman" w:hAnsi="Times New Roman" w:cs="Times New Roman"/>
          <w:b/>
          <w:sz w:val="24"/>
          <w:szCs w:val="24"/>
        </w:rPr>
        <w:t>Практическая работа.</w:t>
      </w:r>
      <w:r w:rsidR="002C7F74" w:rsidRPr="002C7F74">
        <w:rPr>
          <w:rFonts w:ascii="Times New Roman" w:hAnsi="Times New Roman" w:cs="Times New Roman"/>
          <w:b/>
          <w:sz w:val="24"/>
          <w:szCs w:val="24"/>
        </w:rPr>
        <w:t xml:space="preserve"> </w:t>
      </w:r>
      <w:r w:rsidRPr="000143A6">
        <w:rPr>
          <w:rFonts w:ascii="Times New Roman" w:hAnsi="Times New Roman" w:cs="Times New Roman"/>
          <w:sz w:val="24"/>
          <w:szCs w:val="24"/>
        </w:rPr>
        <w:t>Оформление буквиц и заставок. Лексические единицы с национально-культурной семантикой, обозначающие предме</w:t>
      </w:r>
      <w:r w:rsidR="00902A25">
        <w:rPr>
          <w:rFonts w:ascii="Times New Roman" w:hAnsi="Times New Roman" w:cs="Times New Roman"/>
          <w:sz w:val="24"/>
          <w:szCs w:val="24"/>
        </w:rPr>
        <w:t>ты традиционного русского быта:</w:t>
      </w:r>
    </w:p>
    <w:p w:rsidR="00902A25" w:rsidRPr="00902A25" w:rsidRDefault="002C4FEB" w:rsidP="002C4FEB">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9361F" w:rsidRPr="00902A25">
        <w:rPr>
          <w:rFonts w:ascii="Times New Roman" w:hAnsi="Times New Roman" w:cs="Times New Roman"/>
          <w:sz w:val="24"/>
          <w:szCs w:val="24"/>
        </w:rPr>
        <w:t xml:space="preserve">дом в старину: что как называлось </w:t>
      </w:r>
      <w:r w:rsidR="0079361F" w:rsidRPr="002C4FEB">
        <w:rPr>
          <w:rFonts w:ascii="Times New Roman" w:hAnsi="Times New Roman" w:cs="Times New Roman"/>
          <w:i/>
          <w:sz w:val="24"/>
          <w:szCs w:val="24"/>
        </w:rPr>
        <w:t>(изба, терем, хоромы, горница, светл</w:t>
      </w:r>
      <w:r w:rsidR="00902A25" w:rsidRPr="002C4FEB">
        <w:rPr>
          <w:rFonts w:ascii="Times New Roman" w:hAnsi="Times New Roman" w:cs="Times New Roman"/>
          <w:i/>
          <w:sz w:val="24"/>
          <w:szCs w:val="24"/>
        </w:rPr>
        <w:t xml:space="preserve">ица, светец, лучина и т. д.); </w:t>
      </w:r>
    </w:p>
    <w:p w:rsidR="0079361F" w:rsidRPr="00902A25" w:rsidRDefault="002C4FEB" w:rsidP="002C4FEB">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79361F" w:rsidRPr="00902A25">
        <w:rPr>
          <w:rFonts w:ascii="Times New Roman" w:hAnsi="Times New Roman" w:cs="Times New Roman"/>
          <w:sz w:val="24"/>
          <w:szCs w:val="24"/>
        </w:rPr>
        <w:t>как называлось то, во что одевались в старину (</w:t>
      </w:r>
      <w:r w:rsidR="0079361F" w:rsidRPr="002C4FEB">
        <w:rPr>
          <w:rFonts w:ascii="Times New Roman" w:hAnsi="Times New Roman" w:cs="Times New Roman"/>
          <w:i/>
          <w:sz w:val="24"/>
          <w:szCs w:val="24"/>
        </w:rPr>
        <w:t>кафтан, кушак, рубаха, сарафан, лапти и т. д.).</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Имена в малых жанрах фольклора (пословицах, поговорках, загадках, прибаутках).</w:t>
      </w:r>
    </w:p>
    <w:p w:rsidR="002C4FEB" w:rsidRPr="00E878AD"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Проектное задание. Словарь в картинках.</w:t>
      </w:r>
    </w:p>
    <w:p w:rsidR="002C4FEB" w:rsidRPr="00E878AD" w:rsidRDefault="0079361F" w:rsidP="002C4FEB">
      <w:pPr>
        <w:spacing w:after="0" w:line="240" w:lineRule="auto"/>
        <w:jc w:val="both"/>
        <w:rPr>
          <w:rFonts w:ascii="Times New Roman" w:hAnsi="Times New Roman" w:cs="Times New Roman"/>
          <w:b/>
          <w:sz w:val="24"/>
          <w:szCs w:val="24"/>
        </w:rPr>
      </w:pPr>
      <w:r w:rsidRPr="002C4FEB">
        <w:rPr>
          <w:rFonts w:ascii="Times New Roman" w:hAnsi="Times New Roman" w:cs="Times New Roman"/>
          <w:b/>
          <w:sz w:val="24"/>
          <w:szCs w:val="24"/>
        </w:rPr>
        <w:t>Раздел 2. Язык в действии (10 ч)</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Как нельзя произносить слова (пропедевтическая работа по предупреждению ошибок в произношении слов).</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Смыслоразличительная роль ударения.</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Звукопись в стихотворном художественном тексте.</w:t>
      </w:r>
    </w:p>
    <w:p w:rsidR="002C4FEB" w:rsidRPr="002C7F74"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Наблюдение за сочетаемостью слов (пропедевтическая работа по предупрежде</w:t>
      </w:r>
      <w:r w:rsidR="002C4FEB">
        <w:rPr>
          <w:rFonts w:ascii="Times New Roman" w:hAnsi="Times New Roman" w:cs="Times New Roman"/>
          <w:sz w:val="24"/>
          <w:szCs w:val="24"/>
        </w:rPr>
        <w:t>нию ошибок в сочетаемости слов).</w:t>
      </w:r>
    </w:p>
    <w:p w:rsidR="002C4FEB" w:rsidRPr="002C7F74" w:rsidRDefault="0079361F" w:rsidP="002C4FEB">
      <w:pPr>
        <w:spacing w:after="0" w:line="240" w:lineRule="auto"/>
        <w:jc w:val="both"/>
        <w:rPr>
          <w:rFonts w:ascii="Times New Roman" w:hAnsi="Times New Roman" w:cs="Times New Roman"/>
          <w:b/>
          <w:sz w:val="24"/>
          <w:szCs w:val="24"/>
        </w:rPr>
      </w:pPr>
      <w:r w:rsidRPr="002C4FEB">
        <w:rPr>
          <w:rFonts w:ascii="Times New Roman" w:hAnsi="Times New Roman" w:cs="Times New Roman"/>
          <w:b/>
          <w:sz w:val="24"/>
          <w:szCs w:val="24"/>
        </w:rPr>
        <w:t>Раздел</w:t>
      </w:r>
      <w:r w:rsidR="002C7F74">
        <w:rPr>
          <w:rFonts w:ascii="Times New Roman" w:hAnsi="Times New Roman" w:cs="Times New Roman"/>
          <w:b/>
          <w:sz w:val="24"/>
          <w:szCs w:val="24"/>
        </w:rPr>
        <w:t xml:space="preserve"> 3. Секреты речи и текста (9 ч)</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w:t>
      </w:r>
      <w:r w:rsidRPr="002C4FEB">
        <w:rPr>
          <w:rFonts w:ascii="Times New Roman" w:hAnsi="Times New Roman" w:cs="Times New Roman"/>
          <w:i/>
          <w:sz w:val="24"/>
          <w:szCs w:val="24"/>
        </w:rPr>
        <w:t>(Как вежливо попросить? Как похвалить товарища? Как правильно поблагодарить?).</w:t>
      </w:r>
      <w:r w:rsidRPr="000143A6">
        <w:rPr>
          <w:rFonts w:ascii="Times New Roman" w:hAnsi="Times New Roman" w:cs="Times New Roman"/>
          <w:sz w:val="24"/>
          <w:szCs w:val="24"/>
        </w:rPr>
        <w:t xml:space="preserve"> Цели и виды вопросов (вопрос-уточнение, вопрос как запрос на новое содержание).</w:t>
      </w:r>
    </w:p>
    <w:p w:rsidR="00902A25"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Различные приёмы слушания научно-познавательных и художественных текстов об истории языка и культуре русского народа.</w:t>
      </w:r>
    </w:p>
    <w:p w:rsidR="002C4FEB" w:rsidRPr="00E878AD" w:rsidRDefault="0079361F" w:rsidP="002C4FEB">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Резерв учебного времени — 2 ч.</w:t>
      </w:r>
    </w:p>
    <w:p w:rsidR="00AA03A8" w:rsidRPr="00E878AD" w:rsidRDefault="00AA03A8" w:rsidP="002C4FEB">
      <w:pPr>
        <w:spacing w:after="0" w:line="240" w:lineRule="auto"/>
        <w:jc w:val="both"/>
        <w:rPr>
          <w:rFonts w:ascii="Times New Roman" w:hAnsi="Times New Roman" w:cs="Times New Roman"/>
          <w:b/>
          <w:sz w:val="24"/>
          <w:szCs w:val="24"/>
        </w:rPr>
      </w:pPr>
    </w:p>
    <w:p w:rsidR="002C4FEB" w:rsidRPr="00E878AD" w:rsidRDefault="002C4FEB" w:rsidP="002C4F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ВТОРОЙ ГОД ОБУЧЕНИЯ (68 ч</w:t>
      </w:r>
      <w:r w:rsidR="0079361F" w:rsidRPr="00902A25">
        <w:rPr>
          <w:rFonts w:ascii="Times New Roman" w:hAnsi="Times New Roman" w:cs="Times New Roman"/>
          <w:b/>
          <w:sz w:val="24"/>
          <w:szCs w:val="24"/>
        </w:rPr>
        <w:t>)</w:t>
      </w:r>
    </w:p>
    <w:p w:rsidR="00AA03A8" w:rsidRPr="00E878AD" w:rsidRDefault="00AA03A8" w:rsidP="002C4FEB">
      <w:pPr>
        <w:spacing w:after="0" w:line="240" w:lineRule="auto"/>
        <w:jc w:val="both"/>
        <w:rPr>
          <w:rFonts w:ascii="Times New Roman" w:hAnsi="Times New Roman" w:cs="Times New Roman"/>
          <w:b/>
          <w:sz w:val="24"/>
          <w:szCs w:val="24"/>
        </w:rPr>
      </w:pPr>
    </w:p>
    <w:p w:rsidR="0079361F" w:rsidRPr="002C4FEB" w:rsidRDefault="0079361F" w:rsidP="002C4FEB">
      <w:pPr>
        <w:spacing w:after="0" w:line="240" w:lineRule="auto"/>
        <w:jc w:val="both"/>
        <w:rPr>
          <w:rFonts w:ascii="Times New Roman" w:hAnsi="Times New Roman" w:cs="Times New Roman"/>
          <w:b/>
          <w:sz w:val="24"/>
          <w:szCs w:val="24"/>
        </w:rPr>
      </w:pPr>
      <w:r w:rsidRPr="002C4FEB">
        <w:rPr>
          <w:rFonts w:ascii="Times New Roman" w:hAnsi="Times New Roman" w:cs="Times New Roman"/>
          <w:b/>
          <w:sz w:val="24"/>
          <w:szCs w:val="24"/>
        </w:rPr>
        <w:t>Раздел 1. Русский язык: прошлое и настоящее (25 ч)</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Лексические единицы с национально-культурной семантикой, называющие предметы традиционного русского быта:</w:t>
      </w:r>
    </w:p>
    <w:p w:rsidR="00902A25" w:rsidRPr="00902A25" w:rsidRDefault="0079361F" w:rsidP="003B7091">
      <w:pPr>
        <w:pStyle w:val="a3"/>
        <w:numPr>
          <w:ilvl w:val="0"/>
          <w:numId w:val="37"/>
        </w:numPr>
        <w:spacing w:after="0" w:line="240" w:lineRule="auto"/>
        <w:ind w:left="0" w:firstLine="0"/>
        <w:jc w:val="both"/>
        <w:rPr>
          <w:rFonts w:ascii="Times New Roman" w:hAnsi="Times New Roman" w:cs="Times New Roman"/>
          <w:sz w:val="24"/>
          <w:szCs w:val="24"/>
        </w:rPr>
      </w:pPr>
      <w:r w:rsidRPr="00902A25">
        <w:rPr>
          <w:rFonts w:ascii="Times New Roman" w:hAnsi="Times New Roman" w:cs="Times New Roman"/>
          <w:sz w:val="24"/>
          <w:szCs w:val="24"/>
        </w:rPr>
        <w:t xml:space="preserve">слова, называющие домашнюю утварь и орудия труда </w:t>
      </w:r>
      <w:r w:rsidRPr="002C4FEB">
        <w:rPr>
          <w:rFonts w:ascii="Times New Roman" w:hAnsi="Times New Roman" w:cs="Times New Roman"/>
          <w:i/>
          <w:sz w:val="24"/>
          <w:szCs w:val="24"/>
        </w:rPr>
        <w:t>(например, ухват, ушат, ступа, плошка, крынка, ковш, решето, веретено, серп, коса, плуг);</w:t>
      </w:r>
    </w:p>
    <w:p w:rsidR="00902A25" w:rsidRPr="00902A25" w:rsidRDefault="0079361F" w:rsidP="003B7091">
      <w:pPr>
        <w:pStyle w:val="a3"/>
        <w:numPr>
          <w:ilvl w:val="0"/>
          <w:numId w:val="37"/>
        </w:numPr>
        <w:spacing w:after="0" w:line="240" w:lineRule="auto"/>
        <w:ind w:left="0" w:firstLine="0"/>
        <w:jc w:val="both"/>
        <w:rPr>
          <w:rFonts w:ascii="Times New Roman" w:hAnsi="Times New Roman" w:cs="Times New Roman"/>
          <w:sz w:val="24"/>
          <w:szCs w:val="24"/>
        </w:rPr>
      </w:pPr>
      <w:r w:rsidRPr="00902A25">
        <w:rPr>
          <w:rFonts w:ascii="Times New Roman" w:hAnsi="Times New Roman" w:cs="Times New Roman"/>
          <w:sz w:val="24"/>
          <w:szCs w:val="24"/>
        </w:rPr>
        <w:t xml:space="preserve">слова, называющие то, что ели в старину </w:t>
      </w:r>
      <w:r w:rsidRPr="002C4FEB">
        <w:rPr>
          <w:rFonts w:ascii="Times New Roman" w:hAnsi="Times New Roman" w:cs="Times New Roman"/>
          <w:i/>
          <w:sz w:val="24"/>
          <w:szCs w:val="24"/>
        </w:rPr>
        <w:t>(например, тюря, полба, каша, щи, похлёбка, бублик, ватрушка, калач, коврижки)</w:t>
      </w:r>
      <w:r w:rsidRPr="00902A25">
        <w:rPr>
          <w:rFonts w:ascii="Times New Roman" w:hAnsi="Times New Roman" w:cs="Times New Roman"/>
          <w:sz w:val="24"/>
          <w:szCs w:val="24"/>
        </w:rPr>
        <w:t xml:space="preserve"> - какие из них сохранились до нашего времени; </w:t>
      </w:r>
    </w:p>
    <w:p w:rsidR="0079361F" w:rsidRPr="002C4FEB" w:rsidRDefault="0079361F" w:rsidP="003B7091">
      <w:pPr>
        <w:pStyle w:val="a3"/>
        <w:numPr>
          <w:ilvl w:val="0"/>
          <w:numId w:val="37"/>
        </w:numPr>
        <w:spacing w:after="0" w:line="240" w:lineRule="auto"/>
        <w:ind w:left="0" w:firstLine="0"/>
        <w:jc w:val="both"/>
        <w:rPr>
          <w:rFonts w:ascii="Times New Roman" w:hAnsi="Times New Roman" w:cs="Times New Roman"/>
          <w:i/>
          <w:sz w:val="24"/>
          <w:szCs w:val="24"/>
        </w:rPr>
      </w:pPr>
      <w:r w:rsidRPr="00902A25">
        <w:rPr>
          <w:rFonts w:ascii="Times New Roman" w:hAnsi="Times New Roman" w:cs="Times New Roman"/>
          <w:sz w:val="24"/>
          <w:szCs w:val="24"/>
        </w:rPr>
        <w:lastRenderedPageBreak/>
        <w:t xml:space="preserve">слова, называющие то, во что раньше одевались дети </w:t>
      </w:r>
      <w:r w:rsidRPr="002C4FEB">
        <w:rPr>
          <w:rFonts w:ascii="Times New Roman" w:hAnsi="Times New Roman" w:cs="Times New Roman"/>
          <w:i/>
          <w:sz w:val="24"/>
          <w:szCs w:val="24"/>
        </w:rPr>
        <w:t>(например, шубейка, тулуп, шапка, валенки, сарафан, рубаха, лапти).</w:t>
      </w:r>
    </w:p>
    <w:p w:rsidR="00902A25" w:rsidRDefault="0079361F" w:rsidP="002C4FEB">
      <w:pPr>
        <w:spacing w:after="0" w:line="240" w:lineRule="auto"/>
        <w:jc w:val="both"/>
        <w:rPr>
          <w:rFonts w:ascii="Times New Roman" w:hAnsi="Times New Roman" w:cs="Times New Roman"/>
          <w:sz w:val="24"/>
          <w:szCs w:val="24"/>
        </w:rPr>
      </w:pPr>
      <w:r w:rsidRPr="002C4FEB">
        <w:rPr>
          <w:rFonts w:ascii="Times New Roman" w:hAnsi="Times New Roman" w:cs="Times New Roman"/>
          <w:sz w:val="24"/>
          <w:szCs w:val="24"/>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w:t>
      </w:r>
      <w:r w:rsidRPr="002C4FEB">
        <w:rPr>
          <w:rFonts w:ascii="Times New Roman" w:hAnsi="Times New Roman" w:cs="Times New Roman"/>
          <w:i/>
          <w:sz w:val="24"/>
          <w:szCs w:val="24"/>
        </w:rPr>
        <w:t>(например, каши не сваришь, ни за какие коврижки).</w:t>
      </w:r>
      <w:r w:rsidRPr="000143A6">
        <w:rPr>
          <w:rFonts w:ascii="Times New Roman" w:hAnsi="Times New Roman" w:cs="Times New Roman"/>
          <w:sz w:val="24"/>
          <w:szCs w:val="24"/>
        </w:rPr>
        <w:t xml:space="preserve">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w:t>
      </w:r>
      <w:r w:rsidRPr="002C4FEB">
        <w:rPr>
          <w:rFonts w:ascii="Times New Roman" w:hAnsi="Times New Roman" w:cs="Times New Roman"/>
          <w:i/>
          <w:sz w:val="24"/>
          <w:szCs w:val="24"/>
        </w:rPr>
        <w:t xml:space="preserve">(например, ехать в Тулу со своим самоваром (рус.); ехать в лес с дровами (тат.). </w:t>
      </w:r>
    </w:p>
    <w:p w:rsidR="002C4FEB" w:rsidRPr="002C7F74"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b/>
          <w:sz w:val="24"/>
          <w:szCs w:val="24"/>
        </w:rPr>
        <w:t>Проектное задание.</w:t>
      </w:r>
      <w:r w:rsidRPr="000143A6">
        <w:rPr>
          <w:rFonts w:ascii="Times New Roman" w:hAnsi="Times New Roman" w:cs="Times New Roman"/>
          <w:sz w:val="24"/>
          <w:szCs w:val="24"/>
        </w:rPr>
        <w:t xml:space="preserve"> Словарь «Почему это так называется?».</w:t>
      </w:r>
    </w:p>
    <w:p w:rsidR="0079361F" w:rsidRPr="002C4FEB" w:rsidRDefault="0079361F" w:rsidP="002C4FEB">
      <w:pPr>
        <w:spacing w:after="0" w:line="240" w:lineRule="auto"/>
        <w:jc w:val="both"/>
        <w:rPr>
          <w:rFonts w:ascii="Times New Roman" w:hAnsi="Times New Roman" w:cs="Times New Roman"/>
          <w:b/>
          <w:sz w:val="24"/>
          <w:szCs w:val="24"/>
        </w:rPr>
      </w:pPr>
      <w:r w:rsidRPr="002C4FEB">
        <w:rPr>
          <w:rFonts w:ascii="Times New Roman" w:hAnsi="Times New Roman" w:cs="Times New Roman"/>
          <w:b/>
          <w:sz w:val="24"/>
          <w:szCs w:val="24"/>
        </w:rPr>
        <w:t>Раздел 2. Язык в действии (15 ч)</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Смыслоразличительная роль ударения. Наблюдение за изменением места ударения в поэтическом тексте. Работа со словарём ударений.</w:t>
      </w:r>
    </w:p>
    <w:p w:rsidR="0079361F" w:rsidRPr="000143A6" w:rsidRDefault="0079361F" w:rsidP="002C4FEB">
      <w:pPr>
        <w:spacing w:after="0" w:line="240" w:lineRule="auto"/>
        <w:jc w:val="both"/>
        <w:rPr>
          <w:rFonts w:ascii="Times New Roman" w:hAnsi="Times New Roman" w:cs="Times New Roman"/>
          <w:sz w:val="24"/>
          <w:szCs w:val="24"/>
        </w:rPr>
      </w:pPr>
      <w:r w:rsidRPr="002C4FEB">
        <w:rPr>
          <w:rFonts w:ascii="Times New Roman" w:hAnsi="Times New Roman" w:cs="Times New Roman"/>
          <w:b/>
          <w:sz w:val="24"/>
          <w:szCs w:val="24"/>
        </w:rPr>
        <w:t>Практическая работа.</w:t>
      </w:r>
      <w:r w:rsidRPr="000143A6">
        <w:rPr>
          <w:rFonts w:ascii="Times New Roman" w:hAnsi="Times New Roman" w:cs="Times New Roman"/>
          <w:sz w:val="24"/>
          <w:szCs w:val="24"/>
        </w:rPr>
        <w:t xml:space="preserve"> Слушаем и учимся читать фрагменты стихов и сказок, в которых есть слова с необычным произношением и ударением.</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Разные способы толкования значения слов. Наблюдение за сочетаемостью слов.</w:t>
      </w:r>
    </w:p>
    <w:p w:rsidR="002C4FEB" w:rsidRPr="00E878AD"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Совершенствование орфографических навыков.</w:t>
      </w:r>
    </w:p>
    <w:p w:rsidR="0079361F" w:rsidRPr="002C4FEB" w:rsidRDefault="0079361F" w:rsidP="002C4FEB">
      <w:pPr>
        <w:spacing w:after="0" w:line="240" w:lineRule="auto"/>
        <w:jc w:val="both"/>
        <w:rPr>
          <w:rFonts w:ascii="Times New Roman" w:hAnsi="Times New Roman" w:cs="Times New Roman"/>
          <w:b/>
          <w:sz w:val="24"/>
          <w:szCs w:val="24"/>
        </w:rPr>
      </w:pPr>
      <w:r w:rsidRPr="002C4FEB">
        <w:rPr>
          <w:rFonts w:ascii="Times New Roman" w:hAnsi="Times New Roman" w:cs="Times New Roman"/>
          <w:b/>
          <w:sz w:val="24"/>
          <w:szCs w:val="24"/>
        </w:rPr>
        <w:t>Раздел 3. Секреты речи и текста (25 ч)</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Приёмы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Устный ответ как жанр монологической устной учебно-научной речи. Различные виды ответов: развёрнутый ответ, ответ-добавление (на практическом уровне).</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Связь предложений в тексте. Практическое овладение средствами связи: лексический повтор, местоименный повтор.</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Создание текстов-повествований: заметки о посещении музеев; повествование об участии в народных праздниках.</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Создание текста: развёрнутое толкование значения слова. Анализ информации прочитанного и прослушанного текста: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различение главных фактов и второстепенных; выделение наиболее существенных фактов; установление логической связи между фактами.</w:t>
      </w:r>
    </w:p>
    <w:p w:rsidR="0079361F" w:rsidRPr="00E878AD" w:rsidRDefault="0079361F" w:rsidP="002C4FEB">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Резерв учебного времени — 3 ч.</w:t>
      </w:r>
    </w:p>
    <w:p w:rsidR="00AA03A8" w:rsidRPr="00E878AD" w:rsidRDefault="00AA03A8" w:rsidP="002C4FEB">
      <w:pPr>
        <w:spacing w:after="0" w:line="240" w:lineRule="auto"/>
        <w:jc w:val="both"/>
        <w:rPr>
          <w:rFonts w:ascii="Times New Roman" w:hAnsi="Times New Roman" w:cs="Times New Roman"/>
          <w:b/>
          <w:sz w:val="24"/>
          <w:szCs w:val="24"/>
        </w:rPr>
      </w:pPr>
    </w:p>
    <w:p w:rsidR="00AA03A8" w:rsidRPr="00E878AD" w:rsidRDefault="00AA03A8" w:rsidP="00AA03A8">
      <w:pPr>
        <w:spacing w:after="0" w:line="240" w:lineRule="auto"/>
        <w:jc w:val="both"/>
        <w:rPr>
          <w:rFonts w:ascii="Times New Roman" w:hAnsi="Times New Roman" w:cs="Times New Roman"/>
          <w:b/>
          <w:sz w:val="24"/>
          <w:szCs w:val="24"/>
        </w:rPr>
      </w:pPr>
      <w:r w:rsidRPr="00AA03A8">
        <w:rPr>
          <w:rFonts w:ascii="Times New Roman" w:hAnsi="Times New Roman" w:cs="Times New Roman"/>
          <w:b/>
          <w:sz w:val="24"/>
          <w:szCs w:val="24"/>
        </w:rPr>
        <w:t>ТРЕТИЙ ГОД ОБУЧЕНИЯ (68 ч)</w:t>
      </w:r>
    </w:p>
    <w:p w:rsidR="00AA03A8" w:rsidRPr="00E878AD" w:rsidRDefault="00AA03A8" w:rsidP="00AA03A8">
      <w:pPr>
        <w:spacing w:after="0" w:line="240" w:lineRule="auto"/>
        <w:jc w:val="both"/>
        <w:rPr>
          <w:rFonts w:ascii="Times New Roman" w:hAnsi="Times New Roman" w:cs="Times New Roman"/>
          <w:b/>
          <w:sz w:val="24"/>
          <w:szCs w:val="24"/>
        </w:rPr>
      </w:pP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b/>
          <w:sz w:val="24"/>
          <w:szCs w:val="24"/>
        </w:rPr>
        <w:t>Раздел 1</w:t>
      </w:r>
      <w:r w:rsidRPr="00AA03A8">
        <w:rPr>
          <w:rFonts w:ascii="Times New Roman" w:hAnsi="Times New Roman" w:cs="Times New Roman"/>
          <w:sz w:val="24"/>
          <w:szCs w:val="24"/>
        </w:rPr>
        <w:t xml:space="preserve">. </w:t>
      </w:r>
      <w:r w:rsidRPr="00AA03A8">
        <w:rPr>
          <w:rFonts w:ascii="Times New Roman" w:hAnsi="Times New Roman" w:cs="Times New Roman"/>
          <w:b/>
          <w:sz w:val="24"/>
          <w:szCs w:val="24"/>
        </w:rPr>
        <w:t>Русский язык: прошлое и настоящее (25 ч)</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Лексические единицы с национально-культурной семантикой, связанные с особеннос</w:t>
      </w:r>
      <w:r>
        <w:rPr>
          <w:rFonts w:ascii="Times New Roman" w:hAnsi="Times New Roman" w:cs="Times New Roman"/>
          <w:sz w:val="24"/>
          <w:szCs w:val="24"/>
        </w:rPr>
        <w:t>тями мировосприятия и отношений</w:t>
      </w:r>
      <w:r w:rsidRPr="00AA03A8">
        <w:rPr>
          <w:rFonts w:ascii="Times New Roman" w:hAnsi="Times New Roman" w:cs="Times New Roman"/>
          <w:sz w:val="24"/>
          <w:szCs w:val="24"/>
        </w:rPr>
        <w:t xml:space="preserve"> между людьми (например, правда  — ложь, друг  — недруг,</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брат  — братство — побратим).</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Лексические единицы с национально-культурной семантикой, называющие природны</w:t>
      </w:r>
      <w:r>
        <w:rPr>
          <w:rFonts w:ascii="Times New Roman" w:hAnsi="Times New Roman" w:cs="Times New Roman"/>
          <w:sz w:val="24"/>
          <w:szCs w:val="24"/>
        </w:rPr>
        <w:t>е явления и растения (например,</w:t>
      </w:r>
      <w:r w:rsidRPr="00AA03A8">
        <w:rPr>
          <w:rFonts w:ascii="Times New Roman" w:hAnsi="Times New Roman" w:cs="Times New Roman"/>
          <w:sz w:val="24"/>
          <w:szCs w:val="24"/>
        </w:rPr>
        <w:t xml:space="preserve"> образные названия ветра, дождя, снега; названия растений).</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Лексические единицы с национально-культурной семантикой, называющие занятия людей (наприм</w:t>
      </w:r>
      <w:r>
        <w:rPr>
          <w:rFonts w:ascii="Times New Roman" w:hAnsi="Times New Roman" w:cs="Times New Roman"/>
          <w:sz w:val="24"/>
          <w:szCs w:val="24"/>
        </w:rPr>
        <w:t>ер, ямщик, извозчик,</w:t>
      </w:r>
      <w:r w:rsidRPr="00AA03A8">
        <w:rPr>
          <w:rFonts w:ascii="Times New Roman" w:hAnsi="Times New Roman" w:cs="Times New Roman"/>
          <w:sz w:val="24"/>
          <w:szCs w:val="24"/>
        </w:rPr>
        <w:t xml:space="preserve"> коробейник, лавочник).</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Лексические единицы с национально-культурной семантикой, называющие музыкальные инструменты (например, балалайка, гусли, гармонь).</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lastRenderedPageBreak/>
        <w:t>Русские традиционные сказочные образы, эпитеты и сравнения (например, Снегурочка, д</w:t>
      </w:r>
      <w:r>
        <w:rPr>
          <w:rFonts w:ascii="Times New Roman" w:hAnsi="Times New Roman" w:cs="Times New Roman"/>
          <w:sz w:val="24"/>
          <w:szCs w:val="24"/>
        </w:rPr>
        <w:t>убрава, сокол, соловей, зорька,</w:t>
      </w:r>
      <w:r w:rsidRPr="00AA03A8">
        <w:rPr>
          <w:rFonts w:ascii="Times New Roman" w:hAnsi="Times New Roman" w:cs="Times New Roman"/>
          <w:sz w:val="24"/>
          <w:szCs w:val="24"/>
        </w:rPr>
        <w:t xml:space="preserve"> солнце и т. п.): уточнение значений, наблюдение за использованием в произведениях фольклора и художественной литературы.</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Названия старинных русских городов, сведения о происхождении этих названий.</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b/>
          <w:sz w:val="24"/>
          <w:szCs w:val="24"/>
        </w:rPr>
        <w:t>Проектные задания.</w:t>
      </w:r>
      <w:r w:rsidRPr="00AA03A8">
        <w:rPr>
          <w:rFonts w:ascii="Times New Roman" w:hAnsi="Times New Roman" w:cs="Times New Roman"/>
          <w:sz w:val="24"/>
          <w:szCs w:val="24"/>
        </w:rPr>
        <w:t xml:space="preserve"> Откуда в русском языке эта фамилия?</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История моих имени и фами</w:t>
      </w:r>
      <w:r>
        <w:rPr>
          <w:rFonts w:ascii="Times New Roman" w:hAnsi="Times New Roman" w:cs="Times New Roman"/>
          <w:sz w:val="24"/>
          <w:szCs w:val="24"/>
        </w:rPr>
        <w:t>лии. (Приобретение опыта поиска</w:t>
      </w:r>
      <w:r w:rsidRPr="00AA03A8">
        <w:rPr>
          <w:rFonts w:ascii="Times New Roman" w:hAnsi="Times New Roman" w:cs="Times New Roman"/>
          <w:sz w:val="24"/>
          <w:szCs w:val="24"/>
        </w:rPr>
        <w:t xml:space="preserve"> информации о происхождении слов.)</w:t>
      </w:r>
    </w:p>
    <w:p w:rsidR="00AA03A8" w:rsidRPr="00AA03A8" w:rsidRDefault="00AA03A8" w:rsidP="00AA03A8">
      <w:pPr>
        <w:spacing w:after="0" w:line="240" w:lineRule="auto"/>
        <w:jc w:val="both"/>
        <w:rPr>
          <w:rFonts w:ascii="Times New Roman" w:hAnsi="Times New Roman" w:cs="Times New Roman"/>
          <w:b/>
          <w:sz w:val="24"/>
          <w:szCs w:val="24"/>
        </w:rPr>
      </w:pPr>
      <w:r w:rsidRPr="00AA03A8">
        <w:rPr>
          <w:rFonts w:ascii="Times New Roman" w:hAnsi="Times New Roman" w:cs="Times New Roman"/>
          <w:b/>
          <w:sz w:val="24"/>
          <w:szCs w:val="24"/>
        </w:rPr>
        <w:t>Раздел 2. Язык в действии (15 ч)</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Как правильно произносить</w:t>
      </w:r>
      <w:r>
        <w:rPr>
          <w:rFonts w:ascii="Times New Roman" w:hAnsi="Times New Roman" w:cs="Times New Roman"/>
          <w:sz w:val="24"/>
          <w:szCs w:val="24"/>
        </w:rPr>
        <w:t xml:space="preserve"> слова (пропедевтическая работа</w:t>
      </w:r>
      <w:r w:rsidRPr="00AA03A8">
        <w:rPr>
          <w:rFonts w:ascii="Times New Roman" w:hAnsi="Times New Roman" w:cs="Times New Roman"/>
          <w:sz w:val="24"/>
          <w:szCs w:val="24"/>
        </w:rPr>
        <w:t xml:space="preserve"> по предупреждению ошибок в произношении слов в речи).</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 xml:space="preserve">Многообразие суффиксов, позволяющих выразить различные оттенки значения и </w:t>
      </w:r>
      <w:r>
        <w:rPr>
          <w:rFonts w:ascii="Times New Roman" w:hAnsi="Times New Roman" w:cs="Times New Roman"/>
          <w:sz w:val="24"/>
          <w:szCs w:val="24"/>
        </w:rPr>
        <w:t>различную оценку, как специфика</w:t>
      </w:r>
      <w:r w:rsidRPr="00AA03A8">
        <w:rPr>
          <w:rFonts w:ascii="Times New Roman" w:hAnsi="Times New Roman" w:cs="Times New Roman"/>
          <w:sz w:val="24"/>
          <w:szCs w:val="24"/>
        </w:rPr>
        <w:t xml:space="preserve"> русского языка (например, книга, книжка, книжечка, книжица, книжонка, книжища; за</w:t>
      </w:r>
      <w:r>
        <w:rPr>
          <w:rFonts w:ascii="Times New Roman" w:hAnsi="Times New Roman" w:cs="Times New Roman"/>
          <w:sz w:val="24"/>
          <w:szCs w:val="24"/>
        </w:rPr>
        <w:t>яц, зайчик, зайчонок, зайчишка,</w:t>
      </w:r>
      <w:r w:rsidRPr="00AA03A8">
        <w:rPr>
          <w:rFonts w:ascii="Times New Roman" w:hAnsi="Times New Roman" w:cs="Times New Roman"/>
          <w:sz w:val="24"/>
          <w:szCs w:val="24"/>
        </w:rPr>
        <w:t xml:space="preserve"> заинька и т. п.) (на практическом уровне).</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Специфика грамматических категорий русского языка (например, категории рода, падежа имён существительных).</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Практическое овладение</w:t>
      </w:r>
      <w:r>
        <w:rPr>
          <w:rFonts w:ascii="Times New Roman" w:hAnsi="Times New Roman" w:cs="Times New Roman"/>
          <w:sz w:val="24"/>
          <w:szCs w:val="24"/>
        </w:rPr>
        <w:t xml:space="preserve"> нормами употребления отдельных</w:t>
      </w:r>
      <w:r w:rsidRPr="00AA03A8">
        <w:rPr>
          <w:rFonts w:ascii="Times New Roman" w:hAnsi="Times New Roman" w:cs="Times New Roman"/>
          <w:sz w:val="24"/>
          <w:szCs w:val="24"/>
        </w:rPr>
        <w:t xml:space="preserve"> грамматических форм имён </w:t>
      </w:r>
      <w:r>
        <w:rPr>
          <w:rFonts w:ascii="Times New Roman" w:hAnsi="Times New Roman" w:cs="Times New Roman"/>
          <w:sz w:val="24"/>
          <w:szCs w:val="24"/>
        </w:rPr>
        <w:t>существительных (например, форм</w:t>
      </w:r>
      <w:r w:rsidRPr="00AA03A8">
        <w:rPr>
          <w:rFonts w:ascii="Times New Roman" w:hAnsi="Times New Roman" w:cs="Times New Roman"/>
          <w:sz w:val="24"/>
          <w:szCs w:val="24"/>
        </w:rPr>
        <w:t xml:space="preserve"> родительного падежа множественного числа). </w:t>
      </w:r>
      <w:r>
        <w:rPr>
          <w:rFonts w:ascii="Times New Roman" w:hAnsi="Times New Roman" w:cs="Times New Roman"/>
          <w:sz w:val="24"/>
          <w:szCs w:val="24"/>
        </w:rPr>
        <w:t>Практическое</w:t>
      </w:r>
      <w:r w:rsidRPr="00AA03A8">
        <w:rPr>
          <w:rFonts w:ascii="Times New Roman" w:hAnsi="Times New Roman" w:cs="Times New Roman"/>
          <w:sz w:val="24"/>
          <w:szCs w:val="24"/>
        </w:rPr>
        <w:t xml:space="preserve"> овладение нормами правильного и точного употребления предлогов, образования предложно-падежных форм существительных (на практическом ур</w:t>
      </w:r>
      <w:r>
        <w:rPr>
          <w:rFonts w:ascii="Times New Roman" w:hAnsi="Times New Roman" w:cs="Times New Roman"/>
          <w:sz w:val="24"/>
          <w:szCs w:val="24"/>
        </w:rPr>
        <w:t>овне). Существительные, имеющие</w:t>
      </w:r>
      <w:r w:rsidRPr="00AA03A8">
        <w:rPr>
          <w:rFonts w:ascii="Times New Roman" w:hAnsi="Times New Roman" w:cs="Times New Roman"/>
          <w:sz w:val="24"/>
          <w:szCs w:val="24"/>
        </w:rPr>
        <w:t xml:space="preserve"> только форму единственного или только форму множественного числа (в рамках изученного).</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Совершенствование навы</w:t>
      </w:r>
      <w:r>
        <w:rPr>
          <w:rFonts w:ascii="Times New Roman" w:hAnsi="Times New Roman" w:cs="Times New Roman"/>
          <w:sz w:val="24"/>
          <w:szCs w:val="24"/>
        </w:rPr>
        <w:t>ков орфографического оформления</w:t>
      </w:r>
      <w:r w:rsidRPr="00AA03A8">
        <w:rPr>
          <w:rFonts w:ascii="Times New Roman" w:hAnsi="Times New Roman" w:cs="Times New Roman"/>
          <w:sz w:val="24"/>
          <w:szCs w:val="24"/>
        </w:rPr>
        <w:t xml:space="preserve"> текста.</w:t>
      </w:r>
    </w:p>
    <w:p w:rsidR="00AA03A8" w:rsidRPr="00AA03A8" w:rsidRDefault="00AA03A8" w:rsidP="00AA03A8">
      <w:pPr>
        <w:spacing w:after="0" w:line="240" w:lineRule="auto"/>
        <w:jc w:val="both"/>
        <w:rPr>
          <w:rFonts w:ascii="Times New Roman" w:hAnsi="Times New Roman" w:cs="Times New Roman"/>
          <w:b/>
          <w:sz w:val="24"/>
          <w:szCs w:val="24"/>
        </w:rPr>
      </w:pPr>
      <w:r w:rsidRPr="00AA03A8">
        <w:rPr>
          <w:rFonts w:ascii="Times New Roman" w:hAnsi="Times New Roman" w:cs="Times New Roman"/>
          <w:b/>
          <w:sz w:val="24"/>
          <w:szCs w:val="24"/>
        </w:rPr>
        <w:t>Раздел 3. Секреты речи и текста (25 ч)</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Особенности устного выступления.</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Создание текстов-повествован</w:t>
      </w:r>
      <w:r>
        <w:rPr>
          <w:rFonts w:ascii="Times New Roman" w:hAnsi="Times New Roman" w:cs="Times New Roman"/>
          <w:sz w:val="24"/>
          <w:szCs w:val="24"/>
        </w:rPr>
        <w:t>ий о путешествии по городам, об</w:t>
      </w:r>
      <w:r w:rsidRPr="00AA03A8">
        <w:rPr>
          <w:rFonts w:ascii="Times New Roman" w:hAnsi="Times New Roman" w:cs="Times New Roman"/>
          <w:sz w:val="24"/>
          <w:szCs w:val="24"/>
        </w:rPr>
        <w:t xml:space="preserve"> участии в мастер-классах, связанных с народными промыслами.</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Создание текстов-рассужд</w:t>
      </w:r>
      <w:r>
        <w:rPr>
          <w:rFonts w:ascii="Times New Roman" w:hAnsi="Times New Roman" w:cs="Times New Roman"/>
          <w:sz w:val="24"/>
          <w:szCs w:val="24"/>
        </w:rPr>
        <w:t>ений с использованием различных</w:t>
      </w:r>
      <w:r w:rsidRPr="00AA03A8">
        <w:rPr>
          <w:rFonts w:ascii="Times New Roman" w:hAnsi="Times New Roman" w:cs="Times New Roman"/>
          <w:sz w:val="24"/>
          <w:szCs w:val="24"/>
        </w:rPr>
        <w:t xml:space="preserve"> способов аргументации (в рамках изученного).</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Редактирование предложенных текстов с целью совершенствования их содержания и</w:t>
      </w:r>
      <w:r>
        <w:rPr>
          <w:rFonts w:ascii="Times New Roman" w:hAnsi="Times New Roman" w:cs="Times New Roman"/>
          <w:sz w:val="24"/>
          <w:szCs w:val="24"/>
        </w:rPr>
        <w:t xml:space="preserve"> формы (в пределах изученного в</w:t>
      </w:r>
      <w:r w:rsidRPr="00AA03A8">
        <w:rPr>
          <w:rFonts w:ascii="Times New Roman" w:hAnsi="Times New Roman" w:cs="Times New Roman"/>
          <w:sz w:val="24"/>
          <w:szCs w:val="24"/>
        </w:rPr>
        <w:t xml:space="preserve"> основном курсе).</w:t>
      </w:r>
    </w:p>
    <w:p w:rsidR="00AA03A8" w:rsidRPr="00AA03A8" w:rsidRDefault="00AA03A8" w:rsidP="00AA03A8">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Смысловой анализ фольк</w:t>
      </w:r>
      <w:r>
        <w:rPr>
          <w:rFonts w:ascii="Times New Roman" w:hAnsi="Times New Roman" w:cs="Times New Roman"/>
          <w:sz w:val="24"/>
          <w:szCs w:val="24"/>
        </w:rPr>
        <w:t>лорных и художественных текстов</w:t>
      </w:r>
      <w:r w:rsidRPr="00AA03A8">
        <w:rPr>
          <w:rFonts w:ascii="Times New Roman" w:hAnsi="Times New Roman" w:cs="Times New Roman"/>
          <w:sz w:val="24"/>
          <w:szCs w:val="24"/>
        </w:rPr>
        <w:t xml:space="preserve"> или их фрагментов (народных и литературных сказок, рассказов, загадок, пословиц, притч</w:t>
      </w:r>
      <w:r>
        <w:rPr>
          <w:rFonts w:ascii="Times New Roman" w:hAnsi="Times New Roman" w:cs="Times New Roman"/>
          <w:sz w:val="24"/>
          <w:szCs w:val="24"/>
        </w:rPr>
        <w:t xml:space="preserve"> и т. п.). Языковые особенности</w:t>
      </w:r>
      <w:r w:rsidRPr="00AA03A8">
        <w:rPr>
          <w:rFonts w:ascii="Times New Roman" w:hAnsi="Times New Roman" w:cs="Times New Roman"/>
          <w:sz w:val="24"/>
          <w:szCs w:val="24"/>
        </w:rPr>
        <w:t xml:space="preserve"> текстов фольклора и художественных текстов или их фрагментов.</w:t>
      </w:r>
    </w:p>
    <w:p w:rsidR="00AA03A8" w:rsidRPr="00AA03A8" w:rsidRDefault="00AA03A8" w:rsidP="00AA03A8">
      <w:pPr>
        <w:spacing w:after="0" w:line="240" w:lineRule="auto"/>
        <w:jc w:val="both"/>
        <w:rPr>
          <w:rFonts w:ascii="Times New Roman" w:hAnsi="Times New Roman" w:cs="Times New Roman"/>
          <w:b/>
          <w:sz w:val="24"/>
          <w:szCs w:val="24"/>
        </w:rPr>
      </w:pPr>
      <w:r w:rsidRPr="00AA03A8">
        <w:rPr>
          <w:rFonts w:ascii="Times New Roman" w:hAnsi="Times New Roman" w:cs="Times New Roman"/>
          <w:b/>
          <w:sz w:val="24"/>
          <w:szCs w:val="24"/>
        </w:rPr>
        <w:t>Резерв учебного времени  — 3 ч.</w:t>
      </w:r>
    </w:p>
    <w:p w:rsidR="002C4FEB" w:rsidRPr="000143A6" w:rsidRDefault="002C4FEB" w:rsidP="002C4FEB">
      <w:pPr>
        <w:spacing w:after="0" w:line="240" w:lineRule="auto"/>
        <w:jc w:val="both"/>
        <w:rPr>
          <w:rFonts w:ascii="Times New Roman" w:hAnsi="Times New Roman" w:cs="Times New Roman"/>
          <w:b/>
          <w:sz w:val="24"/>
          <w:szCs w:val="24"/>
        </w:rPr>
      </w:pPr>
    </w:p>
    <w:p w:rsidR="002C4FEB" w:rsidRPr="00E878AD" w:rsidRDefault="002C4FEB" w:rsidP="002C4FEB">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ЧЕТВЕРТЫЙ ГОД ОБУЧЕНИЯ (34 ч</w:t>
      </w:r>
      <w:r w:rsidR="0079361F" w:rsidRPr="00902A25">
        <w:rPr>
          <w:rFonts w:ascii="Times New Roman" w:hAnsi="Times New Roman" w:cs="Times New Roman"/>
          <w:b/>
          <w:sz w:val="24"/>
          <w:szCs w:val="24"/>
        </w:rPr>
        <w:t>)</w:t>
      </w:r>
    </w:p>
    <w:p w:rsidR="00AA03A8" w:rsidRPr="00E878AD" w:rsidRDefault="00AA03A8" w:rsidP="002C4FEB">
      <w:pPr>
        <w:spacing w:after="0" w:line="240" w:lineRule="auto"/>
        <w:jc w:val="both"/>
        <w:rPr>
          <w:rFonts w:ascii="Times New Roman" w:hAnsi="Times New Roman" w:cs="Times New Roman"/>
          <w:b/>
          <w:sz w:val="24"/>
          <w:szCs w:val="24"/>
        </w:rPr>
      </w:pPr>
    </w:p>
    <w:p w:rsidR="0079361F" w:rsidRPr="002C4FEB" w:rsidRDefault="0079361F" w:rsidP="002C4FEB">
      <w:pPr>
        <w:spacing w:after="0" w:line="240" w:lineRule="auto"/>
        <w:jc w:val="both"/>
        <w:rPr>
          <w:rFonts w:ascii="Times New Roman" w:hAnsi="Times New Roman" w:cs="Times New Roman"/>
          <w:b/>
          <w:sz w:val="24"/>
          <w:szCs w:val="24"/>
        </w:rPr>
      </w:pPr>
      <w:r w:rsidRPr="002C4FEB">
        <w:rPr>
          <w:rFonts w:ascii="Times New Roman" w:hAnsi="Times New Roman" w:cs="Times New Roman"/>
          <w:b/>
          <w:color w:val="231F20"/>
          <w:spacing w:val="-2"/>
          <w:sz w:val="24"/>
          <w:szCs w:val="24"/>
        </w:rPr>
        <w:t>Раздел</w:t>
      </w:r>
      <w:r w:rsidR="00AA03A8" w:rsidRPr="00E878AD">
        <w:rPr>
          <w:rFonts w:ascii="Times New Roman" w:hAnsi="Times New Roman" w:cs="Times New Roman"/>
          <w:b/>
          <w:color w:val="231F20"/>
          <w:spacing w:val="-2"/>
          <w:sz w:val="24"/>
          <w:szCs w:val="24"/>
        </w:rPr>
        <w:t xml:space="preserve"> </w:t>
      </w:r>
      <w:r w:rsidRPr="002C4FEB">
        <w:rPr>
          <w:rFonts w:ascii="Times New Roman" w:hAnsi="Times New Roman" w:cs="Times New Roman"/>
          <w:b/>
          <w:color w:val="231F20"/>
          <w:spacing w:val="-2"/>
          <w:sz w:val="24"/>
          <w:szCs w:val="24"/>
        </w:rPr>
        <w:t>1.</w:t>
      </w:r>
      <w:r w:rsidR="002C7F74" w:rsidRPr="002C7F74">
        <w:rPr>
          <w:rFonts w:ascii="Times New Roman" w:hAnsi="Times New Roman" w:cs="Times New Roman"/>
          <w:b/>
          <w:color w:val="231F20"/>
          <w:spacing w:val="-2"/>
          <w:sz w:val="24"/>
          <w:szCs w:val="24"/>
        </w:rPr>
        <w:t xml:space="preserve"> </w:t>
      </w:r>
      <w:r w:rsidRPr="002C4FEB">
        <w:rPr>
          <w:rFonts w:ascii="Times New Roman" w:hAnsi="Times New Roman" w:cs="Times New Roman"/>
          <w:b/>
          <w:color w:val="231F20"/>
          <w:spacing w:val="-2"/>
          <w:sz w:val="24"/>
          <w:szCs w:val="24"/>
        </w:rPr>
        <w:t>Русский</w:t>
      </w:r>
      <w:r w:rsidR="002C7F74" w:rsidRPr="002C7F74">
        <w:rPr>
          <w:rFonts w:ascii="Times New Roman" w:hAnsi="Times New Roman" w:cs="Times New Roman"/>
          <w:b/>
          <w:color w:val="231F20"/>
          <w:spacing w:val="-2"/>
          <w:sz w:val="24"/>
          <w:szCs w:val="24"/>
        </w:rPr>
        <w:t xml:space="preserve"> </w:t>
      </w:r>
      <w:r w:rsidRPr="002C4FEB">
        <w:rPr>
          <w:rFonts w:ascii="Times New Roman" w:hAnsi="Times New Roman" w:cs="Times New Roman"/>
          <w:b/>
          <w:color w:val="231F20"/>
          <w:spacing w:val="-2"/>
          <w:sz w:val="24"/>
          <w:szCs w:val="24"/>
        </w:rPr>
        <w:t>язык:</w:t>
      </w:r>
      <w:r w:rsidR="002C7F74" w:rsidRPr="002C7F74">
        <w:rPr>
          <w:rFonts w:ascii="Times New Roman" w:hAnsi="Times New Roman" w:cs="Times New Roman"/>
          <w:b/>
          <w:color w:val="231F20"/>
          <w:spacing w:val="-2"/>
          <w:sz w:val="24"/>
          <w:szCs w:val="24"/>
        </w:rPr>
        <w:t xml:space="preserve"> </w:t>
      </w:r>
      <w:r w:rsidRPr="002C4FEB">
        <w:rPr>
          <w:rFonts w:ascii="Times New Roman" w:hAnsi="Times New Roman" w:cs="Times New Roman"/>
          <w:b/>
          <w:color w:val="231F20"/>
          <w:spacing w:val="-2"/>
          <w:sz w:val="24"/>
          <w:szCs w:val="24"/>
        </w:rPr>
        <w:t>прошлое</w:t>
      </w:r>
      <w:r w:rsidR="002C7F74" w:rsidRPr="002C7F74">
        <w:rPr>
          <w:rFonts w:ascii="Times New Roman" w:hAnsi="Times New Roman" w:cs="Times New Roman"/>
          <w:b/>
          <w:color w:val="231F20"/>
          <w:spacing w:val="-2"/>
          <w:sz w:val="24"/>
          <w:szCs w:val="24"/>
        </w:rPr>
        <w:t xml:space="preserve"> </w:t>
      </w:r>
      <w:r w:rsidRPr="002C4FEB">
        <w:rPr>
          <w:rFonts w:ascii="Times New Roman" w:hAnsi="Times New Roman" w:cs="Times New Roman"/>
          <w:b/>
          <w:color w:val="231F20"/>
          <w:spacing w:val="-2"/>
          <w:sz w:val="24"/>
          <w:szCs w:val="24"/>
        </w:rPr>
        <w:t>и</w:t>
      </w:r>
      <w:r w:rsidR="002C7F74" w:rsidRPr="002C7F74">
        <w:rPr>
          <w:rFonts w:ascii="Times New Roman" w:hAnsi="Times New Roman" w:cs="Times New Roman"/>
          <w:b/>
          <w:color w:val="231F20"/>
          <w:spacing w:val="-2"/>
          <w:sz w:val="24"/>
          <w:szCs w:val="24"/>
        </w:rPr>
        <w:t xml:space="preserve"> </w:t>
      </w:r>
      <w:r w:rsidRPr="002C4FEB">
        <w:rPr>
          <w:rFonts w:ascii="Times New Roman" w:hAnsi="Times New Roman" w:cs="Times New Roman"/>
          <w:b/>
          <w:color w:val="231F20"/>
          <w:spacing w:val="-2"/>
          <w:sz w:val="24"/>
          <w:szCs w:val="24"/>
        </w:rPr>
        <w:t>настоящее</w:t>
      </w:r>
      <w:r w:rsidR="002C7F74" w:rsidRPr="002C7F74">
        <w:rPr>
          <w:rFonts w:ascii="Times New Roman" w:hAnsi="Times New Roman" w:cs="Times New Roman"/>
          <w:b/>
          <w:color w:val="231F20"/>
          <w:spacing w:val="-2"/>
          <w:sz w:val="24"/>
          <w:szCs w:val="24"/>
        </w:rPr>
        <w:t xml:space="preserve"> </w:t>
      </w:r>
      <w:r w:rsidRPr="002C4FEB">
        <w:rPr>
          <w:rFonts w:ascii="Times New Roman" w:hAnsi="Times New Roman" w:cs="Times New Roman"/>
          <w:b/>
          <w:color w:val="231F20"/>
          <w:spacing w:val="-2"/>
          <w:sz w:val="24"/>
          <w:szCs w:val="24"/>
        </w:rPr>
        <w:t>(12</w:t>
      </w:r>
      <w:r w:rsidRPr="002C4FEB">
        <w:rPr>
          <w:rFonts w:ascii="Times New Roman" w:hAnsi="Times New Roman" w:cs="Times New Roman"/>
          <w:b/>
          <w:color w:val="231F20"/>
          <w:spacing w:val="-5"/>
          <w:sz w:val="24"/>
          <w:szCs w:val="24"/>
        </w:rPr>
        <w:t>ч)</w:t>
      </w:r>
    </w:p>
    <w:p w:rsidR="0079361F" w:rsidRPr="000143A6" w:rsidRDefault="0079361F" w:rsidP="002C4FEB">
      <w:pPr>
        <w:spacing w:after="0" w:line="240" w:lineRule="auto"/>
        <w:jc w:val="both"/>
        <w:rPr>
          <w:rFonts w:ascii="Times New Roman" w:hAnsi="Times New Roman" w:cs="Times New Roman"/>
          <w:color w:val="231F20"/>
          <w:w w:val="110"/>
          <w:sz w:val="24"/>
          <w:szCs w:val="24"/>
        </w:rPr>
      </w:pPr>
      <w:r w:rsidRPr="000143A6">
        <w:rPr>
          <w:rFonts w:ascii="Times New Roman" w:hAnsi="Times New Roman" w:cs="Times New Roman"/>
          <w:color w:val="231F20"/>
          <w:w w:val="110"/>
          <w:sz w:val="24"/>
          <w:szCs w:val="24"/>
        </w:rPr>
        <w:t>Лексические</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единицы</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с</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национально-культурной</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 xml:space="preserve">семантикой, связанные с качествами и чувствами людей (например, </w:t>
      </w:r>
      <w:r w:rsidRPr="000143A6">
        <w:rPr>
          <w:rFonts w:ascii="Times New Roman" w:hAnsi="Times New Roman" w:cs="Times New Roman"/>
          <w:i/>
          <w:color w:val="231F20"/>
          <w:w w:val="110"/>
          <w:sz w:val="24"/>
          <w:szCs w:val="24"/>
        </w:rPr>
        <w:t>добросердечный,</w:t>
      </w:r>
      <w:r w:rsidR="002C7F74">
        <w:rPr>
          <w:rFonts w:ascii="Times New Roman" w:hAnsi="Times New Roman" w:cs="Times New Roman"/>
          <w:i/>
          <w:color w:val="231F20"/>
          <w:w w:val="110"/>
          <w:sz w:val="24"/>
          <w:szCs w:val="24"/>
        </w:rPr>
        <w:t xml:space="preserve"> доброжелательный, благодарный,</w:t>
      </w:r>
      <w:r w:rsidR="002C7F74" w:rsidRPr="002C7F74">
        <w:rPr>
          <w:rFonts w:ascii="Times New Roman" w:hAnsi="Times New Roman" w:cs="Times New Roman"/>
          <w:i/>
          <w:color w:val="231F20"/>
          <w:w w:val="110"/>
          <w:sz w:val="24"/>
          <w:szCs w:val="24"/>
        </w:rPr>
        <w:t xml:space="preserve"> </w:t>
      </w:r>
      <w:r w:rsidRPr="000143A6">
        <w:rPr>
          <w:rFonts w:ascii="Times New Roman" w:hAnsi="Times New Roman" w:cs="Times New Roman"/>
          <w:i/>
          <w:color w:val="231F20"/>
          <w:w w:val="110"/>
          <w:sz w:val="24"/>
          <w:szCs w:val="24"/>
        </w:rPr>
        <w:t>бескорыстный</w:t>
      </w:r>
      <w:r w:rsidRPr="000143A6">
        <w:rPr>
          <w:rFonts w:ascii="Times New Roman" w:hAnsi="Times New Roman" w:cs="Times New Roman"/>
          <w:color w:val="231F20"/>
          <w:w w:val="110"/>
          <w:sz w:val="24"/>
          <w:szCs w:val="24"/>
        </w:rPr>
        <w:t>);</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связанные</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с</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обучением.</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Лексические</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единицы</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с</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нацио</w:t>
      </w:r>
      <w:r w:rsidRPr="000143A6">
        <w:rPr>
          <w:rFonts w:ascii="Times New Roman" w:hAnsi="Times New Roman" w:cs="Times New Roman"/>
          <w:color w:val="231F20"/>
          <w:w w:val="105"/>
          <w:sz w:val="24"/>
          <w:szCs w:val="24"/>
        </w:rPr>
        <w:t>нально-культурной семантикой, называющие родственные от</w:t>
      </w:r>
      <w:r w:rsidRPr="000143A6">
        <w:rPr>
          <w:rFonts w:ascii="Times New Roman" w:hAnsi="Times New Roman" w:cs="Times New Roman"/>
          <w:color w:val="231F20"/>
          <w:w w:val="110"/>
          <w:sz w:val="24"/>
          <w:szCs w:val="24"/>
        </w:rPr>
        <w:t xml:space="preserve">ношения (например, </w:t>
      </w:r>
      <w:r w:rsidRPr="000143A6">
        <w:rPr>
          <w:rFonts w:ascii="Times New Roman" w:hAnsi="Times New Roman" w:cs="Times New Roman"/>
          <w:i/>
          <w:color w:val="231F20"/>
          <w:w w:val="110"/>
          <w:sz w:val="24"/>
          <w:szCs w:val="24"/>
        </w:rPr>
        <w:t>матушка, батюшка, братец, сестрица, мачеха, падчерица</w:t>
      </w:r>
      <w:r w:rsidRPr="000143A6">
        <w:rPr>
          <w:rFonts w:ascii="Times New Roman" w:hAnsi="Times New Roman" w:cs="Times New Roman"/>
          <w:color w:val="231F20"/>
          <w:w w:val="110"/>
          <w:sz w:val="24"/>
          <w:szCs w:val="24"/>
        </w:rPr>
        <w:t>).</w:t>
      </w:r>
    </w:p>
    <w:p w:rsidR="0079361F" w:rsidRPr="000143A6" w:rsidRDefault="0079361F" w:rsidP="002C4FEB">
      <w:pPr>
        <w:spacing w:after="0" w:line="240" w:lineRule="auto"/>
        <w:jc w:val="both"/>
        <w:rPr>
          <w:rFonts w:ascii="Times New Roman" w:hAnsi="Times New Roman" w:cs="Times New Roman"/>
          <w:color w:val="231F20"/>
          <w:w w:val="110"/>
          <w:sz w:val="24"/>
          <w:szCs w:val="24"/>
        </w:rPr>
      </w:pPr>
      <w:r w:rsidRPr="000143A6">
        <w:rPr>
          <w:rFonts w:ascii="Times New Roman" w:hAnsi="Times New Roman" w:cs="Times New Roman"/>
          <w:color w:val="231F20"/>
          <w:w w:val="105"/>
          <w:sz w:val="24"/>
          <w:szCs w:val="24"/>
        </w:rPr>
        <w:t>Пословицы, поговорки и фразеологизмы, возникновение ко</w:t>
      </w:r>
      <w:r w:rsidRPr="000143A6">
        <w:rPr>
          <w:rFonts w:ascii="Times New Roman" w:hAnsi="Times New Roman" w:cs="Times New Roman"/>
          <w:color w:val="231F20"/>
          <w:w w:val="110"/>
          <w:sz w:val="24"/>
          <w:szCs w:val="24"/>
        </w:rPr>
        <w:t xml:space="preserve">торых связано с качествами, чувствами людей, с учением, с родственными отношениями (например, </w:t>
      </w:r>
      <w:r w:rsidRPr="000143A6">
        <w:rPr>
          <w:rFonts w:ascii="Times New Roman" w:hAnsi="Times New Roman" w:cs="Times New Roman"/>
          <w:i/>
          <w:color w:val="231F20"/>
          <w:w w:val="110"/>
          <w:sz w:val="24"/>
          <w:szCs w:val="24"/>
        </w:rPr>
        <w:t xml:space="preserve">от корки до корки; вся семья вместе, так и душа на месте </w:t>
      </w:r>
      <w:r w:rsidRPr="000143A6">
        <w:rPr>
          <w:rFonts w:ascii="Times New Roman" w:hAnsi="Times New Roman" w:cs="Times New Roman"/>
          <w:color w:val="231F20"/>
          <w:w w:val="110"/>
          <w:sz w:val="24"/>
          <w:szCs w:val="24"/>
        </w:rPr>
        <w:t xml:space="preserve">и т. д.). Сравнение с </w:t>
      </w:r>
      <w:r w:rsidRPr="000143A6">
        <w:rPr>
          <w:rFonts w:ascii="Times New Roman" w:hAnsi="Times New Roman" w:cs="Times New Roman"/>
          <w:color w:val="231F20"/>
          <w:w w:val="105"/>
          <w:sz w:val="24"/>
          <w:szCs w:val="24"/>
        </w:rPr>
        <w:t>пословицами и поговорками других народов. Сравнение фразе</w:t>
      </w:r>
      <w:r w:rsidRPr="000143A6">
        <w:rPr>
          <w:rFonts w:ascii="Times New Roman" w:hAnsi="Times New Roman" w:cs="Times New Roman"/>
          <w:color w:val="231F20"/>
          <w:w w:val="110"/>
          <w:sz w:val="24"/>
          <w:szCs w:val="24"/>
        </w:rPr>
        <w:t>ологизмов</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из</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разных</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языков,</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имеющих</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общий</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смысл,</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но</w:t>
      </w:r>
      <w:r w:rsidR="002C7F74" w:rsidRPr="002C7F74">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различную образную форму.</w:t>
      </w:r>
    </w:p>
    <w:p w:rsidR="0079361F" w:rsidRPr="000143A6" w:rsidRDefault="0079361F" w:rsidP="002C4FEB">
      <w:pPr>
        <w:spacing w:after="0" w:line="240" w:lineRule="auto"/>
        <w:jc w:val="both"/>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Русские традиционные эпитеты: уточнение значений, наблюдение за использованием в произведениях фольклора и художественной литературы.</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color w:val="231F20"/>
          <w:w w:val="105"/>
          <w:sz w:val="24"/>
          <w:szCs w:val="24"/>
        </w:rPr>
        <w:lastRenderedPageBreak/>
        <w:t>Лексика, заимствованная русским языком из языков народов</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России</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мира.</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Русские</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слова</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языках</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других</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народов.</w:t>
      </w:r>
    </w:p>
    <w:p w:rsidR="0079361F" w:rsidRPr="000143A6" w:rsidRDefault="0079361F" w:rsidP="002C4FEB">
      <w:pPr>
        <w:spacing w:after="0" w:line="240" w:lineRule="auto"/>
        <w:jc w:val="both"/>
        <w:rPr>
          <w:rFonts w:ascii="Times New Roman" w:hAnsi="Times New Roman" w:cs="Times New Roman"/>
          <w:color w:val="231F20"/>
          <w:w w:val="105"/>
          <w:sz w:val="24"/>
          <w:szCs w:val="24"/>
        </w:rPr>
      </w:pPr>
      <w:r w:rsidRPr="000143A6">
        <w:rPr>
          <w:rFonts w:ascii="Times New Roman" w:hAnsi="Times New Roman" w:cs="Times New Roman"/>
          <w:b/>
          <w:color w:val="231F20"/>
          <w:w w:val="105"/>
          <w:sz w:val="24"/>
          <w:szCs w:val="24"/>
        </w:rPr>
        <w:t>Проектные</w:t>
      </w:r>
      <w:r w:rsidR="002C7F74" w:rsidRPr="002C7F74">
        <w:rPr>
          <w:rFonts w:ascii="Times New Roman" w:hAnsi="Times New Roman" w:cs="Times New Roman"/>
          <w:b/>
          <w:color w:val="231F20"/>
          <w:w w:val="105"/>
          <w:sz w:val="24"/>
          <w:szCs w:val="24"/>
        </w:rPr>
        <w:t xml:space="preserve"> </w:t>
      </w:r>
      <w:r w:rsidRPr="000143A6">
        <w:rPr>
          <w:rFonts w:ascii="Times New Roman" w:hAnsi="Times New Roman" w:cs="Times New Roman"/>
          <w:b/>
          <w:color w:val="231F20"/>
          <w:w w:val="105"/>
          <w:sz w:val="24"/>
          <w:szCs w:val="24"/>
        </w:rPr>
        <w:t>задания.</w:t>
      </w:r>
      <w:r w:rsidR="002C7F74" w:rsidRPr="002C7F74">
        <w:rPr>
          <w:rFonts w:ascii="Times New Roman" w:hAnsi="Times New Roman" w:cs="Times New Roman"/>
          <w:b/>
          <w:color w:val="231F20"/>
          <w:w w:val="105"/>
          <w:sz w:val="24"/>
          <w:szCs w:val="24"/>
        </w:rPr>
        <w:t xml:space="preserve"> </w:t>
      </w:r>
      <w:r w:rsidRPr="000143A6">
        <w:rPr>
          <w:rFonts w:ascii="Times New Roman" w:hAnsi="Times New Roman" w:cs="Times New Roman"/>
          <w:color w:val="231F20"/>
          <w:w w:val="105"/>
          <w:sz w:val="24"/>
          <w:szCs w:val="24"/>
        </w:rPr>
        <w:t>Откуда</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это</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слово</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появилось</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2C7F74" w:rsidRPr="002C7F74">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русском языке? (Приобретение опыта поиска информации о происхождении</w:t>
      </w:r>
      <w:r w:rsidR="002C7F74" w:rsidRPr="005E5DB1">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слов.)</w:t>
      </w:r>
    </w:p>
    <w:p w:rsidR="002C4FEB" w:rsidRPr="00E878AD"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Сравнение толкований слов в словаре В. И. Даля и современном толковом словаре. Русские слова в языках других народов.</w:t>
      </w:r>
    </w:p>
    <w:p w:rsidR="0079361F" w:rsidRPr="002C4FEB" w:rsidRDefault="0079361F" w:rsidP="002C4FEB">
      <w:pPr>
        <w:spacing w:after="0" w:line="240" w:lineRule="auto"/>
        <w:jc w:val="both"/>
        <w:rPr>
          <w:rFonts w:ascii="Times New Roman" w:hAnsi="Times New Roman" w:cs="Times New Roman"/>
          <w:b/>
          <w:sz w:val="24"/>
          <w:szCs w:val="24"/>
        </w:rPr>
      </w:pPr>
      <w:r w:rsidRPr="002C4FEB">
        <w:rPr>
          <w:rFonts w:ascii="Times New Roman" w:hAnsi="Times New Roman" w:cs="Times New Roman"/>
          <w:b/>
          <w:sz w:val="24"/>
          <w:szCs w:val="24"/>
        </w:rPr>
        <w:t>Раздел 2. Язык в действии (6 ч)</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Как правильно произносить слова (пропедевтическая работа по предупреждению ошибок в произношении слов в речи).</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2C4FEB" w:rsidRPr="00E878AD"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История возникновения и функции знаков препинания (в рамках изученного). Совершенствование навыков правильного пунктуационного оформления текста.</w:t>
      </w:r>
    </w:p>
    <w:p w:rsidR="0079361F" w:rsidRPr="002C4FEB" w:rsidRDefault="0079361F" w:rsidP="002C4FEB">
      <w:pPr>
        <w:spacing w:after="0" w:line="240" w:lineRule="auto"/>
        <w:jc w:val="both"/>
        <w:rPr>
          <w:rFonts w:ascii="Times New Roman" w:hAnsi="Times New Roman" w:cs="Times New Roman"/>
          <w:b/>
          <w:sz w:val="24"/>
          <w:szCs w:val="24"/>
        </w:rPr>
      </w:pPr>
      <w:r w:rsidRPr="002C4FEB">
        <w:rPr>
          <w:rFonts w:ascii="Times New Roman" w:hAnsi="Times New Roman" w:cs="Times New Roman"/>
          <w:b/>
          <w:sz w:val="24"/>
          <w:szCs w:val="24"/>
        </w:rPr>
        <w:t>Раздел 3. Секреты речи и текста (12 ч)</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Правила ведения диалога: корректные и некорректные вопросы.</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Различные виды чтения (изучающее и поисковое) научно-познавательных и художественных текстов об истории языка и культуре русского народа.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Приёмы работы с примечаниями к тексту. Информативная функция заголовков. Типы заголовков.</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разделённого на абзацы. Информационная переработка прослушанного или прочитанного текста: пересказ с изменением лица.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Создание текста как результата собственной исследовательской деятельности.</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Практический опыт использования учебных словарей в процессе редактирования текста.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Синонимия речевых формул (на практическом уровне).</w:t>
      </w:r>
    </w:p>
    <w:p w:rsidR="0079361F" w:rsidRPr="002C4FEB" w:rsidRDefault="0079361F" w:rsidP="002C4FEB">
      <w:pPr>
        <w:spacing w:after="0" w:line="240" w:lineRule="auto"/>
        <w:jc w:val="both"/>
        <w:rPr>
          <w:rFonts w:ascii="Times New Roman" w:hAnsi="Times New Roman" w:cs="Times New Roman"/>
          <w:b/>
          <w:sz w:val="24"/>
          <w:szCs w:val="24"/>
        </w:rPr>
      </w:pPr>
      <w:r w:rsidRPr="002C4FEB">
        <w:rPr>
          <w:rFonts w:ascii="Times New Roman" w:hAnsi="Times New Roman" w:cs="Times New Roman"/>
          <w:b/>
          <w:sz w:val="24"/>
          <w:szCs w:val="24"/>
        </w:rPr>
        <w:t>Резерв учебного времени — 4 ч.</w:t>
      </w:r>
    </w:p>
    <w:p w:rsidR="00902A25" w:rsidRPr="00902A25" w:rsidRDefault="00902A25" w:rsidP="002C4FEB">
      <w:pPr>
        <w:spacing w:after="0" w:line="240" w:lineRule="auto"/>
        <w:jc w:val="both"/>
        <w:rPr>
          <w:rFonts w:ascii="Times New Roman" w:hAnsi="Times New Roman" w:cs="Times New Roman"/>
          <w:b/>
          <w:i/>
          <w:sz w:val="24"/>
          <w:szCs w:val="24"/>
        </w:rPr>
      </w:pPr>
    </w:p>
    <w:p w:rsidR="002C4FEB" w:rsidRDefault="002C4FEB" w:rsidP="002C4FEB">
      <w:pPr>
        <w:spacing w:after="0" w:line="240" w:lineRule="auto"/>
        <w:jc w:val="both"/>
        <w:rPr>
          <w:rFonts w:ascii="Times New Roman" w:hAnsi="Times New Roman" w:cs="Times New Roman"/>
          <w:b/>
          <w:sz w:val="24"/>
          <w:szCs w:val="24"/>
        </w:rPr>
      </w:pPr>
    </w:p>
    <w:p w:rsidR="002C4FEB" w:rsidRDefault="002C4FEB" w:rsidP="002C4FEB">
      <w:pPr>
        <w:spacing w:after="0" w:line="240" w:lineRule="auto"/>
        <w:jc w:val="both"/>
        <w:rPr>
          <w:rFonts w:ascii="Times New Roman" w:hAnsi="Times New Roman" w:cs="Times New Roman"/>
          <w:b/>
          <w:sz w:val="24"/>
          <w:szCs w:val="24"/>
        </w:rPr>
      </w:pPr>
    </w:p>
    <w:p w:rsidR="002C4FEB" w:rsidRDefault="002C4FEB" w:rsidP="002C4FEB">
      <w:pPr>
        <w:spacing w:after="0" w:line="240" w:lineRule="auto"/>
        <w:jc w:val="both"/>
        <w:rPr>
          <w:rFonts w:ascii="Times New Roman" w:hAnsi="Times New Roman" w:cs="Times New Roman"/>
          <w:b/>
          <w:sz w:val="24"/>
          <w:szCs w:val="24"/>
        </w:rPr>
      </w:pPr>
    </w:p>
    <w:p w:rsidR="002C4FEB" w:rsidRDefault="002C4FEB" w:rsidP="002C4FEB">
      <w:pPr>
        <w:spacing w:after="0" w:line="240" w:lineRule="auto"/>
        <w:jc w:val="both"/>
        <w:rPr>
          <w:rFonts w:ascii="Times New Roman" w:hAnsi="Times New Roman" w:cs="Times New Roman"/>
          <w:b/>
          <w:sz w:val="24"/>
          <w:szCs w:val="24"/>
        </w:rPr>
      </w:pPr>
    </w:p>
    <w:p w:rsidR="002C4FEB" w:rsidRDefault="002C4FEB" w:rsidP="002C4FEB">
      <w:pPr>
        <w:spacing w:after="0" w:line="240" w:lineRule="auto"/>
        <w:jc w:val="both"/>
        <w:rPr>
          <w:rFonts w:ascii="Times New Roman" w:hAnsi="Times New Roman" w:cs="Times New Roman"/>
          <w:b/>
          <w:sz w:val="24"/>
          <w:szCs w:val="24"/>
        </w:rPr>
      </w:pPr>
    </w:p>
    <w:p w:rsidR="002C4FEB" w:rsidRDefault="002C4FEB" w:rsidP="002C4FEB">
      <w:pPr>
        <w:spacing w:after="0" w:line="240" w:lineRule="auto"/>
        <w:jc w:val="both"/>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5E5DB1" w:rsidRPr="00E878AD" w:rsidRDefault="005E5DB1" w:rsidP="002C4FEB">
      <w:pPr>
        <w:spacing w:after="0" w:line="240" w:lineRule="auto"/>
        <w:rPr>
          <w:rFonts w:ascii="Times New Roman" w:hAnsi="Times New Roman" w:cs="Times New Roman"/>
          <w:b/>
          <w:sz w:val="24"/>
          <w:szCs w:val="24"/>
        </w:rPr>
      </w:pPr>
    </w:p>
    <w:p w:rsidR="0079361F" w:rsidRPr="00902A25" w:rsidRDefault="0079361F" w:rsidP="002C4FEB">
      <w:pPr>
        <w:spacing w:after="0" w:line="240" w:lineRule="auto"/>
        <w:rPr>
          <w:rFonts w:ascii="Times New Roman" w:hAnsi="Times New Roman" w:cs="Times New Roman"/>
          <w:b/>
          <w:sz w:val="24"/>
          <w:szCs w:val="24"/>
        </w:rPr>
      </w:pPr>
      <w:r w:rsidRPr="00902A25">
        <w:rPr>
          <w:rFonts w:ascii="Times New Roman" w:hAnsi="Times New Roman" w:cs="Times New Roman"/>
          <w:b/>
          <w:sz w:val="24"/>
          <w:szCs w:val="24"/>
        </w:rPr>
        <w:lastRenderedPageBreak/>
        <w:t>ПЛАНИРУЕМЫЕ РЕЗУЛЬТАТЫ ОСВОЕНИЯ ПРОГРАММЫ УЧЕБНОГО</w:t>
      </w:r>
    </w:p>
    <w:p w:rsidR="002C4FEB" w:rsidRDefault="0079361F" w:rsidP="002C4FEB">
      <w:pPr>
        <w:spacing w:after="0" w:line="240" w:lineRule="auto"/>
        <w:rPr>
          <w:rFonts w:ascii="Times New Roman" w:hAnsi="Times New Roman" w:cs="Times New Roman"/>
          <w:b/>
          <w:sz w:val="24"/>
          <w:szCs w:val="24"/>
        </w:rPr>
      </w:pPr>
      <w:r w:rsidRPr="00902A25">
        <w:rPr>
          <w:rFonts w:ascii="Times New Roman" w:hAnsi="Times New Roman" w:cs="Times New Roman"/>
          <w:b/>
          <w:sz w:val="24"/>
          <w:szCs w:val="24"/>
        </w:rPr>
        <w:t xml:space="preserve">ПРЕДМЕТА «РОДНОЙ ЯЗЫК (РУССКИЙ)» </w:t>
      </w:r>
    </w:p>
    <w:p w:rsidR="0079361F" w:rsidRDefault="0079361F" w:rsidP="002C4FEB">
      <w:pPr>
        <w:pBdr>
          <w:bottom w:val="single" w:sz="12" w:space="1" w:color="auto"/>
        </w:pBdr>
        <w:spacing w:after="0" w:line="240" w:lineRule="auto"/>
        <w:rPr>
          <w:rFonts w:ascii="Times New Roman" w:hAnsi="Times New Roman" w:cs="Times New Roman"/>
          <w:b/>
          <w:color w:val="231F20"/>
          <w:sz w:val="24"/>
          <w:szCs w:val="24"/>
        </w:rPr>
      </w:pPr>
      <w:r w:rsidRPr="00902A25">
        <w:rPr>
          <w:rFonts w:ascii="Times New Roman" w:hAnsi="Times New Roman" w:cs="Times New Roman"/>
          <w:b/>
          <w:sz w:val="24"/>
          <w:szCs w:val="24"/>
        </w:rPr>
        <w:t xml:space="preserve">НА УРОВНЕ </w:t>
      </w:r>
      <w:r w:rsidRPr="00902A25">
        <w:rPr>
          <w:rFonts w:ascii="Times New Roman" w:hAnsi="Times New Roman" w:cs="Times New Roman"/>
          <w:b/>
          <w:color w:val="231F20"/>
          <w:sz w:val="24"/>
          <w:szCs w:val="24"/>
        </w:rPr>
        <w:t>НАЧАЛЬНОГО</w:t>
      </w:r>
      <w:r w:rsidR="00AA03A8" w:rsidRPr="00E878AD">
        <w:rPr>
          <w:rFonts w:ascii="Times New Roman" w:hAnsi="Times New Roman" w:cs="Times New Roman"/>
          <w:b/>
          <w:color w:val="231F20"/>
          <w:sz w:val="24"/>
          <w:szCs w:val="24"/>
        </w:rPr>
        <w:t xml:space="preserve"> </w:t>
      </w:r>
      <w:r w:rsidRPr="00902A25">
        <w:rPr>
          <w:rFonts w:ascii="Times New Roman" w:hAnsi="Times New Roman" w:cs="Times New Roman"/>
          <w:b/>
          <w:color w:val="231F20"/>
          <w:sz w:val="24"/>
          <w:szCs w:val="24"/>
        </w:rPr>
        <w:t>ОБЩЕГО</w:t>
      </w:r>
      <w:r w:rsidR="00AA03A8" w:rsidRPr="00E878AD">
        <w:rPr>
          <w:rFonts w:ascii="Times New Roman" w:hAnsi="Times New Roman" w:cs="Times New Roman"/>
          <w:b/>
          <w:color w:val="231F20"/>
          <w:sz w:val="24"/>
          <w:szCs w:val="24"/>
        </w:rPr>
        <w:t xml:space="preserve"> </w:t>
      </w:r>
      <w:r w:rsidRPr="00902A25">
        <w:rPr>
          <w:rFonts w:ascii="Times New Roman" w:hAnsi="Times New Roman" w:cs="Times New Roman"/>
          <w:b/>
          <w:color w:val="231F20"/>
          <w:sz w:val="24"/>
          <w:szCs w:val="24"/>
        </w:rPr>
        <w:t>ОБРАЗОВАНИЯ</w:t>
      </w:r>
    </w:p>
    <w:p w:rsidR="002C4FEB" w:rsidRPr="00902A25" w:rsidRDefault="002C4FEB" w:rsidP="002C4FEB">
      <w:pPr>
        <w:spacing w:after="0" w:line="240" w:lineRule="auto"/>
        <w:rPr>
          <w:rFonts w:ascii="Times New Roman" w:hAnsi="Times New Roman" w:cs="Times New Roman"/>
          <w:b/>
          <w:sz w:val="24"/>
          <w:szCs w:val="24"/>
        </w:rPr>
      </w:pPr>
    </w:p>
    <w:p w:rsidR="0079361F" w:rsidRDefault="0079361F" w:rsidP="002C4FEB">
      <w:pPr>
        <w:spacing w:after="0" w:line="240" w:lineRule="auto"/>
        <w:jc w:val="both"/>
        <w:rPr>
          <w:rFonts w:ascii="Times New Roman" w:hAnsi="Times New Roman" w:cs="Times New Roman"/>
          <w:b/>
          <w:sz w:val="24"/>
          <w:szCs w:val="24"/>
        </w:rPr>
      </w:pPr>
      <w:r w:rsidRPr="00902A25">
        <w:rPr>
          <w:rFonts w:ascii="Times New Roman" w:hAnsi="Times New Roman" w:cs="Times New Roman"/>
          <w:b/>
          <w:sz w:val="24"/>
          <w:szCs w:val="24"/>
        </w:rPr>
        <w:t>ЛИЧНОСТНЫЕ РЕЗУЛЬТАТЫ</w:t>
      </w:r>
    </w:p>
    <w:p w:rsidR="002C4FEB" w:rsidRPr="00902A25" w:rsidRDefault="002C4FEB" w:rsidP="002C4FEB">
      <w:pPr>
        <w:spacing w:after="0" w:line="240" w:lineRule="auto"/>
        <w:jc w:val="both"/>
        <w:rPr>
          <w:rFonts w:ascii="Times New Roman" w:hAnsi="Times New Roman" w:cs="Times New Roman"/>
          <w:b/>
          <w:sz w:val="24"/>
          <w:szCs w:val="24"/>
        </w:rPr>
      </w:pP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результате изучения предмета «Родной язык (русский)» в начальной школе у обучающегося будут сформированы следующие личностные результаты при реализации основных направлений воспитательной деятельности:</w:t>
      </w:r>
    </w:p>
    <w:p w:rsidR="0079361F" w:rsidRPr="007F7B15" w:rsidRDefault="0079361F" w:rsidP="007F7B15">
      <w:pPr>
        <w:spacing w:after="0" w:line="240" w:lineRule="auto"/>
        <w:jc w:val="both"/>
        <w:rPr>
          <w:rFonts w:ascii="Times New Roman" w:hAnsi="Times New Roman" w:cs="Times New Roman"/>
          <w:b/>
          <w:i/>
          <w:sz w:val="24"/>
          <w:szCs w:val="24"/>
        </w:rPr>
      </w:pPr>
      <w:r w:rsidRPr="007F7B15">
        <w:rPr>
          <w:rFonts w:ascii="Times New Roman" w:hAnsi="Times New Roman" w:cs="Times New Roman"/>
          <w:b/>
          <w:i/>
          <w:sz w:val="24"/>
          <w:szCs w:val="24"/>
        </w:rPr>
        <w:t>гражданско-патриотического воспитания:</w:t>
      </w:r>
    </w:p>
    <w:p w:rsidR="0079361F" w:rsidRPr="001C2BFB" w:rsidRDefault="0079361F" w:rsidP="003B7091">
      <w:pPr>
        <w:pStyle w:val="a3"/>
        <w:numPr>
          <w:ilvl w:val="0"/>
          <w:numId w:val="38"/>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изучение родного русского языка, отражающего историю и культуру страны;</w:t>
      </w:r>
    </w:p>
    <w:p w:rsidR="0079361F" w:rsidRPr="001C2BFB" w:rsidRDefault="0079361F" w:rsidP="003B7091">
      <w:pPr>
        <w:pStyle w:val="a3"/>
        <w:numPr>
          <w:ilvl w:val="0"/>
          <w:numId w:val="38"/>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9361F" w:rsidRPr="001C2BFB" w:rsidRDefault="0079361F" w:rsidP="003B7091">
      <w:pPr>
        <w:pStyle w:val="a3"/>
        <w:numPr>
          <w:ilvl w:val="0"/>
          <w:numId w:val="38"/>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9361F" w:rsidRPr="001C2BFB" w:rsidRDefault="0079361F" w:rsidP="003B7091">
      <w:pPr>
        <w:pStyle w:val="a3"/>
        <w:numPr>
          <w:ilvl w:val="0"/>
          <w:numId w:val="38"/>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уважение к своему и другим народам, формируемое в том числе на основе примеров из художественных произведений;</w:t>
      </w:r>
    </w:p>
    <w:p w:rsidR="0079361F" w:rsidRPr="001C2BFB" w:rsidRDefault="0079361F" w:rsidP="003B7091">
      <w:pPr>
        <w:pStyle w:val="a3"/>
        <w:numPr>
          <w:ilvl w:val="0"/>
          <w:numId w:val="38"/>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79361F" w:rsidRPr="001C2BFB" w:rsidRDefault="007F7B15" w:rsidP="002C4FE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д</w:t>
      </w:r>
      <w:r w:rsidR="0079361F" w:rsidRPr="001C2BFB">
        <w:rPr>
          <w:rFonts w:ascii="Times New Roman" w:hAnsi="Times New Roman" w:cs="Times New Roman"/>
          <w:b/>
          <w:i/>
          <w:sz w:val="24"/>
          <w:szCs w:val="24"/>
        </w:rPr>
        <w:t>уховно-нравственного воспитания:</w:t>
      </w:r>
    </w:p>
    <w:p w:rsidR="0079361F" w:rsidRPr="001C2BFB" w:rsidRDefault="0079361F" w:rsidP="003B7091">
      <w:pPr>
        <w:pStyle w:val="a3"/>
        <w:numPr>
          <w:ilvl w:val="0"/>
          <w:numId w:val="39"/>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признание индивидуальности каждого человека с опорой на собственный жизненный и читательский опыт;</w:t>
      </w:r>
    </w:p>
    <w:p w:rsidR="0079361F" w:rsidRPr="001C2BFB" w:rsidRDefault="0079361F" w:rsidP="003B7091">
      <w:pPr>
        <w:pStyle w:val="a3"/>
        <w:numPr>
          <w:ilvl w:val="0"/>
          <w:numId w:val="39"/>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79361F" w:rsidRPr="001C2BFB" w:rsidRDefault="0079361F" w:rsidP="003B7091">
      <w:pPr>
        <w:pStyle w:val="a3"/>
        <w:numPr>
          <w:ilvl w:val="0"/>
          <w:numId w:val="39"/>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9361F" w:rsidRPr="001C2BFB" w:rsidRDefault="007F7B15" w:rsidP="002C4FE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э</w:t>
      </w:r>
      <w:r w:rsidR="0079361F" w:rsidRPr="001C2BFB">
        <w:rPr>
          <w:rFonts w:ascii="Times New Roman" w:hAnsi="Times New Roman" w:cs="Times New Roman"/>
          <w:b/>
          <w:i/>
          <w:sz w:val="24"/>
          <w:szCs w:val="24"/>
        </w:rPr>
        <w:t>стетического воспитания:</w:t>
      </w:r>
    </w:p>
    <w:p w:rsidR="0079361F" w:rsidRPr="001C2BFB" w:rsidRDefault="0079361F" w:rsidP="003B7091">
      <w:pPr>
        <w:pStyle w:val="a3"/>
        <w:numPr>
          <w:ilvl w:val="0"/>
          <w:numId w:val="40"/>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9361F" w:rsidRPr="001C2BFB" w:rsidRDefault="0079361F" w:rsidP="003B7091">
      <w:pPr>
        <w:pStyle w:val="a3"/>
        <w:numPr>
          <w:ilvl w:val="0"/>
          <w:numId w:val="40"/>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79361F" w:rsidRPr="001C2BFB" w:rsidRDefault="0079361F" w:rsidP="003B7091">
      <w:pPr>
        <w:pStyle w:val="a3"/>
        <w:numPr>
          <w:ilvl w:val="0"/>
          <w:numId w:val="40"/>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79361F" w:rsidRPr="001C2BFB" w:rsidRDefault="0079361F" w:rsidP="003B7091">
      <w:pPr>
        <w:pStyle w:val="a3"/>
        <w:numPr>
          <w:ilvl w:val="0"/>
          <w:numId w:val="40"/>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79361F" w:rsidRPr="001C2BFB" w:rsidRDefault="0079361F" w:rsidP="003B7091">
      <w:pPr>
        <w:pStyle w:val="a3"/>
        <w:numPr>
          <w:ilvl w:val="0"/>
          <w:numId w:val="40"/>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9361F" w:rsidRPr="001C2BFB" w:rsidRDefault="007F7B15" w:rsidP="002C4FE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т</w:t>
      </w:r>
      <w:r w:rsidR="0079361F" w:rsidRPr="001C2BFB">
        <w:rPr>
          <w:rFonts w:ascii="Times New Roman" w:hAnsi="Times New Roman" w:cs="Times New Roman"/>
          <w:b/>
          <w:i/>
          <w:sz w:val="24"/>
          <w:szCs w:val="24"/>
        </w:rPr>
        <w:t>рудового воспитания:</w:t>
      </w:r>
    </w:p>
    <w:p w:rsidR="007F7B15" w:rsidRPr="00AA03A8" w:rsidRDefault="0079361F" w:rsidP="002C4FEB">
      <w:pPr>
        <w:pStyle w:val="a3"/>
        <w:numPr>
          <w:ilvl w:val="0"/>
          <w:numId w:val="41"/>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9361F" w:rsidRPr="001C2BFB" w:rsidRDefault="007F7B15" w:rsidP="002C4FEB">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э</w:t>
      </w:r>
      <w:r w:rsidR="0079361F" w:rsidRPr="001C2BFB">
        <w:rPr>
          <w:rFonts w:ascii="Times New Roman" w:hAnsi="Times New Roman" w:cs="Times New Roman"/>
          <w:b/>
          <w:i/>
          <w:sz w:val="24"/>
          <w:szCs w:val="24"/>
        </w:rPr>
        <w:t>кологического воспитания:</w:t>
      </w:r>
    </w:p>
    <w:p w:rsidR="0079361F" w:rsidRPr="001C2BFB" w:rsidRDefault="0079361F" w:rsidP="003B7091">
      <w:pPr>
        <w:pStyle w:val="a3"/>
        <w:numPr>
          <w:ilvl w:val="0"/>
          <w:numId w:val="42"/>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бережное отношение к природе, формируемое в процессе работы с текстами;</w:t>
      </w:r>
    </w:p>
    <w:p w:rsidR="0079361F" w:rsidRPr="001C2BFB" w:rsidRDefault="0079361F" w:rsidP="003B7091">
      <w:pPr>
        <w:pStyle w:val="a3"/>
        <w:numPr>
          <w:ilvl w:val="0"/>
          <w:numId w:val="42"/>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lastRenderedPageBreak/>
        <w:t>неприятие действий, приносящих ей вред;</w:t>
      </w:r>
    </w:p>
    <w:p w:rsidR="0079361F" w:rsidRPr="001C2BFB" w:rsidRDefault="0079361F" w:rsidP="003B7091">
      <w:pPr>
        <w:pStyle w:val="a3"/>
        <w:numPr>
          <w:ilvl w:val="0"/>
          <w:numId w:val="42"/>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ценности научного познания:</w:t>
      </w:r>
    </w:p>
    <w:p w:rsidR="001C2BFB" w:rsidRDefault="0079361F" w:rsidP="003B7091">
      <w:pPr>
        <w:pStyle w:val="a3"/>
        <w:numPr>
          <w:ilvl w:val="0"/>
          <w:numId w:val="42"/>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 xml:space="preserve">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w:t>
      </w:r>
    </w:p>
    <w:p w:rsidR="0079361F" w:rsidRDefault="0079361F" w:rsidP="003B7091">
      <w:pPr>
        <w:pStyle w:val="a3"/>
        <w:numPr>
          <w:ilvl w:val="0"/>
          <w:numId w:val="42"/>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7F7B15" w:rsidRPr="001C2BFB" w:rsidRDefault="007F7B15" w:rsidP="007F7B15">
      <w:pPr>
        <w:pStyle w:val="a3"/>
        <w:spacing w:after="0" w:line="240" w:lineRule="auto"/>
        <w:ind w:left="0"/>
        <w:jc w:val="both"/>
        <w:rPr>
          <w:rFonts w:ascii="Times New Roman" w:hAnsi="Times New Roman" w:cs="Times New Roman"/>
          <w:sz w:val="24"/>
          <w:szCs w:val="24"/>
        </w:rPr>
      </w:pPr>
    </w:p>
    <w:p w:rsidR="0079361F"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МЕТАПРЕДМЕТНЫЕ РЕЗУЛЬТАТЫ</w:t>
      </w:r>
    </w:p>
    <w:p w:rsidR="007F7B15" w:rsidRPr="001C2BFB" w:rsidRDefault="007F7B15" w:rsidP="007F7B15">
      <w:pPr>
        <w:spacing w:after="0" w:line="240" w:lineRule="auto"/>
        <w:jc w:val="both"/>
        <w:rPr>
          <w:rFonts w:ascii="Times New Roman" w:hAnsi="Times New Roman" w:cs="Times New Roman"/>
          <w:b/>
          <w:sz w:val="24"/>
          <w:szCs w:val="24"/>
        </w:rPr>
      </w:pP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В результате изучения предмета «Родной язык (русский)» в начальной школе у обучающегося будут сформированы следующие </w:t>
      </w:r>
      <w:r w:rsidRPr="007F7B15">
        <w:rPr>
          <w:rFonts w:ascii="Times New Roman" w:hAnsi="Times New Roman" w:cs="Times New Roman"/>
          <w:b/>
          <w:sz w:val="24"/>
          <w:szCs w:val="24"/>
        </w:rPr>
        <w:t>познавательные</w:t>
      </w:r>
      <w:r w:rsidRPr="000143A6">
        <w:rPr>
          <w:rFonts w:ascii="Times New Roman" w:hAnsi="Times New Roman" w:cs="Times New Roman"/>
          <w:sz w:val="24"/>
          <w:szCs w:val="24"/>
        </w:rPr>
        <w:t xml:space="preserve"> универсальные учебные действия.</w:t>
      </w:r>
    </w:p>
    <w:p w:rsidR="0079361F" w:rsidRPr="007F7B15" w:rsidRDefault="0079361F" w:rsidP="007F7B15">
      <w:pPr>
        <w:spacing w:after="0" w:line="240" w:lineRule="auto"/>
        <w:jc w:val="both"/>
        <w:rPr>
          <w:rFonts w:ascii="Times New Roman" w:hAnsi="Times New Roman" w:cs="Times New Roman"/>
          <w:b/>
          <w:i/>
          <w:sz w:val="24"/>
          <w:szCs w:val="24"/>
        </w:rPr>
      </w:pPr>
      <w:r w:rsidRPr="007F7B15">
        <w:rPr>
          <w:rFonts w:ascii="Times New Roman" w:hAnsi="Times New Roman" w:cs="Times New Roman"/>
          <w:b/>
          <w:i/>
          <w:sz w:val="24"/>
          <w:szCs w:val="24"/>
        </w:rPr>
        <w:t>Базовые логические действия:</w:t>
      </w:r>
    </w:p>
    <w:p w:rsidR="0079361F" w:rsidRPr="001C2BFB" w:rsidRDefault="0079361F" w:rsidP="003B7091">
      <w:pPr>
        <w:pStyle w:val="a3"/>
        <w:numPr>
          <w:ilvl w:val="0"/>
          <w:numId w:val="43"/>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сравнивать различные языковые единицы, устанавливать основания для сравнения языковых единиц, устанавливать аналогии языковых единиц;</w:t>
      </w:r>
    </w:p>
    <w:p w:rsidR="0079361F" w:rsidRPr="001C2BFB" w:rsidRDefault="0079361F" w:rsidP="003B7091">
      <w:pPr>
        <w:pStyle w:val="a3"/>
        <w:numPr>
          <w:ilvl w:val="0"/>
          <w:numId w:val="43"/>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объединять объекты (языковые единицы) по определённому признаку;</w:t>
      </w:r>
    </w:p>
    <w:p w:rsidR="0079361F" w:rsidRPr="001C2BFB" w:rsidRDefault="0079361F" w:rsidP="003B7091">
      <w:pPr>
        <w:pStyle w:val="a3"/>
        <w:numPr>
          <w:ilvl w:val="0"/>
          <w:numId w:val="43"/>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определять существенный признак для классификации языковых единиц; классифицировать языковые единицы;</w:t>
      </w:r>
    </w:p>
    <w:p w:rsidR="0079361F" w:rsidRPr="001C2BFB" w:rsidRDefault="0079361F" w:rsidP="003B7091">
      <w:pPr>
        <w:pStyle w:val="a3"/>
        <w:numPr>
          <w:ilvl w:val="0"/>
          <w:numId w:val="43"/>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79361F" w:rsidRPr="001C2BFB" w:rsidRDefault="0079361F" w:rsidP="003B7091">
      <w:pPr>
        <w:pStyle w:val="a3"/>
        <w:numPr>
          <w:ilvl w:val="0"/>
          <w:numId w:val="43"/>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9361F" w:rsidRPr="001C2BFB" w:rsidRDefault="0079361F" w:rsidP="003B7091">
      <w:pPr>
        <w:pStyle w:val="a3"/>
        <w:numPr>
          <w:ilvl w:val="0"/>
          <w:numId w:val="43"/>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устанавливать причинно-следственные связи в ситуациях наблюдения за языковым материалом, делать выводы.</w:t>
      </w:r>
    </w:p>
    <w:p w:rsidR="0079361F" w:rsidRPr="007F7B15" w:rsidRDefault="0079361F" w:rsidP="007F7B15">
      <w:pPr>
        <w:spacing w:after="0" w:line="240" w:lineRule="auto"/>
        <w:jc w:val="both"/>
        <w:rPr>
          <w:rFonts w:ascii="Times New Roman" w:hAnsi="Times New Roman" w:cs="Times New Roman"/>
          <w:b/>
          <w:i/>
          <w:sz w:val="24"/>
          <w:szCs w:val="24"/>
        </w:rPr>
      </w:pPr>
      <w:r w:rsidRPr="007F7B15">
        <w:rPr>
          <w:rFonts w:ascii="Times New Roman" w:hAnsi="Times New Roman" w:cs="Times New Roman"/>
          <w:b/>
          <w:i/>
          <w:sz w:val="24"/>
          <w:szCs w:val="24"/>
        </w:rPr>
        <w:t>Базовые исследовательские действия:</w:t>
      </w:r>
    </w:p>
    <w:p w:rsidR="0079361F" w:rsidRPr="001C2BFB" w:rsidRDefault="0079361F" w:rsidP="003B7091">
      <w:pPr>
        <w:pStyle w:val="a3"/>
        <w:numPr>
          <w:ilvl w:val="0"/>
          <w:numId w:val="44"/>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с помощью учителя формулировать цель, планировать изменения языкового объекта, речевой ситуации;</w:t>
      </w:r>
    </w:p>
    <w:p w:rsidR="0079361F" w:rsidRPr="001C2BFB" w:rsidRDefault="0079361F" w:rsidP="003B7091">
      <w:pPr>
        <w:pStyle w:val="a3"/>
        <w:numPr>
          <w:ilvl w:val="0"/>
          <w:numId w:val="44"/>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мини-исследование, выполнять по предложенному плану</w:t>
      </w:r>
    </w:p>
    <w:p w:rsidR="0079361F" w:rsidRPr="001C2BFB" w:rsidRDefault="0079361F" w:rsidP="003B7091">
      <w:pPr>
        <w:pStyle w:val="a3"/>
        <w:numPr>
          <w:ilvl w:val="0"/>
          <w:numId w:val="44"/>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проектное задание;</w:t>
      </w:r>
    </w:p>
    <w:p w:rsidR="0079361F" w:rsidRPr="001C2BFB" w:rsidRDefault="0079361F" w:rsidP="003B7091">
      <w:pPr>
        <w:pStyle w:val="a3"/>
        <w:numPr>
          <w:ilvl w:val="0"/>
          <w:numId w:val="44"/>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материала;</w:t>
      </w:r>
    </w:p>
    <w:p w:rsidR="0079361F" w:rsidRPr="001C2BFB" w:rsidRDefault="0079361F" w:rsidP="003B7091">
      <w:pPr>
        <w:pStyle w:val="a3"/>
        <w:numPr>
          <w:ilvl w:val="0"/>
          <w:numId w:val="44"/>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прогнозировать возможное развитие процессов, событий и их последствия в аналогичных или сходных ситуациях.</w:t>
      </w:r>
    </w:p>
    <w:p w:rsidR="0079361F" w:rsidRPr="007F7B15" w:rsidRDefault="0079361F" w:rsidP="007F7B15">
      <w:pPr>
        <w:spacing w:after="0" w:line="240" w:lineRule="auto"/>
        <w:jc w:val="both"/>
        <w:rPr>
          <w:rFonts w:ascii="Times New Roman" w:hAnsi="Times New Roman" w:cs="Times New Roman"/>
          <w:b/>
          <w:i/>
          <w:sz w:val="24"/>
          <w:szCs w:val="24"/>
        </w:rPr>
      </w:pPr>
      <w:r w:rsidRPr="007F7B15">
        <w:rPr>
          <w:rFonts w:ascii="Times New Roman" w:hAnsi="Times New Roman" w:cs="Times New Roman"/>
          <w:b/>
          <w:i/>
          <w:sz w:val="24"/>
          <w:szCs w:val="24"/>
        </w:rPr>
        <w:t>Работа с информацией:</w:t>
      </w:r>
    </w:p>
    <w:p w:rsidR="0079361F" w:rsidRPr="001C2BFB" w:rsidRDefault="0079361F" w:rsidP="003B7091">
      <w:pPr>
        <w:pStyle w:val="a3"/>
        <w:numPr>
          <w:ilvl w:val="0"/>
          <w:numId w:val="45"/>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выбирать источник получения информации: нужный словарь для получения запрашиваемой информации, для уточнения;</w:t>
      </w:r>
    </w:p>
    <w:p w:rsidR="0079361F" w:rsidRPr="001C2BFB" w:rsidRDefault="0079361F" w:rsidP="003B7091">
      <w:pPr>
        <w:pStyle w:val="a3"/>
        <w:numPr>
          <w:ilvl w:val="0"/>
          <w:numId w:val="45"/>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согласно заданному алгоритму находить представленную в явном виде информацию в предложенном источнике: в словарях, справочниках;</w:t>
      </w:r>
    </w:p>
    <w:p w:rsidR="0079361F" w:rsidRPr="001C2BFB" w:rsidRDefault="0079361F" w:rsidP="003B7091">
      <w:pPr>
        <w:pStyle w:val="a3"/>
        <w:numPr>
          <w:ilvl w:val="0"/>
          <w:numId w:val="45"/>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9361F" w:rsidRPr="001C2BFB" w:rsidRDefault="0079361F" w:rsidP="003B7091">
      <w:pPr>
        <w:pStyle w:val="a3"/>
        <w:numPr>
          <w:ilvl w:val="0"/>
          <w:numId w:val="46"/>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 xml:space="preserve">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w:t>
      </w:r>
      <w:r w:rsidRPr="001C2BFB">
        <w:rPr>
          <w:rFonts w:ascii="Times New Roman" w:hAnsi="Times New Roman" w:cs="Times New Roman"/>
          <w:sz w:val="24"/>
          <w:szCs w:val="24"/>
        </w:rPr>
        <w:lastRenderedPageBreak/>
        <w:t>Интернете (информации о написании и произношении слова, о значении слова, о происхождении слова, о синонимах слова);</w:t>
      </w:r>
    </w:p>
    <w:p w:rsidR="0079361F" w:rsidRPr="001C2BFB" w:rsidRDefault="0079361F" w:rsidP="003B7091">
      <w:pPr>
        <w:pStyle w:val="a3"/>
        <w:numPr>
          <w:ilvl w:val="0"/>
          <w:numId w:val="47"/>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7F7B15" w:rsidRPr="00AA03A8" w:rsidRDefault="0079361F" w:rsidP="007F7B15">
      <w:pPr>
        <w:pStyle w:val="a3"/>
        <w:numPr>
          <w:ilvl w:val="0"/>
          <w:numId w:val="136"/>
        </w:numPr>
        <w:spacing w:after="0" w:line="240" w:lineRule="auto"/>
        <w:ind w:left="0"/>
        <w:jc w:val="both"/>
        <w:rPr>
          <w:rFonts w:ascii="Times New Roman" w:hAnsi="Times New Roman" w:cs="Times New Roman"/>
          <w:sz w:val="24"/>
          <w:szCs w:val="24"/>
        </w:rPr>
      </w:pPr>
      <w:r w:rsidRPr="007F7B15">
        <w:rPr>
          <w:rFonts w:ascii="Times New Roman" w:hAnsi="Times New Roman" w:cs="Times New Roman"/>
          <w:sz w:val="24"/>
          <w:szCs w:val="24"/>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79361F" w:rsidRPr="000143A6" w:rsidRDefault="00AA03A8" w:rsidP="002C4FEB">
      <w:pPr>
        <w:spacing w:after="0" w:line="240" w:lineRule="auto"/>
        <w:jc w:val="both"/>
        <w:rPr>
          <w:rFonts w:ascii="Times New Roman" w:hAnsi="Times New Roman" w:cs="Times New Roman"/>
          <w:sz w:val="24"/>
          <w:szCs w:val="24"/>
        </w:rPr>
      </w:pPr>
      <w:r w:rsidRPr="00AA03A8">
        <w:rPr>
          <w:rFonts w:ascii="Times New Roman" w:hAnsi="Times New Roman" w:cs="Times New Roman"/>
          <w:sz w:val="24"/>
          <w:szCs w:val="24"/>
        </w:rPr>
        <w:t xml:space="preserve">        </w:t>
      </w:r>
      <w:r w:rsidR="0079361F" w:rsidRPr="000143A6">
        <w:rPr>
          <w:rFonts w:ascii="Times New Roman" w:hAnsi="Times New Roman" w:cs="Times New Roman"/>
          <w:sz w:val="24"/>
          <w:szCs w:val="24"/>
        </w:rPr>
        <w:t xml:space="preserve">К концу обучения в начальной школе у обучающегося формируются </w:t>
      </w:r>
      <w:r w:rsidR="0079361F" w:rsidRPr="001C2BFB">
        <w:rPr>
          <w:rFonts w:ascii="Times New Roman" w:hAnsi="Times New Roman" w:cs="Times New Roman"/>
          <w:b/>
          <w:sz w:val="24"/>
          <w:szCs w:val="24"/>
        </w:rPr>
        <w:t>коммуникативны</w:t>
      </w:r>
      <w:r w:rsidR="0079361F" w:rsidRPr="000143A6">
        <w:rPr>
          <w:rFonts w:ascii="Times New Roman" w:hAnsi="Times New Roman" w:cs="Times New Roman"/>
          <w:sz w:val="24"/>
          <w:szCs w:val="24"/>
        </w:rPr>
        <w:t>е универсальные учеб</w:t>
      </w:r>
      <w:r w:rsidR="001C2BFB">
        <w:rPr>
          <w:rFonts w:ascii="Times New Roman" w:hAnsi="Times New Roman" w:cs="Times New Roman"/>
          <w:sz w:val="24"/>
          <w:szCs w:val="24"/>
        </w:rPr>
        <w:t>ные действия.</w:t>
      </w:r>
    </w:p>
    <w:p w:rsidR="0079361F" w:rsidRPr="007F7B15" w:rsidRDefault="0079361F" w:rsidP="002C4FEB">
      <w:pPr>
        <w:spacing w:after="0" w:line="240" w:lineRule="auto"/>
        <w:jc w:val="both"/>
        <w:rPr>
          <w:rFonts w:ascii="Times New Roman" w:hAnsi="Times New Roman" w:cs="Times New Roman"/>
          <w:b/>
          <w:i/>
          <w:sz w:val="24"/>
          <w:szCs w:val="24"/>
        </w:rPr>
      </w:pPr>
      <w:r w:rsidRPr="007F7B15">
        <w:rPr>
          <w:rFonts w:ascii="Times New Roman" w:hAnsi="Times New Roman" w:cs="Times New Roman"/>
          <w:b/>
          <w:i/>
          <w:sz w:val="24"/>
          <w:szCs w:val="24"/>
        </w:rPr>
        <w:t>Общение:</w:t>
      </w:r>
    </w:p>
    <w:p w:rsidR="0079361F" w:rsidRPr="001C2BFB" w:rsidRDefault="0079361F" w:rsidP="003B7091">
      <w:pPr>
        <w:pStyle w:val="a3"/>
        <w:numPr>
          <w:ilvl w:val="0"/>
          <w:numId w:val="48"/>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w:t>
      </w:r>
    </w:p>
    <w:p w:rsidR="0079361F" w:rsidRPr="001C2BFB" w:rsidRDefault="0079361F" w:rsidP="003B7091">
      <w:pPr>
        <w:pStyle w:val="a3"/>
        <w:numPr>
          <w:ilvl w:val="0"/>
          <w:numId w:val="48"/>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w:t>
      </w:r>
    </w:p>
    <w:p w:rsidR="0079361F" w:rsidRPr="001C2BFB" w:rsidRDefault="0079361F" w:rsidP="003B7091">
      <w:pPr>
        <w:pStyle w:val="a3"/>
        <w:numPr>
          <w:ilvl w:val="0"/>
          <w:numId w:val="48"/>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создавать устные и письменные тексты (описание, рассуждение, повествование) в соответствии с речевой ситуацией;</w:t>
      </w:r>
    </w:p>
    <w:p w:rsidR="0079361F" w:rsidRPr="001C2BFB" w:rsidRDefault="0079361F" w:rsidP="003B7091">
      <w:pPr>
        <w:pStyle w:val="a3"/>
        <w:numPr>
          <w:ilvl w:val="0"/>
          <w:numId w:val="48"/>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9361F" w:rsidRPr="001C2BFB" w:rsidRDefault="0079361F" w:rsidP="003B7091">
      <w:pPr>
        <w:pStyle w:val="a3"/>
        <w:numPr>
          <w:ilvl w:val="0"/>
          <w:numId w:val="48"/>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подбирать иллюстративный материал (рисунки, фото, плакаты) к тексту выступления.</w:t>
      </w:r>
    </w:p>
    <w:p w:rsidR="0079361F" w:rsidRPr="000143A6" w:rsidRDefault="0079361F" w:rsidP="007F7B15">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Совместная деятельность:</w:t>
      </w:r>
    </w:p>
    <w:p w:rsidR="0079361F" w:rsidRPr="001C2BFB" w:rsidRDefault="0079361F" w:rsidP="003B7091">
      <w:pPr>
        <w:pStyle w:val="a3"/>
        <w:numPr>
          <w:ilvl w:val="0"/>
          <w:numId w:val="49"/>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9361F" w:rsidRPr="001C2BFB" w:rsidRDefault="0079361F" w:rsidP="003B7091">
      <w:pPr>
        <w:pStyle w:val="a3"/>
        <w:numPr>
          <w:ilvl w:val="0"/>
          <w:numId w:val="49"/>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79361F" w:rsidRPr="001C2BFB" w:rsidRDefault="0079361F" w:rsidP="003B7091">
      <w:pPr>
        <w:pStyle w:val="a3"/>
        <w:numPr>
          <w:ilvl w:val="0"/>
          <w:numId w:val="49"/>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проявлять готовность руководить, выполнять поручения, подчиняться, самостоятельно разрешать конфликты;</w:t>
      </w:r>
    </w:p>
    <w:p w:rsidR="0079361F" w:rsidRPr="001C2BFB" w:rsidRDefault="0079361F" w:rsidP="003B7091">
      <w:pPr>
        <w:pStyle w:val="a3"/>
        <w:numPr>
          <w:ilvl w:val="0"/>
          <w:numId w:val="49"/>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ответственно выполнять свою часть работы; оценивать свой вклад в общий результат;</w:t>
      </w:r>
    </w:p>
    <w:p w:rsidR="0079361F" w:rsidRPr="001C2BFB" w:rsidRDefault="0079361F" w:rsidP="003B7091">
      <w:pPr>
        <w:pStyle w:val="a3"/>
        <w:numPr>
          <w:ilvl w:val="0"/>
          <w:numId w:val="49"/>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выполнять совместные проектные задания с опорой на предложенные образцы.</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 концу обучения в начальной школе у обучающегося формируются</w:t>
      </w:r>
      <w:r w:rsidRPr="007F7B15">
        <w:rPr>
          <w:rFonts w:ascii="Times New Roman" w:hAnsi="Times New Roman" w:cs="Times New Roman"/>
          <w:b/>
          <w:sz w:val="24"/>
          <w:szCs w:val="24"/>
        </w:rPr>
        <w:t xml:space="preserve"> регулятивные</w:t>
      </w:r>
      <w:r w:rsidR="00AA03A8" w:rsidRPr="00AA03A8">
        <w:rPr>
          <w:rFonts w:ascii="Times New Roman" w:hAnsi="Times New Roman" w:cs="Times New Roman"/>
          <w:b/>
          <w:sz w:val="24"/>
          <w:szCs w:val="24"/>
        </w:rPr>
        <w:t xml:space="preserve"> </w:t>
      </w:r>
      <w:r w:rsidRPr="007F7B15">
        <w:rPr>
          <w:rFonts w:ascii="Times New Roman" w:hAnsi="Times New Roman" w:cs="Times New Roman"/>
          <w:sz w:val="24"/>
          <w:szCs w:val="24"/>
        </w:rPr>
        <w:t>универсальные</w:t>
      </w:r>
      <w:r w:rsidR="001C2BFB">
        <w:rPr>
          <w:rFonts w:ascii="Times New Roman" w:hAnsi="Times New Roman" w:cs="Times New Roman"/>
          <w:sz w:val="24"/>
          <w:szCs w:val="24"/>
        </w:rPr>
        <w:t xml:space="preserve"> учебные действия.</w:t>
      </w:r>
    </w:p>
    <w:p w:rsidR="0079361F" w:rsidRPr="007F7B15" w:rsidRDefault="0079361F" w:rsidP="007F7B15">
      <w:pPr>
        <w:spacing w:after="0" w:line="240" w:lineRule="auto"/>
        <w:jc w:val="both"/>
        <w:rPr>
          <w:rFonts w:ascii="Times New Roman" w:hAnsi="Times New Roman" w:cs="Times New Roman"/>
          <w:b/>
          <w:i/>
          <w:sz w:val="24"/>
          <w:szCs w:val="24"/>
        </w:rPr>
      </w:pPr>
      <w:r w:rsidRPr="007F7B15">
        <w:rPr>
          <w:rFonts w:ascii="Times New Roman" w:hAnsi="Times New Roman" w:cs="Times New Roman"/>
          <w:b/>
          <w:i/>
          <w:sz w:val="24"/>
          <w:szCs w:val="24"/>
        </w:rPr>
        <w:t>Самоорганизация:</w:t>
      </w:r>
    </w:p>
    <w:p w:rsidR="0079361F" w:rsidRPr="001C2BFB" w:rsidRDefault="0079361F" w:rsidP="003B7091">
      <w:pPr>
        <w:pStyle w:val="a3"/>
        <w:numPr>
          <w:ilvl w:val="0"/>
          <w:numId w:val="50"/>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планировать действия по решению учебной задачи для получения результата;</w:t>
      </w:r>
    </w:p>
    <w:p w:rsidR="0079361F" w:rsidRPr="001C2BFB" w:rsidRDefault="0079361F" w:rsidP="003B7091">
      <w:pPr>
        <w:pStyle w:val="a3"/>
        <w:numPr>
          <w:ilvl w:val="0"/>
          <w:numId w:val="50"/>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выстраивать последовательность выбранных действий.</w:t>
      </w:r>
    </w:p>
    <w:p w:rsidR="0079361F" w:rsidRPr="007F7B15" w:rsidRDefault="0079361F" w:rsidP="007F7B15">
      <w:pPr>
        <w:pStyle w:val="a3"/>
        <w:spacing w:after="0" w:line="240" w:lineRule="auto"/>
        <w:ind w:left="0"/>
        <w:jc w:val="both"/>
        <w:rPr>
          <w:rFonts w:ascii="Times New Roman" w:hAnsi="Times New Roman" w:cs="Times New Roman"/>
          <w:b/>
          <w:i/>
          <w:sz w:val="24"/>
          <w:szCs w:val="24"/>
        </w:rPr>
      </w:pPr>
      <w:r w:rsidRPr="007F7B15">
        <w:rPr>
          <w:rFonts w:ascii="Times New Roman" w:hAnsi="Times New Roman" w:cs="Times New Roman"/>
          <w:b/>
          <w:i/>
          <w:sz w:val="24"/>
          <w:szCs w:val="24"/>
        </w:rPr>
        <w:t>Самоконтроль:</w:t>
      </w:r>
    </w:p>
    <w:p w:rsidR="0079361F" w:rsidRPr="001C2BFB" w:rsidRDefault="0079361F" w:rsidP="003B7091">
      <w:pPr>
        <w:pStyle w:val="a3"/>
        <w:numPr>
          <w:ilvl w:val="0"/>
          <w:numId w:val="51"/>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79361F" w:rsidRPr="001C2BFB" w:rsidRDefault="0079361F" w:rsidP="003B7091">
      <w:pPr>
        <w:pStyle w:val="a3"/>
        <w:numPr>
          <w:ilvl w:val="0"/>
          <w:numId w:val="51"/>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соотносить результат деятельности с поставленной учебной задачей по выделению, характеристике, использованию языковых единиц;</w:t>
      </w:r>
    </w:p>
    <w:p w:rsidR="0079361F" w:rsidRPr="001C2BFB" w:rsidRDefault="0079361F" w:rsidP="003B7091">
      <w:pPr>
        <w:pStyle w:val="a3"/>
        <w:numPr>
          <w:ilvl w:val="0"/>
          <w:numId w:val="51"/>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находить ошибки, допущенные при работе с языковым материалом, находить орфографические и пунктуационные ошибки;</w:t>
      </w:r>
    </w:p>
    <w:p w:rsidR="0079361F" w:rsidRDefault="0079361F" w:rsidP="003B7091">
      <w:pPr>
        <w:pStyle w:val="a3"/>
        <w:numPr>
          <w:ilvl w:val="0"/>
          <w:numId w:val="52"/>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сравнивать результаты своей деятельности и деятельности одноклассников, объективно оценивать их по предложенным критериям.</w:t>
      </w:r>
    </w:p>
    <w:p w:rsidR="007F7B15" w:rsidRPr="001C2BFB" w:rsidRDefault="007F7B15" w:rsidP="007F7B15">
      <w:pPr>
        <w:pStyle w:val="a3"/>
        <w:spacing w:after="0" w:line="240" w:lineRule="auto"/>
        <w:ind w:left="0"/>
        <w:jc w:val="both"/>
        <w:rPr>
          <w:rFonts w:ascii="Times New Roman" w:hAnsi="Times New Roman" w:cs="Times New Roman"/>
          <w:sz w:val="24"/>
          <w:szCs w:val="24"/>
        </w:rPr>
      </w:pPr>
    </w:p>
    <w:p w:rsidR="00AA03A8" w:rsidRPr="00E878AD" w:rsidRDefault="00AA03A8" w:rsidP="002C4FEB">
      <w:pPr>
        <w:spacing w:after="0" w:line="240" w:lineRule="auto"/>
        <w:jc w:val="both"/>
        <w:rPr>
          <w:rFonts w:ascii="Times New Roman" w:hAnsi="Times New Roman" w:cs="Times New Roman"/>
          <w:b/>
          <w:sz w:val="24"/>
          <w:szCs w:val="24"/>
        </w:rPr>
      </w:pPr>
    </w:p>
    <w:p w:rsidR="0079361F" w:rsidRDefault="0079361F" w:rsidP="002C4FEB">
      <w:pPr>
        <w:spacing w:after="0" w:line="240" w:lineRule="auto"/>
        <w:jc w:val="both"/>
        <w:rPr>
          <w:rFonts w:ascii="Times New Roman" w:hAnsi="Times New Roman" w:cs="Times New Roman"/>
          <w:b/>
          <w:sz w:val="24"/>
          <w:szCs w:val="24"/>
          <w:lang w:val="en-US"/>
        </w:rPr>
      </w:pPr>
      <w:r w:rsidRPr="001C2BFB">
        <w:rPr>
          <w:rFonts w:ascii="Times New Roman" w:hAnsi="Times New Roman" w:cs="Times New Roman"/>
          <w:b/>
          <w:sz w:val="24"/>
          <w:szCs w:val="24"/>
        </w:rPr>
        <w:lastRenderedPageBreak/>
        <w:t>ПРЕДМЕТНЫЕ РЕЗУЛЬТАТЫ</w:t>
      </w:r>
    </w:p>
    <w:p w:rsidR="00AA03A8" w:rsidRPr="00AA03A8" w:rsidRDefault="00AA03A8" w:rsidP="002C4FEB">
      <w:pPr>
        <w:spacing w:after="0" w:line="240" w:lineRule="auto"/>
        <w:jc w:val="both"/>
        <w:rPr>
          <w:rFonts w:ascii="Times New Roman" w:hAnsi="Times New Roman" w:cs="Times New Roman"/>
          <w:b/>
          <w:sz w:val="24"/>
          <w:szCs w:val="24"/>
          <w:lang w:val="en-US"/>
        </w:rPr>
      </w:pPr>
    </w:p>
    <w:p w:rsidR="0079361F"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Изучение учебного предмета «Родной язык (русский)» в течение четырёх лет обучения должно обеспечить 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7F7B15" w:rsidRPr="000143A6" w:rsidRDefault="007F7B15" w:rsidP="002C4FEB">
      <w:pPr>
        <w:spacing w:after="0" w:line="240" w:lineRule="auto"/>
        <w:jc w:val="both"/>
        <w:rPr>
          <w:rFonts w:ascii="Times New Roman" w:hAnsi="Times New Roman" w:cs="Times New Roman"/>
          <w:sz w:val="24"/>
          <w:szCs w:val="24"/>
        </w:rPr>
      </w:pPr>
    </w:p>
    <w:p w:rsidR="0079361F" w:rsidRPr="001C2BFB" w:rsidRDefault="0079361F" w:rsidP="002C4FEB">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1 класс</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7F7B15">
        <w:rPr>
          <w:rFonts w:ascii="Times New Roman" w:hAnsi="Times New Roman" w:cs="Times New Roman"/>
          <w:b/>
          <w:sz w:val="24"/>
          <w:szCs w:val="24"/>
        </w:rPr>
        <w:t xml:space="preserve">1 классе </w:t>
      </w:r>
      <w:r w:rsidRPr="000143A6">
        <w:rPr>
          <w:rFonts w:ascii="Times New Roman" w:hAnsi="Times New Roman" w:cs="Times New Roman"/>
          <w:sz w:val="24"/>
          <w:szCs w:val="24"/>
        </w:rPr>
        <w:t>обучающийся</w:t>
      </w:r>
      <w:r w:rsidR="00AA03A8" w:rsidRPr="00AA03A8">
        <w:rPr>
          <w:rFonts w:ascii="Times New Roman" w:hAnsi="Times New Roman" w:cs="Times New Roman"/>
          <w:sz w:val="24"/>
          <w:szCs w:val="24"/>
        </w:rPr>
        <w:t xml:space="preserve"> </w:t>
      </w:r>
      <w:r w:rsidRPr="007F7B15">
        <w:rPr>
          <w:rFonts w:ascii="Times New Roman" w:hAnsi="Times New Roman" w:cs="Times New Roman"/>
          <w:b/>
          <w:sz w:val="24"/>
          <w:szCs w:val="24"/>
        </w:rPr>
        <w:t>научится:</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слова с национально-культурным компонентом значения, обозначающие предметы традиционного русского быта (дом, одежда), понимать значение устаревших слов по указанной тематике;</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словарные статьи учебного пособия для определения лексического значения слова;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значение русских пословиц и поговорок, связанных с изученными темами;</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важность соблюдения норм современного русского литературного языка для культурного человека;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произносить слова с правильным ударением (в рамках изученного);</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смыслоразличительную роль ударения;</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соотносить собственную и чужую речь с нормами современного русского литературного языка (в рамках изученного);</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этикетные формы обращения в официальной и неофициальной речевой ситуации;</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уместно использовать коммуникативные приёмы диалога (начало и завершение диалога и др.);</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правилами корректного речевого поведения в ходе диалога;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в речи языковые средства для свободного выражения мыслей и чувств на родном языке адекватно ситуации общения;</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различными приёмами слушания научно-познавательных и художественных текстов об истории языка и культуре русского народа;</w:t>
      </w:r>
    </w:p>
    <w:p w:rsidR="007F7B15" w:rsidRPr="00E878AD"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анализировать информацию прочитанного и прослушанного текста: выделять в нём наиболее существенные факты.</w:t>
      </w:r>
    </w:p>
    <w:p w:rsidR="00AA03A8" w:rsidRPr="00E878AD" w:rsidRDefault="00AA03A8" w:rsidP="002C4FEB">
      <w:pPr>
        <w:spacing w:after="0" w:line="240" w:lineRule="auto"/>
        <w:jc w:val="both"/>
        <w:rPr>
          <w:rFonts w:ascii="Times New Roman" w:hAnsi="Times New Roman" w:cs="Times New Roman"/>
          <w:sz w:val="24"/>
          <w:szCs w:val="24"/>
        </w:rPr>
      </w:pPr>
    </w:p>
    <w:p w:rsidR="0079361F" w:rsidRPr="001C2BFB" w:rsidRDefault="0079361F" w:rsidP="002C4FEB">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2 класс</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w:t>
      </w:r>
      <w:r w:rsidRPr="007F7B15">
        <w:rPr>
          <w:rFonts w:ascii="Times New Roman" w:hAnsi="Times New Roman" w:cs="Times New Roman"/>
          <w:b/>
          <w:sz w:val="24"/>
          <w:szCs w:val="24"/>
        </w:rPr>
        <w:t>во 2 классе</w:t>
      </w:r>
      <w:r w:rsidR="00AA03A8" w:rsidRPr="00AA03A8">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w:t>
      </w:r>
      <w:r w:rsidR="00AA03A8" w:rsidRPr="00AA03A8">
        <w:rPr>
          <w:rFonts w:ascii="Times New Roman" w:hAnsi="Times New Roman" w:cs="Times New Roman"/>
          <w:sz w:val="24"/>
          <w:szCs w:val="24"/>
        </w:rPr>
        <w:t xml:space="preserve"> </w:t>
      </w:r>
      <w:r w:rsidRPr="007F7B15">
        <w:rPr>
          <w:rFonts w:ascii="Times New Roman" w:hAnsi="Times New Roman" w:cs="Times New Roman"/>
          <w:b/>
          <w:sz w:val="24"/>
          <w:szCs w:val="24"/>
        </w:rPr>
        <w:t>научится:</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роль русского родного языка в постижении культуры своего народа;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язык как развивающееся явление, связанное с историей народа;</w:t>
      </w:r>
    </w:p>
    <w:p w:rsidR="0079361F" w:rsidRPr="00AA03A8"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значение устарев</w:t>
      </w:r>
      <w:r w:rsidR="00AA03A8">
        <w:rPr>
          <w:rFonts w:ascii="Times New Roman" w:hAnsi="Times New Roman" w:cs="Times New Roman"/>
          <w:sz w:val="24"/>
          <w:szCs w:val="24"/>
        </w:rPr>
        <w:t>ших слов по указанной тематике;</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словарные статьи учебного пособия для определения лексического значения слова;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значение русских пословиц и поговорок, крылатых выражений, связанных с изученными темами;</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правильно употреблять их в современных ситуациях речевого общения;</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произносить слова с правильным ударением (в рамках изученного);</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смыслоразличительную роль ударения на примере омографов;</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проводить синонимические замены с учётом особенностей текста;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учебными толковыми словарями для определения лексического значения слова;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учебными фразеологическими словарями, учебными словарями синонимов и антонимов для уточнения значения слов и выражений;</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орфографическим словарём для определения нормативного написания слов;</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этикетные формы обращения в официальной и неофициальной речевой ситуации;</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правилами корректного речевого поведения в ходе диалога;</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коммуникативные приёмы устного общения: убеждение, уговаривание, похвалу, просьбу, извинение, поздравление;</w:t>
      </w:r>
    </w:p>
    <w:p w:rsidR="0079361F" w:rsidRPr="000143A6" w:rsidRDefault="0079361F" w:rsidP="002C4FEB">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в речи языковые средства для свободного выражения мыслей и чувств на родном языке адекватно ситуации общения;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различными приёмами слушания научно-познавательных и художественных текстов об истории языка и о культуре русского народа;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строить устные сообщения различных видов: развёрнутый ответ, ответ-добавление, комментирование ответа или работы одноклассника;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тексты-инструкции с опорой на предложенный текст;</w:t>
      </w:r>
    </w:p>
    <w:p w:rsidR="0079361F"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тексты-повествования о посещении музеев, об участии в народных праздниках.</w:t>
      </w:r>
    </w:p>
    <w:p w:rsidR="007F7B15" w:rsidRPr="000143A6" w:rsidRDefault="007F7B15" w:rsidP="000143A6">
      <w:pPr>
        <w:spacing w:after="0" w:line="240" w:lineRule="auto"/>
        <w:jc w:val="both"/>
        <w:rPr>
          <w:rFonts w:ascii="Times New Roman" w:hAnsi="Times New Roman" w:cs="Times New Roman"/>
          <w:sz w:val="24"/>
          <w:szCs w:val="24"/>
        </w:rPr>
      </w:pPr>
    </w:p>
    <w:p w:rsidR="0079361F" w:rsidRPr="001C2BFB" w:rsidRDefault="0079361F" w:rsidP="000143A6">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3 класс</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 концу обучения в</w:t>
      </w:r>
      <w:r w:rsidRPr="007F7B15">
        <w:rPr>
          <w:rFonts w:ascii="Times New Roman" w:hAnsi="Times New Roman" w:cs="Times New Roman"/>
          <w:b/>
          <w:sz w:val="24"/>
          <w:szCs w:val="24"/>
        </w:rPr>
        <w:t xml:space="preserve"> 3 классе </w:t>
      </w:r>
      <w:r w:rsidRPr="000143A6">
        <w:rPr>
          <w:rFonts w:ascii="Times New Roman" w:hAnsi="Times New Roman" w:cs="Times New Roman"/>
          <w:sz w:val="24"/>
          <w:szCs w:val="24"/>
        </w:rPr>
        <w:t>обучающийся</w:t>
      </w:r>
      <w:r w:rsidR="00AA03A8" w:rsidRPr="00AA03A8">
        <w:rPr>
          <w:rFonts w:ascii="Times New Roman" w:hAnsi="Times New Roman" w:cs="Times New Roman"/>
          <w:sz w:val="24"/>
          <w:szCs w:val="24"/>
        </w:rPr>
        <w:t xml:space="preserve"> </w:t>
      </w:r>
      <w:r w:rsidRPr="007F7B15">
        <w:rPr>
          <w:rFonts w:ascii="Times New Roman" w:hAnsi="Times New Roman" w:cs="Times New Roman"/>
          <w:b/>
          <w:sz w:val="24"/>
          <w:szCs w:val="24"/>
        </w:rPr>
        <w:t>научится: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национальное своеобразие, богатство, выразительность русского языка;\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словарные статьи учебного пособия для определения лексического значения слова;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w:t>
      </w:r>
      <w:r w:rsidRPr="000143A6">
        <w:rPr>
          <w:rFonts w:ascii="Times New Roman" w:hAnsi="Times New Roman" w:cs="Times New Roman"/>
          <w:sz w:val="24"/>
          <w:szCs w:val="24"/>
        </w:rPr>
        <w:lastRenderedPageBreak/>
        <w:t>тем); осознавать уместность их употребления в современных ситуациях речевого общения;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соблюдать на письме и в устной речи нормы современного русского литературного языка (в рамках изученного);</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произносить слова с правильным ударением (в рамках изученного);</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учебный орфоэпический словарь для определения нормативного произношения слова, вариантов произношения;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проводить синонимические замены с учётом особенностей текста;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правильно употреблять отдельные формы множественного числа имён существительных;</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учебными толковыми словарями для определения лексического значения слова;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орфографическим словарём для определения нормативного написания слов;</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этикетные формы обращения в официальной и неофициальной речевой ситуации;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правилами корректного речевого поведения в ходе диалога;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коммуникативные приёмы устного общения: убеждение, уговаривание, похвалу, просьбу, извинение, поздравление;</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выражать мысли и чувства на родном языке в соответствии с ситуацией общения;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различными приёмами слушания научно-познавательных и художественных текстов об истории языка и о культуре русского народа;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проводить смысловой анализ фольклорных и художественных текстов или их фрагментов (народных и литературных сказок, рассказов, загадок, пословиц, притч и т. п.), определять языковые особенности текстов;</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выявлять и исправлять речевые ошибки в устной речи;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создавать тексты-повествования об участии в мастер-классах, связанных с народными промыслами;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создавать тексты-рассуждения с использованием различных способов аргументации;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оценивать устные и письменные речевые высказывания с точки зрения точного, уместного и выразительного словоупотребления;</w:t>
      </w:r>
    </w:p>
    <w:p w:rsidR="0079361F"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редактировать письменный текст с целью исправления речевых ошибок или с целью более точной передачи смысла.</w:t>
      </w:r>
    </w:p>
    <w:p w:rsidR="007F7B15" w:rsidRPr="000143A6" w:rsidRDefault="007F7B15" w:rsidP="000143A6">
      <w:pPr>
        <w:spacing w:after="0" w:line="240" w:lineRule="auto"/>
        <w:jc w:val="both"/>
        <w:rPr>
          <w:rFonts w:ascii="Times New Roman" w:hAnsi="Times New Roman" w:cs="Times New Roman"/>
          <w:sz w:val="24"/>
          <w:szCs w:val="24"/>
        </w:rPr>
      </w:pPr>
    </w:p>
    <w:p w:rsidR="0079361F" w:rsidRPr="001C2BFB" w:rsidRDefault="0079361F" w:rsidP="000143A6">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4 класс</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7F7B15">
        <w:rPr>
          <w:rFonts w:ascii="Times New Roman" w:hAnsi="Times New Roman" w:cs="Times New Roman"/>
          <w:b/>
          <w:sz w:val="24"/>
          <w:szCs w:val="24"/>
        </w:rPr>
        <w:t xml:space="preserve">4 классе </w:t>
      </w:r>
      <w:r w:rsidRPr="000143A6">
        <w:rPr>
          <w:rFonts w:ascii="Times New Roman" w:hAnsi="Times New Roman" w:cs="Times New Roman"/>
          <w:sz w:val="24"/>
          <w:szCs w:val="24"/>
        </w:rPr>
        <w:t>обучающийся</w:t>
      </w:r>
      <w:r w:rsidR="005C13AA">
        <w:rPr>
          <w:rFonts w:ascii="Times New Roman" w:hAnsi="Times New Roman" w:cs="Times New Roman"/>
          <w:sz w:val="24"/>
          <w:szCs w:val="24"/>
        </w:rPr>
        <w:t xml:space="preserve"> </w:t>
      </w:r>
      <w:r w:rsidRPr="007F7B15">
        <w:rPr>
          <w:rFonts w:ascii="Times New Roman" w:hAnsi="Times New Roman" w:cs="Times New Roman"/>
          <w:b/>
          <w:sz w:val="24"/>
          <w:szCs w:val="24"/>
        </w:rPr>
        <w:t>научится: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распознавать русские традиционные сказочные образы, понимать значение эпитетов и сравнений в произведениях устного народного творчества и произведениях детской художественной литературы;</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уместность употребления эпитетов и сравнений в речи;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использовать словарные статьи учебного пособия для определения лексического значения слова;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значение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значение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соотносить собственную и чужую речь с нормами современного русского литературного языка (в рамках изученного);</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соблюдать на письме и в устной речи нормы современного русского литературного языка (в рамках изученного);</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произносить слова с правильным ударением (в рамках изученного);</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проводить синонимические замены с учётом особенностей текста;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заменять синонимическими конструкциями отдельные глаголы, у которых нет формы 1-го лица единственного числа настоящего и будущего времени;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редактировать письменный текст с целью исправления грамматических ошибок;</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соблюдать изученные орфографические и пунктуационные нормы при записи собственного текста (в рамках изученного);</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учебными толковыми словарями для определения лексического значения слова, для уточнения нормы формообразования;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орфографическим словарём для определения нормативного написания слов;</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учебным этимологическим словарём для уточнения происхождения слова;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различать этикетные формы обращения в официальной и неофициальной речевой ситуации;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правилами корректного речевого поведения в ходе диалога;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коммуникативные приёмы устного общения: убеждение, уговаривание, похвалу, просьбу, извинение, поздравление;</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выражать мысли и чувства на родном языке в соответствии с ситуацией общения;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строить устные сообщения различных видов: развёрнутый ответ, ответ-добавление, комментирование ответа или работы одноклассника, мини-доклад;</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различными приёмами слушания научно-познавательных и художественных текстов об истории языка и о культуре русского народа;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различными видами чтения (изучающим и поисковым) научно-познавательных и художественных текстов об истории языка и культуре русского народа;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составлять план текста, не разделённого на абзацы;</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приводить объяснения заголовка текста;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приёмами работы с примечаниями к тексту;</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умениями информационной переработки прослушанного или прочитанного текста: пересказывать текст с изменением лица;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создавать текст как результат собственного мини-исследования; оформлять сообщение в письменной форме и представлять его в устной форме;</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оценивать устные и письменные речевые высказывания с точки зрения точного, уместного и выразительного словоупотребления;</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редактировать предлагаемый письменный текст с целью исправления речевых ошибок или с целью более точной передачи смысла;</w:t>
      </w:r>
    </w:p>
    <w:p w:rsidR="0079361F" w:rsidRPr="000143A6" w:rsidRDefault="0079361F"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редактировать собственные тексты с целью совершенствования их содержания и формы; сопоставлять первоначаль</w:t>
      </w:r>
      <w:r w:rsidR="001C2BFB">
        <w:rPr>
          <w:rFonts w:ascii="Times New Roman" w:hAnsi="Times New Roman" w:cs="Times New Roman"/>
          <w:sz w:val="24"/>
          <w:szCs w:val="24"/>
        </w:rPr>
        <w:t>ный и отредактированный тексты.</w:t>
      </w:r>
    </w:p>
    <w:p w:rsidR="007F7B15" w:rsidRDefault="007F7B15"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Pr="00E878AD" w:rsidRDefault="004952AA" w:rsidP="000143A6">
      <w:pPr>
        <w:spacing w:after="0" w:line="240" w:lineRule="auto"/>
        <w:jc w:val="both"/>
        <w:rPr>
          <w:rFonts w:ascii="Times New Roman" w:hAnsi="Times New Roman" w:cs="Times New Roman"/>
          <w:sz w:val="24"/>
          <w:szCs w:val="24"/>
        </w:rPr>
      </w:pPr>
    </w:p>
    <w:p w:rsidR="00AA03A8" w:rsidRPr="00E878AD" w:rsidRDefault="00AA03A8" w:rsidP="000143A6">
      <w:pPr>
        <w:spacing w:after="0" w:line="240" w:lineRule="auto"/>
        <w:jc w:val="both"/>
        <w:rPr>
          <w:rFonts w:ascii="Times New Roman" w:hAnsi="Times New Roman" w:cs="Times New Roman"/>
          <w:sz w:val="24"/>
          <w:szCs w:val="24"/>
        </w:rPr>
      </w:pPr>
    </w:p>
    <w:p w:rsidR="00AA03A8" w:rsidRPr="00E878AD" w:rsidRDefault="00AA03A8" w:rsidP="000143A6">
      <w:pPr>
        <w:spacing w:after="0" w:line="240" w:lineRule="auto"/>
        <w:jc w:val="both"/>
        <w:rPr>
          <w:rFonts w:ascii="Times New Roman" w:hAnsi="Times New Roman" w:cs="Times New Roman"/>
          <w:sz w:val="24"/>
          <w:szCs w:val="24"/>
        </w:rPr>
      </w:pPr>
    </w:p>
    <w:p w:rsidR="00AA03A8" w:rsidRPr="00E878AD" w:rsidRDefault="00AA03A8" w:rsidP="000143A6">
      <w:pPr>
        <w:spacing w:after="0" w:line="240" w:lineRule="auto"/>
        <w:jc w:val="both"/>
        <w:rPr>
          <w:rFonts w:ascii="Times New Roman" w:hAnsi="Times New Roman" w:cs="Times New Roman"/>
          <w:sz w:val="24"/>
          <w:szCs w:val="24"/>
        </w:rPr>
      </w:pPr>
    </w:p>
    <w:p w:rsidR="00AA03A8" w:rsidRPr="00E878AD" w:rsidRDefault="00AA03A8" w:rsidP="000143A6">
      <w:pPr>
        <w:spacing w:after="0" w:line="240" w:lineRule="auto"/>
        <w:jc w:val="both"/>
        <w:rPr>
          <w:rFonts w:ascii="Times New Roman" w:hAnsi="Times New Roman" w:cs="Times New Roman"/>
          <w:sz w:val="24"/>
          <w:szCs w:val="24"/>
        </w:rPr>
      </w:pPr>
    </w:p>
    <w:p w:rsidR="00AA03A8" w:rsidRPr="00E878AD" w:rsidRDefault="00AA03A8"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b/>
          <w:sz w:val="24"/>
          <w:szCs w:val="24"/>
        </w:rPr>
      </w:pPr>
    </w:p>
    <w:p w:rsidR="0079361F" w:rsidRDefault="000076EA" w:rsidP="000143A6">
      <w:pPr>
        <w:pBdr>
          <w:bottom w:val="single" w:sz="12" w:space="1" w:color="auto"/>
        </w:pBdr>
        <w:spacing w:after="0" w:line="240" w:lineRule="auto"/>
        <w:jc w:val="both"/>
        <w:rPr>
          <w:rFonts w:ascii="Times New Roman" w:hAnsi="Times New Roman" w:cs="Times New Roman"/>
          <w:b/>
          <w:sz w:val="24"/>
          <w:szCs w:val="24"/>
        </w:rPr>
      </w:pPr>
      <w:r w:rsidRPr="000076EA">
        <w:rPr>
          <w:rFonts w:ascii="Times New Roman" w:hAnsi="Times New Roman" w:cs="Times New Roman"/>
          <w:b/>
          <w:sz w:val="24"/>
          <w:szCs w:val="24"/>
        </w:rPr>
        <w:t>2</w:t>
      </w:r>
      <w:r>
        <w:rPr>
          <w:rFonts w:ascii="Times New Roman" w:hAnsi="Times New Roman" w:cs="Times New Roman"/>
          <w:b/>
          <w:sz w:val="24"/>
          <w:szCs w:val="24"/>
        </w:rPr>
        <w:t xml:space="preserve">.1.5. </w:t>
      </w:r>
      <w:r w:rsidR="0079361F" w:rsidRPr="001C2BFB">
        <w:rPr>
          <w:rFonts w:ascii="Times New Roman" w:hAnsi="Times New Roman" w:cs="Times New Roman"/>
          <w:b/>
          <w:sz w:val="24"/>
          <w:szCs w:val="24"/>
        </w:rPr>
        <w:t>ЛИТЕРАТУРНОЕ ЧТЕНИЕ НА РОДНОМ (РУССКОМ) ЯЗЫКЕ</w:t>
      </w:r>
    </w:p>
    <w:p w:rsidR="007F7B15" w:rsidRPr="001C2BFB" w:rsidRDefault="007F7B15" w:rsidP="000143A6">
      <w:pPr>
        <w:spacing w:after="0" w:line="240" w:lineRule="auto"/>
        <w:jc w:val="both"/>
        <w:rPr>
          <w:rFonts w:ascii="Times New Roman" w:hAnsi="Times New Roman" w:cs="Times New Roman"/>
          <w:b/>
          <w:sz w:val="24"/>
          <w:szCs w:val="24"/>
        </w:rPr>
      </w:pP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Программа по учебному предмету «Литературное чтение на родном (русском) языке» (предметная область «Родной язык и литературное чтение на родном языке»)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Пояснительная записка отражает общие цели и задачи изучения предмета, а также подходы к отбору содержания, характеристику основных тематических разделов, место учебного предмета «Литературное чтение на родном (русском) языке» в учебном плане.</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Программа определяет содержание учебного предмета по годам обучения, основные методические стратегии обучения, воспитания и развития обучающихся средствами учебного предмета «Литературное чтение на родном (русском) языке».</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Планируемые результаты включают личностные, метапредметные результаты за весь период обучения, а также предметные результаты за каждый год обучения.</w:t>
      </w:r>
    </w:p>
    <w:p w:rsidR="0079361F"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тематическом планировании описывается программное содержание по выделенным содержательным разделам, раскрывается характеристика деятельности, методы и формы, которые целесообразно использовать при изучении той или иной темы.</w:t>
      </w:r>
    </w:p>
    <w:p w:rsidR="007F7B15" w:rsidRPr="000143A6" w:rsidRDefault="007F7B15" w:rsidP="000143A6">
      <w:pPr>
        <w:spacing w:after="0" w:line="240" w:lineRule="auto"/>
        <w:ind w:firstLine="708"/>
        <w:jc w:val="both"/>
        <w:rPr>
          <w:rFonts w:ascii="Times New Roman" w:hAnsi="Times New Roman" w:cs="Times New Roman"/>
          <w:sz w:val="24"/>
          <w:szCs w:val="24"/>
        </w:rPr>
      </w:pPr>
    </w:p>
    <w:p w:rsidR="0079361F" w:rsidRDefault="0079361F" w:rsidP="000143A6">
      <w:pPr>
        <w:pBdr>
          <w:bottom w:val="single" w:sz="12" w:space="1" w:color="auto"/>
        </w:pBdr>
        <w:spacing w:after="0" w:line="240" w:lineRule="auto"/>
        <w:ind w:firstLine="708"/>
        <w:jc w:val="both"/>
        <w:rPr>
          <w:rFonts w:ascii="Times New Roman" w:hAnsi="Times New Roman" w:cs="Times New Roman"/>
          <w:b/>
          <w:sz w:val="24"/>
          <w:szCs w:val="24"/>
        </w:rPr>
      </w:pPr>
      <w:r w:rsidRPr="001C2BFB">
        <w:rPr>
          <w:rFonts w:ascii="Times New Roman" w:hAnsi="Times New Roman" w:cs="Times New Roman"/>
          <w:b/>
          <w:sz w:val="24"/>
          <w:szCs w:val="24"/>
        </w:rPr>
        <w:t>ПОЯСНИТЕЛЬНАЯ ЗАПИСКА</w:t>
      </w:r>
    </w:p>
    <w:p w:rsidR="007F7B15" w:rsidRPr="001C2BFB" w:rsidRDefault="007F7B15" w:rsidP="000143A6">
      <w:pPr>
        <w:spacing w:after="0" w:line="240" w:lineRule="auto"/>
        <w:ind w:firstLine="708"/>
        <w:jc w:val="both"/>
        <w:rPr>
          <w:rFonts w:ascii="Times New Roman" w:hAnsi="Times New Roman" w:cs="Times New Roman"/>
          <w:b/>
          <w:sz w:val="24"/>
          <w:szCs w:val="24"/>
        </w:rPr>
      </w:pPr>
    </w:p>
    <w:p w:rsidR="0079361F" w:rsidRPr="000143A6" w:rsidRDefault="000076EA" w:rsidP="000076EA">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Р</w:t>
      </w:r>
      <w:r w:rsidR="0079361F" w:rsidRPr="000143A6">
        <w:rPr>
          <w:rFonts w:ascii="Times New Roman" w:hAnsi="Times New Roman" w:cs="Times New Roman"/>
          <w:sz w:val="24"/>
          <w:szCs w:val="24"/>
        </w:rPr>
        <w:t>абочая программа по литературному чтению на родном (русском) языке на уровне начального общего образования подготовлена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Федерального государственного образовательного стандарта начального общего образования (Приказ Министерства просвещения Российской Федерации от 31.05.2021 г. № 286 «Об утверждении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05.</w:t>
      </w:r>
      <w:r>
        <w:rPr>
          <w:rFonts w:ascii="Times New Roman" w:hAnsi="Times New Roman" w:cs="Times New Roman"/>
          <w:sz w:val="24"/>
          <w:szCs w:val="24"/>
        </w:rPr>
        <w:t>07.2021 г. № 64100), п</w:t>
      </w:r>
      <w:r w:rsidR="0079361F" w:rsidRPr="000143A6">
        <w:rPr>
          <w:rFonts w:ascii="Times New Roman" w:hAnsi="Times New Roman" w:cs="Times New Roman"/>
          <w:sz w:val="24"/>
          <w:szCs w:val="24"/>
        </w:rPr>
        <w:t>рограммы воспитания (утверждена решением ФУМО по общему образованию от 2 июня 2020 г.) и с учётом Концепции преподавания русского языка и литературы в Российской Федерации (утверждённой распоряжением Правительства Российской Федераци</w:t>
      </w:r>
      <w:r>
        <w:rPr>
          <w:rFonts w:ascii="Times New Roman" w:hAnsi="Times New Roman" w:cs="Times New Roman"/>
          <w:sz w:val="24"/>
          <w:szCs w:val="24"/>
        </w:rPr>
        <w:t>и от 9 апреля 2016 г. № 637-р).</w:t>
      </w:r>
    </w:p>
    <w:p w:rsidR="0079361F" w:rsidRPr="000143A6" w:rsidRDefault="0079361F" w:rsidP="000143A6">
      <w:pPr>
        <w:spacing w:after="0" w:line="240" w:lineRule="auto"/>
        <w:ind w:firstLine="708"/>
        <w:jc w:val="both"/>
        <w:rPr>
          <w:rFonts w:ascii="Times New Roman" w:hAnsi="Times New Roman" w:cs="Times New Roman"/>
          <w:sz w:val="24"/>
          <w:szCs w:val="24"/>
        </w:rPr>
      </w:pPr>
    </w:p>
    <w:p w:rsidR="0079361F" w:rsidRPr="001C2BFB"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ОБЩАЯ ХАРАКТЕРИСТИКА УЧЕБНОГО ПРЕДМЕТА</w:t>
      </w:r>
    </w:p>
    <w:p w:rsidR="0079361F" w:rsidRPr="001C2BFB"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«ЛИТЕРАТУРНОЕ ЧТЕНИЕ НА РОДНОМ (РУССКОМ) ЯЗЫКЕ»</w:t>
      </w:r>
    </w:p>
    <w:p w:rsidR="0079361F" w:rsidRPr="000143A6" w:rsidRDefault="000076EA" w:rsidP="007F7B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79361F" w:rsidRPr="000143A6">
        <w:rPr>
          <w:rFonts w:ascii="Times New Roman" w:hAnsi="Times New Roman" w:cs="Times New Roman"/>
          <w:sz w:val="24"/>
          <w:szCs w:val="24"/>
        </w:rPr>
        <w:t>абочая программа учебного предмета «Литературное чтение на родном (русском) языке» разработана для организаций, реализующих программы начального общего образования. Программа направлена на оказание методической помощи образовательным организациям и учителю и позволит:</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реализовать в процессе преподавания учебного предмета «Литературное чтение на родном (русском) языке»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начального общего образования;</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определить и структурировать планируемые результаты обучения и содержание учебного предмета «Литературное чтение на родном (русском) языке» по годам обучения в соот</w:t>
      </w:r>
      <w:r w:rsidR="000076EA">
        <w:rPr>
          <w:rFonts w:ascii="Times New Roman" w:hAnsi="Times New Roman" w:cs="Times New Roman"/>
          <w:sz w:val="24"/>
          <w:szCs w:val="24"/>
        </w:rPr>
        <w:t>ветствии с ФГОС НОО; о</w:t>
      </w:r>
      <w:r w:rsidRPr="000143A6">
        <w:rPr>
          <w:rFonts w:ascii="Times New Roman" w:hAnsi="Times New Roman" w:cs="Times New Roman"/>
          <w:sz w:val="24"/>
          <w:szCs w:val="24"/>
        </w:rPr>
        <w:t>сновной образовательной программой начального общего образования (в редакции протокола от 8 апреля 2015 г. № 1/15 федерального учебно-методического объединения по общему образованию); программой воспитания (одобрена решением федерального учебно-методического объединения по общему образованию, протокол от 2 июня 2020 г. № 2/20);</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79361F"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w:t>
      </w:r>
      <w:r w:rsidR="001C2BFB">
        <w:rPr>
          <w:rFonts w:ascii="Times New Roman" w:hAnsi="Times New Roman" w:cs="Times New Roman"/>
          <w:sz w:val="24"/>
          <w:szCs w:val="24"/>
        </w:rPr>
        <w:t>дение и поддержку курса литера</w:t>
      </w:r>
      <w:r w:rsidRPr="000143A6">
        <w:rPr>
          <w:rFonts w:ascii="Times New Roman" w:hAnsi="Times New Roman" w:cs="Times New Roman"/>
          <w:sz w:val="24"/>
          <w:szCs w:val="24"/>
        </w:rPr>
        <w:t>турного чтения, входящего в образовательную область «Русский язык и литературное чтение», при этом цели курса литературного чтения на родном (русском) языке в рамках предметной области «Родной язык и литературное чтение на родном языке» имеют свою специфику. В соответствии с требованиями ФГОС НОО к результатам освоения основной образовательной программы по учебному предмету «Литературное чтение на родном языке» курс направлен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курса «Литературное чтение на родном (русском) языке» положена мысль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тем самым преемственную связь прошлого, настоящего и будущего русской национально-культурной традиции в сознании младших школьников.</w:t>
      </w:r>
    </w:p>
    <w:p w:rsidR="007F7B15" w:rsidRPr="000143A6" w:rsidRDefault="007F7B15" w:rsidP="007F7B15">
      <w:pPr>
        <w:spacing w:after="0" w:line="240" w:lineRule="auto"/>
        <w:jc w:val="both"/>
        <w:rPr>
          <w:rFonts w:ascii="Times New Roman" w:hAnsi="Times New Roman" w:cs="Times New Roman"/>
          <w:sz w:val="24"/>
          <w:szCs w:val="24"/>
        </w:rPr>
      </w:pPr>
    </w:p>
    <w:p w:rsidR="0079361F" w:rsidRPr="001C2BFB"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ЦЕЛИ ИЗУЧЕНИЯ УЧЕБНОГО ПРЕДМЕТА</w:t>
      </w:r>
    </w:p>
    <w:p w:rsidR="0079361F" w:rsidRPr="001C2BFB"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«ЛИТЕРАТУРНОЕ ЧТЕНИЕ НА РОДНОМ (РУССКОМ) ЯЗЫКЕ»</w:t>
      </w:r>
    </w:p>
    <w:p w:rsidR="0079361F" w:rsidRPr="000143A6" w:rsidRDefault="0079361F" w:rsidP="007F7B15">
      <w:pPr>
        <w:spacing w:after="0" w:line="240" w:lineRule="auto"/>
        <w:jc w:val="both"/>
        <w:rPr>
          <w:rFonts w:ascii="Times New Roman" w:hAnsi="Times New Roman" w:cs="Times New Roman"/>
          <w:sz w:val="24"/>
          <w:szCs w:val="24"/>
        </w:rPr>
      </w:pPr>
      <w:r w:rsidRPr="007F7B15">
        <w:rPr>
          <w:rFonts w:ascii="Times New Roman" w:hAnsi="Times New Roman" w:cs="Times New Roman"/>
          <w:b/>
          <w:sz w:val="24"/>
          <w:szCs w:val="24"/>
        </w:rPr>
        <w:t>Целями</w:t>
      </w:r>
      <w:r w:rsidRPr="000143A6">
        <w:rPr>
          <w:rFonts w:ascii="Times New Roman" w:hAnsi="Times New Roman" w:cs="Times New Roman"/>
          <w:sz w:val="24"/>
          <w:szCs w:val="24"/>
        </w:rPr>
        <w:t xml:space="preserve"> изучения предмета «Литературное чтение на родном (русском) языке» являются:</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воспитание ценностного отношения к русской литературе и русскому языку как существенной части родной культуры;</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осознание исторической преемственности поколений, своей ответственности за сохранение русской культуры;</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развитие читательских умений.</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Достижение данных целей предполагает решение следующих задач:</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воспитание ценностного отношения к историко-культурному опыту русского народа, введение обучающегося в культурно- языковое пространство своего народа; формирование у младшего школьника интереса к русской литературе как источнику историко-культурных, нравственных, эстетических ценностей;</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обогащение знаний о художественно-эстетических возможностях русского языка на основе изучения произведений русской литературы;</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формирование потребности в постоянном чтении для развития личности, для речевого самосовершенствования;</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совершенствование читательских умений понимать и оценивать содержание и специфику различных текстов, участвовать в их обсуждении;</w:t>
      </w:r>
    </w:p>
    <w:p w:rsidR="0079361F"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развитие всех видов речевой деятельности, приобретение опыта создания устных и письменных высказываний о прочитанном.</w:t>
      </w:r>
    </w:p>
    <w:p w:rsidR="007F7B15" w:rsidRPr="000143A6" w:rsidRDefault="007F7B15" w:rsidP="007F7B15">
      <w:pPr>
        <w:spacing w:after="0" w:line="240" w:lineRule="auto"/>
        <w:jc w:val="both"/>
        <w:rPr>
          <w:rFonts w:ascii="Times New Roman" w:hAnsi="Times New Roman" w:cs="Times New Roman"/>
          <w:sz w:val="24"/>
          <w:szCs w:val="24"/>
        </w:rPr>
      </w:pPr>
    </w:p>
    <w:p w:rsidR="0079361F" w:rsidRPr="001C2BFB"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МЕСТО УЧЕБНОГО ПРЕДМЕТА</w:t>
      </w:r>
    </w:p>
    <w:p w:rsidR="007F7B15"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 xml:space="preserve">«ЛИТЕРАТУРНОЕ ЧТЕНИЕ НА РОДНОМ (РУССКОМ) ЯЗЫКЕ» </w:t>
      </w:r>
    </w:p>
    <w:p w:rsidR="0079361F" w:rsidRPr="001C2BFB"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В УЧЕБНОМ ПЛАНЕ</w:t>
      </w:r>
    </w:p>
    <w:p w:rsidR="0079361F" w:rsidRDefault="0079361F" w:rsidP="001C2BFB">
      <w:pPr>
        <w:spacing w:after="0" w:line="240" w:lineRule="auto"/>
        <w:ind w:firstLine="708"/>
        <w:jc w:val="both"/>
        <w:rPr>
          <w:rFonts w:ascii="Times New Roman" w:hAnsi="Times New Roman" w:cs="Times New Roman"/>
          <w:sz w:val="24"/>
          <w:szCs w:val="24"/>
        </w:rPr>
      </w:pPr>
      <w:r w:rsidRPr="000143A6">
        <w:rPr>
          <w:rFonts w:ascii="Times New Roman" w:hAnsi="Times New Roman" w:cs="Times New Roman"/>
          <w:sz w:val="24"/>
          <w:szCs w:val="24"/>
        </w:rPr>
        <w:t>Программа по предмету «Литературное чтение на родном (русском) языке» составлена на основе требований к предметным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и рассчитана на общую учебную нагрузку в объёме 135 часов (33 часа в 1 классе и по 34 часа во 2-4 классах). На изучение инвариантной части программы отводится 118 учебных часов. Резерв учебного времени, составляющий 17 учебных часов,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w:t>
      </w:r>
      <w:r w:rsidR="001C2BFB">
        <w:rPr>
          <w:rFonts w:ascii="Times New Roman" w:hAnsi="Times New Roman" w:cs="Times New Roman"/>
          <w:sz w:val="24"/>
          <w:szCs w:val="24"/>
        </w:rPr>
        <w:t>ации.</w:t>
      </w:r>
    </w:p>
    <w:p w:rsidR="007F7B15" w:rsidRPr="000143A6" w:rsidRDefault="007F7B15" w:rsidP="001C2BFB">
      <w:pPr>
        <w:spacing w:after="0" w:line="240" w:lineRule="auto"/>
        <w:ind w:firstLine="708"/>
        <w:jc w:val="both"/>
        <w:rPr>
          <w:rFonts w:ascii="Times New Roman" w:hAnsi="Times New Roman" w:cs="Times New Roman"/>
          <w:sz w:val="24"/>
          <w:szCs w:val="24"/>
        </w:rPr>
      </w:pPr>
    </w:p>
    <w:p w:rsidR="0079361F" w:rsidRPr="001C2BFB"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ОСНОВНЫЕ СОДЕРЖАТЕЛЬНЫЕ ЛИНИИ</w:t>
      </w:r>
    </w:p>
    <w:p w:rsidR="0079361F" w:rsidRPr="001C2BFB"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ПРИМЕРНОЙ РАБОЧЕЙ ПРОГРАММЫ УЧЕБНОГО ПРЕДМЕТА</w:t>
      </w:r>
    </w:p>
    <w:p w:rsidR="0079361F" w:rsidRPr="001C2BFB"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«ЛИТЕРАТУРНОЕ ЧТЕНИЕ НА РОДНОМ (РУССКОМ) ЯЗЫКЕ»</w:t>
      </w:r>
    </w:p>
    <w:p w:rsidR="0079361F" w:rsidRPr="000143A6" w:rsidRDefault="0079361F" w:rsidP="000143A6">
      <w:pPr>
        <w:spacing w:after="0" w:line="240" w:lineRule="auto"/>
        <w:ind w:firstLine="708"/>
        <w:jc w:val="both"/>
        <w:rPr>
          <w:rFonts w:ascii="Times New Roman" w:hAnsi="Times New Roman" w:cs="Times New Roman"/>
          <w:sz w:val="24"/>
          <w:szCs w:val="24"/>
        </w:rPr>
      </w:pPr>
      <w:r w:rsidRPr="000143A6">
        <w:rPr>
          <w:rFonts w:ascii="Times New Roman" w:hAnsi="Times New Roman" w:cs="Times New Roman"/>
          <w:sz w:val="24"/>
          <w:szCs w:val="24"/>
        </w:rPr>
        <w:t>В программе учебного предмета «Литературное чтение на родном (русском) языке» представлено содержание, изучение которого позволит раскрыть национально-культурную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Учебный предмет «Литературное чтение на родном (русском) языке» не ущемляет права тех школьников, которые изучают иной родной язык и иную родную литературу, поэтому учебное время, отведённое на изучение данного предмета, не может рассматриваться как время для углублённого изучения основного курса литературного чтения, входящего в предметную область «Русский язык и литературное чтение».</w:t>
      </w:r>
      <w:r w:rsidR="000076EA">
        <w:rPr>
          <w:rFonts w:ascii="Times New Roman" w:hAnsi="Times New Roman" w:cs="Times New Roman"/>
          <w:sz w:val="24"/>
          <w:szCs w:val="24"/>
        </w:rPr>
        <w:t xml:space="preserve"> </w:t>
      </w:r>
      <w:r w:rsidRPr="000143A6">
        <w:rPr>
          <w:rFonts w:ascii="Times New Roman" w:hAnsi="Times New Roman" w:cs="Times New Roman"/>
          <w:sz w:val="24"/>
          <w:szCs w:val="24"/>
        </w:rPr>
        <w:t>Курс предназначен для расширения литературного и культурного кругозора младших школьников; произведения фольклора и русской классики, современной русской литературы, входящие в круг актуального чтения младших школьников, позволяют обеспечить знакомство младших школьников с ключевыми для национального сознания и русской культуры понятиями. Предложенные младшим школьникам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данной программе специфика курса «Литературное чтение на родном (русском) языке» реализована благодаря:</w:t>
      </w:r>
    </w:p>
    <w:p w:rsidR="0079361F" w:rsidRPr="001C2BFB" w:rsidRDefault="0079361F" w:rsidP="003B7091">
      <w:pPr>
        <w:pStyle w:val="a3"/>
        <w:numPr>
          <w:ilvl w:val="0"/>
          <w:numId w:val="53"/>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t>отбору произведений, в которых отражается русский национальный характер, обычаи, традиции русского народа, духовные основы русской культуры;</w:t>
      </w:r>
    </w:p>
    <w:p w:rsidR="0079361F" w:rsidRPr="001C2BFB" w:rsidRDefault="0079361F" w:rsidP="003B7091">
      <w:pPr>
        <w:pStyle w:val="a3"/>
        <w:numPr>
          <w:ilvl w:val="0"/>
          <w:numId w:val="53"/>
        </w:numPr>
        <w:spacing w:after="0" w:line="240" w:lineRule="auto"/>
        <w:ind w:left="0" w:firstLine="0"/>
        <w:jc w:val="both"/>
        <w:rPr>
          <w:rFonts w:ascii="Times New Roman" w:hAnsi="Times New Roman" w:cs="Times New Roman"/>
          <w:sz w:val="24"/>
          <w:szCs w:val="24"/>
        </w:rPr>
      </w:pPr>
      <w:r w:rsidRPr="001C2BFB">
        <w:rPr>
          <w:rFonts w:ascii="Times New Roman" w:hAnsi="Times New Roman" w:cs="Times New Roman"/>
          <w:sz w:val="24"/>
          <w:szCs w:val="24"/>
        </w:rPr>
        <w:lastRenderedPageBreak/>
        <w:t>вниманию к тем произведениям русских писателей, в которых отражается мир русского детства: особенности воспитания ребёнка в семье, его взаимоотношений со сверстниками и взрослыми, особенности восприятия ребёнком окружающего мира;</w:t>
      </w:r>
    </w:p>
    <w:p w:rsidR="0079361F" w:rsidRPr="001C2BFB" w:rsidRDefault="0079361F" w:rsidP="003B7091">
      <w:pPr>
        <w:pStyle w:val="a3"/>
        <w:numPr>
          <w:ilvl w:val="0"/>
          <w:numId w:val="53"/>
        </w:numPr>
        <w:spacing w:after="0" w:line="240" w:lineRule="auto"/>
        <w:ind w:left="-142" w:firstLine="142"/>
        <w:jc w:val="both"/>
        <w:rPr>
          <w:rFonts w:ascii="Times New Roman" w:hAnsi="Times New Roman" w:cs="Times New Roman"/>
          <w:sz w:val="24"/>
          <w:szCs w:val="24"/>
        </w:rPr>
      </w:pPr>
      <w:r w:rsidRPr="001C2BFB">
        <w:rPr>
          <w:rFonts w:ascii="Times New Roman" w:hAnsi="Times New Roman" w:cs="Times New Roman"/>
          <w:sz w:val="24"/>
          <w:szCs w:val="24"/>
        </w:rPr>
        <w:t>расширенному историко-культурному комментарию к произведениям, созданным во времена, отстоящие от современности; такой комментарий позволяет современному младшему школьнику лучше понять особенности истории и культуры народа, а также содержание произведений русской литературы.</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Как часть предметной области «Родной язык и литературное чтение на родном языке», учебный предмет «Литературное чтение на родном (русском) языке» тесно связан с предметом «Родной язык (русский)». Изучение предмета «Литературное чтение на родном (русском) языке» способствует обогащению речи школьников, развитию их речевой культуры и коммуникативных умений. Оба курса объединяет культурно-исторический подход к представлению дидактического материала, на основе которого выстраиваются проблемно-тематические блоки программы. Каждый из проблемно-тематических блоков включает сопряжённые с ним ключевые понятия, отражающие духовную и материальную культуру русского народа в их исторической взаимосвязи. Ещё одной общей чертой обоих курсов является концентрирование их содержания вокруг интересов и запросов ребёнка младшего школьного возраста, что находит отражение в специфике выбранных произведений.</w:t>
      </w:r>
    </w:p>
    <w:p w:rsidR="007F7B15" w:rsidRDefault="007F7B15" w:rsidP="000143A6">
      <w:pPr>
        <w:spacing w:after="0" w:line="240" w:lineRule="auto"/>
        <w:ind w:firstLine="708"/>
        <w:jc w:val="both"/>
        <w:rPr>
          <w:rFonts w:ascii="Times New Roman" w:hAnsi="Times New Roman" w:cs="Times New Roman"/>
          <w:b/>
          <w:sz w:val="24"/>
          <w:szCs w:val="24"/>
        </w:rPr>
      </w:pPr>
    </w:p>
    <w:p w:rsidR="007F7B15" w:rsidRDefault="007F7B15" w:rsidP="000143A6">
      <w:pPr>
        <w:spacing w:after="0" w:line="240" w:lineRule="auto"/>
        <w:ind w:firstLine="708"/>
        <w:jc w:val="both"/>
        <w:rPr>
          <w:rFonts w:ascii="Times New Roman" w:hAnsi="Times New Roman" w:cs="Times New Roman"/>
          <w:b/>
          <w:sz w:val="24"/>
          <w:szCs w:val="24"/>
        </w:rPr>
      </w:pPr>
    </w:p>
    <w:p w:rsidR="0079361F" w:rsidRPr="001C2BFB" w:rsidRDefault="0079361F" w:rsidP="007F7B15">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СОДЕРЖАНИЕ УЧЕБНОГО ПРЕДМЕТА</w:t>
      </w:r>
    </w:p>
    <w:p w:rsidR="0079361F" w:rsidRDefault="0079361F" w:rsidP="007F7B15">
      <w:pPr>
        <w:pBdr>
          <w:bottom w:val="single" w:sz="12" w:space="1" w:color="auto"/>
        </w:pBd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«ЛИТЕРАТУРНОЕ ЧТЕНИЕ НА РОДНОМ (РУССКОМ) ЯЗЫКЕ»</w:t>
      </w:r>
    </w:p>
    <w:p w:rsidR="007F7B15" w:rsidRPr="001C2BFB" w:rsidRDefault="007F7B15" w:rsidP="007F7B15">
      <w:pPr>
        <w:spacing w:after="0" w:line="240" w:lineRule="auto"/>
        <w:jc w:val="both"/>
        <w:rPr>
          <w:rFonts w:ascii="Times New Roman" w:hAnsi="Times New Roman" w:cs="Times New Roman"/>
          <w:b/>
          <w:sz w:val="24"/>
          <w:szCs w:val="24"/>
        </w:rPr>
      </w:pP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 определении содержания курса «Литературное чтение на родном (русском) языке» в центре внимания находятся:</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Важные для национального сознания концепты, существующие в культурном пространстве на протяжении длительного времени, вплоть до современности (например, доброта, сострадание, чувство справедливости, совесть и т. д.). Работа с этими ключевыми понятиями происходит на материале доступных для восприятия учащихся начальной школы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младшим школьникам понять ценности национальной культурной традиции, ключевые понятия русской культуры.</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Интересы ребёнка младшего школьного возраста: главными героями значительного количества произведений выступают сверстники младшего школьника, через их восприятие обучающиеся открывают для себя представленные в программе культурно-исторические понятия. В программу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ученику глазами сверстника увидеть русскую культуру в разные исторические периоды. В программе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школьнику.</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79361F" w:rsidRPr="000143A6"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В соответствии с целями изучения предмета «Литературное чтение на родном (русском) языке» и принципами построения курса содержание каждого класса включает два основных раздела: «Мир детства» и «Россия - Родина моя». В каждом разделе выделены тематические подразделы, например, в первом разделе: «Я взрослею», «Я и моя семья», «Я и книги» и др., во втором: «Люди земли Русской», «О родной природе». Произведения </w:t>
      </w:r>
      <w:r w:rsidRPr="000143A6">
        <w:rPr>
          <w:rFonts w:ascii="Times New Roman" w:hAnsi="Times New Roman" w:cs="Times New Roman"/>
          <w:sz w:val="24"/>
          <w:szCs w:val="24"/>
        </w:rPr>
        <w:lastRenderedPageBreak/>
        <w:t>каждого раздела находятся друг с другом в отношениях диалога, что позволяет обнаружить существование традиции во времени (традиционность формы произведения, темы или проблемы).</w:t>
      </w:r>
    </w:p>
    <w:p w:rsidR="0079361F" w:rsidRDefault="0079361F" w:rsidP="007F7B1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Программа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курса, разработка которого в рабочих программах предполагает обращение к литературе народов России в целях выявления национально-специфического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w:t>
      </w:r>
      <w:r w:rsidR="001C2BFB">
        <w:rPr>
          <w:rFonts w:ascii="Times New Roman" w:hAnsi="Times New Roman" w:cs="Times New Roman"/>
          <w:sz w:val="24"/>
          <w:szCs w:val="24"/>
        </w:rPr>
        <w:t>о-культурной специфики региона.</w:t>
      </w:r>
    </w:p>
    <w:p w:rsidR="007F7B15" w:rsidRPr="000143A6" w:rsidRDefault="007F7B15" w:rsidP="007F7B15">
      <w:pPr>
        <w:spacing w:after="0" w:line="240" w:lineRule="auto"/>
        <w:jc w:val="both"/>
        <w:rPr>
          <w:rFonts w:ascii="Times New Roman" w:hAnsi="Times New Roman" w:cs="Times New Roman"/>
          <w:sz w:val="24"/>
          <w:szCs w:val="24"/>
        </w:rPr>
      </w:pPr>
    </w:p>
    <w:p w:rsidR="0079361F" w:rsidRDefault="001C2BFB" w:rsidP="000076EA">
      <w:pPr>
        <w:spacing w:after="0" w:line="240" w:lineRule="auto"/>
        <w:rPr>
          <w:rFonts w:ascii="Times New Roman" w:hAnsi="Times New Roman" w:cs="Times New Roman"/>
          <w:b/>
          <w:sz w:val="24"/>
          <w:szCs w:val="24"/>
        </w:rPr>
      </w:pPr>
      <w:r>
        <w:rPr>
          <w:rFonts w:ascii="Times New Roman" w:hAnsi="Times New Roman" w:cs="Times New Roman"/>
          <w:b/>
          <w:sz w:val="24"/>
          <w:szCs w:val="24"/>
        </w:rPr>
        <w:t>ПЕРВЫЙ ГОД ОБУЧЕНИЯ</w:t>
      </w:r>
      <w:r w:rsidR="0079361F" w:rsidRPr="000143A6">
        <w:rPr>
          <w:rFonts w:ascii="Times New Roman" w:hAnsi="Times New Roman" w:cs="Times New Roman"/>
          <w:b/>
          <w:sz w:val="24"/>
          <w:szCs w:val="24"/>
        </w:rPr>
        <w:t xml:space="preserve"> (33 ч)</w:t>
      </w:r>
    </w:p>
    <w:p w:rsidR="007F7B15" w:rsidRPr="000143A6" w:rsidRDefault="007F7B15" w:rsidP="000143A6">
      <w:pPr>
        <w:spacing w:after="0" w:line="240" w:lineRule="auto"/>
        <w:ind w:firstLine="708"/>
        <w:jc w:val="both"/>
        <w:rPr>
          <w:rFonts w:ascii="Times New Roman" w:hAnsi="Times New Roman" w:cs="Times New Roman"/>
          <w:b/>
          <w:sz w:val="24"/>
          <w:szCs w:val="24"/>
        </w:rPr>
      </w:pPr>
    </w:p>
    <w:p w:rsidR="000076EA" w:rsidRPr="000143A6" w:rsidRDefault="0079361F" w:rsidP="000076EA">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Раздел 1. Мир детства (24 ч)</w:t>
      </w:r>
    </w:p>
    <w:p w:rsidR="0079361F" w:rsidRPr="000143A6" w:rsidRDefault="0079361F" w:rsidP="000076EA">
      <w:pPr>
        <w:spacing w:after="0" w:line="240" w:lineRule="auto"/>
        <w:rPr>
          <w:rFonts w:ascii="Times New Roman" w:hAnsi="Times New Roman" w:cs="Times New Roman"/>
          <w:b/>
          <w:sz w:val="24"/>
          <w:szCs w:val="24"/>
        </w:rPr>
      </w:pPr>
      <w:r w:rsidRPr="000143A6">
        <w:rPr>
          <w:rFonts w:ascii="Times New Roman" w:hAnsi="Times New Roman" w:cs="Times New Roman"/>
          <w:b/>
          <w:sz w:val="24"/>
          <w:szCs w:val="24"/>
        </w:rPr>
        <w:t>Я и книги (7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Не красна книга письмом, красна умом</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первые шаги в чтении.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С. А. Баруздин.</w:t>
      </w:r>
      <w:r w:rsidRPr="000143A6">
        <w:rPr>
          <w:rFonts w:ascii="Times New Roman" w:hAnsi="Times New Roman" w:cs="Times New Roman"/>
          <w:sz w:val="24"/>
          <w:szCs w:val="24"/>
        </w:rPr>
        <w:t xml:space="preserve"> «Самое простое дело».</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Л. В. Куклин.</w:t>
      </w:r>
      <w:r w:rsidRPr="000143A6">
        <w:rPr>
          <w:rFonts w:ascii="Times New Roman" w:hAnsi="Times New Roman" w:cs="Times New Roman"/>
          <w:sz w:val="24"/>
          <w:szCs w:val="24"/>
        </w:rPr>
        <w:t xml:space="preserve"> «Как я научился читать» (фрагмент).</w:t>
      </w:r>
    </w:p>
    <w:p w:rsidR="0079361F"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Н. Н. Носов.</w:t>
      </w:r>
      <w:r w:rsidRPr="000143A6">
        <w:rPr>
          <w:rFonts w:ascii="Times New Roman" w:hAnsi="Times New Roman" w:cs="Times New Roman"/>
          <w:sz w:val="24"/>
          <w:szCs w:val="24"/>
        </w:rPr>
        <w:t xml:space="preserve"> «Тайна на дне колодца» (фрагмент главы «Волшебные сказки»).</w:t>
      </w:r>
    </w:p>
    <w:p w:rsidR="000076EA" w:rsidRPr="000143A6" w:rsidRDefault="000076EA" w:rsidP="000E6C0F">
      <w:pPr>
        <w:spacing w:after="0" w:line="240" w:lineRule="auto"/>
        <w:jc w:val="both"/>
        <w:rPr>
          <w:rFonts w:ascii="Times New Roman" w:hAnsi="Times New Roman" w:cs="Times New Roman"/>
          <w:sz w:val="24"/>
          <w:szCs w:val="24"/>
        </w:rPr>
      </w:pP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взрослею (9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Без друга в жизни туго</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Пословицы о дружбе.</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представление о дружбе как нравственно-этической ценности, значимой для национального русского сознания.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Н. К. Абрамцева</w:t>
      </w:r>
      <w:r w:rsidRPr="000143A6">
        <w:rPr>
          <w:rFonts w:ascii="Times New Roman" w:hAnsi="Times New Roman" w:cs="Times New Roman"/>
          <w:sz w:val="24"/>
          <w:szCs w:val="24"/>
        </w:rPr>
        <w:t>. «Цветы и зеркало».</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И. А. Мазнин.</w:t>
      </w:r>
      <w:r w:rsidRPr="000143A6">
        <w:rPr>
          <w:rFonts w:ascii="Times New Roman" w:hAnsi="Times New Roman" w:cs="Times New Roman"/>
          <w:sz w:val="24"/>
          <w:szCs w:val="24"/>
        </w:rPr>
        <w:t xml:space="preserve"> «Давайте будем дружить друг с другом» (фрагмент).</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С. Л. Прокофьева.</w:t>
      </w:r>
      <w:r w:rsidRPr="000143A6">
        <w:rPr>
          <w:rFonts w:ascii="Times New Roman" w:hAnsi="Times New Roman" w:cs="Times New Roman"/>
          <w:sz w:val="24"/>
          <w:szCs w:val="24"/>
        </w:rPr>
        <w:t xml:space="preserve"> «Самый большой друг».</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Особенностью 1 класса является то, что в первом полугодии предпочтение отдается слушанию: пока не все первоклассники умеют читать, развивается навык восприятия художественных произведений на слух. Все тексты подраздела «Я и книги», часть текстов подраздела «Я взрослею» и ряд текстов других подразделов читает педагог.</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Не тот прав, кто сильный, а тот, кто честный</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Пословицы о правде и честности.</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традиционные представления о честности как нравственном ориентире.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В. А. Осеева</w:t>
      </w:r>
      <w:r w:rsidRPr="000143A6">
        <w:rPr>
          <w:rFonts w:ascii="Times New Roman" w:hAnsi="Times New Roman" w:cs="Times New Roman"/>
          <w:sz w:val="24"/>
          <w:szCs w:val="24"/>
        </w:rPr>
        <w:t>. «Почему?».</w:t>
      </w:r>
    </w:p>
    <w:p w:rsidR="000E6C0F"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Л. Н. Толстой.</w:t>
      </w:r>
      <w:r w:rsidR="001C2BFB">
        <w:rPr>
          <w:rFonts w:ascii="Times New Roman" w:hAnsi="Times New Roman" w:cs="Times New Roman"/>
          <w:sz w:val="24"/>
          <w:szCs w:val="24"/>
        </w:rPr>
        <w:t>«Лгун».</w:t>
      </w:r>
    </w:p>
    <w:p w:rsidR="000076EA" w:rsidRPr="000143A6" w:rsidRDefault="000076EA" w:rsidP="000E6C0F">
      <w:pPr>
        <w:spacing w:after="0" w:line="240" w:lineRule="auto"/>
        <w:jc w:val="both"/>
        <w:rPr>
          <w:rFonts w:ascii="Times New Roman" w:hAnsi="Times New Roman" w:cs="Times New Roman"/>
          <w:sz w:val="24"/>
          <w:szCs w:val="24"/>
        </w:rPr>
      </w:pPr>
    </w:p>
    <w:p w:rsidR="0079361F" w:rsidRPr="000143A6" w:rsidRDefault="0079361F" w:rsidP="000076EA">
      <w:pPr>
        <w:spacing w:after="0" w:line="240" w:lineRule="auto"/>
        <w:rPr>
          <w:rFonts w:ascii="Times New Roman" w:hAnsi="Times New Roman" w:cs="Times New Roman"/>
          <w:b/>
          <w:sz w:val="24"/>
          <w:szCs w:val="24"/>
        </w:rPr>
      </w:pPr>
      <w:r w:rsidRPr="000143A6">
        <w:rPr>
          <w:rFonts w:ascii="Times New Roman" w:hAnsi="Times New Roman" w:cs="Times New Roman"/>
          <w:b/>
          <w:sz w:val="24"/>
          <w:szCs w:val="24"/>
        </w:rPr>
        <w:t>Я фантазирую и мечтаю (6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Необычное в обычном</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умение удивляться при восприятии окружающего мира.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 А. Иванов. «Снежный заповедник» (фрагмент).</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В. Лунин. «Я видела чудо».</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 М. Пришвин. «Осинкам холодно».</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 С. Пушкин. «Ещё дуют холодные ветры».</w:t>
      </w:r>
    </w:p>
    <w:p w:rsidR="000E6C0F" w:rsidRDefault="0079361F" w:rsidP="000E6C0F">
      <w:pPr>
        <w:spacing w:after="0" w:line="240" w:lineRule="auto"/>
        <w:jc w:val="both"/>
        <w:rPr>
          <w:rFonts w:ascii="Times New Roman" w:hAnsi="Times New Roman" w:cs="Times New Roman"/>
          <w:b/>
          <w:sz w:val="24"/>
          <w:szCs w:val="24"/>
        </w:rPr>
      </w:pPr>
      <w:r w:rsidRPr="000E6C0F">
        <w:rPr>
          <w:rFonts w:ascii="Times New Roman" w:hAnsi="Times New Roman" w:cs="Times New Roman"/>
          <w:b/>
          <w:sz w:val="24"/>
          <w:szCs w:val="24"/>
        </w:rPr>
        <w:t>Резерв на вар</w:t>
      </w:r>
      <w:r w:rsidR="001C2BFB" w:rsidRPr="000E6C0F">
        <w:rPr>
          <w:rFonts w:ascii="Times New Roman" w:hAnsi="Times New Roman" w:cs="Times New Roman"/>
          <w:b/>
          <w:sz w:val="24"/>
          <w:szCs w:val="24"/>
        </w:rPr>
        <w:t>иативную часть программы - 2 ч.</w:t>
      </w:r>
    </w:p>
    <w:p w:rsidR="000076EA" w:rsidRPr="000076EA" w:rsidRDefault="000076EA" w:rsidP="000E6C0F">
      <w:pPr>
        <w:spacing w:after="0" w:line="240" w:lineRule="auto"/>
        <w:jc w:val="both"/>
        <w:rPr>
          <w:rFonts w:ascii="Times New Roman" w:hAnsi="Times New Roman" w:cs="Times New Roman"/>
          <w:b/>
          <w:sz w:val="24"/>
          <w:szCs w:val="24"/>
        </w:rPr>
      </w:pPr>
    </w:p>
    <w:p w:rsidR="000076EA" w:rsidRDefault="000076EA" w:rsidP="000E6C0F">
      <w:pPr>
        <w:spacing w:after="0" w:line="240" w:lineRule="auto"/>
        <w:jc w:val="both"/>
        <w:rPr>
          <w:rFonts w:ascii="Times New Roman" w:hAnsi="Times New Roman" w:cs="Times New Roman"/>
          <w:b/>
          <w:sz w:val="24"/>
          <w:szCs w:val="24"/>
        </w:rPr>
      </w:pPr>
    </w:p>
    <w:p w:rsidR="000076EA"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Раздел 2. Россия - Родина моя (9 ч)</w:t>
      </w:r>
    </w:p>
    <w:p w:rsidR="0079361F" w:rsidRPr="000076EA" w:rsidRDefault="0079361F" w:rsidP="000076EA">
      <w:pPr>
        <w:spacing w:after="0" w:line="240" w:lineRule="auto"/>
        <w:rPr>
          <w:rFonts w:ascii="Times New Roman" w:hAnsi="Times New Roman" w:cs="Times New Roman"/>
          <w:b/>
          <w:sz w:val="24"/>
          <w:szCs w:val="24"/>
        </w:rPr>
      </w:pPr>
      <w:r w:rsidRPr="000076EA">
        <w:rPr>
          <w:rFonts w:ascii="Times New Roman" w:hAnsi="Times New Roman" w:cs="Times New Roman"/>
          <w:b/>
          <w:sz w:val="24"/>
          <w:szCs w:val="24"/>
        </w:rPr>
        <w:lastRenderedPageBreak/>
        <w:t>Что мы Родиной зовём (3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С чего начинается Родина?</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многогранность понятия «Родина».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Ф. П. Савинов.</w:t>
      </w:r>
      <w:r w:rsidRPr="000143A6">
        <w:rPr>
          <w:rFonts w:ascii="Times New Roman" w:hAnsi="Times New Roman" w:cs="Times New Roman"/>
          <w:sz w:val="24"/>
          <w:szCs w:val="24"/>
        </w:rPr>
        <w:t xml:space="preserve"> «Родное» (фрагмент).</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П. А. Синявский.</w:t>
      </w:r>
      <w:r w:rsidRPr="000143A6">
        <w:rPr>
          <w:rFonts w:ascii="Times New Roman" w:hAnsi="Times New Roman" w:cs="Times New Roman"/>
          <w:sz w:val="24"/>
          <w:szCs w:val="24"/>
        </w:rPr>
        <w:t xml:space="preserve"> «Рисунок».</w:t>
      </w:r>
    </w:p>
    <w:p w:rsidR="000E6C0F"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К. Д. Ушинский.</w:t>
      </w:r>
      <w:r w:rsidRPr="000143A6">
        <w:rPr>
          <w:rFonts w:ascii="Times New Roman" w:hAnsi="Times New Roman" w:cs="Times New Roman"/>
          <w:sz w:val="24"/>
          <w:szCs w:val="24"/>
        </w:rPr>
        <w:t xml:space="preserve"> «Наше Отечество».</w:t>
      </w:r>
    </w:p>
    <w:p w:rsidR="000076EA" w:rsidRPr="000143A6" w:rsidRDefault="000076EA" w:rsidP="000E6C0F">
      <w:pPr>
        <w:spacing w:after="0" w:line="240" w:lineRule="auto"/>
        <w:jc w:val="both"/>
        <w:rPr>
          <w:rFonts w:ascii="Times New Roman" w:hAnsi="Times New Roman" w:cs="Times New Roman"/>
          <w:sz w:val="24"/>
          <w:szCs w:val="24"/>
        </w:rPr>
      </w:pPr>
    </w:p>
    <w:p w:rsidR="0079361F" w:rsidRPr="000E6C0F" w:rsidRDefault="0079361F" w:rsidP="000076EA">
      <w:pPr>
        <w:spacing w:after="0" w:line="240" w:lineRule="auto"/>
        <w:rPr>
          <w:rFonts w:ascii="Times New Roman" w:hAnsi="Times New Roman" w:cs="Times New Roman"/>
          <w:b/>
          <w:sz w:val="24"/>
          <w:szCs w:val="24"/>
        </w:rPr>
      </w:pPr>
      <w:r w:rsidRPr="000E6C0F">
        <w:rPr>
          <w:rFonts w:ascii="Times New Roman" w:hAnsi="Times New Roman" w:cs="Times New Roman"/>
          <w:b/>
          <w:sz w:val="24"/>
          <w:szCs w:val="24"/>
        </w:rPr>
        <w:t>О родной природе (4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Сколько же в небе всего происходит</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Поэтические представления русского народа о солнце, луне, звёздах, облаках; отражение этих представлений в фольклоре и их раз</w:t>
      </w:r>
      <w:r w:rsidR="000E6C0F">
        <w:rPr>
          <w:rFonts w:ascii="Times New Roman" w:hAnsi="Times New Roman" w:cs="Times New Roman"/>
          <w:sz w:val="24"/>
          <w:szCs w:val="24"/>
        </w:rPr>
        <w:t>витие в русской поэзии и прозе.</w:t>
      </w:r>
      <w:r w:rsidRPr="000143A6">
        <w:rPr>
          <w:rFonts w:ascii="Times New Roman" w:hAnsi="Times New Roman" w:cs="Times New Roman"/>
          <w:sz w:val="24"/>
          <w:szCs w:val="24"/>
        </w:rPr>
        <w:t>Например:</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Русские народные загадки о солнце, луне, звёздах, облаках.</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И. А. Бунин.</w:t>
      </w:r>
      <w:r w:rsidRPr="000143A6">
        <w:rPr>
          <w:rFonts w:ascii="Times New Roman" w:hAnsi="Times New Roman" w:cs="Times New Roman"/>
          <w:sz w:val="24"/>
          <w:szCs w:val="24"/>
        </w:rPr>
        <w:t xml:space="preserve"> «Серп луны под тучкой длинной…»</w:t>
      </w:r>
    </w:p>
    <w:p w:rsidR="000E6C0F"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С. В. Востоков.</w:t>
      </w:r>
      <w:r w:rsidRPr="000143A6">
        <w:rPr>
          <w:rFonts w:ascii="Times New Roman" w:hAnsi="Times New Roman" w:cs="Times New Roman"/>
          <w:sz w:val="24"/>
          <w:szCs w:val="24"/>
        </w:rPr>
        <w:t xml:space="preserve"> «Два яблока». В. М. Катанов. «Жар-птица».</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 xml:space="preserve"> А. Н. Толстой.</w:t>
      </w:r>
      <w:r w:rsidRPr="000143A6">
        <w:rPr>
          <w:rFonts w:ascii="Times New Roman" w:hAnsi="Times New Roman" w:cs="Times New Roman"/>
          <w:sz w:val="24"/>
          <w:szCs w:val="24"/>
        </w:rPr>
        <w:t xml:space="preserve"> «Петушки».</w:t>
      </w:r>
    </w:p>
    <w:p w:rsidR="0079361F" w:rsidRPr="000E6C0F" w:rsidRDefault="0079361F" w:rsidP="000E6C0F">
      <w:pPr>
        <w:spacing w:after="0" w:line="240" w:lineRule="auto"/>
        <w:jc w:val="both"/>
        <w:rPr>
          <w:rFonts w:ascii="Times New Roman" w:hAnsi="Times New Roman" w:cs="Times New Roman"/>
          <w:b/>
          <w:sz w:val="24"/>
          <w:szCs w:val="24"/>
        </w:rPr>
      </w:pPr>
      <w:r w:rsidRPr="000E6C0F">
        <w:rPr>
          <w:rFonts w:ascii="Times New Roman" w:hAnsi="Times New Roman" w:cs="Times New Roman"/>
          <w:b/>
          <w:sz w:val="24"/>
          <w:szCs w:val="24"/>
        </w:rPr>
        <w:t>Резерв на вариативную часть программы — 2 ч.</w:t>
      </w:r>
    </w:p>
    <w:p w:rsidR="000E6C0F" w:rsidRDefault="000E6C0F" w:rsidP="000E6C0F">
      <w:pPr>
        <w:spacing w:after="0" w:line="240" w:lineRule="auto"/>
        <w:jc w:val="both"/>
        <w:rPr>
          <w:rFonts w:ascii="Times New Roman" w:hAnsi="Times New Roman" w:cs="Times New Roman"/>
          <w:b/>
          <w:sz w:val="24"/>
          <w:szCs w:val="24"/>
        </w:rPr>
      </w:pPr>
    </w:p>
    <w:p w:rsidR="000E6C0F" w:rsidRDefault="001C2BFB" w:rsidP="000E6C0F">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ВТОРОЙ ГОД ОБУЧЕНИЯ</w:t>
      </w:r>
      <w:r w:rsidR="0079361F" w:rsidRPr="000143A6">
        <w:rPr>
          <w:rFonts w:ascii="Times New Roman" w:hAnsi="Times New Roman" w:cs="Times New Roman"/>
          <w:b/>
          <w:sz w:val="24"/>
          <w:szCs w:val="24"/>
        </w:rPr>
        <w:t xml:space="preserve"> (34 ч)</w:t>
      </w:r>
    </w:p>
    <w:p w:rsidR="000E6C0F" w:rsidRPr="000143A6" w:rsidRDefault="000E6C0F" w:rsidP="000E6C0F">
      <w:pPr>
        <w:spacing w:after="0" w:line="240" w:lineRule="auto"/>
        <w:jc w:val="both"/>
        <w:rPr>
          <w:rFonts w:ascii="Times New Roman" w:hAnsi="Times New Roman" w:cs="Times New Roman"/>
          <w:b/>
          <w:sz w:val="24"/>
          <w:szCs w:val="24"/>
        </w:rPr>
      </w:pP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Раздел 1. Мир детства (22 ч)</w:t>
      </w: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и книги (5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Не торопись отвечать, торопись слушать</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детское восприятие услышанных рассказов, сказок, стихов.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Е. Н. Егорова.</w:t>
      </w:r>
      <w:r w:rsidRPr="000143A6">
        <w:rPr>
          <w:rFonts w:ascii="Times New Roman" w:hAnsi="Times New Roman" w:cs="Times New Roman"/>
          <w:sz w:val="24"/>
          <w:szCs w:val="24"/>
        </w:rPr>
        <w:t xml:space="preserve"> «Детство Александра Пушкина» (глава «Нянины сказки»).</w:t>
      </w:r>
    </w:p>
    <w:p w:rsidR="0079361F"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Т. А. Луговская.</w:t>
      </w:r>
      <w:r w:rsidRPr="000143A6">
        <w:rPr>
          <w:rFonts w:ascii="Times New Roman" w:hAnsi="Times New Roman" w:cs="Times New Roman"/>
          <w:sz w:val="24"/>
          <w:szCs w:val="24"/>
        </w:rPr>
        <w:t xml:space="preserve"> «Как знаю, как помню, как умею» (фрагмент).</w:t>
      </w:r>
    </w:p>
    <w:p w:rsidR="000E6C0F" w:rsidRPr="000143A6" w:rsidRDefault="000E6C0F" w:rsidP="000E6C0F">
      <w:pPr>
        <w:spacing w:after="0" w:line="240" w:lineRule="auto"/>
        <w:jc w:val="both"/>
        <w:rPr>
          <w:rFonts w:ascii="Times New Roman" w:hAnsi="Times New Roman" w:cs="Times New Roman"/>
          <w:sz w:val="24"/>
          <w:szCs w:val="24"/>
        </w:rPr>
      </w:pP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взрослею (6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Как аукнется, так и откликнется</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Пословицы об отношении к другим людям.</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традиционные представления об отношении к другим людям.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В. В. Бианки.</w:t>
      </w:r>
      <w:r w:rsidRPr="000143A6">
        <w:rPr>
          <w:rFonts w:ascii="Times New Roman" w:hAnsi="Times New Roman" w:cs="Times New Roman"/>
          <w:sz w:val="24"/>
          <w:szCs w:val="24"/>
        </w:rPr>
        <w:t xml:space="preserve"> «Сова».</w:t>
      </w:r>
    </w:p>
    <w:p w:rsidR="000E6C0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 xml:space="preserve">Л. И. </w:t>
      </w:r>
      <w:r w:rsidR="001C2BFB" w:rsidRPr="000E6C0F">
        <w:rPr>
          <w:rFonts w:ascii="Times New Roman" w:hAnsi="Times New Roman" w:cs="Times New Roman"/>
          <w:b/>
          <w:sz w:val="24"/>
          <w:szCs w:val="24"/>
        </w:rPr>
        <w:t>Кузьмин.</w:t>
      </w:r>
      <w:r w:rsidR="001C2BFB">
        <w:rPr>
          <w:rFonts w:ascii="Times New Roman" w:hAnsi="Times New Roman" w:cs="Times New Roman"/>
          <w:sz w:val="24"/>
          <w:szCs w:val="24"/>
        </w:rPr>
        <w:t xml:space="preserve"> «Дом с колокольчиком».</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Воля и труд дивные всходы дают</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Пословицы о труде.</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представление о трудолюбии как нравственно-этической ценности, значимой для национального русского сознания.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Е. А. Пермяк.</w:t>
      </w:r>
      <w:r w:rsidRPr="000143A6">
        <w:rPr>
          <w:rFonts w:ascii="Times New Roman" w:hAnsi="Times New Roman" w:cs="Times New Roman"/>
          <w:sz w:val="24"/>
          <w:szCs w:val="24"/>
        </w:rPr>
        <w:t xml:space="preserve"> «Маркел-самодел и его дети».</w:t>
      </w:r>
    </w:p>
    <w:p w:rsidR="000E6C0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Б. В. Ш</w:t>
      </w:r>
      <w:r w:rsidR="001C2BFB" w:rsidRPr="000E6C0F">
        <w:rPr>
          <w:rFonts w:ascii="Times New Roman" w:hAnsi="Times New Roman" w:cs="Times New Roman"/>
          <w:b/>
          <w:sz w:val="24"/>
          <w:szCs w:val="24"/>
        </w:rPr>
        <w:t>ергин</w:t>
      </w:r>
      <w:r w:rsidR="001C2BFB">
        <w:rPr>
          <w:rFonts w:ascii="Times New Roman" w:hAnsi="Times New Roman" w:cs="Times New Roman"/>
          <w:sz w:val="24"/>
          <w:szCs w:val="24"/>
        </w:rPr>
        <w:t>. «Пословицы в рассказах».</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Кто идёт вперёд, того страх не берёт</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Пословицы о смелости.</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традиционные представления о смело</w:t>
      </w:r>
      <w:r w:rsidR="000E6C0F">
        <w:rPr>
          <w:rFonts w:ascii="Times New Roman" w:hAnsi="Times New Roman" w:cs="Times New Roman"/>
          <w:sz w:val="24"/>
          <w:szCs w:val="24"/>
        </w:rPr>
        <w:t xml:space="preserve">сти как нравственном ориентире. </w:t>
      </w:r>
      <w:r w:rsidRPr="000143A6">
        <w:rPr>
          <w:rFonts w:ascii="Times New Roman" w:hAnsi="Times New Roman" w:cs="Times New Roman"/>
          <w:sz w:val="24"/>
          <w:szCs w:val="24"/>
        </w:rPr>
        <w:t>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С. П. Алексеев.</w:t>
      </w:r>
      <w:r w:rsidRPr="000143A6">
        <w:rPr>
          <w:rFonts w:ascii="Times New Roman" w:hAnsi="Times New Roman" w:cs="Times New Roman"/>
          <w:sz w:val="24"/>
          <w:szCs w:val="24"/>
        </w:rPr>
        <w:t xml:space="preserve"> «Медаль».</w:t>
      </w:r>
    </w:p>
    <w:p w:rsidR="0079361F" w:rsidRDefault="001C2BFB"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В. В. Голявкин.</w:t>
      </w:r>
      <w:r>
        <w:rPr>
          <w:rFonts w:ascii="Times New Roman" w:hAnsi="Times New Roman" w:cs="Times New Roman"/>
          <w:sz w:val="24"/>
          <w:szCs w:val="24"/>
        </w:rPr>
        <w:t xml:space="preserve"> «Этот мальчик».</w:t>
      </w:r>
    </w:p>
    <w:p w:rsidR="000E6C0F" w:rsidRPr="000143A6" w:rsidRDefault="000E6C0F" w:rsidP="000E6C0F">
      <w:pPr>
        <w:spacing w:after="0" w:line="240" w:lineRule="auto"/>
        <w:jc w:val="both"/>
        <w:rPr>
          <w:rFonts w:ascii="Times New Roman" w:hAnsi="Times New Roman" w:cs="Times New Roman"/>
          <w:sz w:val="24"/>
          <w:szCs w:val="24"/>
        </w:rPr>
      </w:pP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и моя семья (4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Семья крепка ладом</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традиционные представления о семейных ценностях.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С. Г. Георгиев.</w:t>
      </w:r>
      <w:r w:rsidRPr="000143A6">
        <w:rPr>
          <w:rFonts w:ascii="Times New Roman" w:hAnsi="Times New Roman" w:cs="Times New Roman"/>
          <w:sz w:val="24"/>
          <w:szCs w:val="24"/>
        </w:rPr>
        <w:t xml:space="preserve"> «Стрекот кузнечика».</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lastRenderedPageBreak/>
        <w:t>В. В. Голявкин.</w:t>
      </w:r>
      <w:r w:rsidRPr="000143A6">
        <w:rPr>
          <w:rFonts w:ascii="Times New Roman" w:hAnsi="Times New Roman" w:cs="Times New Roman"/>
          <w:sz w:val="24"/>
          <w:szCs w:val="24"/>
        </w:rPr>
        <w:t xml:space="preserve"> «Мой добрый папа» (фрагмент).</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 целью дальнейшего развития навыка восприятия художественных произведений на слух ряд текстов, включённых в программу, читает педагог.</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М. В. Дружинина.</w:t>
      </w:r>
      <w:r w:rsidRPr="000143A6">
        <w:rPr>
          <w:rFonts w:ascii="Times New Roman" w:hAnsi="Times New Roman" w:cs="Times New Roman"/>
          <w:sz w:val="24"/>
          <w:szCs w:val="24"/>
        </w:rPr>
        <w:t xml:space="preserve"> «Очень полезный подарок».</w:t>
      </w:r>
    </w:p>
    <w:p w:rsidR="0079361F"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Л</w:t>
      </w:r>
      <w:r w:rsidR="001C2BFB" w:rsidRPr="000E6C0F">
        <w:rPr>
          <w:rFonts w:ascii="Times New Roman" w:hAnsi="Times New Roman" w:cs="Times New Roman"/>
          <w:b/>
          <w:sz w:val="24"/>
          <w:szCs w:val="24"/>
        </w:rPr>
        <w:t>. Н. Толстой.</w:t>
      </w:r>
      <w:r w:rsidR="001C2BFB">
        <w:rPr>
          <w:rFonts w:ascii="Times New Roman" w:hAnsi="Times New Roman" w:cs="Times New Roman"/>
          <w:sz w:val="24"/>
          <w:szCs w:val="24"/>
        </w:rPr>
        <w:t xml:space="preserve"> «Отец и сыновья».</w:t>
      </w:r>
    </w:p>
    <w:p w:rsidR="000E6C0F" w:rsidRPr="000143A6" w:rsidRDefault="000E6C0F" w:rsidP="000E6C0F">
      <w:pPr>
        <w:spacing w:after="0" w:line="240" w:lineRule="auto"/>
        <w:jc w:val="both"/>
        <w:rPr>
          <w:rFonts w:ascii="Times New Roman" w:hAnsi="Times New Roman" w:cs="Times New Roman"/>
          <w:sz w:val="24"/>
          <w:szCs w:val="24"/>
        </w:rPr>
      </w:pP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фантазирую и мечтаю (4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Мечты, зовущие ввысь</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представления об идеалах в детских мечтах.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Н. К. Абрамцева.</w:t>
      </w:r>
      <w:r w:rsidRPr="000143A6">
        <w:rPr>
          <w:rFonts w:ascii="Times New Roman" w:hAnsi="Times New Roman" w:cs="Times New Roman"/>
          <w:sz w:val="24"/>
          <w:szCs w:val="24"/>
        </w:rPr>
        <w:t xml:space="preserve"> «Заветное желание».</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Е. В. Григорьева.</w:t>
      </w:r>
      <w:r w:rsidRPr="000143A6">
        <w:rPr>
          <w:rFonts w:ascii="Times New Roman" w:hAnsi="Times New Roman" w:cs="Times New Roman"/>
          <w:sz w:val="24"/>
          <w:szCs w:val="24"/>
        </w:rPr>
        <w:t xml:space="preserve"> «Мечта».</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Л. Н. Толстой.</w:t>
      </w:r>
      <w:r w:rsidRPr="000143A6">
        <w:rPr>
          <w:rFonts w:ascii="Times New Roman" w:hAnsi="Times New Roman" w:cs="Times New Roman"/>
          <w:sz w:val="24"/>
          <w:szCs w:val="24"/>
        </w:rPr>
        <w:t xml:space="preserve"> «Воспоминания» (глава «Фанфаронова гора»).</w:t>
      </w:r>
    </w:p>
    <w:p w:rsidR="0079361F" w:rsidRDefault="0079361F" w:rsidP="000E6C0F">
      <w:pPr>
        <w:spacing w:after="0" w:line="240" w:lineRule="auto"/>
        <w:jc w:val="both"/>
        <w:rPr>
          <w:rFonts w:ascii="Times New Roman" w:hAnsi="Times New Roman" w:cs="Times New Roman"/>
          <w:b/>
          <w:sz w:val="24"/>
          <w:szCs w:val="24"/>
        </w:rPr>
      </w:pPr>
      <w:r w:rsidRPr="000E6C0F">
        <w:rPr>
          <w:rFonts w:ascii="Times New Roman" w:hAnsi="Times New Roman" w:cs="Times New Roman"/>
          <w:b/>
          <w:sz w:val="24"/>
          <w:szCs w:val="24"/>
        </w:rPr>
        <w:t>Резерв на вариативную ча</w:t>
      </w:r>
      <w:r w:rsidR="001C2BFB" w:rsidRPr="000E6C0F">
        <w:rPr>
          <w:rFonts w:ascii="Times New Roman" w:hAnsi="Times New Roman" w:cs="Times New Roman"/>
          <w:b/>
          <w:sz w:val="24"/>
          <w:szCs w:val="24"/>
        </w:rPr>
        <w:t>сть программы - 3 ч.</w:t>
      </w:r>
    </w:p>
    <w:p w:rsidR="000E6C0F" w:rsidRPr="000E6C0F" w:rsidRDefault="000E6C0F" w:rsidP="000E6C0F">
      <w:pPr>
        <w:spacing w:after="0" w:line="240" w:lineRule="auto"/>
        <w:jc w:val="both"/>
        <w:rPr>
          <w:rFonts w:ascii="Times New Roman" w:hAnsi="Times New Roman" w:cs="Times New Roman"/>
          <w:b/>
          <w:sz w:val="24"/>
          <w:szCs w:val="24"/>
        </w:rPr>
      </w:pP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Раздел 2. Россия - Родина моя (12 ч)</w:t>
      </w:r>
    </w:p>
    <w:p w:rsidR="0079361F" w:rsidRPr="000076EA" w:rsidRDefault="0079361F" w:rsidP="000E6C0F">
      <w:pPr>
        <w:spacing w:after="0" w:line="240" w:lineRule="auto"/>
        <w:jc w:val="both"/>
        <w:rPr>
          <w:rFonts w:ascii="Times New Roman" w:hAnsi="Times New Roman" w:cs="Times New Roman"/>
          <w:b/>
          <w:sz w:val="24"/>
          <w:szCs w:val="24"/>
        </w:rPr>
      </w:pPr>
      <w:r w:rsidRPr="000076EA">
        <w:rPr>
          <w:rFonts w:ascii="Times New Roman" w:hAnsi="Times New Roman" w:cs="Times New Roman"/>
          <w:b/>
          <w:sz w:val="24"/>
          <w:szCs w:val="24"/>
        </w:rPr>
        <w:t>Родная страна во все времена сынами сильна (3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Люди земли Русской</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Художественные биографии выдающихся представителей русского народа.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В. А. Бахревский.</w:t>
      </w:r>
      <w:r w:rsidRPr="000143A6">
        <w:rPr>
          <w:rFonts w:ascii="Times New Roman" w:hAnsi="Times New Roman" w:cs="Times New Roman"/>
          <w:sz w:val="24"/>
          <w:szCs w:val="24"/>
        </w:rPr>
        <w:t xml:space="preserve"> «Виктор Васнецов» (глава «Рябово»).</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М. А. Булатов, В. И. Порудоминский.</w:t>
      </w:r>
      <w:r w:rsidRPr="000143A6">
        <w:rPr>
          <w:rFonts w:ascii="Times New Roman" w:hAnsi="Times New Roman" w:cs="Times New Roman"/>
          <w:sz w:val="24"/>
          <w:szCs w:val="24"/>
        </w:rPr>
        <w:t xml:space="preserve"> «Собирал человек слова… Повесть о В. И. Дале» (фрагмент).</w:t>
      </w:r>
    </w:p>
    <w:p w:rsidR="0079361F"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М. Л. Яковлев.</w:t>
      </w:r>
      <w:r w:rsidRPr="000143A6">
        <w:rPr>
          <w:rFonts w:ascii="Times New Roman" w:hAnsi="Times New Roman" w:cs="Times New Roman"/>
          <w:sz w:val="24"/>
          <w:szCs w:val="24"/>
        </w:rPr>
        <w:t xml:space="preserve"> «Сергий Радонежский приходит на помощь» (фрагмент).</w:t>
      </w:r>
    </w:p>
    <w:p w:rsidR="000E6C0F" w:rsidRPr="000143A6" w:rsidRDefault="000E6C0F" w:rsidP="000E6C0F">
      <w:pPr>
        <w:spacing w:after="0" w:line="240" w:lineRule="auto"/>
        <w:jc w:val="both"/>
        <w:rPr>
          <w:rFonts w:ascii="Times New Roman" w:hAnsi="Times New Roman" w:cs="Times New Roman"/>
          <w:sz w:val="24"/>
          <w:szCs w:val="24"/>
        </w:rPr>
      </w:pPr>
    </w:p>
    <w:p w:rsidR="0079361F" w:rsidRPr="000E6C0F" w:rsidRDefault="0079361F" w:rsidP="000E6C0F">
      <w:pPr>
        <w:spacing w:after="0" w:line="240" w:lineRule="auto"/>
        <w:jc w:val="both"/>
        <w:rPr>
          <w:rFonts w:ascii="Times New Roman" w:hAnsi="Times New Roman" w:cs="Times New Roman"/>
          <w:b/>
          <w:sz w:val="24"/>
          <w:szCs w:val="24"/>
        </w:rPr>
      </w:pPr>
      <w:r w:rsidRPr="000E6C0F">
        <w:rPr>
          <w:rFonts w:ascii="Times New Roman" w:hAnsi="Times New Roman" w:cs="Times New Roman"/>
          <w:b/>
          <w:sz w:val="24"/>
          <w:szCs w:val="24"/>
        </w:rPr>
        <w:t>Народные праздники, связанные с временами года (3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Хорош праздник после трудов праведных</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Песни-веснянки.</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 праздниках и традициях, связанных с народным календарём.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 Ф. Воронкова. «Девочка из города» (глава «Праздник весны»).</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А. Жуковский. «Жаворонок».</w:t>
      </w:r>
    </w:p>
    <w:p w:rsidR="0079361F"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 С. Пушкин. «Птичка».</w:t>
      </w:r>
    </w:p>
    <w:p w:rsidR="000076EA" w:rsidRPr="000143A6" w:rsidRDefault="000076EA" w:rsidP="000E6C0F">
      <w:pPr>
        <w:spacing w:after="0" w:line="240" w:lineRule="auto"/>
        <w:jc w:val="both"/>
        <w:rPr>
          <w:rFonts w:ascii="Times New Roman" w:hAnsi="Times New Roman" w:cs="Times New Roman"/>
          <w:sz w:val="24"/>
          <w:szCs w:val="24"/>
        </w:rPr>
      </w:pPr>
    </w:p>
    <w:p w:rsidR="0079361F"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 С. Шмелёв. «Лето Господне» (фрагмент г</w:t>
      </w:r>
      <w:r w:rsidR="001C2BFB">
        <w:rPr>
          <w:rFonts w:ascii="Times New Roman" w:hAnsi="Times New Roman" w:cs="Times New Roman"/>
          <w:sz w:val="24"/>
          <w:szCs w:val="24"/>
        </w:rPr>
        <w:t>лавы «Масленица»).</w:t>
      </w:r>
    </w:p>
    <w:p w:rsidR="000E6C0F" w:rsidRPr="000143A6" w:rsidRDefault="000E6C0F" w:rsidP="000E6C0F">
      <w:pPr>
        <w:spacing w:after="0" w:line="240" w:lineRule="auto"/>
        <w:jc w:val="both"/>
        <w:rPr>
          <w:rFonts w:ascii="Times New Roman" w:hAnsi="Times New Roman" w:cs="Times New Roman"/>
          <w:sz w:val="24"/>
          <w:szCs w:val="24"/>
        </w:rPr>
      </w:pP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О родной природе (4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К зелёным далям с детства взор приучен.</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Русские народные загадки о поле, цветах.</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Ю. И. Коваль.</w:t>
      </w:r>
      <w:r w:rsidRPr="000143A6">
        <w:rPr>
          <w:rFonts w:ascii="Times New Roman" w:hAnsi="Times New Roman" w:cs="Times New Roman"/>
          <w:sz w:val="24"/>
          <w:szCs w:val="24"/>
        </w:rPr>
        <w:t xml:space="preserve"> «Фарфоровые колокольчики».</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И. С. Никити</w:t>
      </w:r>
      <w:r w:rsidR="001C2BFB" w:rsidRPr="000E6C0F">
        <w:rPr>
          <w:rFonts w:ascii="Times New Roman" w:hAnsi="Times New Roman" w:cs="Times New Roman"/>
          <w:b/>
          <w:sz w:val="24"/>
          <w:szCs w:val="24"/>
        </w:rPr>
        <w:t>н.</w:t>
      </w:r>
      <w:r w:rsidR="001C2BFB">
        <w:rPr>
          <w:rFonts w:ascii="Times New Roman" w:hAnsi="Times New Roman" w:cs="Times New Roman"/>
          <w:sz w:val="24"/>
          <w:szCs w:val="24"/>
        </w:rPr>
        <w:t xml:space="preserve"> «В чистом поле тень шагает».</w:t>
      </w:r>
    </w:p>
    <w:p w:rsidR="0079361F" w:rsidRPr="000143A6" w:rsidRDefault="0079361F" w:rsidP="000E6C0F">
      <w:pPr>
        <w:spacing w:after="0" w:line="240" w:lineRule="auto"/>
        <w:ind w:left="708" w:hanging="708"/>
        <w:jc w:val="both"/>
        <w:rPr>
          <w:rFonts w:ascii="Times New Roman" w:hAnsi="Times New Roman" w:cs="Times New Roman"/>
          <w:sz w:val="24"/>
          <w:szCs w:val="24"/>
        </w:rPr>
      </w:pPr>
      <w:r w:rsidRPr="000E6C0F">
        <w:rPr>
          <w:rFonts w:ascii="Times New Roman" w:hAnsi="Times New Roman" w:cs="Times New Roman"/>
          <w:b/>
          <w:sz w:val="24"/>
          <w:szCs w:val="24"/>
        </w:rPr>
        <w:t>М. С. Пляцковский.</w:t>
      </w:r>
      <w:r w:rsidRPr="000143A6">
        <w:rPr>
          <w:rFonts w:ascii="Times New Roman" w:hAnsi="Times New Roman" w:cs="Times New Roman"/>
          <w:sz w:val="24"/>
          <w:szCs w:val="24"/>
        </w:rPr>
        <w:t xml:space="preserve"> «Колокольчик».</w:t>
      </w:r>
    </w:p>
    <w:p w:rsidR="0079361F" w:rsidRPr="000143A6" w:rsidRDefault="0079361F" w:rsidP="000E6C0F">
      <w:pPr>
        <w:spacing w:after="0" w:line="240" w:lineRule="auto"/>
        <w:ind w:left="708" w:hanging="708"/>
        <w:jc w:val="both"/>
        <w:rPr>
          <w:rFonts w:ascii="Times New Roman" w:hAnsi="Times New Roman" w:cs="Times New Roman"/>
          <w:sz w:val="24"/>
          <w:szCs w:val="24"/>
        </w:rPr>
      </w:pPr>
      <w:r w:rsidRPr="000E6C0F">
        <w:rPr>
          <w:rFonts w:ascii="Times New Roman" w:hAnsi="Times New Roman" w:cs="Times New Roman"/>
          <w:b/>
          <w:sz w:val="24"/>
          <w:szCs w:val="24"/>
        </w:rPr>
        <w:t>В. А. Солоухин.</w:t>
      </w:r>
      <w:r w:rsidRPr="000143A6">
        <w:rPr>
          <w:rFonts w:ascii="Times New Roman" w:hAnsi="Times New Roman" w:cs="Times New Roman"/>
          <w:sz w:val="24"/>
          <w:szCs w:val="24"/>
        </w:rPr>
        <w:t xml:space="preserve"> «Трава» (фрагмент).</w:t>
      </w:r>
    </w:p>
    <w:p w:rsidR="0079361F" w:rsidRPr="000143A6" w:rsidRDefault="0079361F" w:rsidP="000E6C0F">
      <w:pPr>
        <w:spacing w:after="0" w:line="240" w:lineRule="auto"/>
        <w:ind w:left="708" w:hanging="708"/>
        <w:jc w:val="both"/>
        <w:rPr>
          <w:rFonts w:ascii="Times New Roman" w:hAnsi="Times New Roman" w:cs="Times New Roman"/>
          <w:sz w:val="24"/>
          <w:szCs w:val="24"/>
        </w:rPr>
      </w:pPr>
      <w:r w:rsidRPr="000E6C0F">
        <w:rPr>
          <w:rFonts w:ascii="Times New Roman" w:hAnsi="Times New Roman" w:cs="Times New Roman"/>
          <w:b/>
          <w:sz w:val="24"/>
          <w:szCs w:val="24"/>
        </w:rPr>
        <w:t>Ф. И. Тютчев.</w:t>
      </w:r>
      <w:r w:rsidRPr="000143A6">
        <w:rPr>
          <w:rFonts w:ascii="Times New Roman" w:hAnsi="Times New Roman" w:cs="Times New Roman"/>
          <w:sz w:val="24"/>
          <w:szCs w:val="24"/>
        </w:rPr>
        <w:t xml:space="preserve"> «Тихой ночью, поздним летом…»</w:t>
      </w:r>
    </w:p>
    <w:p w:rsidR="0079361F" w:rsidRPr="000E6C0F" w:rsidRDefault="0079361F" w:rsidP="000E6C0F">
      <w:pPr>
        <w:spacing w:after="0" w:line="240" w:lineRule="auto"/>
        <w:ind w:left="708" w:hanging="708"/>
        <w:jc w:val="both"/>
        <w:rPr>
          <w:rFonts w:ascii="Times New Roman" w:hAnsi="Times New Roman" w:cs="Times New Roman"/>
          <w:b/>
          <w:sz w:val="24"/>
          <w:szCs w:val="24"/>
        </w:rPr>
      </w:pPr>
      <w:r w:rsidRPr="000E6C0F">
        <w:rPr>
          <w:rFonts w:ascii="Times New Roman" w:hAnsi="Times New Roman" w:cs="Times New Roman"/>
          <w:b/>
          <w:sz w:val="24"/>
          <w:szCs w:val="24"/>
        </w:rPr>
        <w:t>Резерв на вариативную ча</w:t>
      </w:r>
      <w:r w:rsidR="001C2BFB" w:rsidRPr="000E6C0F">
        <w:rPr>
          <w:rFonts w:ascii="Times New Roman" w:hAnsi="Times New Roman" w:cs="Times New Roman"/>
          <w:b/>
          <w:sz w:val="24"/>
          <w:szCs w:val="24"/>
        </w:rPr>
        <w:t>сть программы - 2 ч.</w:t>
      </w:r>
    </w:p>
    <w:p w:rsidR="001C2BFB" w:rsidRPr="000143A6" w:rsidRDefault="001C2BFB" w:rsidP="000E6C0F">
      <w:pPr>
        <w:spacing w:after="0" w:line="240" w:lineRule="auto"/>
        <w:ind w:left="708" w:hanging="708"/>
        <w:jc w:val="both"/>
        <w:rPr>
          <w:rFonts w:ascii="Times New Roman" w:hAnsi="Times New Roman" w:cs="Times New Roman"/>
          <w:sz w:val="24"/>
          <w:szCs w:val="24"/>
        </w:rPr>
      </w:pPr>
    </w:p>
    <w:p w:rsidR="0079361F" w:rsidRDefault="0079361F" w:rsidP="000143A6">
      <w:pPr>
        <w:spacing w:after="0" w:line="240" w:lineRule="auto"/>
        <w:ind w:left="708"/>
        <w:jc w:val="both"/>
        <w:rPr>
          <w:rFonts w:ascii="Times New Roman" w:hAnsi="Times New Roman" w:cs="Times New Roman"/>
          <w:b/>
          <w:sz w:val="24"/>
          <w:szCs w:val="24"/>
        </w:rPr>
      </w:pPr>
      <w:r w:rsidRPr="000143A6">
        <w:rPr>
          <w:rFonts w:ascii="Times New Roman" w:hAnsi="Times New Roman" w:cs="Times New Roman"/>
          <w:b/>
          <w:sz w:val="24"/>
          <w:szCs w:val="24"/>
        </w:rPr>
        <w:t>ТРЕТИЙ ГОД ОБУЧЕНИЯ (34 ч)</w:t>
      </w:r>
    </w:p>
    <w:p w:rsidR="000E6C0F" w:rsidRPr="000143A6" w:rsidRDefault="000E6C0F" w:rsidP="000143A6">
      <w:pPr>
        <w:spacing w:after="0" w:line="240" w:lineRule="auto"/>
        <w:ind w:left="708"/>
        <w:jc w:val="both"/>
        <w:rPr>
          <w:rFonts w:ascii="Times New Roman" w:hAnsi="Times New Roman" w:cs="Times New Roman"/>
          <w:b/>
          <w:sz w:val="24"/>
          <w:szCs w:val="24"/>
        </w:rPr>
      </w:pP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Раздел 1. Мир детства (22 ч)</w:t>
      </w: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и книги (6 ч)</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Пишут не пером, а умом</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w:t>
      </w:r>
      <w:r w:rsidR="000E6C0F">
        <w:rPr>
          <w:rFonts w:ascii="Times New Roman" w:hAnsi="Times New Roman" w:cs="Times New Roman"/>
          <w:sz w:val="24"/>
          <w:szCs w:val="24"/>
        </w:rPr>
        <w:t xml:space="preserve"> первый опыт «писательства».</w:t>
      </w:r>
      <w:r w:rsidRPr="000143A6">
        <w:rPr>
          <w:rFonts w:ascii="Times New Roman" w:hAnsi="Times New Roman" w:cs="Times New Roman"/>
          <w:sz w:val="24"/>
          <w:szCs w:val="24"/>
        </w:rPr>
        <w:t>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В. И. Воробьев.</w:t>
      </w:r>
      <w:r w:rsidRPr="000143A6">
        <w:rPr>
          <w:rFonts w:ascii="Times New Roman" w:hAnsi="Times New Roman" w:cs="Times New Roman"/>
          <w:sz w:val="24"/>
          <w:szCs w:val="24"/>
        </w:rPr>
        <w:t xml:space="preserve"> «Я ничего не придумал» (глава «Мой днев- ник»).</w:t>
      </w:r>
    </w:p>
    <w:p w:rsidR="0079361F"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lastRenderedPageBreak/>
        <w:t>В. П. Крапивин</w:t>
      </w:r>
      <w:r w:rsidRPr="000143A6">
        <w:rPr>
          <w:rFonts w:ascii="Times New Roman" w:hAnsi="Times New Roman" w:cs="Times New Roman"/>
          <w:sz w:val="24"/>
          <w:szCs w:val="24"/>
        </w:rPr>
        <w:t>. «Сказки Севки Глущенко» (глава «День рождения»).</w:t>
      </w:r>
    </w:p>
    <w:p w:rsidR="000E6C0F" w:rsidRPr="000143A6" w:rsidRDefault="000E6C0F" w:rsidP="000E6C0F">
      <w:pPr>
        <w:spacing w:after="0" w:line="240" w:lineRule="auto"/>
        <w:jc w:val="both"/>
        <w:rPr>
          <w:rFonts w:ascii="Times New Roman" w:hAnsi="Times New Roman" w:cs="Times New Roman"/>
          <w:sz w:val="24"/>
          <w:szCs w:val="24"/>
        </w:rPr>
      </w:pP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взрослею (6 ч)</w:t>
      </w:r>
    </w:p>
    <w:p w:rsidR="0079361F" w:rsidRPr="000E6C0F" w:rsidRDefault="0079361F" w:rsidP="000E6C0F">
      <w:pPr>
        <w:spacing w:after="0" w:line="240" w:lineRule="auto"/>
        <w:jc w:val="both"/>
        <w:rPr>
          <w:rFonts w:ascii="Times New Roman" w:hAnsi="Times New Roman" w:cs="Times New Roman"/>
          <w:i/>
          <w:sz w:val="24"/>
          <w:szCs w:val="24"/>
        </w:rPr>
      </w:pPr>
      <w:r w:rsidRPr="000E6C0F">
        <w:rPr>
          <w:rFonts w:ascii="Times New Roman" w:hAnsi="Times New Roman" w:cs="Times New Roman"/>
          <w:i/>
          <w:sz w:val="24"/>
          <w:szCs w:val="24"/>
        </w:rPr>
        <w:t>Жизнь дана на добрые дела</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Пословицы о доброте.</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представление о доброте как нравственно-этической ценности, значимой для национального русского сознания. Например:</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Ю. А. Буковский.</w:t>
      </w:r>
      <w:r w:rsidRPr="000143A6">
        <w:rPr>
          <w:rFonts w:ascii="Times New Roman" w:hAnsi="Times New Roman" w:cs="Times New Roman"/>
          <w:sz w:val="24"/>
          <w:szCs w:val="24"/>
        </w:rPr>
        <w:t xml:space="preserve"> «О Доброте - злой и доброй».</w:t>
      </w:r>
    </w:p>
    <w:p w:rsidR="0079361F" w:rsidRPr="000143A6" w:rsidRDefault="0079361F" w:rsidP="000E6C0F">
      <w:pPr>
        <w:spacing w:after="0" w:line="240" w:lineRule="auto"/>
        <w:jc w:val="both"/>
        <w:rPr>
          <w:rFonts w:ascii="Times New Roman" w:hAnsi="Times New Roman" w:cs="Times New Roman"/>
          <w:sz w:val="24"/>
          <w:szCs w:val="24"/>
        </w:rPr>
      </w:pPr>
      <w:r w:rsidRPr="000E6C0F">
        <w:rPr>
          <w:rFonts w:ascii="Times New Roman" w:hAnsi="Times New Roman" w:cs="Times New Roman"/>
          <w:b/>
          <w:sz w:val="24"/>
          <w:szCs w:val="24"/>
        </w:rPr>
        <w:t>Л. Л. Яхнин.</w:t>
      </w:r>
      <w:r w:rsidR="000076EA">
        <w:rPr>
          <w:rFonts w:ascii="Times New Roman" w:hAnsi="Times New Roman" w:cs="Times New Roman"/>
          <w:sz w:val="24"/>
          <w:szCs w:val="24"/>
        </w:rPr>
        <w:t xml:space="preserve"> «Последняя рубашка».</w:t>
      </w:r>
    </w:p>
    <w:p w:rsidR="0079361F" w:rsidRPr="00F6113E" w:rsidRDefault="0079361F" w:rsidP="000E6C0F">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Живи по совести</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Пословицы о совести.</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представление о совести как нравственно-этической ценности, значимой для национального русского сознания. Например:</w:t>
      </w:r>
    </w:p>
    <w:p w:rsidR="0079361F" w:rsidRPr="000143A6" w:rsidRDefault="0079361F" w:rsidP="000E6C0F">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П. В. Засодимский.</w:t>
      </w:r>
      <w:r w:rsidRPr="000143A6">
        <w:rPr>
          <w:rFonts w:ascii="Times New Roman" w:hAnsi="Times New Roman" w:cs="Times New Roman"/>
          <w:sz w:val="24"/>
          <w:szCs w:val="24"/>
        </w:rPr>
        <w:t xml:space="preserve"> «Гришина милостыня».</w:t>
      </w:r>
    </w:p>
    <w:p w:rsidR="0079361F" w:rsidRDefault="001C2BFB" w:rsidP="000E6C0F">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Н. Г. Волкова.</w:t>
      </w:r>
      <w:r>
        <w:rPr>
          <w:rFonts w:ascii="Times New Roman" w:hAnsi="Times New Roman" w:cs="Times New Roman"/>
          <w:sz w:val="24"/>
          <w:szCs w:val="24"/>
        </w:rPr>
        <w:t xml:space="preserve"> «Дреби-Дон».</w:t>
      </w:r>
    </w:p>
    <w:p w:rsidR="00F6113E" w:rsidRPr="000143A6" w:rsidRDefault="00F6113E" w:rsidP="000E6C0F">
      <w:pPr>
        <w:spacing w:after="0" w:line="240" w:lineRule="auto"/>
        <w:jc w:val="both"/>
        <w:rPr>
          <w:rFonts w:ascii="Times New Roman" w:hAnsi="Times New Roman" w:cs="Times New Roman"/>
          <w:sz w:val="24"/>
          <w:szCs w:val="24"/>
        </w:rPr>
      </w:pPr>
    </w:p>
    <w:p w:rsidR="0079361F" w:rsidRPr="000143A6" w:rsidRDefault="0079361F" w:rsidP="000E6C0F">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и моя семья (4 ч)</w:t>
      </w:r>
    </w:p>
    <w:p w:rsidR="0079361F" w:rsidRPr="00F6113E" w:rsidRDefault="0079361F" w:rsidP="000E6C0F">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В дружной семье и в холод тепло</w:t>
      </w:r>
    </w:p>
    <w:p w:rsidR="0079361F" w:rsidRPr="000143A6" w:rsidRDefault="0079361F" w:rsidP="000E6C0F">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79361F" w:rsidRPr="000143A6" w:rsidRDefault="0079361F" w:rsidP="000E6C0F">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О. Ф. Кургузов.</w:t>
      </w:r>
      <w:r w:rsidRPr="000143A6">
        <w:rPr>
          <w:rFonts w:ascii="Times New Roman" w:hAnsi="Times New Roman" w:cs="Times New Roman"/>
          <w:sz w:val="24"/>
          <w:szCs w:val="24"/>
        </w:rPr>
        <w:t xml:space="preserve"> «Душа нараспашку».</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А. Л. Решетов.</w:t>
      </w:r>
      <w:r w:rsidRPr="000143A6">
        <w:rPr>
          <w:rFonts w:ascii="Times New Roman" w:hAnsi="Times New Roman" w:cs="Times New Roman"/>
          <w:sz w:val="24"/>
          <w:szCs w:val="24"/>
        </w:rPr>
        <w:t xml:space="preserve"> «Зёрнышки спелых яблок» (фрагмент).</w:t>
      </w:r>
    </w:p>
    <w:p w:rsidR="0079361F"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В. М. Шукшин.</w:t>
      </w:r>
      <w:r w:rsidRPr="000143A6">
        <w:rPr>
          <w:rFonts w:ascii="Times New Roman" w:hAnsi="Times New Roman" w:cs="Times New Roman"/>
          <w:sz w:val="24"/>
          <w:szCs w:val="24"/>
        </w:rPr>
        <w:t xml:space="preserve"> «Как зайка летал на воздушных шариках» (фрагмент).</w:t>
      </w:r>
    </w:p>
    <w:p w:rsidR="00F6113E" w:rsidRPr="000143A6" w:rsidRDefault="00F6113E" w:rsidP="00F6113E">
      <w:pPr>
        <w:spacing w:after="0" w:line="240" w:lineRule="auto"/>
        <w:jc w:val="both"/>
        <w:rPr>
          <w:rFonts w:ascii="Times New Roman" w:hAnsi="Times New Roman" w:cs="Times New Roman"/>
          <w:sz w:val="24"/>
          <w:szCs w:val="24"/>
        </w:rPr>
      </w:pPr>
    </w:p>
    <w:p w:rsidR="0079361F" w:rsidRPr="00F6113E"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Я фантазирую и мечтаю (4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Детские фантазии</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значение мечты и фантазии для взросления, взаимодействие мира реального и мира фантастического. Например:</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В. П. Крапивин.</w:t>
      </w:r>
      <w:r w:rsidRPr="000143A6">
        <w:rPr>
          <w:rFonts w:ascii="Times New Roman" w:hAnsi="Times New Roman" w:cs="Times New Roman"/>
          <w:sz w:val="24"/>
          <w:szCs w:val="24"/>
        </w:rPr>
        <w:t xml:space="preserve"> «Брат,</w:t>
      </w:r>
      <w:r w:rsidR="00F6113E">
        <w:rPr>
          <w:rFonts w:ascii="Times New Roman" w:hAnsi="Times New Roman" w:cs="Times New Roman"/>
          <w:sz w:val="24"/>
          <w:szCs w:val="24"/>
        </w:rPr>
        <w:t xml:space="preserve"> которому семь» (фрагмент главы </w:t>
      </w:r>
      <w:r w:rsidRPr="000143A6">
        <w:rPr>
          <w:rFonts w:ascii="Times New Roman" w:hAnsi="Times New Roman" w:cs="Times New Roman"/>
          <w:sz w:val="24"/>
          <w:szCs w:val="24"/>
        </w:rPr>
        <w:t>«Зелёная грива»).</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Л. К. Чуковская.</w:t>
      </w:r>
      <w:r w:rsidRPr="000143A6">
        <w:rPr>
          <w:rFonts w:ascii="Times New Roman" w:hAnsi="Times New Roman" w:cs="Times New Roman"/>
          <w:sz w:val="24"/>
          <w:szCs w:val="24"/>
        </w:rPr>
        <w:t xml:space="preserve"> «Мой отец - Корней Чуковский» (фрагмент).</w:t>
      </w:r>
    </w:p>
    <w:p w:rsidR="0079361F"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Резерв на вариативную часть про</w:t>
      </w:r>
      <w:r w:rsidR="001C2BFB" w:rsidRPr="00F6113E">
        <w:rPr>
          <w:rFonts w:ascii="Times New Roman" w:hAnsi="Times New Roman" w:cs="Times New Roman"/>
          <w:b/>
          <w:sz w:val="24"/>
          <w:szCs w:val="24"/>
        </w:rPr>
        <w:t>граммы - 2 ч.</w:t>
      </w:r>
    </w:p>
    <w:p w:rsidR="00F6113E" w:rsidRPr="00F6113E" w:rsidRDefault="00F6113E" w:rsidP="00F6113E">
      <w:pPr>
        <w:spacing w:after="0" w:line="240" w:lineRule="auto"/>
        <w:jc w:val="both"/>
        <w:rPr>
          <w:rFonts w:ascii="Times New Roman" w:hAnsi="Times New Roman" w:cs="Times New Roman"/>
          <w:b/>
          <w:sz w:val="24"/>
          <w:szCs w:val="24"/>
        </w:rPr>
      </w:pPr>
    </w:p>
    <w:p w:rsidR="00F6113E"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Раздел 2. Россия - Родина моя (12 ч)</w:t>
      </w:r>
    </w:p>
    <w:p w:rsidR="0079361F"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Родная страна во все времена сынами сильна (3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Люди земли Русской</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 выдающихся представителях русского народа. Например:</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О. М. Гурьян.</w:t>
      </w:r>
      <w:r w:rsidRPr="000143A6">
        <w:rPr>
          <w:rFonts w:ascii="Times New Roman" w:hAnsi="Times New Roman" w:cs="Times New Roman"/>
          <w:sz w:val="24"/>
          <w:szCs w:val="24"/>
        </w:rPr>
        <w:t xml:space="preserve"> «Мальчик из Холмогор» (фрагмент).</w:t>
      </w:r>
    </w:p>
    <w:p w:rsidR="00F6113E"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В. А. Бахревский.</w:t>
      </w:r>
      <w:r w:rsidRPr="000143A6">
        <w:rPr>
          <w:rFonts w:ascii="Times New Roman" w:hAnsi="Times New Roman" w:cs="Times New Roman"/>
          <w:sz w:val="24"/>
          <w:szCs w:val="24"/>
        </w:rPr>
        <w:t xml:space="preserve"> «Семён Дежнёв» (фрагмент).</w:t>
      </w:r>
    </w:p>
    <w:p w:rsidR="00F6113E"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 xml:space="preserve"> Н. М. Коняев.</w:t>
      </w:r>
      <w:r w:rsidRPr="000143A6">
        <w:rPr>
          <w:rFonts w:ascii="Times New Roman" w:hAnsi="Times New Roman" w:cs="Times New Roman"/>
          <w:sz w:val="24"/>
          <w:szCs w:val="24"/>
        </w:rPr>
        <w:t xml:space="preserve"> «Правнуки богатырей» (фрагмент). </w:t>
      </w:r>
    </w:p>
    <w:p w:rsidR="0079361F"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А. Н. Майков.</w:t>
      </w:r>
      <w:r w:rsidRPr="000143A6">
        <w:rPr>
          <w:rFonts w:ascii="Times New Roman" w:hAnsi="Times New Roman" w:cs="Times New Roman"/>
          <w:sz w:val="24"/>
          <w:szCs w:val="24"/>
        </w:rPr>
        <w:t xml:space="preserve"> «Ломоносов» (фрагмент).</w:t>
      </w:r>
    </w:p>
    <w:p w:rsidR="00F6113E" w:rsidRPr="000143A6" w:rsidRDefault="00F6113E" w:rsidP="00F6113E">
      <w:pPr>
        <w:spacing w:after="0" w:line="240" w:lineRule="auto"/>
        <w:jc w:val="both"/>
        <w:rPr>
          <w:rFonts w:ascii="Times New Roman" w:hAnsi="Times New Roman" w:cs="Times New Roman"/>
          <w:sz w:val="24"/>
          <w:szCs w:val="24"/>
        </w:rPr>
      </w:pPr>
    </w:p>
    <w:p w:rsidR="0079361F"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От праздника к празднику (4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Всякая душа празднику рада</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 праздниках, значимых для русской культуры: Рождестве, Пасхе. Например:</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Е. В. Григорьева.</w:t>
      </w:r>
      <w:r w:rsidRPr="000143A6">
        <w:rPr>
          <w:rFonts w:ascii="Times New Roman" w:hAnsi="Times New Roman" w:cs="Times New Roman"/>
          <w:sz w:val="24"/>
          <w:szCs w:val="24"/>
        </w:rPr>
        <w:t xml:space="preserve"> «Радость».</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А. И. Куприн.</w:t>
      </w:r>
      <w:r w:rsidRPr="000143A6">
        <w:rPr>
          <w:rFonts w:ascii="Times New Roman" w:hAnsi="Times New Roman" w:cs="Times New Roman"/>
          <w:sz w:val="24"/>
          <w:szCs w:val="24"/>
        </w:rPr>
        <w:t xml:space="preserve"> «Пасхальные колокола» (фрагмент).</w:t>
      </w:r>
    </w:p>
    <w:p w:rsidR="0079361F"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С. Чёрный.</w:t>
      </w:r>
      <w:r w:rsidRPr="000143A6">
        <w:rPr>
          <w:rFonts w:ascii="Times New Roman" w:hAnsi="Times New Roman" w:cs="Times New Roman"/>
          <w:sz w:val="24"/>
          <w:szCs w:val="24"/>
        </w:rPr>
        <w:t xml:space="preserve"> «Пасхальный визит» (фрагмент).</w:t>
      </w:r>
    </w:p>
    <w:p w:rsidR="00F6113E" w:rsidRPr="000143A6" w:rsidRDefault="00F6113E" w:rsidP="00F6113E">
      <w:pPr>
        <w:spacing w:after="0" w:line="240" w:lineRule="auto"/>
        <w:jc w:val="both"/>
        <w:rPr>
          <w:rFonts w:ascii="Times New Roman" w:hAnsi="Times New Roman" w:cs="Times New Roman"/>
          <w:sz w:val="24"/>
          <w:szCs w:val="24"/>
        </w:rPr>
      </w:pPr>
    </w:p>
    <w:p w:rsidR="0079361F"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О родной природе (3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Неразгаданная тайна — в чащах леса…</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w:t>
      </w:r>
    </w:p>
    <w:p w:rsidR="00F6113E"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Русские народные загадки о лесе, реке, тумане. </w:t>
      </w:r>
    </w:p>
    <w:p w:rsidR="00F6113E"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В. П. Астафьев.</w:t>
      </w:r>
      <w:r w:rsidRPr="000143A6">
        <w:rPr>
          <w:rFonts w:ascii="Times New Roman" w:hAnsi="Times New Roman" w:cs="Times New Roman"/>
          <w:sz w:val="24"/>
          <w:szCs w:val="24"/>
        </w:rPr>
        <w:t xml:space="preserve"> «Зорькина песня» (фрагмент). </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В. Д. Берестов.</w:t>
      </w:r>
      <w:r w:rsidRPr="000143A6">
        <w:rPr>
          <w:rFonts w:ascii="Times New Roman" w:hAnsi="Times New Roman" w:cs="Times New Roman"/>
          <w:sz w:val="24"/>
          <w:szCs w:val="24"/>
        </w:rPr>
        <w:t xml:space="preserve"> «У реки».</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И. С. Никитин.</w:t>
      </w:r>
      <w:r w:rsidRPr="000143A6">
        <w:rPr>
          <w:rFonts w:ascii="Times New Roman" w:hAnsi="Times New Roman" w:cs="Times New Roman"/>
          <w:sz w:val="24"/>
          <w:szCs w:val="24"/>
        </w:rPr>
        <w:t xml:space="preserve"> «Лес».</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К. Г. Паустовский.</w:t>
      </w:r>
      <w:r w:rsidRPr="000143A6">
        <w:rPr>
          <w:rFonts w:ascii="Times New Roman" w:hAnsi="Times New Roman" w:cs="Times New Roman"/>
          <w:sz w:val="24"/>
          <w:szCs w:val="24"/>
        </w:rPr>
        <w:t xml:space="preserve"> «Клад».</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М. М. Пришвин.</w:t>
      </w:r>
      <w:r w:rsidRPr="000143A6">
        <w:rPr>
          <w:rFonts w:ascii="Times New Roman" w:hAnsi="Times New Roman" w:cs="Times New Roman"/>
          <w:sz w:val="24"/>
          <w:szCs w:val="24"/>
        </w:rPr>
        <w:t xml:space="preserve"> «Как распускаются разные деревья».</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И. П. Токмакова.</w:t>
      </w:r>
      <w:r w:rsidRPr="000143A6">
        <w:rPr>
          <w:rFonts w:ascii="Times New Roman" w:hAnsi="Times New Roman" w:cs="Times New Roman"/>
          <w:sz w:val="24"/>
          <w:szCs w:val="24"/>
        </w:rPr>
        <w:t xml:space="preserve"> «Туман».</w:t>
      </w:r>
    </w:p>
    <w:p w:rsidR="0079361F" w:rsidRPr="00F6113E"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Резерв на вариативную часть программы - 2 ч.</w:t>
      </w:r>
    </w:p>
    <w:p w:rsidR="001C2BFB" w:rsidRPr="000143A6" w:rsidRDefault="001C2BFB" w:rsidP="000143A6">
      <w:pPr>
        <w:spacing w:after="0" w:line="240" w:lineRule="auto"/>
        <w:ind w:left="708"/>
        <w:jc w:val="both"/>
        <w:rPr>
          <w:rFonts w:ascii="Times New Roman" w:hAnsi="Times New Roman" w:cs="Times New Roman"/>
          <w:sz w:val="24"/>
          <w:szCs w:val="24"/>
        </w:rPr>
      </w:pPr>
    </w:p>
    <w:p w:rsidR="0079361F"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ЧЕТВЁРТЫЙ ГОД ОБУЧЕНИЯ (34 ч)</w:t>
      </w:r>
    </w:p>
    <w:p w:rsidR="00F6113E" w:rsidRPr="000143A6" w:rsidRDefault="00F6113E" w:rsidP="00F6113E">
      <w:pPr>
        <w:spacing w:after="0" w:line="240" w:lineRule="auto"/>
        <w:jc w:val="both"/>
        <w:rPr>
          <w:rFonts w:ascii="Times New Roman" w:hAnsi="Times New Roman" w:cs="Times New Roman"/>
          <w:b/>
          <w:sz w:val="24"/>
          <w:szCs w:val="24"/>
        </w:rPr>
      </w:pPr>
    </w:p>
    <w:p w:rsidR="0079361F"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Раздел 1. Мир детства (21 ч)</w:t>
      </w:r>
    </w:p>
    <w:p w:rsidR="0079361F"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и книги (5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Испокон века книга растит человека</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ценность чтения в жизни человека, роль книги в становлении личности. Например:</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С. Т. Аксаков.</w:t>
      </w:r>
      <w:r w:rsidRPr="000143A6">
        <w:rPr>
          <w:rFonts w:ascii="Times New Roman" w:hAnsi="Times New Roman" w:cs="Times New Roman"/>
          <w:sz w:val="24"/>
          <w:szCs w:val="24"/>
        </w:rPr>
        <w:t xml:space="preserve"> «Детские годы</w:t>
      </w:r>
      <w:r w:rsidR="00F6113E">
        <w:rPr>
          <w:rFonts w:ascii="Times New Roman" w:hAnsi="Times New Roman" w:cs="Times New Roman"/>
          <w:sz w:val="24"/>
          <w:szCs w:val="24"/>
        </w:rPr>
        <w:t xml:space="preserve">Багрова-внука» (фрагмент главы </w:t>
      </w:r>
      <w:r w:rsidRPr="000143A6">
        <w:rPr>
          <w:rFonts w:ascii="Times New Roman" w:hAnsi="Times New Roman" w:cs="Times New Roman"/>
          <w:sz w:val="24"/>
          <w:szCs w:val="24"/>
        </w:rPr>
        <w:t>«Последовательные воспоминания»).</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Д. Н. Мамин-Сибиряк</w:t>
      </w:r>
      <w:r w:rsidR="00F6113E">
        <w:rPr>
          <w:rFonts w:ascii="Times New Roman" w:hAnsi="Times New Roman" w:cs="Times New Roman"/>
          <w:sz w:val="24"/>
          <w:szCs w:val="24"/>
        </w:rPr>
        <w:t xml:space="preserve">. «Из далёкого прошлого» (глава </w:t>
      </w:r>
      <w:r w:rsidRPr="000143A6">
        <w:rPr>
          <w:rFonts w:ascii="Times New Roman" w:hAnsi="Times New Roman" w:cs="Times New Roman"/>
          <w:sz w:val="24"/>
          <w:szCs w:val="24"/>
        </w:rPr>
        <w:t>«Книжка с картинками»).</w:t>
      </w:r>
    </w:p>
    <w:p w:rsidR="0079361F"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С. Т. Григорьев.</w:t>
      </w:r>
      <w:r w:rsidRPr="000143A6">
        <w:rPr>
          <w:rFonts w:ascii="Times New Roman" w:hAnsi="Times New Roman" w:cs="Times New Roman"/>
          <w:sz w:val="24"/>
          <w:szCs w:val="24"/>
        </w:rPr>
        <w:t xml:space="preserve"> «Детс</w:t>
      </w:r>
      <w:r w:rsidR="001C2BFB">
        <w:rPr>
          <w:rFonts w:ascii="Times New Roman" w:hAnsi="Times New Roman" w:cs="Times New Roman"/>
          <w:sz w:val="24"/>
          <w:szCs w:val="24"/>
        </w:rPr>
        <w:t>тво Суворова» (фрагмент).</w:t>
      </w:r>
    </w:p>
    <w:p w:rsidR="00F6113E" w:rsidRPr="000143A6" w:rsidRDefault="00F6113E" w:rsidP="00F6113E">
      <w:pPr>
        <w:spacing w:after="0" w:line="240" w:lineRule="auto"/>
        <w:jc w:val="both"/>
        <w:rPr>
          <w:rFonts w:ascii="Times New Roman" w:hAnsi="Times New Roman" w:cs="Times New Roman"/>
          <w:sz w:val="24"/>
          <w:szCs w:val="24"/>
        </w:rPr>
      </w:pPr>
    </w:p>
    <w:p w:rsidR="0079361F"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взрослею (4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Скромность красит человека</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Пословицы о скромности.</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традиционные представления о скромности как черте характера. Например:</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Е. В. Клюев.</w:t>
      </w:r>
      <w:r w:rsidRPr="000143A6">
        <w:rPr>
          <w:rFonts w:ascii="Times New Roman" w:hAnsi="Times New Roman" w:cs="Times New Roman"/>
          <w:sz w:val="24"/>
          <w:szCs w:val="24"/>
        </w:rPr>
        <w:t xml:space="preserve"> «Шагом марш».</w:t>
      </w:r>
    </w:p>
    <w:p w:rsidR="00F6113E"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И. П. Токмакова.</w:t>
      </w:r>
      <w:r w:rsidRPr="000143A6">
        <w:rPr>
          <w:rFonts w:ascii="Times New Roman" w:hAnsi="Times New Roman" w:cs="Times New Roman"/>
          <w:sz w:val="24"/>
          <w:szCs w:val="24"/>
        </w:rPr>
        <w:t xml:space="preserve"> «Разговор татарника и</w:t>
      </w:r>
      <w:r w:rsidR="001C2BFB">
        <w:rPr>
          <w:rFonts w:ascii="Times New Roman" w:hAnsi="Times New Roman" w:cs="Times New Roman"/>
          <w:sz w:val="24"/>
          <w:szCs w:val="24"/>
        </w:rPr>
        <w:t xml:space="preserve"> спорыша».</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Любовь всё побеждает</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Б. П. Екимов.</w:t>
      </w:r>
      <w:r w:rsidRPr="000143A6">
        <w:rPr>
          <w:rFonts w:ascii="Times New Roman" w:hAnsi="Times New Roman" w:cs="Times New Roman"/>
          <w:sz w:val="24"/>
          <w:szCs w:val="24"/>
        </w:rPr>
        <w:t xml:space="preserve"> «Ночь исцеления».</w:t>
      </w:r>
    </w:p>
    <w:p w:rsidR="0079361F" w:rsidRDefault="001C2BFB"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И. С. Тургенев.</w:t>
      </w:r>
      <w:r>
        <w:rPr>
          <w:rFonts w:ascii="Times New Roman" w:hAnsi="Times New Roman" w:cs="Times New Roman"/>
          <w:sz w:val="24"/>
          <w:szCs w:val="24"/>
        </w:rPr>
        <w:t xml:space="preserve"> «Голуби».</w:t>
      </w:r>
    </w:p>
    <w:p w:rsidR="00F6113E" w:rsidRPr="000143A6" w:rsidRDefault="00F6113E" w:rsidP="00F6113E">
      <w:pPr>
        <w:spacing w:after="0" w:line="240" w:lineRule="auto"/>
        <w:jc w:val="both"/>
        <w:rPr>
          <w:rFonts w:ascii="Times New Roman" w:hAnsi="Times New Roman" w:cs="Times New Roman"/>
          <w:sz w:val="24"/>
          <w:szCs w:val="24"/>
        </w:rPr>
      </w:pPr>
    </w:p>
    <w:p w:rsidR="0079361F"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и моя семья (6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Такое разное детство</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Е. Н. Верейская.</w:t>
      </w:r>
      <w:r w:rsidRPr="000143A6">
        <w:rPr>
          <w:rFonts w:ascii="Times New Roman" w:hAnsi="Times New Roman" w:cs="Times New Roman"/>
          <w:sz w:val="24"/>
          <w:szCs w:val="24"/>
        </w:rPr>
        <w:t xml:space="preserve"> «Три девочки» (фрагмент).</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М. В. Водопьянов.</w:t>
      </w:r>
      <w:r w:rsidRPr="000143A6">
        <w:rPr>
          <w:rFonts w:ascii="Times New Roman" w:hAnsi="Times New Roman" w:cs="Times New Roman"/>
          <w:sz w:val="24"/>
          <w:szCs w:val="24"/>
        </w:rPr>
        <w:t xml:space="preserve"> «Полярный лётчик» (главы «Маленький мир», «Мой первый полёт»).</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О. В. Колпакова.</w:t>
      </w:r>
      <w:r w:rsidRPr="000143A6">
        <w:rPr>
          <w:rFonts w:ascii="Times New Roman" w:hAnsi="Times New Roman" w:cs="Times New Roman"/>
          <w:sz w:val="24"/>
          <w:szCs w:val="24"/>
        </w:rPr>
        <w:t xml:space="preserve"> «Большое сочинение про бабушку» (главы «Про печку», «Про чистоту»).</w:t>
      </w:r>
    </w:p>
    <w:p w:rsidR="0079361F"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К. В. Лукашевич.</w:t>
      </w:r>
      <w:r w:rsidRPr="000143A6">
        <w:rPr>
          <w:rFonts w:ascii="Times New Roman" w:hAnsi="Times New Roman" w:cs="Times New Roman"/>
          <w:sz w:val="24"/>
          <w:szCs w:val="24"/>
        </w:rPr>
        <w:t xml:space="preserve"> «Моё милое детство» (фрагмент)</w:t>
      </w:r>
      <w:r w:rsidR="001C2BFB">
        <w:rPr>
          <w:rFonts w:ascii="Times New Roman" w:hAnsi="Times New Roman" w:cs="Times New Roman"/>
          <w:sz w:val="24"/>
          <w:szCs w:val="24"/>
        </w:rPr>
        <w:t>.</w:t>
      </w:r>
    </w:p>
    <w:p w:rsidR="00F6113E" w:rsidRPr="000143A6" w:rsidRDefault="00F6113E" w:rsidP="00F6113E">
      <w:pPr>
        <w:spacing w:after="0" w:line="240" w:lineRule="auto"/>
        <w:jc w:val="both"/>
        <w:rPr>
          <w:rFonts w:ascii="Times New Roman" w:hAnsi="Times New Roman" w:cs="Times New Roman"/>
          <w:sz w:val="24"/>
          <w:szCs w:val="24"/>
        </w:rPr>
      </w:pPr>
    </w:p>
    <w:p w:rsidR="0079361F"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Я фантазирую и мечтаю (4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Придуманные миры и страны</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Отражение в произведениях фантастики проблем реального мира. Например:</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Т. В. Михеева.</w:t>
      </w:r>
      <w:r w:rsidRPr="000143A6">
        <w:rPr>
          <w:rFonts w:ascii="Times New Roman" w:hAnsi="Times New Roman" w:cs="Times New Roman"/>
          <w:sz w:val="24"/>
          <w:szCs w:val="24"/>
        </w:rPr>
        <w:t xml:space="preserve"> «Асино лето» (фрагмент).</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lastRenderedPageBreak/>
        <w:t>В. П. Крапивин</w:t>
      </w:r>
      <w:r w:rsidRPr="000143A6">
        <w:rPr>
          <w:rFonts w:ascii="Times New Roman" w:hAnsi="Times New Roman" w:cs="Times New Roman"/>
          <w:sz w:val="24"/>
          <w:szCs w:val="24"/>
        </w:rPr>
        <w:t>. «Голубятня на жёлтой поляне» (фрагменты).</w:t>
      </w:r>
    </w:p>
    <w:p w:rsidR="0079361F"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Резерв на вариативную часть пр</w:t>
      </w:r>
      <w:r w:rsidR="001C2BFB" w:rsidRPr="00F6113E">
        <w:rPr>
          <w:rFonts w:ascii="Times New Roman" w:hAnsi="Times New Roman" w:cs="Times New Roman"/>
          <w:b/>
          <w:sz w:val="24"/>
          <w:szCs w:val="24"/>
        </w:rPr>
        <w:t>ограммы - 2 ч.</w:t>
      </w:r>
    </w:p>
    <w:p w:rsidR="00F6113E" w:rsidRPr="00F6113E" w:rsidRDefault="00F6113E" w:rsidP="00F6113E">
      <w:pPr>
        <w:spacing w:after="0" w:line="240" w:lineRule="auto"/>
        <w:jc w:val="both"/>
        <w:rPr>
          <w:rFonts w:ascii="Times New Roman" w:hAnsi="Times New Roman" w:cs="Times New Roman"/>
          <w:b/>
          <w:sz w:val="24"/>
          <w:szCs w:val="24"/>
        </w:rPr>
      </w:pPr>
    </w:p>
    <w:p w:rsidR="0079361F"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Раздел 2. Россия - Родина моя (13 ч)</w:t>
      </w:r>
    </w:p>
    <w:p w:rsidR="0079361F" w:rsidRPr="00F6113E"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sz w:val="24"/>
          <w:szCs w:val="24"/>
        </w:rPr>
        <w:t>Родная страна во все времена сынами сильна (3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Люди земли Русской</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 выдающихся представителях русского народа. Например:</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Е. В. Мурашова.</w:t>
      </w:r>
      <w:r w:rsidRPr="000143A6">
        <w:rPr>
          <w:rFonts w:ascii="Times New Roman" w:hAnsi="Times New Roman" w:cs="Times New Roman"/>
          <w:sz w:val="24"/>
          <w:szCs w:val="24"/>
        </w:rPr>
        <w:t xml:space="preserve"> «Афанасий Никитин» (глава «Каффа»).</w:t>
      </w:r>
    </w:p>
    <w:p w:rsidR="0079361F"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Ю. М. Нагибин.</w:t>
      </w:r>
      <w:r w:rsidRPr="000143A6">
        <w:rPr>
          <w:rFonts w:ascii="Times New Roman" w:hAnsi="Times New Roman" w:cs="Times New Roman"/>
          <w:sz w:val="24"/>
          <w:szCs w:val="24"/>
        </w:rPr>
        <w:t xml:space="preserve"> «Маленькие рассказы о бол</w:t>
      </w:r>
      <w:r w:rsidR="001C2BFB">
        <w:rPr>
          <w:rFonts w:ascii="Times New Roman" w:hAnsi="Times New Roman" w:cs="Times New Roman"/>
          <w:sz w:val="24"/>
          <w:szCs w:val="24"/>
        </w:rPr>
        <w:t>ьшой судьбе» (глава «В школу»).</w:t>
      </w:r>
    </w:p>
    <w:p w:rsidR="00F6113E" w:rsidRPr="000143A6" w:rsidRDefault="00F6113E" w:rsidP="00F6113E">
      <w:pPr>
        <w:spacing w:after="0" w:line="240" w:lineRule="auto"/>
        <w:jc w:val="both"/>
        <w:rPr>
          <w:rFonts w:ascii="Times New Roman" w:hAnsi="Times New Roman" w:cs="Times New Roman"/>
          <w:sz w:val="24"/>
          <w:szCs w:val="24"/>
        </w:rPr>
      </w:pPr>
    </w:p>
    <w:p w:rsidR="0079361F" w:rsidRPr="00F6113E"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Что мы Родиной зовём (4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Широка страна моя родная</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отражающие любовь к Родине; красоту различных уголков родной земли. Например:</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А. С. Зеленин.</w:t>
      </w:r>
      <w:r w:rsidRPr="000143A6">
        <w:rPr>
          <w:rFonts w:ascii="Times New Roman" w:hAnsi="Times New Roman" w:cs="Times New Roman"/>
          <w:sz w:val="24"/>
          <w:szCs w:val="24"/>
        </w:rPr>
        <w:t xml:space="preserve"> «Мамкин Василёк» (фрагмент).</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А. Д. Дорофеев</w:t>
      </w:r>
      <w:r w:rsidRPr="000143A6">
        <w:rPr>
          <w:rFonts w:ascii="Times New Roman" w:hAnsi="Times New Roman" w:cs="Times New Roman"/>
          <w:sz w:val="24"/>
          <w:szCs w:val="24"/>
        </w:rPr>
        <w:t>. «Веретено».</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В. Г. Распутин.</w:t>
      </w:r>
      <w:r w:rsidRPr="000143A6">
        <w:rPr>
          <w:rFonts w:ascii="Times New Roman" w:hAnsi="Times New Roman" w:cs="Times New Roman"/>
          <w:sz w:val="24"/>
          <w:szCs w:val="24"/>
        </w:rPr>
        <w:t xml:space="preserve"> «Саяны».</w:t>
      </w:r>
    </w:p>
    <w:p w:rsidR="0079361F" w:rsidRPr="00F6113E"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Сказ о валдайских колокольчиках.</w:t>
      </w:r>
    </w:p>
    <w:p w:rsidR="0079361F" w:rsidRPr="000143A6" w:rsidRDefault="0079361F" w:rsidP="00F6113E">
      <w:pPr>
        <w:spacing w:after="0" w:line="240" w:lineRule="auto"/>
        <w:jc w:val="both"/>
        <w:rPr>
          <w:rFonts w:ascii="Times New Roman" w:hAnsi="Times New Roman" w:cs="Times New Roman"/>
          <w:sz w:val="24"/>
          <w:szCs w:val="24"/>
        </w:rPr>
      </w:pPr>
    </w:p>
    <w:p w:rsidR="0079361F" w:rsidRPr="000143A6" w:rsidRDefault="0079361F" w:rsidP="00F6113E">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О родной природе (4 ч)</w:t>
      </w:r>
    </w:p>
    <w:p w:rsidR="0079361F" w:rsidRPr="00F6113E" w:rsidRDefault="0079361F" w:rsidP="00F6113E">
      <w:pPr>
        <w:spacing w:after="0" w:line="240" w:lineRule="auto"/>
        <w:jc w:val="both"/>
        <w:rPr>
          <w:rFonts w:ascii="Times New Roman" w:hAnsi="Times New Roman" w:cs="Times New Roman"/>
          <w:i/>
          <w:sz w:val="24"/>
          <w:szCs w:val="24"/>
        </w:rPr>
      </w:pPr>
      <w:r w:rsidRPr="00F6113E">
        <w:rPr>
          <w:rFonts w:ascii="Times New Roman" w:hAnsi="Times New Roman" w:cs="Times New Roman"/>
          <w:i/>
          <w:sz w:val="24"/>
          <w:szCs w:val="24"/>
        </w:rPr>
        <w:t>Под дыханьем непогоды</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Русские народные загадки о ветре, морозе, грозе.</w:t>
      </w:r>
    </w:p>
    <w:p w:rsidR="00F6113E"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А. Н. Апухтин. «</w:t>
      </w:r>
      <w:r w:rsidRPr="000143A6">
        <w:rPr>
          <w:rFonts w:ascii="Times New Roman" w:hAnsi="Times New Roman" w:cs="Times New Roman"/>
          <w:sz w:val="24"/>
          <w:szCs w:val="24"/>
        </w:rPr>
        <w:t>Зимой».</w:t>
      </w:r>
    </w:p>
    <w:p w:rsidR="00F6113E" w:rsidRPr="00F6113E"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 xml:space="preserve"> В. Д. Берестов.</w:t>
      </w:r>
      <w:r w:rsidRPr="00F6113E">
        <w:rPr>
          <w:rFonts w:ascii="Times New Roman" w:hAnsi="Times New Roman" w:cs="Times New Roman"/>
          <w:sz w:val="24"/>
          <w:szCs w:val="24"/>
        </w:rPr>
        <w:t xml:space="preserve"> «Мороз».</w:t>
      </w:r>
    </w:p>
    <w:p w:rsidR="0079361F" w:rsidRPr="00F6113E"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 xml:space="preserve"> А. Н. Майков. </w:t>
      </w:r>
      <w:r w:rsidRPr="00F6113E">
        <w:rPr>
          <w:rFonts w:ascii="Times New Roman" w:hAnsi="Times New Roman" w:cs="Times New Roman"/>
          <w:sz w:val="24"/>
          <w:szCs w:val="24"/>
        </w:rPr>
        <w:t>«Гроза».</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b/>
          <w:sz w:val="24"/>
          <w:szCs w:val="24"/>
        </w:rPr>
        <w:t>Н. М. Рубцов.</w:t>
      </w:r>
      <w:r w:rsidRPr="000143A6">
        <w:rPr>
          <w:rFonts w:ascii="Times New Roman" w:hAnsi="Times New Roman" w:cs="Times New Roman"/>
          <w:sz w:val="24"/>
          <w:szCs w:val="24"/>
        </w:rPr>
        <w:t xml:space="preserve"> «Во время грозы».</w:t>
      </w:r>
    </w:p>
    <w:p w:rsidR="0079361F"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Резерв на вариативную часть программы - 2 ч.</w:t>
      </w:r>
    </w:p>
    <w:p w:rsidR="00F6113E" w:rsidRPr="00F6113E" w:rsidRDefault="00F6113E" w:rsidP="00F6113E">
      <w:pPr>
        <w:spacing w:after="0" w:line="240" w:lineRule="auto"/>
        <w:jc w:val="both"/>
        <w:rPr>
          <w:rFonts w:ascii="Times New Roman" w:hAnsi="Times New Roman" w:cs="Times New Roman"/>
          <w:b/>
          <w:sz w:val="24"/>
          <w:szCs w:val="24"/>
        </w:rPr>
      </w:pPr>
    </w:p>
    <w:p w:rsidR="0079361F"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Распределённое по классам содержание обучения сопровождается следующим </w:t>
      </w:r>
      <w:r w:rsidRPr="00F6113E">
        <w:rPr>
          <w:rFonts w:ascii="Times New Roman" w:hAnsi="Times New Roman" w:cs="Times New Roman"/>
          <w:b/>
          <w:sz w:val="24"/>
          <w:szCs w:val="24"/>
        </w:rPr>
        <w:t>деятельностным</w:t>
      </w:r>
      <w:r w:rsidRPr="000143A6">
        <w:rPr>
          <w:rFonts w:ascii="Times New Roman" w:hAnsi="Times New Roman" w:cs="Times New Roman"/>
          <w:sz w:val="24"/>
          <w:szCs w:val="24"/>
        </w:rPr>
        <w:t xml:space="preserve"> наполнением образовательного процесса.</w:t>
      </w:r>
    </w:p>
    <w:p w:rsidR="00F6113E" w:rsidRPr="000143A6" w:rsidRDefault="00F6113E" w:rsidP="00F6113E">
      <w:pPr>
        <w:spacing w:after="0" w:line="240" w:lineRule="auto"/>
        <w:jc w:val="both"/>
        <w:rPr>
          <w:rFonts w:ascii="Times New Roman" w:hAnsi="Times New Roman" w:cs="Times New Roman"/>
          <w:sz w:val="24"/>
          <w:szCs w:val="24"/>
        </w:rPr>
      </w:pPr>
    </w:p>
    <w:p w:rsidR="0079361F" w:rsidRPr="00F6113E"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Аудирование (слушание)</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 принятого на слух текста.</w:t>
      </w:r>
    </w:p>
    <w:p w:rsidR="0079361F" w:rsidRPr="00F6113E" w:rsidRDefault="0079361F" w:rsidP="00F6113E">
      <w:pPr>
        <w:spacing w:after="0" w:line="240" w:lineRule="auto"/>
        <w:jc w:val="both"/>
        <w:rPr>
          <w:rFonts w:ascii="Times New Roman" w:hAnsi="Times New Roman" w:cs="Times New Roman"/>
          <w:b/>
          <w:sz w:val="24"/>
          <w:szCs w:val="24"/>
        </w:rPr>
      </w:pPr>
      <w:r w:rsidRPr="00F6113E">
        <w:rPr>
          <w:rFonts w:ascii="Times New Roman" w:hAnsi="Times New Roman" w:cs="Times New Roman"/>
          <w:b/>
          <w:sz w:val="24"/>
          <w:szCs w:val="24"/>
        </w:rPr>
        <w:t>Чтение</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i/>
          <w:sz w:val="24"/>
          <w:szCs w:val="24"/>
        </w:rPr>
        <w:t>Чтение вслух.</w:t>
      </w:r>
      <w:r w:rsidRPr="000143A6">
        <w:rPr>
          <w:rFonts w:ascii="Times New Roman" w:hAnsi="Times New Roman" w:cs="Times New Roman"/>
          <w:sz w:val="24"/>
          <w:szCs w:val="24"/>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 эпических норм чтения. Передача с помощью интонирования смысловых особенностей разных по виду и типу текстов.</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i/>
          <w:sz w:val="24"/>
          <w:szCs w:val="24"/>
        </w:rPr>
        <w:t>Чтение про себя.</w:t>
      </w:r>
      <w:r w:rsidRPr="000143A6">
        <w:rPr>
          <w:rFonts w:ascii="Times New Roman" w:hAnsi="Times New Roman" w:cs="Times New Roman"/>
          <w:sz w:val="24"/>
          <w:szCs w:val="24"/>
        </w:rPr>
        <w:t xml:space="preserve"> Осознание при чтении про себя смысла доступных по объёму и жанру произведений. Понимание особенностей разных видов чтения.</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i/>
          <w:sz w:val="24"/>
          <w:szCs w:val="24"/>
        </w:rPr>
        <w:t>Чтение произведений устного народного творчества:</w:t>
      </w:r>
      <w:r w:rsidRPr="000143A6">
        <w:rPr>
          <w:rFonts w:ascii="Times New Roman" w:hAnsi="Times New Roman" w:cs="Times New Roman"/>
          <w:sz w:val="24"/>
          <w:szCs w:val="24"/>
        </w:rPr>
        <w:t xml:space="preserve"> русский фольклорный текст как источник познания ценностей и традиций народа.</w:t>
      </w:r>
    </w:p>
    <w:p w:rsidR="0079361F" w:rsidRPr="000143A6" w:rsidRDefault="0079361F" w:rsidP="00F6113E">
      <w:pPr>
        <w:spacing w:after="0" w:line="240" w:lineRule="auto"/>
        <w:jc w:val="both"/>
        <w:rPr>
          <w:rFonts w:ascii="Times New Roman" w:hAnsi="Times New Roman" w:cs="Times New Roman"/>
          <w:sz w:val="24"/>
          <w:szCs w:val="24"/>
        </w:rPr>
      </w:pPr>
      <w:r w:rsidRPr="00F6113E">
        <w:rPr>
          <w:rFonts w:ascii="Times New Roman" w:hAnsi="Times New Roman" w:cs="Times New Roman"/>
          <w:i/>
          <w:sz w:val="24"/>
          <w:szCs w:val="24"/>
        </w:rPr>
        <w:t xml:space="preserve">Чтение текстов художественных произведений, </w:t>
      </w:r>
      <w:r w:rsidRPr="000143A6">
        <w:rPr>
          <w:rFonts w:ascii="Times New Roman" w:hAnsi="Times New Roman" w:cs="Times New Roman"/>
          <w:sz w:val="24"/>
          <w:szCs w:val="24"/>
        </w:rPr>
        <w:t xml:space="preserve">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 Черты русского национального характера: </w:t>
      </w:r>
      <w:r w:rsidRPr="000143A6">
        <w:rPr>
          <w:rFonts w:ascii="Times New Roman" w:hAnsi="Times New Roman" w:cs="Times New Roman"/>
          <w:sz w:val="24"/>
          <w:szCs w:val="24"/>
        </w:rPr>
        <w:lastRenderedPageBreak/>
        <w:t>доброта, бескорыстие, трудолюбие, честность, смелость и др. Русские национальные традиции: единение, взаимопомощь, открытость, гостеприимство и др.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79361F" w:rsidRPr="000143A6" w:rsidRDefault="0079361F" w:rsidP="00F6113E">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 отражение этих представлений в фольклоре и их развитие в русской поэзии и прозе. Сопоставление состояния окружающего мира с чувствами и настроением человека.</w:t>
      </w:r>
    </w:p>
    <w:p w:rsidR="001E7CDA" w:rsidRPr="000143A6" w:rsidRDefault="0079361F" w:rsidP="00F6113E">
      <w:pPr>
        <w:spacing w:after="0" w:line="240" w:lineRule="auto"/>
        <w:jc w:val="both"/>
        <w:rPr>
          <w:rFonts w:ascii="Times New Roman" w:hAnsi="Times New Roman" w:cs="Times New Roman"/>
          <w:sz w:val="24"/>
          <w:szCs w:val="24"/>
        </w:rPr>
      </w:pPr>
      <w:r w:rsidRPr="001E7CDA">
        <w:rPr>
          <w:rFonts w:ascii="Times New Roman" w:hAnsi="Times New Roman" w:cs="Times New Roman"/>
          <w:i/>
          <w:sz w:val="24"/>
          <w:szCs w:val="24"/>
        </w:rPr>
        <w:t>Чтение информационных текстов:</w:t>
      </w:r>
      <w:r w:rsidRPr="000143A6">
        <w:rPr>
          <w:rFonts w:ascii="Times New Roman" w:hAnsi="Times New Roman" w:cs="Times New Roman"/>
          <w:sz w:val="24"/>
          <w:szCs w:val="24"/>
        </w:rPr>
        <w:t xml:space="preserve"> историко-культурный комментарий к произведениям, отдельные факты биографии авторов изучаемых текстов.</w:t>
      </w:r>
    </w:p>
    <w:p w:rsidR="0079361F" w:rsidRPr="001E7CDA" w:rsidRDefault="0079361F" w:rsidP="004952AA">
      <w:pPr>
        <w:spacing w:after="0" w:line="240" w:lineRule="auto"/>
        <w:jc w:val="both"/>
        <w:rPr>
          <w:rFonts w:ascii="Times New Roman" w:hAnsi="Times New Roman" w:cs="Times New Roman"/>
          <w:b/>
          <w:sz w:val="24"/>
          <w:szCs w:val="24"/>
        </w:rPr>
      </w:pPr>
      <w:r w:rsidRPr="001E7CDA">
        <w:rPr>
          <w:rFonts w:ascii="Times New Roman" w:hAnsi="Times New Roman" w:cs="Times New Roman"/>
          <w:b/>
          <w:sz w:val="24"/>
          <w:szCs w:val="24"/>
        </w:rPr>
        <w:t>Говорение (культура речевого общения)</w:t>
      </w:r>
    </w:p>
    <w:p w:rsidR="0079361F" w:rsidRPr="000143A6" w:rsidRDefault="0079361F" w:rsidP="001E7CDA">
      <w:pPr>
        <w:spacing w:after="0" w:line="240" w:lineRule="auto"/>
        <w:jc w:val="both"/>
        <w:rPr>
          <w:rFonts w:ascii="Times New Roman" w:hAnsi="Times New Roman" w:cs="Times New Roman"/>
          <w:sz w:val="24"/>
          <w:szCs w:val="24"/>
        </w:rPr>
      </w:pPr>
      <w:r w:rsidRPr="001E7CDA">
        <w:rPr>
          <w:rFonts w:ascii="Times New Roman" w:hAnsi="Times New Roman" w:cs="Times New Roman"/>
          <w:i/>
          <w:sz w:val="24"/>
          <w:szCs w:val="24"/>
        </w:rPr>
        <w:t>Диалогическая и монологическая речь.</w:t>
      </w:r>
      <w:r w:rsidRPr="000143A6">
        <w:rPr>
          <w:rFonts w:ascii="Times New Roman" w:hAnsi="Times New Roman" w:cs="Times New Roman"/>
          <w:sz w:val="24"/>
          <w:szCs w:val="24"/>
        </w:rPr>
        <w:t xml:space="preserve"> Участие в коллективном обсуждении прочитанных текстов, доказательство собственной точки зрения с опорой на текст; высказывания, отражающие специфику русской художественной литературы. Пополнение словарного запаса. Воспроизведение услышанного или прочитанного текста с опорой на ключевые слова, иллюстрации к тексту (подробный, краткий, выборочный пересказ текста).</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Соблюдение в учебных ситуациях этикетных форм и устойчивых формул‚ принципов общения, лежащих в основе национального речевого этикета.</w:t>
      </w:r>
    </w:p>
    <w:p w:rsidR="001E7CDA"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Декламирование (чтение наизусть) стихотворных произведений по выбору учащихся.</w:t>
      </w:r>
    </w:p>
    <w:p w:rsidR="0079361F" w:rsidRPr="001C2BFB" w:rsidRDefault="0079361F" w:rsidP="001E7CDA">
      <w:pPr>
        <w:spacing w:after="0" w:line="240" w:lineRule="auto"/>
        <w:jc w:val="both"/>
        <w:rPr>
          <w:rFonts w:ascii="Times New Roman" w:hAnsi="Times New Roman" w:cs="Times New Roman"/>
          <w:b/>
          <w:i/>
          <w:sz w:val="24"/>
          <w:szCs w:val="24"/>
        </w:rPr>
      </w:pPr>
      <w:r w:rsidRPr="001C2BFB">
        <w:rPr>
          <w:rFonts w:ascii="Times New Roman" w:hAnsi="Times New Roman" w:cs="Times New Roman"/>
          <w:b/>
          <w:i/>
          <w:sz w:val="24"/>
          <w:szCs w:val="24"/>
        </w:rPr>
        <w:t>Письмо (культура письменной речи)</w:t>
      </w:r>
    </w:p>
    <w:p w:rsidR="001E7CDA"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Создание небольших по объёму письменных высказываний по проблемам, поставленным в изучаемых произведениях.</w:t>
      </w:r>
    </w:p>
    <w:p w:rsidR="0079361F" w:rsidRPr="001E7CDA" w:rsidRDefault="0079361F" w:rsidP="001E7CDA">
      <w:pPr>
        <w:spacing w:after="0" w:line="240" w:lineRule="auto"/>
        <w:jc w:val="both"/>
        <w:rPr>
          <w:rFonts w:ascii="Times New Roman" w:hAnsi="Times New Roman" w:cs="Times New Roman"/>
          <w:b/>
          <w:sz w:val="24"/>
          <w:szCs w:val="24"/>
        </w:rPr>
      </w:pPr>
      <w:r w:rsidRPr="001E7CDA">
        <w:rPr>
          <w:rFonts w:ascii="Times New Roman" w:hAnsi="Times New Roman" w:cs="Times New Roman"/>
          <w:b/>
          <w:sz w:val="24"/>
          <w:szCs w:val="24"/>
        </w:rPr>
        <w:t>Библиографическая культура</w:t>
      </w:r>
    </w:p>
    <w:p w:rsidR="001E7CDA"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Выбор книг по обсуждаемой проблематике, в том числе с опорой на список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79361F" w:rsidRPr="001E7CDA" w:rsidRDefault="0079361F" w:rsidP="001E7CDA">
      <w:pPr>
        <w:spacing w:after="0" w:line="240" w:lineRule="auto"/>
        <w:jc w:val="both"/>
        <w:rPr>
          <w:rFonts w:ascii="Times New Roman" w:hAnsi="Times New Roman" w:cs="Times New Roman"/>
          <w:b/>
          <w:sz w:val="24"/>
          <w:szCs w:val="24"/>
        </w:rPr>
      </w:pPr>
      <w:r w:rsidRPr="001E7CDA">
        <w:rPr>
          <w:rFonts w:ascii="Times New Roman" w:hAnsi="Times New Roman" w:cs="Times New Roman"/>
          <w:b/>
          <w:sz w:val="24"/>
          <w:szCs w:val="24"/>
        </w:rPr>
        <w:t>Литературоведческая пропедевтика</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Практическое использование при анализе текста изученных литературных понятий.</w:t>
      </w:r>
    </w:p>
    <w:p w:rsidR="001E7CDA"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 </w:t>
      </w:r>
    </w:p>
    <w:p w:rsidR="0079361F" w:rsidRPr="001E7CDA" w:rsidRDefault="0079361F" w:rsidP="001E7CDA">
      <w:pPr>
        <w:spacing w:after="0" w:line="240" w:lineRule="auto"/>
        <w:jc w:val="both"/>
        <w:rPr>
          <w:rFonts w:ascii="Times New Roman" w:hAnsi="Times New Roman" w:cs="Times New Roman"/>
          <w:b/>
          <w:sz w:val="24"/>
          <w:szCs w:val="24"/>
        </w:rPr>
      </w:pPr>
      <w:r w:rsidRPr="001E7CDA">
        <w:rPr>
          <w:rFonts w:ascii="Times New Roman" w:hAnsi="Times New Roman" w:cs="Times New Roman"/>
          <w:b/>
          <w:sz w:val="24"/>
          <w:szCs w:val="24"/>
        </w:rPr>
        <w:t>Творческая деятельность обучающихся (на основе изученных литературных произведений)</w:t>
      </w:r>
    </w:p>
    <w:p w:rsidR="0079361F"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Интерпретация литературного произведения в творческой деятельности учащихся: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опорой на серию иллюстраций к произведению, на репродукции картин русских художников.</w:t>
      </w:r>
    </w:p>
    <w:p w:rsidR="001C2BFB" w:rsidRPr="000143A6" w:rsidRDefault="001C2BFB" w:rsidP="001E7CDA">
      <w:pPr>
        <w:spacing w:after="0" w:line="240" w:lineRule="auto"/>
        <w:jc w:val="both"/>
        <w:rPr>
          <w:rFonts w:ascii="Times New Roman" w:hAnsi="Times New Roman" w:cs="Times New Roman"/>
          <w:sz w:val="24"/>
          <w:szCs w:val="24"/>
        </w:rPr>
      </w:pPr>
    </w:p>
    <w:p w:rsidR="001E7CDA" w:rsidRDefault="001E7CDA" w:rsidP="001E7CDA">
      <w:pPr>
        <w:spacing w:after="0" w:line="240" w:lineRule="auto"/>
        <w:jc w:val="both"/>
        <w:rPr>
          <w:rFonts w:ascii="Times New Roman" w:hAnsi="Times New Roman" w:cs="Times New Roman"/>
          <w:b/>
          <w:sz w:val="24"/>
          <w:szCs w:val="24"/>
        </w:rPr>
      </w:pPr>
    </w:p>
    <w:p w:rsidR="001E7CDA" w:rsidRDefault="001E7CDA" w:rsidP="001E7CDA">
      <w:pPr>
        <w:spacing w:after="0" w:line="240" w:lineRule="auto"/>
        <w:jc w:val="both"/>
        <w:rPr>
          <w:rFonts w:ascii="Times New Roman" w:hAnsi="Times New Roman" w:cs="Times New Roman"/>
          <w:b/>
          <w:sz w:val="24"/>
          <w:szCs w:val="24"/>
        </w:rPr>
      </w:pPr>
    </w:p>
    <w:p w:rsidR="000076EA" w:rsidRDefault="000076EA" w:rsidP="001E7CDA">
      <w:pPr>
        <w:spacing w:after="0" w:line="240" w:lineRule="auto"/>
        <w:jc w:val="both"/>
        <w:rPr>
          <w:rFonts w:ascii="Times New Roman" w:hAnsi="Times New Roman" w:cs="Times New Roman"/>
          <w:b/>
          <w:sz w:val="24"/>
          <w:szCs w:val="24"/>
        </w:rPr>
      </w:pPr>
    </w:p>
    <w:p w:rsidR="000076EA" w:rsidRDefault="000076EA" w:rsidP="001E7CDA">
      <w:pPr>
        <w:spacing w:after="0" w:line="240" w:lineRule="auto"/>
        <w:jc w:val="both"/>
        <w:rPr>
          <w:rFonts w:ascii="Times New Roman" w:hAnsi="Times New Roman" w:cs="Times New Roman"/>
          <w:b/>
          <w:sz w:val="24"/>
          <w:szCs w:val="24"/>
        </w:rPr>
      </w:pPr>
    </w:p>
    <w:p w:rsidR="000076EA" w:rsidRDefault="000076EA" w:rsidP="001E7CDA">
      <w:pPr>
        <w:spacing w:after="0" w:line="240" w:lineRule="auto"/>
        <w:jc w:val="both"/>
        <w:rPr>
          <w:rFonts w:ascii="Times New Roman" w:hAnsi="Times New Roman" w:cs="Times New Roman"/>
          <w:b/>
          <w:sz w:val="24"/>
          <w:szCs w:val="24"/>
        </w:rPr>
      </w:pPr>
    </w:p>
    <w:p w:rsidR="000076EA" w:rsidRDefault="000076EA" w:rsidP="001E7CDA">
      <w:pPr>
        <w:spacing w:after="0" w:line="240" w:lineRule="auto"/>
        <w:jc w:val="both"/>
        <w:rPr>
          <w:rFonts w:ascii="Times New Roman" w:hAnsi="Times New Roman" w:cs="Times New Roman"/>
          <w:b/>
          <w:sz w:val="24"/>
          <w:szCs w:val="24"/>
        </w:rPr>
      </w:pPr>
    </w:p>
    <w:p w:rsidR="000076EA" w:rsidRDefault="000076EA" w:rsidP="001E7CDA">
      <w:pPr>
        <w:spacing w:after="0" w:line="240" w:lineRule="auto"/>
        <w:jc w:val="both"/>
        <w:rPr>
          <w:rFonts w:ascii="Times New Roman" w:hAnsi="Times New Roman" w:cs="Times New Roman"/>
          <w:b/>
          <w:sz w:val="24"/>
          <w:szCs w:val="24"/>
        </w:rPr>
      </w:pPr>
    </w:p>
    <w:p w:rsidR="001E7CDA" w:rsidRDefault="0079361F" w:rsidP="001E7CDA">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lastRenderedPageBreak/>
        <w:t xml:space="preserve">ПЛАНИРУЕМЫЕ РЕЗУЛЬТАТЫ ОСВОЕНИЯ </w:t>
      </w:r>
    </w:p>
    <w:p w:rsidR="0079361F" w:rsidRPr="001C2BFB" w:rsidRDefault="0079361F" w:rsidP="001E7CDA">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ПРОГРАММЫ УЧЕБНОГО ПРЕДМЕТА</w:t>
      </w:r>
    </w:p>
    <w:p w:rsidR="0079361F" w:rsidRDefault="0079361F" w:rsidP="001E7CDA">
      <w:pPr>
        <w:pBdr>
          <w:bottom w:val="single" w:sz="12" w:space="1" w:color="auto"/>
        </w:pBd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«ЛИТЕРАТУРНОЕ ЧТЕНИЕ НА РОДНОМ (РУССКОМ) ЯЗЫКЕ»</w:t>
      </w:r>
    </w:p>
    <w:p w:rsidR="001E7CDA" w:rsidRPr="001C2BFB" w:rsidRDefault="001E7CDA" w:rsidP="001E7CDA">
      <w:pPr>
        <w:spacing w:after="0" w:line="240" w:lineRule="auto"/>
        <w:jc w:val="both"/>
        <w:rPr>
          <w:rFonts w:ascii="Times New Roman" w:hAnsi="Times New Roman" w:cs="Times New Roman"/>
          <w:b/>
          <w:sz w:val="24"/>
          <w:szCs w:val="24"/>
        </w:rPr>
      </w:pP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основной образовательной программы начального общего образования, сформулированным в Федеральном государственном образовательном стандарте начального общего образования.</w:t>
      </w:r>
    </w:p>
    <w:p w:rsidR="0079361F" w:rsidRPr="000143A6" w:rsidRDefault="0079361F" w:rsidP="001E7CDA">
      <w:pPr>
        <w:spacing w:after="0" w:line="240" w:lineRule="auto"/>
        <w:jc w:val="both"/>
        <w:rPr>
          <w:rFonts w:ascii="Times New Roman" w:hAnsi="Times New Roman" w:cs="Times New Roman"/>
          <w:sz w:val="24"/>
          <w:szCs w:val="24"/>
        </w:rPr>
      </w:pPr>
    </w:p>
    <w:p w:rsidR="0079361F" w:rsidRDefault="0079361F" w:rsidP="001E7CDA">
      <w:pPr>
        <w:spacing w:after="0" w:line="240" w:lineRule="auto"/>
        <w:jc w:val="both"/>
        <w:rPr>
          <w:rFonts w:ascii="Times New Roman" w:hAnsi="Times New Roman" w:cs="Times New Roman"/>
          <w:b/>
          <w:sz w:val="24"/>
          <w:szCs w:val="24"/>
        </w:rPr>
      </w:pPr>
      <w:r w:rsidRPr="001C2BFB">
        <w:rPr>
          <w:rFonts w:ascii="Times New Roman" w:hAnsi="Times New Roman" w:cs="Times New Roman"/>
          <w:b/>
          <w:sz w:val="24"/>
          <w:szCs w:val="24"/>
        </w:rPr>
        <w:t>ЛИЧНОСТНЫЕ РЕЗУЛЬТАТЫ</w:t>
      </w:r>
    </w:p>
    <w:p w:rsidR="001E7CDA" w:rsidRPr="001C2BFB" w:rsidRDefault="001E7CDA" w:rsidP="001E7CDA">
      <w:pPr>
        <w:spacing w:after="0" w:line="240" w:lineRule="auto"/>
        <w:jc w:val="both"/>
        <w:rPr>
          <w:rFonts w:ascii="Times New Roman" w:hAnsi="Times New Roman" w:cs="Times New Roman"/>
          <w:b/>
          <w:sz w:val="24"/>
          <w:szCs w:val="24"/>
        </w:rPr>
      </w:pP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результате изучения предмета «Литературное чтения на родном (русском) языке» у обучающегося будут сформированы следующие личностные результаты, представленные по основным направлениям воспитательной деятельности:</w:t>
      </w:r>
    </w:p>
    <w:p w:rsidR="0079361F" w:rsidRPr="001C2BFB" w:rsidRDefault="001E7CDA" w:rsidP="001E7CD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г</w:t>
      </w:r>
      <w:r w:rsidR="0079361F" w:rsidRPr="001C2BFB">
        <w:rPr>
          <w:rFonts w:ascii="Times New Roman" w:hAnsi="Times New Roman" w:cs="Times New Roman"/>
          <w:b/>
          <w:i/>
          <w:sz w:val="24"/>
          <w:szCs w:val="24"/>
        </w:rPr>
        <w:t>ражданско-патриотического воспитания: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уважение к своему и другим народам, формируемое в том числе на основе примеров из художественных произведений и фольклора;</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79361F" w:rsidRPr="001C2BFB" w:rsidRDefault="001E7CDA" w:rsidP="001E7CD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д</w:t>
      </w:r>
      <w:r w:rsidR="0079361F" w:rsidRPr="001C2BFB">
        <w:rPr>
          <w:rFonts w:ascii="Times New Roman" w:hAnsi="Times New Roman" w:cs="Times New Roman"/>
          <w:b/>
          <w:i/>
          <w:sz w:val="24"/>
          <w:szCs w:val="24"/>
        </w:rPr>
        <w:t>уховно-нравственного воспитания: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признание индивидуальности каждого человека с опорой на собственный жизненный и читательский опыт;</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 проявление эмоционально-нравственной </w:t>
      </w:r>
      <w:r w:rsidR="001C2BFB">
        <w:rPr>
          <w:rFonts w:ascii="Times New Roman" w:hAnsi="Times New Roman" w:cs="Times New Roman"/>
          <w:sz w:val="24"/>
          <w:szCs w:val="24"/>
        </w:rPr>
        <w:t>отзывчивости, понимания и сопе</w:t>
      </w:r>
      <w:r w:rsidRPr="000143A6">
        <w:rPr>
          <w:rFonts w:ascii="Times New Roman" w:hAnsi="Times New Roman" w:cs="Times New Roman"/>
          <w:sz w:val="24"/>
          <w:szCs w:val="24"/>
        </w:rPr>
        <w:t>реживания чувствам других людей;</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сотрудничество со сверстниками, умение не создавать конфликтов и находить выходы из спорных ситуаций, в том числе с опорой на примеры художественных произведений;</w:t>
      </w:r>
    </w:p>
    <w:p w:rsidR="0079361F" w:rsidRPr="001C2BFB" w:rsidRDefault="001E7CDA" w:rsidP="001E7CD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э</w:t>
      </w:r>
      <w:r w:rsidR="0079361F" w:rsidRPr="001C2BFB">
        <w:rPr>
          <w:rFonts w:ascii="Times New Roman" w:hAnsi="Times New Roman" w:cs="Times New Roman"/>
          <w:b/>
          <w:i/>
          <w:sz w:val="24"/>
          <w:szCs w:val="24"/>
        </w:rPr>
        <w:t>стетического воспитания: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стремление к самовыражению в разных видах художественной деятельности, в том числе в искусстве слова;</w:t>
      </w:r>
    </w:p>
    <w:p w:rsidR="0079361F" w:rsidRPr="001E7CDA" w:rsidRDefault="0079361F" w:rsidP="001E7CDA">
      <w:pPr>
        <w:spacing w:after="0" w:line="240" w:lineRule="auto"/>
        <w:jc w:val="both"/>
        <w:rPr>
          <w:rFonts w:ascii="Times New Roman" w:hAnsi="Times New Roman" w:cs="Times New Roman"/>
          <w:b/>
          <w:sz w:val="24"/>
          <w:szCs w:val="24"/>
        </w:rPr>
      </w:pPr>
      <w:r w:rsidRPr="001E7CDA">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79361F" w:rsidRPr="001C2BFB" w:rsidRDefault="001E7CDA" w:rsidP="001E7CD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т</w:t>
      </w:r>
      <w:r w:rsidR="0079361F" w:rsidRPr="001C2BFB">
        <w:rPr>
          <w:rFonts w:ascii="Times New Roman" w:hAnsi="Times New Roman" w:cs="Times New Roman"/>
          <w:b/>
          <w:i/>
          <w:sz w:val="24"/>
          <w:szCs w:val="24"/>
        </w:rPr>
        <w:t>рудового воспитания: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79361F" w:rsidRPr="00B779B9" w:rsidRDefault="001E7CDA" w:rsidP="001E7CDA">
      <w:pPr>
        <w:spacing w:after="0" w:line="240" w:lineRule="auto"/>
        <w:jc w:val="both"/>
        <w:rPr>
          <w:rFonts w:ascii="Times New Roman" w:hAnsi="Times New Roman" w:cs="Times New Roman"/>
          <w:b/>
          <w:i/>
          <w:sz w:val="24"/>
          <w:szCs w:val="24"/>
        </w:rPr>
      </w:pPr>
      <w:r>
        <w:rPr>
          <w:rFonts w:ascii="Times New Roman" w:hAnsi="Times New Roman" w:cs="Times New Roman"/>
          <w:b/>
          <w:i/>
          <w:sz w:val="24"/>
          <w:szCs w:val="24"/>
        </w:rPr>
        <w:t>э</w:t>
      </w:r>
      <w:r w:rsidR="0079361F" w:rsidRPr="00B779B9">
        <w:rPr>
          <w:rFonts w:ascii="Times New Roman" w:hAnsi="Times New Roman" w:cs="Times New Roman"/>
          <w:b/>
          <w:i/>
          <w:sz w:val="24"/>
          <w:szCs w:val="24"/>
        </w:rPr>
        <w:t>кологического воспитания: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бережное отношение к природе, формируемое в процессе работы с текстами;</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неприятие действий, приносящих ей вред;</w:t>
      </w:r>
    </w:p>
    <w:p w:rsidR="0079361F" w:rsidRPr="001E7CDA" w:rsidRDefault="0079361F" w:rsidP="001E7CDA">
      <w:pPr>
        <w:spacing w:after="0" w:line="240" w:lineRule="auto"/>
        <w:jc w:val="both"/>
        <w:rPr>
          <w:rFonts w:ascii="Times New Roman" w:hAnsi="Times New Roman" w:cs="Times New Roman"/>
          <w:b/>
          <w:sz w:val="24"/>
          <w:szCs w:val="24"/>
        </w:rPr>
      </w:pPr>
      <w:r w:rsidRPr="001E7CDA">
        <w:rPr>
          <w:rFonts w:ascii="Times New Roman" w:hAnsi="Times New Roman" w:cs="Times New Roman"/>
          <w:b/>
          <w:sz w:val="24"/>
          <w:szCs w:val="24"/>
        </w:rPr>
        <w:t>ценности научного познания: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первоначальные представления о научной картине мира, формируемые в том числе в процессе усвоения ряда литературоведческих понятий;</w:t>
      </w:r>
    </w:p>
    <w:p w:rsidR="0079361F"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w:t>
      </w:r>
      <w:r w:rsidR="00B779B9">
        <w:rPr>
          <w:rFonts w:ascii="Times New Roman" w:hAnsi="Times New Roman" w:cs="Times New Roman"/>
          <w:sz w:val="24"/>
          <w:szCs w:val="24"/>
        </w:rPr>
        <w:t>ьность при выборе круга чтения.</w:t>
      </w:r>
    </w:p>
    <w:p w:rsidR="001E7CDA" w:rsidRPr="000143A6" w:rsidRDefault="001E7CDA" w:rsidP="001E7CDA">
      <w:pPr>
        <w:spacing w:after="0" w:line="240" w:lineRule="auto"/>
        <w:jc w:val="both"/>
        <w:rPr>
          <w:rFonts w:ascii="Times New Roman" w:hAnsi="Times New Roman" w:cs="Times New Roman"/>
          <w:sz w:val="24"/>
          <w:szCs w:val="24"/>
        </w:rPr>
      </w:pPr>
    </w:p>
    <w:p w:rsidR="0079361F" w:rsidRPr="00B779B9" w:rsidRDefault="0079361F" w:rsidP="001E7CDA">
      <w:pPr>
        <w:spacing w:after="0" w:line="240" w:lineRule="auto"/>
        <w:jc w:val="both"/>
        <w:rPr>
          <w:rFonts w:ascii="Times New Roman" w:hAnsi="Times New Roman" w:cs="Times New Roman"/>
          <w:b/>
          <w:sz w:val="24"/>
          <w:szCs w:val="24"/>
        </w:rPr>
      </w:pPr>
      <w:r w:rsidRPr="00B779B9">
        <w:rPr>
          <w:rFonts w:ascii="Times New Roman" w:hAnsi="Times New Roman" w:cs="Times New Roman"/>
          <w:b/>
          <w:sz w:val="24"/>
          <w:szCs w:val="24"/>
        </w:rPr>
        <w:t>МЕТАПРЕДМЕТНЫЕ РЕЗУЛЬТАТЫ</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В результате изучения предмета «Литературное чтения на родном (русском) языке» у обучающегося будут сформированы следующие </w:t>
      </w:r>
      <w:r w:rsidRPr="00B779B9">
        <w:rPr>
          <w:rFonts w:ascii="Times New Roman" w:hAnsi="Times New Roman" w:cs="Times New Roman"/>
          <w:b/>
          <w:sz w:val="24"/>
          <w:szCs w:val="24"/>
        </w:rPr>
        <w:t>познавательные</w:t>
      </w:r>
      <w:r w:rsidRPr="000143A6">
        <w:rPr>
          <w:rFonts w:ascii="Times New Roman" w:hAnsi="Times New Roman" w:cs="Times New Roman"/>
          <w:sz w:val="24"/>
          <w:szCs w:val="24"/>
        </w:rPr>
        <w:t xml:space="preserve"> универсальные учебные действия.</w:t>
      </w:r>
    </w:p>
    <w:p w:rsidR="0079361F" w:rsidRPr="001E7CDA" w:rsidRDefault="0079361F" w:rsidP="001E7CDA">
      <w:pPr>
        <w:spacing w:after="0" w:line="240" w:lineRule="auto"/>
        <w:jc w:val="both"/>
        <w:rPr>
          <w:rFonts w:ascii="Times New Roman" w:hAnsi="Times New Roman" w:cs="Times New Roman"/>
          <w:b/>
          <w:i/>
          <w:sz w:val="24"/>
          <w:szCs w:val="24"/>
        </w:rPr>
      </w:pPr>
      <w:r w:rsidRPr="001E7CDA">
        <w:rPr>
          <w:rFonts w:ascii="Times New Roman" w:hAnsi="Times New Roman" w:cs="Times New Roman"/>
          <w:b/>
          <w:i/>
          <w:sz w:val="24"/>
          <w:szCs w:val="24"/>
        </w:rPr>
        <w:t>Базовые логические действия: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сравнивать различные тексты, устанавливать основания для сравнения текстов, устанавливать аналогии текстов;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объединять объекты (тексты) по определённому признаку;</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существенный признак для классификации пословиц, поговорок, фразеологизмов;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устанавливать причинно-следственные связи при анализе текста, делать выводы.</w:t>
      </w:r>
    </w:p>
    <w:p w:rsidR="0079361F" w:rsidRPr="001E7CDA" w:rsidRDefault="0079361F" w:rsidP="001E7CDA">
      <w:pPr>
        <w:spacing w:after="0" w:line="240" w:lineRule="auto"/>
        <w:jc w:val="both"/>
        <w:rPr>
          <w:rFonts w:ascii="Times New Roman" w:hAnsi="Times New Roman" w:cs="Times New Roman"/>
          <w:b/>
          <w:i/>
          <w:sz w:val="24"/>
          <w:szCs w:val="24"/>
        </w:rPr>
      </w:pPr>
      <w:r w:rsidRPr="001E7CDA">
        <w:rPr>
          <w:rFonts w:ascii="Times New Roman" w:hAnsi="Times New Roman" w:cs="Times New Roman"/>
          <w:b/>
          <w:i/>
          <w:sz w:val="24"/>
          <w:szCs w:val="24"/>
        </w:rPr>
        <w:t>Базовые исследовательские действия: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 помощью учителя формулировать цель, планировать изменения собственного высказывания в соответствии с речевой ситуацией;</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сравнивать несколько вариантов выполнения задания, выбирать наиболее подходящий (на основе предложенных критериев);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проводить по предложенному плану несложное мини- исследование, выполнять по предложенному плану проектное задание;</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прогнозировать возможное развитие процессов, событий и их последствия в аналогичных или сходных ситуациях.</w:t>
      </w:r>
    </w:p>
    <w:p w:rsidR="0079361F" w:rsidRPr="001E7CDA" w:rsidRDefault="0079361F" w:rsidP="001E7CDA">
      <w:pPr>
        <w:spacing w:after="0" w:line="240" w:lineRule="auto"/>
        <w:jc w:val="both"/>
        <w:rPr>
          <w:rFonts w:ascii="Times New Roman" w:hAnsi="Times New Roman" w:cs="Times New Roman"/>
          <w:b/>
          <w:i/>
          <w:sz w:val="24"/>
          <w:szCs w:val="24"/>
        </w:rPr>
      </w:pPr>
      <w:r w:rsidRPr="001E7CDA">
        <w:rPr>
          <w:rFonts w:ascii="Times New Roman" w:hAnsi="Times New Roman" w:cs="Times New Roman"/>
          <w:b/>
          <w:i/>
          <w:sz w:val="24"/>
          <w:szCs w:val="24"/>
        </w:rPr>
        <w:t>Работа с информацией:</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выбирать источник получения информации: нужный словарь, справочник для получения запрашиваемой информации, для уточнения;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согласно заданному алгоритму находить представленную в явном виде информацию в предложенном источнике: в словарях, справочниках;</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анализировать и создавать текстовую, графическую, видео, звуковую информацию в соответствии с учебной задачей;</w:t>
      </w:r>
    </w:p>
    <w:p w:rsidR="001E7CDA"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79361F" w:rsidRPr="000143A6" w:rsidRDefault="000076EA" w:rsidP="001E7C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361F" w:rsidRPr="000143A6">
        <w:rPr>
          <w:rFonts w:ascii="Times New Roman" w:hAnsi="Times New Roman" w:cs="Times New Roman"/>
          <w:sz w:val="24"/>
          <w:szCs w:val="24"/>
        </w:rPr>
        <w:t xml:space="preserve">К концу обучения в начальной школе у обучающегося формируются </w:t>
      </w:r>
      <w:r w:rsidR="0079361F" w:rsidRPr="00B779B9">
        <w:rPr>
          <w:rFonts w:ascii="Times New Roman" w:hAnsi="Times New Roman" w:cs="Times New Roman"/>
          <w:b/>
          <w:sz w:val="24"/>
          <w:szCs w:val="24"/>
        </w:rPr>
        <w:t xml:space="preserve">коммуникативные </w:t>
      </w:r>
      <w:r w:rsidR="0079361F" w:rsidRPr="000143A6">
        <w:rPr>
          <w:rFonts w:ascii="Times New Roman" w:hAnsi="Times New Roman" w:cs="Times New Roman"/>
          <w:sz w:val="24"/>
          <w:szCs w:val="24"/>
        </w:rPr>
        <w:t>универсальные учебные действия.</w:t>
      </w:r>
    </w:p>
    <w:p w:rsidR="0079361F" w:rsidRPr="001E7CDA" w:rsidRDefault="0079361F" w:rsidP="001E7CDA">
      <w:pPr>
        <w:spacing w:after="0" w:line="240" w:lineRule="auto"/>
        <w:jc w:val="both"/>
        <w:rPr>
          <w:rFonts w:ascii="Times New Roman" w:hAnsi="Times New Roman" w:cs="Times New Roman"/>
          <w:b/>
          <w:i/>
          <w:sz w:val="24"/>
          <w:szCs w:val="24"/>
        </w:rPr>
      </w:pPr>
      <w:r w:rsidRPr="001E7CDA">
        <w:rPr>
          <w:rFonts w:ascii="Times New Roman" w:hAnsi="Times New Roman" w:cs="Times New Roman"/>
          <w:b/>
          <w:i/>
          <w:sz w:val="24"/>
          <w:szCs w:val="24"/>
        </w:rPr>
        <w:t>Общение:</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воспринимать и формулировать суждения, выражать эмоции в соответствии с целями и условиями общения в знакомой среде;</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проявлять уважительное отношение к собеседнику, соблюдать правила ведения диалоги и дискуссии;</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признавать возможность существования разных точек зрения;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корректно и аргументированно высказывать своё мнение;</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строить речевое высказывание в соответствии с поставленной задачей;</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создавать устные и письменные тексты (описание, рассуждение, повествование) в соответствии с речевой ситуацией;</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подбирать иллюстративный материал (рисунки, фото, плакаты) к тексту выступления.</w:t>
      </w:r>
    </w:p>
    <w:p w:rsidR="0079361F" w:rsidRPr="001E7CDA" w:rsidRDefault="0079361F" w:rsidP="001E7CDA">
      <w:pPr>
        <w:spacing w:after="0" w:line="240" w:lineRule="auto"/>
        <w:jc w:val="both"/>
        <w:rPr>
          <w:rFonts w:ascii="Times New Roman" w:hAnsi="Times New Roman" w:cs="Times New Roman"/>
          <w:b/>
          <w:i/>
          <w:sz w:val="24"/>
          <w:szCs w:val="24"/>
        </w:rPr>
      </w:pPr>
      <w:r w:rsidRPr="001E7CDA">
        <w:rPr>
          <w:rFonts w:ascii="Times New Roman" w:hAnsi="Times New Roman" w:cs="Times New Roman"/>
          <w:b/>
          <w:i/>
          <w:sz w:val="24"/>
          <w:szCs w:val="24"/>
        </w:rPr>
        <w:t>Совместная деятельность:</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принимать цель совместной деятельности, коллективно строить действия по её достижению: распределять роли, договариваться,</w:t>
      </w:r>
      <w:r w:rsidR="00B779B9">
        <w:rPr>
          <w:rFonts w:ascii="Times New Roman" w:hAnsi="Times New Roman" w:cs="Times New Roman"/>
          <w:sz w:val="24"/>
          <w:szCs w:val="24"/>
        </w:rPr>
        <w:t xml:space="preserve"> обсуждать процесс и результат </w:t>
      </w:r>
      <w:r w:rsidR="00B779B9" w:rsidRPr="00B779B9">
        <w:rPr>
          <w:rFonts w:ascii="Times New Roman" w:hAnsi="Times New Roman" w:cs="Times New Roman"/>
          <w:b/>
          <w:sz w:val="24"/>
          <w:szCs w:val="24"/>
        </w:rPr>
        <w:t>С</w:t>
      </w:r>
      <w:r w:rsidRPr="00B779B9">
        <w:rPr>
          <w:rFonts w:ascii="Times New Roman" w:hAnsi="Times New Roman" w:cs="Times New Roman"/>
          <w:b/>
          <w:sz w:val="24"/>
          <w:szCs w:val="24"/>
        </w:rPr>
        <w:t>овместной работы;</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проявлять готовность руководить, выполнять поручения, подчиняться, самостоятельно разрешать конфликты;</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ответственно выполнять свою часть работы;</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оценивать свой вклад в общий результат;</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выполнять совместные проектные задания с </w:t>
      </w:r>
      <w:r w:rsidR="000076EA">
        <w:rPr>
          <w:rFonts w:ascii="Times New Roman" w:hAnsi="Times New Roman" w:cs="Times New Roman"/>
          <w:sz w:val="24"/>
          <w:szCs w:val="24"/>
        </w:rPr>
        <w:t>опорой на предложенные образцы.</w:t>
      </w:r>
    </w:p>
    <w:p w:rsidR="0079361F" w:rsidRPr="000143A6" w:rsidRDefault="000076EA" w:rsidP="001E7C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361F" w:rsidRPr="000143A6">
        <w:rPr>
          <w:rFonts w:ascii="Times New Roman" w:hAnsi="Times New Roman" w:cs="Times New Roman"/>
          <w:sz w:val="24"/>
          <w:szCs w:val="24"/>
        </w:rPr>
        <w:t xml:space="preserve">К концу обучения в начальной школе у обучающегося формируются </w:t>
      </w:r>
      <w:r w:rsidR="0079361F" w:rsidRPr="00B779B9">
        <w:rPr>
          <w:rFonts w:ascii="Times New Roman" w:hAnsi="Times New Roman" w:cs="Times New Roman"/>
          <w:b/>
          <w:sz w:val="24"/>
          <w:szCs w:val="24"/>
        </w:rPr>
        <w:t xml:space="preserve">регулятивные </w:t>
      </w:r>
      <w:r w:rsidR="0079361F" w:rsidRPr="000143A6">
        <w:rPr>
          <w:rFonts w:ascii="Times New Roman" w:hAnsi="Times New Roman" w:cs="Times New Roman"/>
          <w:sz w:val="24"/>
          <w:szCs w:val="24"/>
        </w:rPr>
        <w:t>универсальные учебные действия.</w:t>
      </w:r>
    </w:p>
    <w:p w:rsidR="0079361F" w:rsidRPr="001E7CDA" w:rsidRDefault="0079361F" w:rsidP="001E7CDA">
      <w:pPr>
        <w:spacing w:after="0" w:line="240" w:lineRule="auto"/>
        <w:jc w:val="both"/>
        <w:rPr>
          <w:rFonts w:ascii="Times New Roman" w:hAnsi="Times New Roman" w:cs="Times New Roman"/>
          <w:b/>
          <w:i/>
          <w:sz w:val="24"/>
          <w:szCs w:val="24"/>
        </w:rPr>
      </w:pPr>
      <w:r w:rsidRPr="001E7CDA">
        <w:rPr>
          <w:rFonts w:ascii="Times New Roman" w:hAnsi="Times New Roman" w:cs="Times New Roman"/>
          <w:b/>
          <w:i/>
          <w:sz w:val="24"/>
          <w:szCs w:val="24"/>
        </w:rPr>
        <w:t>Самоорганизация: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планировать действия по решению учебной задачи для получения результата;</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выстраивать последовательность выбранных действий.</w:t>
      </w:r>
    </w:p>
    <w:p w:rsidR="0079361F" w:rsidRPr="001E7CDA" w:rsidRDefault="0079361F" w:rsidP="001E7CDA">
      <w:pPr>
        <w:spacing w:after="0" w:line="240" w:lineRule="auto"/>
        <w:jc w:val="both"/>
        <w:rPr>
          <w:rFonts w:ascii="Times New Roman" w:hAnsi="Times New Roman" w:cs="Times New Roman"/>
          <w:b/>
          <w:i/>
          <w:sz w:val="24"/>
          <w:szCs w:val="24"/>
        </w:rPr>
      </w:pPr>
      <w:r w:rsidRPr="001E7CDA">
        <w:rPr>
          <w:rFonts w:ascii="Times New Roman" w:hAnsi="Times New Roman" w:cs="Times New Roman"/>
          <w:b/>
          <w:i/>
          <w:sz w:val="24"/>
          <w:szCs w:val="24"/>
        </w:rPr>
        <w:t>Самоконтроль:</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устанавливать причины успеха/неудач учебной деятельности;</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корректировать свои учебные действия для преодоления речевых ошибок и ошибок, связанных с анализом текстов;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соотносить результат деятельности с поставленной учебной задачей по анализу текстов;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находить ошибку, допущенную при работе с текстами;</w:t>
      </w:r>
    </w:p>
    <w:p w:rsidR="0079361F" w:rsidRPr="000143A6" w:rsidRDefault="0079361F" w:rsidP="000076E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сравнивать результаты своей деятельности и деятельности одноклассников, объективно оценивать их по предложенным критериям.</w:t>
      </w:r>
    </w:p>
    <w:p w:rsidR="000076EA" w:rsidRDefault="000076EA" w:rsidP="000143A6">
      <w:pPr>
        <w:spacing w:after="0" w:line="240" w:lineRule="auto"/>
        <w:ind w:left="708"/>
        <w:jc w:val="both"/>
        <w:rPr>
          <w:rFonts w:ascii="Times New Roman" w:hAnsi="Times New Roman" w:cs="Times New Roman"/>
          <w:b/>
          <w:sz w:val="24"/>
          <w:szCs w:val="24"/>
        </w:rPr>
      </w:pPr>
    </w:p>
    <w:p w:rsidR="000076EA" w:rsidRDefault="000076EA" w:rsidP="000143A6">
      <w:pPr>
        <w:spacing w:after="0" w:line="240" w:lineRule="auto"/>
        <w:ind w:left="708"/>
        <w:jc w:val="both"/>
        <w:rPr>
          <w:rFonts w:ascii="Times New Roman" w:hAnsi="Times New Roman" w:cs="Times New Roman"/>
          <w:b/>
          <w:sz w:val="24"/>
          <w:szCs w:val="24"/>
        </w:rPr>
      </w:pPr>
    </w:p>
    <w:p w:rsidR="0079361F" w:rsidRDefault="0079361F" w:rsidP="000143A6">
      <w:pPr>
        <w:spacing w:after="0" w:line="240" w:lineRule="auto"/>
        <w:ind w:left="708"/>
        <w:jc w:val="both"/>
        <w:rPr>
          <w:rFonts w:ascii="Times New Roman" w:hAnsi="Times New Roman" w:cs="Times New Roman"/>
          <w:b/>
          <w:sz w:val="24"/>
          <w:szCs w:val="24"/>
        </w:rPr>
      </w:pPr>
      <w:r w:rsidRPr="00B779B9">
        <w:rPr>
          <w:rFonts w:ascii="Times New Roman" w:hAnsi="Times New Roman" w:cs="Times New Roman"/>
          <w:b/>
          <w:sz w:val="24"/>
          <w:szCs w:val="24"/>
        </w:rPr>
        <w:lastRenderedPageBreak/>
        <w:t>ПРЕДМЕТНЫЕ РЕЗУЛЬТАТЫ</w:t>
      </w:r>
    </w:p>
    <w:p w:rsidR="001E7CDA" w:rsidRPr="00B779B9" w:rsidRDefault="001E7CDA" w:rsidP="000143A6">
      <w:pPr>
        <w:spacing w:after="0" w:line="240" w:lineRule="auto"/>
        <w:ind w:left="708"/>
        <w:jc w:val="both"/>
        <w:rPr>
          <w:rFonts w:ascii="Times New Roman" w:hAnsi="Times New Roman" w:cs="Times New Roman"/>
          <w:b/>
          <w:sz w:val="24"/>
          <w:szCs w:val="24"/>
        </w:rPr>
      </w:pP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Изучение учебного предмета «Литературное чтение на родном (русском) языке» в течение четырёх лет обучения должно обеспечить:</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понимание родной русской литературы как национально- 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осознание коммуникативно-эстетических возможностей русского языка на основе изучения произведений русской литературы;</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овладение элементарными представлениями о национальном своеобразии метафор, олицетворений, эпитетов;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применение опыта чтения произведений русской литературы для речевого самосовершенствования (умения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самостоятельный выбор интересующей литературы, обогащение собственного круга чтения;</w:t>
      </w:r>
    </w:p>
    <w:p w:rsidR="001E7CDA" w:rsidRPr="000076EA"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использование справочных источников для получения дополнительной информации.</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1E7CDA">
        <w:rPr>
          <w:rFonts w:ascii="Times New Roman" w:hAnsi="Times New Roman" w:cs="Times New Roman"/>
          <w:b/>
          <w:sz w:val="24"/>
          <w:szCs w:val="24"/>
        </w:rPr>
        <w:t xml:space="preserve">1 классе </w:t>
      </w:r>
      <w:r w:rsidRPr="000143A6">
        <w:rPr>
          <w:rFonts w:ascii="Times New Roman" w:hAnsi="Times New Roman" w:cs="Times New Roman"/>
          <w:sz w:val="24"/>
          <w:szCs w:val="24"/>
        </w:rPr>
        <w:t>обучающийся</w:t>
      </w:r>
      <w:r w:rsidR="000076EA">
        <w:rPr>
          <w:rFonts w:ascii="Times New Roman" w:hAnsi="Times New Roman" w:cs="Times New Roman"/>
          <w:sz w:val="24"/>
          <w:szCs w:val="24"/>
        </w:rPr>
        <w:t xml:space="preserve"> </w:t>
      </w:r>
      <w:r w:rsidRPr="001E7CDA">
        <w:rPr>
          <w:rFonts w:ascii="Times New Roman" w:hAnsi="Times New Roman" w:cs="Times New Roman"/>
          <w:b/>
          <w:sz w:val="24"/>
          <w:szCs w:val="24"/>
        </w:rPr>
        <w:t>научится: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значимость чтения родной русской литературы для познания себя, мира, национальной истории и культуры;</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элементарными приёмами интерпретации произведений русской литературы;</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использовать словарь учебника для получения дополнительной информации о значении слова;</w:t>
      </w:r>
    </w:p>
    <w:p w:rsidR="001E7CDA"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читать наизусть стихотворные произведения по собственному выбору.</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во </w:t>
      </w:r>
      <w:r w:rsidRPr="001E7CDA">
        <w:rPr>
          <w:rFonts w:ascii="Times New Roman" w:hAnsi="Times New Roman" w:cs="Times New Roman"/>
          <w:b/>
          <w:sz w:val="24"/>
          <w:szCs w:val="24"/>
        </w:rPr>
        <w:t>2 классе</w:t>
      </w:r>
      <w:r w:rsidR="000076EA">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w:t>
      </w:r>
      <w:r w:rsidR="000076EA">
        <w:rPr>
          <w:rFonts w:ascii="Times New Roman" w:hAnsi="Times New Roman" w:cs="Times New Roman"/>
          <w:sz w:val="24"/>
          <w:szCs w:val="24"/>
        </w:rPr>
        <w:t xml:space="preserve"> </w:t>
      </w:r>
      <w:r w:rsidRPr="001E7CDA">
        <w:rPr>
          <w:rFonts w:ascii="Times New Roman" w:hAnsi="Times New Roman" w:cs="Times New Roman"/>
          <w:b/>
          <w:sz w:val="24"/>
          <w:szCs w:val="24"/>
        </w:rPr>
        <w:t>научится: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ориентироваться в нравственном содержании прочитанного, соотносить поступки героев с нравственными нормами;</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-обогащать собственный круг чтения;</w:t>
      </w:r>
    </w:p>
    <w:p w:rsidR="001E7CDA"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lastRenderedPageBreak/>
        <w:t>- соотносить впечатления от прочитанных и прослушанных произведений с впечатлениями от других видов искусства.</w:t>
      </w:r>
    </w:p>
    <w:p w:rsidR="0079361F" w:rsidRPr="000143A6" w:rsidRDefault="000076EA" w:rsidP="001E7C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361F" w:rsidRPr="000143A6">
        <w:rPr>
          <w:rFonts w:ascii="Times New Roman" w:hAnsi="Times New Roman" w:cs="Times New Roman"/>
          <w:sz w:val="24"/>
          <w:szCs w:val="24"/>
        </w:rPr>
        <w:t xml:space="preserve">К концу обучения в </w:t>
      </w:r>
      <w:r w:rsidR="0079361F" w:rsidRPr="001E7CDA">
        <w:rPr>
          <w:rFonts w:ascii="Times New Roman" w:hAnsi="Times New Roman" w:cs="Times New Roman"/>
          <w:b/>
          <w:sz w:val="24"/>
          <w:szCs w:val="24"/>
        </w:rPr>
        <w:t>3 классе</w:t>
      </w:r>
      <w:r>
        <w:rPr>
          <w:rFonts w:ascii="Times New Roman" w:hAnsi="Times New Roman" w:cs="Times New Roman"/>
          <w:b/>
          <w:sz w:val="24"/>
          <w:szCs w:val="24"/>
        </w:rPr>
        <w:t xml:space="preserve"> </w:t>
      </w:r>
      <w:r w:rsidR="0079361F" w:rsidRPr="000143A6">
        <w:rPr>
          <w:rFonts w:ascii="Times New Roman" w:hAnsi="Times New Roman" w:cs="Times New Roman"/>
          <w:sz w:val="24"/>
          <w:szCs w:val="24"/>
        </w:rPr>
        <w:t>обучающийся</w:t>
      </w:r>
      <w:r>
        <w:rPr>
          <w:rFonts w:ascii="Times New Roman" w:hAnsi="Times New Roman" w:cs="Times New Roman"/>
          <w:sz w:val="24"/>
          <w:szCs w:val="24"/>
        </w:rPr>
        <w:t xml:space="preserve"> </w:t>
      </w:r>
      <w:r w:rsidR="0079361F" w:rsidRPr="001E7CDA">
        <w:rPr>
          <w:rFonts w:ascii="Times New Roman" w:hAnsi="Times New Roman" w:cs="Times New Roman"/>
          <w:b/>
          <w:sz w:val="24"/>
          <w:szCs w:val="24"/>
        </w:rPr>
        <w:t>научится: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коммуникативно-эстетические возможности русского языка на основе изучения произведений русской литературы;</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давать и обосновывать нравственную оценку поступков героев;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и анализа художественных, научно-популярных и учебных текстов;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1E7CDA"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пользоваться справочными источниками для понимания текста и получения дополнительной информации.</w:t>
      </w:r>
    </w:p>
    <w:p w:rsidR="0079361F" w:rsidRPr="000143A6" w:rsidRDefault="000076EA" w:rsidP="001E7CD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79361F" w:rsidRPr="000143A6">
        <w:rPr>
          <w:rFonts w:ascii="Times New Roman" w:hAnsi="Times New Roman" w:cs="Times New Roman"/>
          <w:sz w:val="24"/>
          <w:szCs w:val="24"/>
        </w:rPr>
        <w:t xml:space="preserve">К концу обучения в </w:t>
      </w:r>
      <w:r w:rsidR="0079361F" w:rsidRPr="001E7CDA">
        <w:rPr>
          <w:rFonts w:ascii="Times New Roman" w:hAnsi="Times New Roman" w:cs="Times New Roman"/>
          <w:b/>
          <w:sz w:val="24"/>
          <w:szCs w:val="24"/>
        </w:rPr>
        <w:t xml:space="preserve">4 классе </w:t>
      </w:r>
      <w:r w:rsidR="0079361F" w:rsidRPr="000143A6">
        <w:rPr>
          <w:rFonts w:ascii="Times New Roman" w:hAnsi="Times New Roman" w:cs="Times New Roman"/>
          <w:sz w:val="24"/>
          <w:szCs w:val="24"/>
        </w:rPr>
        <w:t>обучающийся</w:t>
      </w:r>
      <w:r>
        <w:rPr>
          <w:rFonts w:ascii="Times New Roman" w:hAnsi="Times New Roman" w:cs="Times New Roman"/>
          <w:sz w:val="24"/>
          <w:szCs w:val="24"/>
        </w:rPr>
        <w:t xml:space="preserve"> </w:t>
      </w:r>
      <w:r w:rsidR="0079361F" w:rsidRPr="001E7CDA">
        <w:rPr>
          <w:rFonts w:ascii="Times New Roman" w:hAnsi="Times New Roman" w:cs="Times New Roman"/>
          <w:b/>
          <w:sz w:val="24"/>
          <w:szCs w:val="24"/>
        </w:rPr>
        <w:t>научится:</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осознавать значимость чтения русской литературы для личного развития; для культурной самоидентификации;</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определять позиции героев художественного текста, позицию автора художественного текста;</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79361F" w:rsidRPr="000143A6"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самостоятельно выбирать интересующую литературу, формировать и обогащать собственный круг чтения;</w:t>
      </w:r>
    </w:p>
    <w:p w:rsidR="00536B22" w:rsidRDefault="0079361F" w:rsidP="001E7CDA">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пользоваться справочными источниками для понимания текста и получения дополнительной </w:t>
      </w:r>
      <w:r w:rsidR="00536B22">
        <w:rPr>
          <w:rFonts w:ascii="Times New Roman" w:hAnsi="Times New Roman" w:cs="Times New Roman"/>
          <w:sz w:val="24"/>
          <w:szCs w:val="24"/>
        </w:rPr>
        <w:t>информации.</w:t>
      </w: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1E7CDA">
      <w:pPr>
        <w:spacing w:after="0" w:line="240" w:lineRule="auto"/>
        <w:jc w:val="both"/>
        <w:rPr>
          <w:rFonts w:ascii="Times New Roman" w:hAnsi="Times New Roman" w:cs="Times New Roman"/>
          <w:sz w:val="24"/>
          <w:szCs w:val="24"/>
        </w:rPr>
      </w:pPr>
    </w:p>
    <w:p w:rsidR="00536B22" w:rsidRDefault="00536B22" w:rsidP="00536B22">
      <w:pPr>
        <w:pBdr>
          <w:bottom w:val="single" w:sz="12" w:space="1" w:color="auto"/>
        </w:pBdr>
        <w:tabs>
          <w:tab w:val="left" w:pos="6780"/>
        </w:tabs>
        <w:spacing w:after="0" w:line="240" w:lineRule="auto"/>
        <w:ind w:right="57"/>
        <w:jc w:val="both"/>
        <w:rPr>
          <w:rFonts w:ascii="Times New Roman" w:hAnsi="Times New Roman" w:cs="Times New Roman"/>
          <w:sz w:val="24"/>
          <w:szCs w:val="24"/>
        </w:rPr>
      </w:pPr>
    </w:p>
    <w:p w:rsidR="00536B22" w:rsidRDefault="00536B22" w:rsidP="00536B22">
      <w:pPr>
        <w:pBdr>
          <w:bottom w:val="single" w:sz="12" w:space="1" w:color="auto"/>
        </w:pBdr>
        <w:tabs>
          <w:tab w:val="left" w:pos="6780"/>
        </w:tabs>
        <w:spacing w:after="0" w:line="240" w:lineRule="auto"/>
        <w:ind w:right="57"/>
        <w:jc w:val="both"/>
        <w:rPr>
          <w:rFonts w:ascii="Times New Roman" w:hAnsi="Times New Roman" w:cs="Times New Roman"/>
          <w:b/>
          <w:sz w:val="24"/>
          <w:szCs w:val="24"/>
        </w:rPr>
      </w:pPr>
    </w:p>
    <w:p w:rsidR="00D35FF6" w:rsidRDefault="000076EA" w:rsidP="000143A6">
      <w:pPr>
        <w:pBdr>
          <w:bottom w:val="single" w:sz="12" w:space="1" w:color="auto"/>
        </w:pBdr>
        <w:spacing w:after="0" w:line="240" w:lineRule="auto"/>
        <w:ind w:right="57"/>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2.1.6. </w:t>
      </w:r>
      <w:r w:rsidR="00D35FF6" w:rsidRPr="00B779B9">
        <w:rPr>
          <w:rFonts w:ascii="Times New Roman" w:hAnsi="Times New Roman" w:cs="Times New Roman"/>
          <w:b/>
          <w:sz w:val="24"/>
          <w:szCs w:val="24"/>
        </w:rPr>
        <w:t>МАТЕМАТИКА</w:t>
      </w:r>
    </w:p>
    <w:p w:rsidR="001E7CDA" w:rsidRPr="00B779B9" w:rsidRDefault="001E7CDA" w:rsidP="000143A6">
      <w:pPr>
        <w:spacing w:after="0" w:line="240" w:lineRule="auto"/>
        <w:ind w:right="57"/>
        <w:jc w:val="both"/>
        <w:rPr>
          <w:rFonts w:ascii="Times New Roman" w:hAnsi="Times New Roman" w:cs="Times New Roman"/>
          <w:b/>
          <w:sz w:val="24"/>
          <w:szCs w:val="24"/>
        </w:rPr>
      </w:pPr>
    </w:p>
    <w:p w:rsidR="00D35FF6" w:rsidRPr="000143A6" w:rsidRDefault="000076EA" w:rsidP="000143A6">
      <w:pPr>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Р</w:t>
      </w:r>
      <w:r w:rsidR="00D35FF6" w:rsidRPr="000143A6">
        <w:rPr>
          <w:rFonts w:ascii="Times New Roman" w:hAnsi="Times New Roman" w:cs="Times New Roman"/>
          <w:sz w:val="24"/>
          <w:szCs w:val="24"/>
        </w:rPr>
        <w:t>абочая программа предмету «Математика»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w:t>
      </w:r>
      <w:r w:rsidR="00536B22">
        <w:rPr>
          <w:rFonts w:ascii="Times New Roman" w:hAnsi="Times New Roman" w:cs="Times New Roman"/>
          <w:sz w:val="24"/>
          <w:szCs w:val="24"/>
        </w:rPr>
        <w:t>азования, а  также  П</w:t>
      </w:r>
      <w:r w:rsidR="00D35FF6" w:rsidRPr="000143A6">
        <w:rPr>
          <w:rFonts w:ascii="Times New Roman" w:hAnsi="Times New Roman" w:cs="Times New Roman"/>
          <w:sz w:val="24"/>
          <w:szCs w:val="24"/>
        </w:rPr>
        <w:t>рограммы воспитания.</w:t>
      </w:r>
    </w:p>
    <w:p w:rsidR="00D35FF6" w:rsidRPr="000143A6" w:rsidRDefault="00D35FF6" w:rsidP="000143A6">
      <w:pPr>
        <w:spacing w:after="0" w:line="240" w:lineRule="auto"/>
        <w:ind w:right="57"/>
        <w:jc w:val="both"/>
        <w:rPr>
          <w:rFonts w:ascii="Times New Roman" w:hAnsi="Times New Roman" w:cs="Times New Roman"/>
          <w:sz w:val="24"/>
          <w:szCs w:val="24"/>
        </w:rPr>
      </w:pPr>
    </w:p>
    <w:p w:rsidR="00D35FF6" w:rsidRDefault="00D35FF6" w:rsidP="000143A6">
      <w:pPr>
        <w:pBdr>
          <w:bottom w:val="single" w:sz="12" w:space="1" w:color="auto"/>
        </w:pBdr>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ПОЯСНИТЕЛЬНАЯ ЗАПИСКА</w:t>
      </w:r>
    </w:p>
    <w:p w:rsidR="001E7CDA" w:rsidRPr="00B779B9" w:rsidRDefault="001E7CDA" w:rsidP="000143A6">
      <w:pPr>
        <w:spacing w:after="0" w:line="240" w:lineRule="auto"/>
        <w:ind w:right="57"/>
        <w:jc w:val="both"/>
        <w:rPr>
          <w:rFonts w:ascii="Times New Roman" w:hAnsi="Times New Roman" w:cs="Times New Roman"/>
          <w:b/>
          <w:sz w:val="24"/>
          <w:szCs w:val="24"/>
        </w:rPr>
      </w:pPr>
    </w:p>
    <w:p w:rsidR="00D35FF6" w:rsidRPr="000143A6" w:rsidRDefault="00D35FF6" w:rsidP="000143A6">
      <w:pPr>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Программа по учебному предмету «Математика»  (предметная область  «Математика и информатика»)  включает  пояснительную  записку,  содержание  учебного предмета  «Математика» для 1-4 классов  начальной  школы,  распределенное  по годам  обучения, планируемые результаты освоения учебного предмета  «Математика» на  уровне  начального общего  образования  и  тематическое  планирование  изучения  курса.</w:t>
      </w:r>
    </w:p>
    <w:p w:rsidR="00D35FF6" w:rsidRPr="000143A6" w:rsidRDefault="00D35FF6" w:rsidP="000143A6">
      <w:pPr>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35FF6" w:rsidRPr="000143A6" w:rsidRDefault="00D35FF6" w:rsidP="000143A6">
      <w:pPr>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начальной  школы.</w:t>
      </w:r>
    </w:p>
    <w:p w:rsidR="00D35FF6" w:rsidRPr="000143A6" w:rsidRDefault="00D35FF6" w:rsidP="000143A6">
      <w:pPr>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Содержание  обучения  в каждом  классе завершается  перечнем    универсальных  учебных  действий  (УУД)  - познавательных, коммуникативных  и  регулятивных,  которые  возможно  формировать   средствами  учебного  предмета  «Математика»  с  учётом   возрастных  особенностей  младших  школьников. В первом  и втором  классах  предлагается  пропедевтический  уровень  формирования  УУД.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(определённые  волевые  усилия,  саморегуляция, самоконтроль, проявление  терпения  и доброжелательности   при  налаживании   отношений)  и  коммуникативных (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  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35FF6" w:rsidRPr="000143A6" w:rsidRDefault="00D35FF6" w:rsidP="000143A6">
      <w:pPr>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видов  деятельности,  которые   целесообразно  использовать  при   изучении  той  или  иной  программной  темы (раздела). Представлены  также  организации  дифференцированного  обучения.</w:t>
      </w:r>
    </w:p>
    <w:p w:rsidR="00D35FF6" w:rsidRPr="000143A6" w:rsidRDefault="00D35FF6" w:rsidP="000143A6">
      <w:pPr>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  начальной  школе   изучение  математики имеет  особое  значение   в  развитии  младшего  школьника.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в  основном  звене  школы,  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D35FF6" w:rsidRPr="000143A6" w:rsidRDefault="00D35FF6" w:rsidP="000143A6">
      <w:pPr>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1.</w:t>
      </w:r>
      <w:r w:rsidR="00536B22">
        <w:rPr>
          <w:rFonts w:ascii="Times New Roman" w:hAnsi="Times New Roman" w:cs="Times New Roman"/>
          <w:sz w:val="24"/>
          <w:szCs w:val="24"/>
        </w:rPr>
        <w:t xml:space="preserve"> </w:t>
      </w:r>
      <w:r w:rsidRPr="000143A6">
        <w:rPr>
          <w:rFonts w:ascii="Times New Roman" w:hAnsi="Times New Roman" w:cs="Times New Roman"/>
          <w:sz w:val="24"/>
          <w:szCs w:val="24"/>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D35FF6" w:rsidRPr="000143A6" w:rsidRDefault="00D35FF6" w:rsidP="000143A6">
      <w:pPr>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lastRenderedPageBreak/>
        <w:t>2.</w:t>
      </w:r>
      <w:r w:rsidR="00536B22">
        <w:rPr>
          <w:rFonts w:ascii="Times New Roman" w:hAnsi="Times New Roman" w:cs="Times New Roman"/>
          <w:sz w:val="24"/>
          <w:szCs w:val="24"/>
        </w:rPr>
        <w:t xml:space="preserve"> </w:t>
      </w:r>
      <w:r w:rsidRPr="000143A6">
        <w:rPr>
          <w:rFonts w:ascii="Times New Roman" w:hAnsi="Times New Roman" w:cs="Times New Roman"/>
          <w:sz w:val="24"/>
          <w:szCs w:val="24"/>
        </w:rPr>
        <w:t>Формирование  функциональной  математической  грамотности  младшего  школьника,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D35FF6" w:rsidRPr="000143A6" w:rsidRDefault="00D35FF6" w:rsidP="000143A6">
      <w:pPr>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3.</w:t>
      </w:r>
      <w:r w:rsidR="00536B22">
        <w:rPr>
          <w:rFonts w:ascii="Times New Roman" w:hAnsi="Times New Roman" w:cs="Times New Roman"/>
          <w:sz w:val="24"/>
          <w:szCs w:val="24"/>
        </w:rPr>
        <w:t xml:space="preserve"> </w:t>
      </w:r>
      <w:r w:rsidRPr="000143A6">
        <w:rPr>
          <w:rFonts w:ascii="Times New Roman" w:hAnsi="Times New Roman" w:cs="Times New Roman"/>
          <w:sz w:val="24"/>
          <w:szCs w:val="24"/>
        </w:rPr>
        <w:t>Обеспечение  математического  развития  младшего  школьника – формирование  способности  к  интеллектуальной  деятельности,  пространственного  воображения,  математической  речи;  умение  строить  рассуждения,  выбирать  аргументацию,  различать (истинные)  и  неверные (ложные)  утверждения,  вести  поиск  информации (примеров  оснований  для  упорядочения, вариантов и др.).</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4. Становление  учебно-познавательных  мотивов  и  интереса  к  изучению  математики  и  умственному  труду;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  прочных  навыков  использования  математических  знаний  в  повседневной  жизни.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  основе  конструирования  содержания  и  отбора  планируемых  результатов  лежат  следующие  ценности  математики,  коррелирующие  со  становлением  личности  младшего  школьника:</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 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протяжённость  во времени, образование целого  из  частей, изменение формы, размера и т. д.);</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-владение  математическим  языком, элементами  алгоритмического  мышления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Младшие  школьники  проявляют  интерес  к  математической  сущности  предметов  и явлений  окружающей  жизни – возможности  их  измерить,  определить  величину, форму,  выявить  зависимости и закономерности  их  расположения  во  времени  и в  пространстве. Осознанию  младшим  школьником многих  математических  явлений помогает  его  тяга к моделированию, что  облегчает  освоение общего  способа  решения  учебной  задачи, а также  работу с разными  средствами  информации, в том числе и графическими (таблица, диаграмма, схема).</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  начальной  школе математические  знания  и умения  применяются  школьником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учеником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младшего  школьника  и  предпосылкой  успешного  дальнейшего  обучения в основном  звене  школы.</w:t>
      </w:r>
    </w:p>
    <w:p w:rsidR="00D35FF6" w:rsidRPr="000143A6" w:rsidRDefault="00536B22" w:rsidP="000143A6">
      <w:pPr>
        <w:tabs>
          <w:tab w:val="left" w:pos="7185"/>
        </w:tabs>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В  у</w:t>
      </w:r>
      <w:r w:rsidR="00D35FF6" w:rsidRPr="000143A6">
        <w:rPr>
          <w:rFonts w:ascii="Times New Roman" w:hAnsi="Times New Roman" w:cs="Times New Roman"/>
          <w:sz w:val="24"/>
          <w:szCs w:val="24"/>
        </w:rPr>
        <w:t>чебном  плане  на  изучение  математики  в  каждом  классе  начальной  школы  отводится  4  часа  в  неделю, всего  540  часов. Из  них: в 1 классе – 132 часа, во 2 классе – 136 часов,  3 классе – 136 часов, 4 классе – 136 часов.</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p>
    <w:p w:rsidR="00536B22" w:rsidRDefault="00536B22" w:rsidP="000143A6">
      <w:pPr>
        <w:tabs>
          <w:tab w:val="left" w:pos="7185"/>
        </w:tabs>
        <w:spacing w:after="0" w:line="240" w:lineRule="auto"/>
        <w:ind w:right="57"/>
        <w:jc w:val="both"/>
        <w:rPr>
          <w:rFonts w:ascii="Times New Roman" w:hAnsi="Times New Roman" w:cs="Times New Roman"/>
          <w:b/>
          <w:sz w:val="24"/>
          <w:szCs w:val="24"/>
        </w:rPr>
      </w:pP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lastRenderedPageBreak/>
        <w:t>СОДЕРЖАНИЕ ОБУЧЕНИЯ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Основное  содержание  обучения  в  примерной  программе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D35FF6" w:rsidRPr="00536B22" w:rsidRDefault="00D35FF6" w:rsidP="000143A6">
      <w:pPr>
        <w:tabs>
          <w:tab w:val="left" w:pos="7185"/>
        </w:tabs>
        <w:spacing w:after="0" w:line="240" w:lineRule="auto"/>
        <w:ind w:right="57"/>
        <w:jc w:val="both"/>
        <w:rPr>
          <w:rFonts w:ascii="Times New Roman" w:hAnsi="Times New Roman" w:cs="Times New Roman"/>
          <w:b/>
          <w:sz w:val="24"/>
          <w:szCs w:val="24"/>
        </w:rPr>
      </w:pPr>
      <w:r w:rsidRPr="00536B22">
        <w:rPr>
          <w:rFonts w:ascii="Times New Roman" w:hAnsi="Times New Roman" w:cs="Times New Roman"/>
          <w:b/>
          <w:sz w:val="24"/>
          <w:szCs w:val="24"/>
        </w:rPr>
        <w:t>1 КЛАСС</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Числа и величины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Числа  в  пределах  20: чтение, запись, сравнение. Однозначные  и двузначные  числа. Увеличение (уменьшение)  числа  на  несколько  единиц.</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Длина и её измерение. Единицы длины: сантиметр, дециметр; установление  соотношения  между  ними.</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Арифметические  действия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Сложение  и  вычитание  чисел  в  пределах  20. Название  компонентов  действий, результатов  действий  сложения, вычитания. Вычитание как  действие, обратное  сложению.</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b/>
          <w:sz w:val="24"/>
          <w:szCs w:val="24"/>
        </w:rPr>
        <w:t>Текстовые  задачи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Пространственные  отношения и  геометрические  фигуры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Расположение  предметов  и  объектов  на  плоскости, в пространстве: слева/справа, сверху/снизу, между; установление  пространственных  отношений.</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Математическая  информация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Сбор  данных об объекте  по образцу. Характеристика  объекта, группы  объектов (количество, форма, размер). Группировка  объектов по заданному признаку.</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Закономерность в ряду заданных объектов: её обнаружение,  продолжение  ряда.</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Верные (истинные)  и  неверные (ложные)  предложения,  составленные  относительно  заданного  набора  математических  объектов.</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Чтение таблицы (содержащей   не  более 4-х  данных);  извлечение  данного  из  строки,  столбца;  внесение  одного-двух  данных  в  таблицу. Чтение  рисунка, схемы  с  одним-двумя  числовыми  данными (значениями  данных  величин).</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Двух-трёхшаговые  инструкции,  связанные  с  вычислением,  измерением  длины,  изображением  геометрической  фигуры.</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Универсальные  учебные  действия (пропедевтический  уровень)</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Универсальные  познавательные  учебные  действия: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-наблюдать  математические   объекты (числа, величины)  в  окружающем  мире;</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-обнаруживать  общее  и  различное  в  записи  арифметических  действий;</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-понимать  назначение  и  необходимость  использования  величин  в жизни;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-наблюдать  действие  измерительных  приборов;</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-сравнивать  два  объекта,  два  числа;</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-распределять  объекты  на  группы  по  заданному  основанию;</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-копировать   изученные  фигуры,  рисовать  от руки  по  собственному   замыслу;</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чисел,  геометрических   фигур;</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-вести  порядковый  и  количественный  счёт (соблюдать  последовательность).</w:t>
      </w:r>
    </w:p>
    <w:p w:rsidR="00D35FF6" w:rsidRPr="00B779B9" w:rsidRDefault="00D35FF6" w:rsidP="000143A6">
      <w:pPr>
        <w:tabs>
          <w:tab w:val="left" w:pos="7185"/>
        </w:tabs>
        <w:spacing w:after="0" w:line="240" w:lineRule="auto"/>
        <w:ind w:right="57"/>
        <w:jc w:val="both"/>
        <w:rPr>
          <w:rFonts w:ascii="Times New Roman" w:hAnsi="Times New Roman" w:cs="Times New Roman"/>
          <w:b/>
          <w:i/>
          <w:sz w:val="24"/>
          <w:szCs w:val="24"/>
        </w:rPr>
      </w:pPr>
      <w:r w:rsidRPr="00B779B9">
        <w:rPr>
          <w:rFonts w:ascii="Times New Roman" w:hAnsi="Times New Roman" w:cs="Times New Roman"/>
          <w:b/>
          <w:i/>
          <w:sz w:val="24"/>
          <w:szCs w:val="24"/>
        </w:rPr>
        <w:t>Работа  с информацией:</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i/>
          <w:sz w:val="24"/>
          <w:szCs w:val="24"/>
        </w:rPr>
        <w:t>-</w:t>
      </w:r>
      <w:r w:rsidRPr="000143A6">
        <w:rPr>
          <w:rFonts w:ascii="Times New Roman" w:hAnsi="Times New Roman" w:cs="Times New Roman"/>
          <w:sz w:val="24"/>
          <w:szCs w:val="24"/>
        </w:rPr>
        <w:t>понимать, что  математические  явления  могут  быть  представлены  с помощью  разных  средств: текст,  числовая  запись, таблица, рисунок, схема;</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lastRenderedPageBreak/>
        <w:t>-читать  таблицу,  извлекать  информацию,  представленную  в  табличной  форме.</w:t>
      </w:r>
    </w:p>
    <w:p w:rsidR="00D35FF6" w:rsidRPr="00B779B9" w:rsidRDefault="00D35FF6" w:rsidP="000143A6">
      <w:pPr>
        <w:tabs>
          <w:tab w:val="left" w:pos="7185"/>
        </w:tabs>
        <w:spacing w:after="0" w:line="240" w:lineRule="auto"/>
        <w:ind w:right="57"/>
        <w:jc w:val="both"/>
        <w:rPr>
          <w:rFonts w:ascii="Times New Roman" w:hAnsi="Times New Roman" w:cs="Times New Roman"/>
          <w:b/>
          <w:i/>
          <w:sz w:val="24"/>
          <w:szCs w:val="24"/>
        </w:rPr>
      </w:pPr>
      <w:r w:rsidRPr="00B779B9">
        <w:rPr>
          <w:rFonts w:ascii="Times New Roman" w:hAnsi="Times New Roman" w:cs="Times New Roman"/>
          <w:b/>
          <w:i/>
          <w:sz w:val="24"/>
          <w:szCs w:val="24"/>
        </w:rPr>
        <w:t>Универсальные  коммуникативные  учебные  действия: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i/>
          <w:sz w:val="24"/>
          <w:szCs w:val="24"/>
        </w:rPr>
        <w:t>-</w:t>
      </w:r>
      <w:r w:rsidRPr="000143A6">
        <w:rPr>
          <w:rFonts w:ascii="Times New Roman" w:hAnsi="Times New Roman" w:cs="Times New Roman"/>
          <w:sz w:val="24"/>
          <w:szCs w:val="24"/>
        </w:rPr>
        <w:t>характеризовать (описывать)  число,  геометрическую  фигуру,  последовательность  из  нескольких  чисел,  записанных по  порядку;</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-комментировать  ход  сравнения двух  объектов;</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-описывать  своими  словами  сюжетную  ситуацию  и  математическое  отношение, представленное  в  задаче;  описывать  положение  предмета  в  пространстве;</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-различать  и  использовать  математические  знаки;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-строить  предложения   относительно  заданного набора  объектов.</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Универсальные  регулятивные  учебные  действия</w:t>
      </w:r>
      <w:r w:rsidRPr="00B779B9">
        <w:rPr>
          <w:rFonts w:ascii="Times New Roman" w:hAnsi="Times New Roman" w:cs="Times New Roman"/>
          <w:b/>
          <w:sz w:val="24"/>
          <w:szCs w:val="24"/>
        </w:rPr>
        <w:t>:</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-принимать  учебную  задачу,  удерживать  её  в  процессе  деятельности;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-действовать  в  соответствии  с  предложенным  образцом,  инструкцией;</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-проявлять  интерес  к  проверке  результатов  решения  учебной  задачи,  с  помощью  учителя  устанавливать  причину  возникшей  ошибки  и  трудности;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-проверять  правильность  вычисления  с  помощью другого  приёма  выполнения  действия.</w:t>
      </w:r>
    </w:p>
    <w:p w:rsidR="00D35FF6" w:rsidRPr="00B779B9" w:rsidRDefault="00D35FF6" w:rsidP="000143A6">
      <w:pPr>
        <w:tabs>
          <w:tab w:val="left" w:pos="7185"/>
        </w:tabs>
        <w:spacing w:after="0" w:line="240" w:lineRule="auto"/>
        <w:ind w:right="57"/>
        <w:jc w:val="both"/>
        <w:rPr>
          <w:rFonts w:ascii="Times New Roman" w:hAnsi="Times New Roman" w:cs="Times New Roman"/>
          <w:b/>
          <w:i/>
          <w:sz w:val="24"/>
          <w:szCs w:val="24"/>
        </w:rPr>
      </w:pPr>
      <w:r w:rsidRPr="00B779B9">
        <w:rPr>
          <w:rFonts w:ascii="Times New Roman" w:hAnsi="Times New Roman" w:cs="Times New Roman"/>
          <w:b/>
          <w:i/>
          <w:sz w:val="24"/>
          <w:szCs w:val="24"/>
        </w:rPr>
        <w:t>Совместная  деятельность:</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2  КЛАСС</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Числа  и величины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Арифметические  действия</w:t>
      </w:r>
    </w:p>
    <w:p w:rsidR="00D35FF6" w:rsidRPr="000143A6" w:rsidRDefault="00D35FF6" w:rsidP="000143A6">
      <w:pPr>
        <w:tabs>
          <w:tab w:val="center" w:pos="4677"/>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D35FF6" w:rsidRPr="000143A6" w:rsidRDefault="00D35FF6" w:rsidP="000143A6">
      <w:pPr>
        <w:tabs>
          <w:tab w:val="center" w:pos="4677"/>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Действия    умножения  и  деления  чисел  в  практических и учебных  ситуациях. Названия  компонентов  действий  умножения,  деления.</w:t>
      </w:r>
    </w:p>
    <w:p w:rsidR="00D35FF6" w:rsidRPr="000143A6" w:rsidRDefault="00D35FF6" w:rsidP="000143A6">
      <w:pPr>
        <w:tabs>
          <w:tab w:val="center" w:pos="4677"/>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D35FF6" w:rsidRPr="000143A6" w:rsidRDefault="00D35FF6" w:rsidP="000143A6">
      <w:pPr>
        <w:tabs>
          <w:tab w:val="center" w:pos="4677"/>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Неизвестный  компонент  действия  сложения,  действия  вычитания;  его  нахождение.</w:t>
      </w:r>
    </w:p>
    <w:p w:rsidR="00D35FF6" w:rsidRPr="000143A6" w:rsidRDefault="00D35FF6" w:rsidP="000143A6">
      <w:pPr>
        <w:tabs>
          <w:tab w:val="center" w:pos="4677"/>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трёх  действий); нахождение  его  значения. Рациональные  приёмы  вычислений: использование  переместительного  и  сочетательного  свойства.</w:t>
      </w:r>
    </w:p>
    <w:p w:rsidR="00D35FF6" w:rsidRPr="000143A6" w:rsidRDefault="00D35FF6" w:rsidP="000143A6">
      <w:pPr>
        <w:tabs>
          <w:tab w:val="center" w:pos="4677"/>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Текстовые  задачи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 xml:space="preserve">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w:t>
      </w:r>
      <w:r w:rsidRPr="000143A6">
        <w:rPr>
          <w:rFonts w:ascii="Times New Roman" w:hAnsi="Times New Roman" w:cs="Times New Roman"/>
          <w:sz w:val="24"/>
          <w:szCs w:val="24"/>
        </w:rPr>
        <w:lastRenderedPageBreak/>
        <w:t>деление). Расчётные  задачи  на  увеличение/уменьшение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Пространственные   отношения  и  геометрические  фигуры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данного/изображённого  прямоугольника (квадрата),  запись  результата  измерения  в  сантиметрах.</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b/>
          <w:sz w:val="24"/>
          <w:szCs w:val="24"/>
        </w:rPr>
        <w:t>Математическая  информация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Верные (истинные) и неверные (ложные) утверждения, содержащие количественные, пространственные отношения, зависимости между числами/величинами. Конструирование утверждений с использованием слов «каждый», «все».</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 природе и пр.).</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Внесение  данных в таблицу, дополнение моделей (схем, изображений) готовыми числовыми данными.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Алгоритмы (приёмы, правила) устных и письменных вычислений, измерений и построения геометрических фигур.</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Правила работы с электронными средствами обучения (электронной формой учебника, компьютерными тренажёрами).</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Универсальные  учебные  действия (пропедевтический  уровень).</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Универсальные познавательные  учебные  действия: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-наблюдать математические отношения (часть-целое, больше-меньше) в окружающем мире;</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-характеризовать назначение и использовать простейшие измерительные приборы (сантиметровая лента, весы);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-сравнивать группы объектов (чисел, величин, геометрических фигур) по  самостоятельно выбранному основанию;</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-распределять (классифицировать) объекты (числа, величины, геометрические фигуры, текстовые задачи в одно действие) на группы;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-обнаруживать модели геометрических фигур в окружающем мире;</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-вести поиск различных решений задачи (расчётной, с геометрическим содержанием);</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-воспроизводить порядок выполнения действий в числовом выражении, содержащем действия сложения и вычитания (со скобками/без скобок);</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-устанавливать соответствие между математическим выражением и его текстовым описанием;</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-подбирать примеры, подтверждающие суждение, вывод, ответ.</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Работа с информацией</w:t>
      </w:r>
      <w:r w:rsidRPr="00B779B9">
        <w:rPr>
          <w:rFonts w:ascii="Times New Roman" w:hAnsi="Times New Roman" w:cs="Times New Roman"/>
          <w:b/>
          <w:sz w:val="24"/>
          <w:szCs w:val="24"/>
        </w:rPr>
        <w:t>:</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-извлекать и использовать информацию, представленную в текстовой, графической (рисунок, схема, таблица) форме, заполнять  таблицы;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-устанавливать логику перебора вариантов для решения простейших комбинаторных задач;</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-дополнять модели (схемы, изображения) готовыми числовыми данными.</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Универсальные  коммуникативные  учебные действия</w:t>
      </w:r>
      <w:r w:rsidRPr="00B779B9">
        <w:rPr>
          <w:rFonts w:ascii="Times New Roman" w:hAnsi="Times New Roman" w:cs="Times New Roman"/>
          <w:b/>
          <w:sz w:val="24"/>
          <w:szCs w:val="24"/>
        </w:rPr>
        <w:t>:</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-комментировать ход вычислений;</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lastRenderedPageBreak/>
        <w:t>-объяснять выбор величины, соответствующей ситуации измерения;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-составлять текстовую задачу с заданным отношением (готовым решением) по образцу;</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-называть числа, величины, геометрические фигуры, обладающие заданным свойством;</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-записывать, читать число, числовое выражение; приводить примеры, иллюстрирующие смысл  арифметического действия;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-конструировать утверждения с использованием слов «каждый», «все».</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Универсальные  регулятивные учебные  действия</w:t>
      </w:r>
      <w:r w:rsidRPr="00B779B9">
        <w:rPr>
          <w:rFonts w:ascii="Times New Roman" w:hAnsi="Times New Roman" w:cs="Times New Roman"/>
          <w:b/>
          <w:sz w:val="24"/>
          <w:szCs w:val="24"/>
        </w:rPr>
        <w:t>:</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-следовать установленному правилу, по которому составлен ряд чисел, величин, геометрических фигур;</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-организовывать, участвовать, контролировать ход и результат парной работы с математическим материалом;</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-проверять правильность вычисления с помощью другого приёма выполнения действия, обратного действия;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-находить с помощью учителя причину возникшей ошибки и трудности.</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Совместная  деятельность</w:t>
      </w:r>
      <w:r w:rsidRPr="00B779B9">
        <w:rPr>
          <w:rFonts w:ascii="Times New Roman" w:hAnsi="Times New Roman" w:cs="Times New Roman"/>
          <w:b/>
          <w:sz w:val="24"/>
          <w:szCs w:val="24"/>
        </w:rPr>
        <w:t>:</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-принимать правила совместной деятельности при работе в парах, группах, составленных учителем или самостоятельно;</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готовить презентацию (устное выступление) решения или ответа;</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D35FF6" w:rsidRDefault="00D35FF6" w:rsidP="000143A6">
      <w:pPr>
        <w:tabs>
          <w:tab w:val="left" w:pos="7185"/>
          <w:tab w:val="left" w:pos="801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-совместно с учителем оценивать результаты выполнения общей работы.</w:t>
      </w:r>
    </w:p>
    <w:p w:rsidR="00536B22" w:rsidRPr="000143A6" w:rsidRDefault="00536B22" w:rsidP="000143A6">
      <w:pPr>
        <w:tabs>
          <w:tab w:val="left" w:pos="7185"/>
          <w:tab w:val="left" w:pos="8010"/>
        </w:tabs>
        <w:spacing w:after="0" w:line="240" w:lineRule="auto"/>
        <w:ind w:right="57"/>
        <w:jc w:val="both"/>
        <w:rPr>
          <w:rFonts w:ascii="Times New Roman" w:hAnsi="Times New Roman" w:cs="Times New Roman"/>
          <w:sz w:val="24"/>
          <w:szCs w:val="24"/>
        </w:rPr>
      </w:pPr>
    </w:p>
    <w:p w:rsidR="00D35FF6" w:rsidRPr="00B779B9" w:rsidRDefault="00D35FF6" w:rsidP="000143A6">
      <w:pPr>
        <w:tabs>
          <w:tab w:val="left" w:pos="7185"/>
          <w:tab w:val="left" w:pos="8010"/>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3  КЛАСС</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Числа и величины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Масса (единица массы – грамм); соотношение между килограммом и граммом; отношение «тяжелее/легче на/в».</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Стоимость (единицы – рубль, копейка); установление  отношения «дороже/дешевле на/в». Соотношение «цена, количество, стоимость» в практической ситуации.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Время (единица времени – секунда); установление отношения «быстрее/медленнее на/в». Соотношение «начало, окончание, продолжительность события» в практической ситуации.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Длина (единица длины – миллиметр, километр); соотношение между величинами в пределах тысячи.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Площадь (единицы площади – квадратный метр, квадратный сантиметр, квадратный дециметр, квадратный метр).</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b/>
          <w:sz w:val="24"/>
          <w:szCs w:val="24"/>
        </w:rPr>
        <w:t>Арифметические  действия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Устные вычисления, сводимые к действиям в пределах 100 (табличное и внетабличное умножение, деление, действия с круглыми числами).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Письменное сложение, вычитание чисел в пределах 1000. Действия с числами 0 и 1.</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lastRenderedPageBreak/>
        <w:t>Переместительное, сочетательное свойства сложения, умножения при вычислениях.</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Нахождение неизвестного компонента арифметического действия.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Порядок действий в числовом выражении, значение числового выражения, содержащего несколько действий (со скобками/без скобок), с вычислениями в пределах 1000.</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Однородные величины: сложение и вычитание.</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Текстовые  задачи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Проверка решения и оценка полученного результата. Доля величины: половина, треть, четверть, пятая, десятая часть в практической ситуации; сравнение долей одной величины. Задачи на нахождение доли величины.</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Пространственные отношения и геометрические фигуры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Конструирование  геометрических фигур (разбиение фигуры на части, составление фигуры из частей).</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Периметр многоугольника: измерение, вычисление, запись равенства.</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D35FF6" w:rsidRPr="000143A6" w:rsidRDefault="00D35FF6" w:rsidP="000143A6">
      <w:pPr>
        <w:tabs>
          <w:tab w:val="left" w:pos="718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Математическая  информация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Классификация объектов по двум признакам. Верные (истинные) и неверные (ложные) утверждения: конструирование, проверка. Логические рассуждения со связками «если …, то…», «поэтому», «значит».</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Формализованное описание последовательности действий (инструкция, план, схема, алгоритм).</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Столбчатая диаграмма: чтение, использование данных для решения учебных и практических задач.</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Универсальные  учебные действия</w:t>
      </w:r>
    </w:p>
    <w:p w:rsidR="00D35FF6" w:rsidRPr="00B779B9" w:rsidRDefault="00D35FF6" w:rsidP="000143A6">
      <w:pPr>
        <w:tabs>
          <w:tab w:val="left" w:pos="718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Универсальные  познавательные  учебные действия: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-сравнивать математические объекты (числа, величины, геометрические фигуры);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-выбирать приём вычисления, выполнения  действия;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-конструировать геометрические фигуры;</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-классифицировать объекты (числа, величины, геометрические фигуры, текстовые задачи в одно действие) по выбранному признаку;</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-прикидывать размеры фигуры, её элементов;</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-понимать смысл зависимостей и математических отношений, описанных в задаче;</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-различать и использовать разные приёмы и алгоритмы вычисления;</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-выбирать метод решения (моделирование ситуации, перебор вариантов, использование алгоритма);</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-соотносить начало, окончание, продолжительность события в практической ситуации;</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-составлять ряд чисел (величин, геометрических фигур) по самостоятельно  выбранному правилу;</w:t>
      </w:r>
    </w:p>
    <w:p w:rsidR="00D35FF6" w:rsidRPr="000143A6" w:rsidRDefault="00D35FF6" w:rsidP="000143A6">
      <w:pPr>
        <w:tabs>
          <w:tab w:val="left" w:pos="718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lastRenderedPageBreak/>
        <w:t>-моделировать предложенную практическую ситуацию;</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-устанавливать последовательность событий, действий сюжета текстовой задачи.</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Работа с информацией</w:t>
      </w:r>
      <w:r w:rsidRPr="00B779B9">
        <w:rPr>
          <w:rFonts w:ascii="Times New Roman" w:hAnsi="Times New Roman" w:cs="Times New Roman"/>
          <w:b/>
          <w:sz w:val="24"/>
          <w:szCs w:val="24"/>
        </w:rPr>
        <w:t>:</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-читать информацию, представленную в разных формах;</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-извлекать и интерпретировать  числовые данные, представленные в таблице, на диаграмме;</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-заполнять таблицы сложения и умножения, дополнять данными чертёж;</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-устанавливать соответствие между различными записями решения задачи;</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-использовать дополнительную литературу (справочники, словари) для установления и проверки значения математического термина (понятия).</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Универсальные  коммуникативные  учебные действия:</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-использовать математическую терминологию для описания отношений и зависимостей;</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-строить речевые высказывания для решения задач; составлять текстовую задачу;</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-объяснять на примерах отношения  «больше/меньше на …»,  «больше/меньше в …», «равно»;</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-использовать математическую символику для  составления  числовых выражений;</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-выбирать, осуществлять переход от одних единиц измерения  величины к другим в соответствии с практической  ситуацией;</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-участвовать в обсуждении ошибок в ходе и результате выполнения вычисления.</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Универсальные  регулятивные  учебные  действия</w:t>
      </w:r>
      <w:r w:rsidRPr="00B779B9">
        <w:rPr>
          <w:rFonts w:ascii="Times New Roman" w:hAnsi="Times New Roman" w:cs="Times New Roman"/>
          <w:b/>
          <w:sz w:val="24"/>
          <w:szCs w:val="24"/>
        </w:rPr>
        <w:t>:</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-проверять ход и результат выполнения действия;</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-вести поиск ошибок,  характеризовать их и исправлять;</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-формулировать ответ (вывод), подтверждать его объяснением, расчётами;</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Совместная деятельность</w:t>
      </w:r>
      <w:r w:rsidRPr="00B779B9">
        <w:rPr>
          <w:rFonts w:ascii="Times New Roman" w:hAnsi="Times New Roman" w:cs="Times New Roman"/>
          <w:b/>
          <w:sz w:val="24"/>
          <w:szCs w:val="24"/>
        </w:rPr>
        <w:t>:</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D35FF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-выполнять совместно прикидку и оценку результата выполнения общей работы.</w:t>
      </w:r>
    </w:p>
    <w:p w:rsidR="00536B22" w:rsidRPr="000143A6" w:rsidRDefault="00536B22" w:rsidP="000143A6">
      <w:pPr>
        <w:tabs>
          <w:tab w:val="left" w:pos="7185"/>
          <w:tab w:val="right" w:pos="9355"/>
        </w:tabs>
        <w:spacing w:after="0" w:line="240" w:lineRule="auto"/>
        <w:ind w:right="57"/>
        <w:jc w:val="both"/>
        <w:rPr>
          <w:rFonts w:ascii="Times New Roman" w:hAnsi="Times New Roman" w:cs="Times New Roman"/>
          <w:sz w:val="24"/>
          <w:szCs w:val="24"/>
        </w:rPr>
      </w:pP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4 КЛАСС</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Числа и величины</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Величины: сравнение объектов по массе, длине, площади, вместимости.</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Единицы массы – центнер, тонна; соотношения между единицами массы.</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Единицы времени (сутки, неделя, месяц, год, век),  соотношение между  ними.</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100000.</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Доля  величины времени, массы, длины.</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b/>
          <w:sz w:val="24"/>
          <w:szCs w:val="24"/>
        </w:rPr>
        <w:t>Арифметические   действия</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Письменное сложение, вычитание многозначных чисел в пределах миллиона. Письменное умножение, деление многозначных чисел на однозначное/двузначное  число  в пределах  100 000;  деление с остатком. Умножение/деление  на  10,  100,  1000.</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lastRenderedPageBreak/>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Равенство, содержащее  неизвестный компонент арифметического действия: запись, нахождение неизвестного компонента.</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Умножение и деление величины на однозначное число.</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Текстовые  задачи</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Пространственные отношения  и  геометрические фигуры</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Наглядные представления  о симметрии.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Пространственные геометрические фигуры (тела): шар, куб, цилиндр, конус, пирамида; различение, называние.</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Конструирование: разбиение фигуры на прямоугольники (квадраты), составление фигур из прямоугольников/квадратов. Периметр, площадь фигуры, составленной из двух-трёх прямоугольников (квадратов).</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b/>
          <w:sz w:val="24"/>
          <w:szCs w:val="24"/>
        </w:rPr>
        <w:t>Математическая  информация</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Работа с утверждениями: конструирование, проверка истинности; составление и проверка логических рассуждений при решении задач.</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Доступные электронные средства обучения, пособия, тренажёры, 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детей младшего школьного возраста).</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Алгоритмы решения учебных и практических задач.</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Универсальные  учебные  действия</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Универсальные  познавательные   учебные  действия:</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изученной математической терминологии, использовать её в высказываниях и рассуждениях;</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-сравнивать математические объекты (числа, величины, геометрические фигуры), записывать признак сравнения;</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-обнаруживать модели изученных геометрических фигур в окружающем мире;</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-классифицировать объекты по 1 – 2 выбранным признакам;</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-составлять модель математической задачи, проверять её соответствие условиям задачи;</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lastRenderedPageBreak/>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Работа с информацией</w:t>
      </w:r>
      <w:r w:rsidRPr="00B779B9">
        <w:rPr>
          <w:rFonts w:ascii="Times New Roman" w:hAnsi="Times New Roman" w:cs="Times New Roman"/>
          <w:b/>
          <w:sz w:val="24"/>
          <w:szCs w:val="24"/>
        </w:rPr>
        <w:t>:</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-представлять информацию в разных формах;</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-извлекать и интерпретировать информацию, представленную в таблице, на диаграмме;</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-использовать справочную литературу для поиска информации, в том числе Интернет (в условиях контролируемого выхода).</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i/>
          <w:sz w:val="24"/>
          <w:szCs w:val="24"/>
        </w:rPr>
        <w:t>Универсальные  коммуникативные  учебные  действия</w:t>
      </w:r>
      <w:r w:rsidRPr="000143A6">
        <w:rPr>
          <w:rFonts w:ascii="Times New Roman" w:hAnsi="Times New Roman" w:cs="Times New Roman"/>
          <w:sz w:val="24"/>
          <w:szCs w:val="24"/>
        </w:rPr>
        <w:t>:</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-использовать математическую терминологию для записи решения предметной или практической задачи;</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и контрпримеры для подтверждения/опровержения вывода, гипотезы;</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-конструировать, читать числовое выражение;</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-описывать практическую ситуацию с использованием изученной терминологии;</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-характеризовать математические объекты, явления и события с помощью изученных величин;</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-составлять инструкцию, записывать рассуждение;</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0143A6">
        <w:rPr>
          <w:rFonts w:ascii="Times New Roman" w:hAnsi="Times New Roman" w:cs="Times New Roman"/>
          <w:sz w:val="24"/>
          <w:szCs w:val="24"/>
        </w:rPr>
        <w:t xml:space="preserve">-инициировать обсуждение разных способов выполнения задания, поиск ошибок в </w:t>
      </w:r>
      <w:r w:rsidRPr="00B779B9">
        <w:rPr>
          <w:rFonts w:ascii="Times New Roman" w:hAnsi="Times New Roman" w:cs="Times New Roman"/>
          <w:sz w:val="24"/>
          <w:szCs w:val="24"/>
        </w:rPr>
        <w:t>решении.</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Универсальные  регулятивные  учебные  действия</w:t>
      </w:r>
      <w:r w:rsidRPr="00B779B9">
        <w:rPr>
          <w:rFonts w:ascii="Times New Roman" w:hAnsi="Times New Roman" w:cs="Times New Roman"/>
          <w:b/>
          <w:sz w:val="24"/>
          <w:szCs w:val="24"/>
        </w:rPr>
        <w:t>:</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-самостоятельно выполнять прикидку и оценку результата измерений;</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-находить, исправлять, прогнозировать трудности и ошибки и трудности в решении учебной задачи.</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Совместная  деятельность</w:t>
      </w:r>
      <w:r w:rsidRPr="00B779B9">
        <w:rPr>
          <w:rFonts w:ascii="Times New Roman" w:hAnsi="Times New Roman" w:cs="Times New Roman"/>
          <w:b/>
          <w:sz w:val="24"/>
          <w:szCs w:val="24"/>
        </w:rPr>
        <w:t>:</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-договариваться с одноклассниками в ходе организации проектной работы с величинами (составление расписания, подсчёт денег, оценка стоимости и веса покупки, рост и вес человека,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536B22" w:rsidRDefault="00536B22" w:rsidP="000143A6">
      <w:pPr>
        <w:tabs>
          <w:tab w:val="left" w:pos="7185"/>
          <w:tab w:val="right" w:pos="9355"/>
        </w:tabs>
        <w:spacing w:after="0" w:line="240" w:lineRule="auto"/>
        <w:ind w:right="57"/>
        <w:jc w:val="both"/>
        <w:rPr>
          <w:rFonts w:ascii="Times New Roman" w:hAnsi="Times New Roman" w:cs="Times New Roman"/>
          <w:b/>
          <w:sz w:val="24"/>
          <w:szCs w:val="24"/>
        </w:rPr>
      </w:pP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lastRenderedPageBreak/>
        <w:t>ПЛАНИРУЕМЫЕ  РЕЗУЛЬТАТЫ  ОСВОЕНИЯ  ПРОГРАМЫ  УЧЕБНОГО ПРЕДМЕТА  «МАТЕМАТИКА» НА УРОВНЕ  НАЧАЛЬНОГО  ОБЩЕГО                         ОБРАЗОВАНИЯ</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Младший школьник достигает планируемых результатов обучения в соответствии со своими возможностями и способностями. На его успешность оказывают влияние темп деятельности ребёнка, скорость психического созревания, особенности формирования учебной деятельности (способность к целеполаганию, готовность планировать свою работу, самоконтроль  и т. д.).</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 что становление личностных новообразований и универсальных учебных действий осуществляется средствами математического содержания курса.</w:t>
      </w: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p>
    <w:p w:rsidR="00D35FF6" w:rsidRPr="00B779B9" w:rsidRDefault="00D35FF6" w:rsidP="000143A6">
      <w:pPr>
        <w:tabs>
          <w:tab w:val="left" w:pos="7185"/>
          <w:tab w:val="right" w:pos="9355"/>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ЛИЧНОСТНЫЕ  РЕЗУЛЬТАТЫ</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 результате изучения предмета «Математика» в начальной школе  у обучающегося будут сформированы следующие личностные результаты:</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-осознавать необходимость изучения математики для адаптации к жизненным ситуациям, для развития общей культуры человека; развития способности мыслить, рассуждать, выдвигать предположения и доказывать или опровергать их;</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-применять правила совестной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-осваивать навыки организации безопасного поведения в информационной среде;</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D35FF6" w:rsidRPr="000143A6" w:rsidRDefault="00D35FF6" w:rsidP="000143A6">
      <w:pPr>
        <w:tabs>
          <w:tab w:val="left" w:pos="7185"/>
          <w:tab w:val="right" w:pos="9355"/>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в своих  силах при решении поставленных задач, умение преодолевать трудности;</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-оценивать свои успехи в изучении математики, намечать пути устранения трудностей; стремиться углублять свои математические знания и умения;</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-пользоваться разнообразными информационными средствами для решения предложенных и самостоятельно выбранных учебных проблем, задач.</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p>
    <w:p w:rsidR="00D35FF6" w:rsidRPr="00B779B9" w:rsidRDefault="00D35FF6" w:rsidP="000143A6">
      <w:pPr>
        <w:tabs>
          <w:tab w:val="left" w:pos="5280"/>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МЕТАПРЕДМЕТНЫЕ   РЕЗУЛЬТАТЫ</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 концу обучения в начальной школе у обучающегося формируются следующие универсальные учебные  действия.</w:t>
      </w:r>
    </w:p>
    <w:p w:rsidR="00D35FF6" w:rsidRPr="00B779B9" w:rsidRDefault="00D35FF6" w:rsidP="000143A6">
      <w:pPr>
        <w:tabs>
          <w:tab w:val="left" w:pos="5280"/>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Универсальные  познавательные  учебные  действия</w:t>
      </w:r>
      <w:r w:rsidRPr="00B779B9">
        <w:rPr>
          <w:rFonts w:ascii="Times New Roman" w:hAnsi="Times New Roman" w:cs="Times New Roman"/>
          <w:b/>
          <w:sz w:val="24"/>
          <w:szCs w:val="24"/>
        </w:rPr>
        <w:t>:</w:t>
      </w:r>
    </w:p>
    <w:p w:rsidR="00D35FF6" w:rsidRPr="00B779B9" w:rsidRDefault="00D35FF6" w:rsidP="000143A6">
      <w:pPr>
        <w:tabs>
          <w:tab w:val="left" w:pos="5280"/>
        </w:tabs>
        <w:spacing w:after="0" w:line="240" w:lineRule="auto"/>
        <w:ind w:right="57"/>
        <w:contextualSpacing/>
        <w:jc w:val="both"/>
        <w:rPr>
          <w:rFonts w:ascii="Times New Roman" w:hAnsi="Times New Roman" w:cs="Times New Roman"/>
          <w:b/>
          <w:sz w:val="24"/>
          <w:szCs w:val="24"/>
        </w:rPr>
      </w:pPr>
      <w:r w:rsidRPr="00B779B9">
        <w:rPr>
          <w:rFonts w:ascii="Times New Roman" w:hAnsi="Times New Roman" w:cs="Times New Roman"/>
          <w:b/>
          <w:sz w:val="24"/>
          <w:szCs w:val="24"/>
        </w:rPr>
        <w:t>1)</w:t>
      </w:r>
      <w:r w:rsidRPr="00B779B9">
        <w:rPr>
          <w:rFonts w:ascii="Times New Roman" w:hAnsi="Times New Roman" w:cs="Times New Roman"/>
          <w:b/>
          <w:i/>
          <w:sz w:val="24"/>
          <w:szCs w:val="24"/>
        </w:rPr>
        <w:t xml:space="preserve">  </w:t>
      </w:r>
      <w:r w:rsidRPr="00C35D83">
        <w:rPr>
          <w:rFonts w:ascii="Times New Roman" w:hAnsi="Times New Roman" w:cs="Times New Roman"/>
          <w:i/>
          <w:sz w:val="24"/>
          <w:szCs w:val="24"/>
        </w:rPr>
        <w:t>Базовые логические действия</w:t>
      </w:r>
      <w:r w:rsidRPr="00C35D83">
        <w:rPr>
          <w:rFonts w:ascii="Times New Roman" w:hAnsi="Times New Roman" w:cs="Times New Roman"/>
          <w:sz w:val="24"/>
          <w:szCs w:val="24"/>
        </w:rPr>
        <w:t>:</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-устанавливать связи и зависимости между математическими объектами (часть-целое; причина-следствие; протяжённость);</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-применять базовые логические универсальные действия: сравнение, анализ, классификация (группировка), обобщение;</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-приобретать практические графические и измерительные навыки для успешного решения учебных и житейских задач;</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D35FF6" w:rsidRPr="00B779B9" w:rsidRDefault="00D35FF6" w:rsidP="000143A6">
      <w:pPr>
        <w:tabs>
          <w:tab w:val="left" w:pos="5280"/>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lastRenderedPageBreak/>
        <w:t xml:space="preserve">2) </w:t>
      </w:r>
      <w:r w:rsidRPr="00C35D83">
        <w:rPr>
          <w:rFonts w:ascii="Times New Roman" w:hAnsi="Times New Roman" w:cs="Times New Roman"/>
          <w:i/>
          <w:sz w:val="24"/>
          <w:szCs w:val="24"/>
        </w:rPr>
        <w:t>Базовые исследовательские действия</w:t>
      </w:r>
      <w:r w:rsidRPr="00C35D83">
        <w:rPr>
          <w:rFonts w:ascii="Times New Roman" w:hAnsi="Times New Roman" w:cs="Times New Roman"/>
          <w:sz w:val="24"/>
          <w:szCs w:val="24"/>
        </w:rPr>
        <w:t>:</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-проявлять способность ориентироваться в учебном материале разных разделов курса математики;</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-понимать и адекватно использовать атематическую терминологию: различать, характеризовать, использовать для решения учебных и практических задач;</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-применять изученные методы познания (измерение, моделирование, перебор вариантов).</w:t>
      </w:r>
    </w:p>
    <w:p w:rsidR="00D35FF6" w:rsidRPr="00B779B9" w:rsidRDefault="00D35FF6" w:rsidP="000143A6">
      <w:pPr>
        <w:tabs>
          <w:tab w:val="left" w:pos="5280"/>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 xml:space="preserve">3) </w:t>
      </w:r>
      <w:r w:rsidRPr="00C35D83">
        <w:rPr>
          <w:rFonts w:ascii="Times New Roman" w:hAnsi="Times New Roman" w:cs="Times New Roman"/>
          <w:i/>
          <w:sz w:val="24"/>
          <w:szCs w:val="24"/>
        </w:rPr>
        <w:t>Работа с информацией</w:t>
      </w:r>
      <w:r w:rsidRPr="00C35D83">
        <w:rPr>
          <w:rFonts w:ascii="Times New Roman" w:hAnsi="Times New Roman" w:cs="Times New Roman"/>
          <w:sz w:val="24"/>
          <w:szCs w:val="24"/>
        </w:rPr>
        <w:t>:</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-находить и использовать для решения учебных задач текстовую, графическую информацию в разных источниках информационной среды;</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-читать, интерпретировать графически представленную информацию (схему, таблицу, диаграмму, другую модель);</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-принимать правила, безопасно использовать предлагаемые электронные средства и источники информации.</w:t>
      </w:r>
    </w:p>
    <w:p w:rsidR="00D35FF6" w:rsidRPr="00B779B9" w:rsidRDefault="00D35FF6" w:rsidP="000143A6">
      <w:pPr>
        <w:tabs>
          <w:tab w:val="left" w:pos="5280"/>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Универсальные  коммуникативные  учебные  действия</w:t>
      </w:r>
      <w:r w:rsidRPr="00B779B9">
        <w:rPr>
          <w:rFonts w:ascii="Times New Roman" w:hAnsi="Times New Roman" w:cs="Times New Roman"/>
          <w:b/>
          <w:sz w:val="24"/>
          <w:szCs w:val="24"/>
        </w:rPr>
        <w:t>:</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-конструировать утверждения, проверять их истинность; строить логическое рассуждение;</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-использовать текст задания для объяснения способа и хода решения математической задачи; формулировать ответ;</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-комментировать процесс вычисления, построения, решения;</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-объяснять полученный ответ с использованием изученной терминологии;</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алгоритмах: воспроизводить,  дополнять,  исправлять деформированные; составлять  по аналогии;</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-самостоятельно составлять тексты заданий, аналогичные типовым изученным.</w:t>
      </w:r>
    </w:p>
    <w:p w:rsidR="00D35FF6" w:rsidRPr="00B779B9" w:rsidRDefault="00D35FF6" w:rsidP="000143A6">
      <w:pPr>
        <w:tabs>
          <w:tab w:val="left" w:pos="5280"/>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i/>
          <w:sz w:val="24"/>
          <w:szCs w:val="24"/>
        </w:rPr>
        <w:t>Универсальные  регулятивные  учебные  действия</w:t>
      </w:r>
      <w:r w:rsidRPr="00B779B9">
        <w:rPr>
          <w:rFonts w:ascii="Times New Roman" w:hAnsi="Times New Roman" w:cs="Times New Roman"/>
          <w:b/>
          <w:sz w:val="24"/>
          <w:szCs w:val="24"/>
        </w:rPr>
        <w:t>:</w:t>
      </w:r>
    </w:p>
    <w:p w:rsidR="00D35FF6" w:rsidRPr="00B779B9" w:rsidRDefault="00D35FF6" w:rsidP="000143A6">
      <w:pPr>
        <w:tabs>
          <w:tab w:val="left" w:pos="5280"/>
        </w:tabs>
        <w:spacing w:after="0" w:line="240" w:lineRule="auto"/>
        <w:ind w:right="57"/>
        <w:jc w:val="both"/>
        <w:rPr>
          <w:rFonts w:ascii="Times New Roman" w:hAnsi="Times New Roman" w:cs="Times New Roman"/>
          <w:b/>
          <w:i/>
          <w:sz w:val="24"/>
          <w:szCs w:val="24"/>
        </w:rPr>
      </w:pPr>
      <w:r w:rsidRPr="00B779B9">
        <w:rPr>
          <w:rFonts w:ascii="Times New Roman" w:hAnsi="Times New Roman" w:cs="Times New Roman"/>
          <w:b/>
          <w:sz w:val="24"/>
          <w:szCs w:val="24"/>
        </w:rPr>
        <w:t xml:space="preserve">1) </w:t>
      </w:r>
      <w:r w:rsidRPr="00C35D83">
        <w:rPr>
          <w:rFonts w:ascii="Times New Roman" w:hAnsi="Times New Roman" w:cs="Times New Roman"/>
          <w:i/>
          <w:sz w:val="24"/>
          <w:szCs w:val="24"/>
        </w:rPr>
        <w:t>Самоорганизация</w:t>
      </w:r>
      <w:r w:rsidRPr="00C35D83">
        <w:rPr>
          <w:rFonts w:ascii="Times New Roman" w:hAnsi="Times New Roman" w:cs="Times New Roman"/>
          <w:sz w:val="24"/>
          <w:szCs w:val="24"/>
        </w:rPr>
        <w:t>:</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-планировать этапы предстоящей работы, определять последовательность учебных действий;</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-выполнять правила безопасного использования электронных средств, предлагаемых в процессе обучения.</w:t>
      </w:r>
    </w:p>
    <w:p w:rsidR="00D35FF6" w:rsidRPr="00B779B9" w:rsidRDefault="00D35FF6" w:rsidP="000143A6">
      <w:pPr>
        <w:tabs>
          <w:tab w:val="left" w:pos="5280"/>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 xml:space="preserve">2) </w:t>
      </w:r>
      <w:r w:rsidRPr="00C35D83">
        <w:rPr>
          <w:rFonts w:ascii="Times New Roman" w:hAnsi="Times New Roman" w:cs="Times New Roman"/>
          <w:i/>
          <w:sz w:val="24"/>
          <w:szCs w:val="24"/>
        </w:rPr>
        <w:t>Самоконтроль</w:t>
      </w:r>
      <w:r w:rsidRPr="00C35D83">
        <w:rPr>
          <w:rFonts w:ascii="Times New Roman" w:hAnsi="Times New Roman" w:cs="Times New Roman"/>
          <w:sz w:val="24"/>
          <w:szCs w:val="24"/>
        </w:rPr>
        <w:t>:</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-осуществлять контроль процесса и результата своей деятельности; объективно оценивать их;</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-выбирать и при необходимости корректировать способы действий;</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-находить ошибки в своей работе, устанавливать их причины, вести поиск путей преодоления ошибок;</w:t>
      </w:r>
    </w:p>
    <w:p w:rsidR="00D35FF6" w:rsidRPr="00B779B9" w:rsidRDefault="00D35FF6" w:rsidP="000143A6">
      <w:pPr>
        <w:tabs>
          <w:tab w:val="left" w:pos="5280"/>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 xml:space="preserve">3) </w:t>
      </w:r>
      <w:r w:rsidRPr="00C35D83">
        <w:rPr>
          <w:rFonts w:ascii="Times New Roman" w:hAnsi="Times New Roman" w:cs="Times New Roman"/>
          <w:i/>
          <w:sz w:val="24"/>
          <w:szCs w:val="24"/>
        </w:rPr>
        <w:t>Самооценка</w:t>
      </w:r>
      <w:r w:rsidRPr="00C35D83">
        <w:rPr>
          <w:rFonts w:ascii="Times New Roman" w:hAnsi="Times New Roman" w:cs="Times New Roman"/>
          <w:sz w:val="24"/>
          <w:szCs w:val="24"/>
        </w:rPr>
        <w:t>:</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-оценивать рациональность своих действий, давать им качественную характеристику.</w:t>
      </w:r>
    </w:p>
    <w:p w:rsidR="00D35FF6" w:rsidRPr="00C35D83" w:rsidRDefault="00D35FF6" w:rsidP="000143A6">
      <w:pPr>
        <w:tabs>
          <w:tab w:val="left" w:pos="5280"/>
        </w:tabs>
        <w:spacing w:after="0" w:line="240" w:lineRule="auto"/>
        <w:ind w:right="57"/>
        <w:jc w:val="both"/>
        <w:rPr>
          <w:rFonts w:ascii="Times New Roman" w:hAnsi="Times New Roman" w:cs="Times New Roman"/>
          <w:sz w:val="24"/>
          <w:szCs w:val="24"/>
        </w:rPr>
      </w:pPr>
      <w:r w:rsidRPr="00C35D83">
        <w:rPr>
          <w:rFonts w:ascii="Times New Roman" w:hAnsi="Times New Roman" w:cs="Times New Roman"/>
          <w:i/>
          <w:sz w:val="24"/>
          <w:szCs w:val="24"/>
        </w:rPr>
        <w:t>Совместная  деятельность</w:t>
      </w:r>
      <w:r w:rsidRPr="00C35D83">
        <w:rPr>
          <w:rFonts w:ascii="Times New Roman" w:hAnsi="Times New Roman" w:cs="Times New Roman"/>
          <w:sz w:val="24"/>
          <w:szCs w:val="24"/>
        </w:rPr>
        <w:t>:</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 xml:space="preserve">-участвовать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w:t>
      </w:r>
      <w:r w:rsidRPr="000143A6">
        <w:rPr>
          <w:rFonts w:ascii="Times New Roman" w:hAnsi="Times New Roman" w:cs="Times New Roman"/>
          <w:sz w:val="24"/>
          <w:szCs w:val="24"/>
        </w:rPr>
        <w:lastRenderedPageBreak/>
        <w:t>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r w:rsidRPr="000143A6">
        <w:rPr>
          <w:rFonts w:ascii="Times New Roman" w:hAnsi="Times New Roman" w:cs="Times New Roman"/>
          <w:sz w:val="24"/>
          <w:szCs w:val="24"/>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D35FF6" w:rsidRPr="000143A6" w:rsidRDefault="00D35FF6" w:rsidP="000143A6">
      <w:pPr>
        <w:tabs>
          <w:tab w:val="left" w:pos="5280"/>
        </w:tabs>
        <w:spacing w:after="0" w:line="240" w:lineRule="auto"/>
        <w:ind w:right="57"/>
        <w:jc w:val="both"/>
        <w:rPr>
          <w:rFonts w:ascii="Times New Roman" w:hAnsi="Times New Roman" w:cs="Times New Roman"/>
          <w:sz w:val="24"/>
          <w:szCs w:val="24"/>
        </w:rPr>
      </w:pPr>
    </w:p>
    <w:p w:rsidR="00D35FF6" w:rsidRPr="00B779B9" w:rsidRDefault="00D35FF6" w:rsidP="000143A6">
      <w:pPr>
        <w:tabs>
          <w:tab w:val="left" w:pos="5280"/>
        </w:tabs>
        <w:spacing w:after="0" w:line="240" w:lineRule="auto"/>
        <w:ind w:right="57"/>
        <w:jc w:val="both"/>
        <w:rPr>
          <w:rFonts w:ascii="Times New Roman" w:hAnsi="Times New Roman" w:cs="Times New Roman"/>
          <w:b/>
          <w:sz w:val="24"/>
          <w:szCs w:val="24"/>
        </w:rPr>
      </w:pPr>
      <w:r w:rsidRPr="00B779B9">
        <w:rPr>
          <w:rFonts w:ascii="Times New Roman" w:hAnsi="Times New Roman" w:cs="Times New Roman"/>
          <w:b/>
          <w:sz w:val="24"/>
          <w:szCs w:val="24"/>
        </w:rPr>
        <w:t>ПРЕДМЕТНЫЕ  РЕЗУЛЬТАТЫ</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0143A6">
        <w:rPr>
          <w:rFonts w:ascii="Times New Roman" w:hAnsi="Times New Roman" w:cs="Times New Roman"/>
          <w:b/>
          <w:sz w:val="24"/>
          <w:szCs w:val="24"/>
        </w:rPr>
        <w:t xml:space="preserve">первом классе </w:t>
      </w:r>
      <w:r w:rsidRPr="000143A6">
        <w:rPr>
          <w:rFonts w:ascii="Times New Roman" w:hAnsi="Times New Roman" w:cs="Times New Roman"/>
          <w:sz w:val="24"/>
          <w:szCs w:val="24"/>
        </w:rPr>
        <w:t>обучающийся  научится: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-читать, записывать, сравнивать, упорядочивать числа от 0  до  20;</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-пересчитывать различные объекты, устанавливать порядковый номер объекта;</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числа, большие/меньшие данного числа на заданное число;</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-выполнять арифметические действия сложения и вычитания в пределах 20 (устно и письменно) без перехода через десяток;</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-называть и различать компоненты действий сложения (слагаемые, сумма) и вычитания (уменьшаемое, вычитаемое, разность);</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-решать текстовые задачи в одно действие на сложение и вычитание: выделять условие и требование (вопрос);</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-сравнивать объекты по длине, устанавливая между ними соотношение длиннее/короче (выше/ниже, шире/уже);</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-знать и использовать единицу длины – сантиметр; измерять длину отрезка, чертить отрезок заданной длины (в см);</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-различать число и цифру;</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-распознавать геометрические фигуры: круг, треугольник, прямоугольник (квадрат), отрезок;</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-устанавливать между объектами соотношения: слева/справа, дальше/ближе, между, перед/за, над/под;</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-распознавать верные (истинные) и неверные (ложные) утверждения относительно заданного набора объектов/предметов;</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-группировать объекты по заданному признаку; находить и называть закономерности в ряду объектов повседневной жизни;</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-различать строки и столбцы таблицы, вносить данное в таблицу, извлекать данное/данные из таблицы;</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-сравнивать два объекта (числа, геометрические фигуры);</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-распределять объекты на две группы по заданному основ</w:t>
      </w:r>
      <w:r w:rsidR="00C35D83">
        <w:rPr>
          <w:rFonts w:ascii="Times New Roman" w:hAnsi="Times New Roman" w:cs="Times New Roman"/>
          <w:sz w:val="24"/>
          <w:szCs w:val="24"/>
        </w:rPr>
        <w:t>анию.</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во </w:t>
      </w:r>
      <w:r w:rsidRPr="000143A6">
        <w:rPr>
          <w:rFonts w:ascii="Times New Roman" w:hAnsi="Times New Roman" w:cs="Times New Roman"/>
          <w:b/>
          <w:sz w:val="24"/>
          <w:szCs w:val="24"/>
        </w:rPr>
        <w:t>втором  классе</w:t>
      </w:r>
      <w:r w:rsidR="00C35D83">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-читать, записывать, сравнивать, упорядочивать числа в пределах  100;</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число большее/меньшее данного числа на заданное число (в пределах  100); большее данного числа в заданное число раз (в пределах  20);</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-называть и различать компоненты действий умножения (множители, произведение); деления (делимое, делитель, частное);</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неизвестный компонент сложения, вычитания;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 преобразовывать одни единицы данных величин  в другие;</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-определять с помощью измерительных инструментов длину; определять время с помощью часов; выполнять прикидку и оценку результата измерений; сравнивать величины длины, массы, времени, стоимости, устанавливая между ними соотношение «больше/меньше на»;</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действия/действий, записывать ответ;</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-различать и называть геометрические фигуры: прямой угол, ломаную, многоугольник; выделять среди четырёхугольников прямоугольники, квадраты;</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 бумаге в клетку изображать ломаную, многоугольник; чертить прямой угол, прямоугольник с заданными длинами сторон; использовать для выполнения построений линейку, угольник;</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-выполнять измерение длин реальных объектов с помощью линейки;</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длину ломаной, состоящей из двух-трёх звеньев, периметр прямоугольника (квадрата);</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-распознавать верные (истинные) и неверные (ложные) утверждения со словами «все», «каждый»; проводить одно-двухшаговые логические  рассуждения и делать выводы;</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общий признак группы математических объектов (чисел, величин, геометрических фигур);</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закономерность в ряду объектов (чисел, геометрических фигур);</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-сравнивать группы объектов (находить общее, различное) ;</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-обнаруживать модели геометрических фигур в окружающем мире;</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-подбирать примеры, подтверждающие суждение, ответ;</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-составлять (дополнять) текстовую задачу;</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-про</w:t>
      </w:r>
      <w:r w:rsidR="00B779B9">
        <w:rPr>
          <w:rFonts w:ascii="Times New Roman" w:hAnsi="Times New Roman" w:cs="Times New Roman"/>
          <w:sz w:val="24"/>
          <w:szCs w:val="24"/>
        </w:rPr>
        <w:t>верять правильность вычислений.</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0143A6">
        <w:rPr>
          <w:rFonts w:ascii="Times New Roman" w:hAnsi="Times New Roman" w:cs="Times New Roman"/>
          <w:b/>
          <w:sz w:val="24"/>
          <w:szCs w:val="24"/>
        </w:rPr>
        <w:t>третьем классе</w:t>
      </w:r>
      <w:r w:rsidR="00C35D83">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-читать, записывать, сравнивать, упорядочивать числа в пределах  1000;</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число большее/меньшее данного числа на заданное число, в заданное число раз (в пределах  1000);</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-выполнять арифметические действия: сложение и вычитание (в пределах  100 – устно, в пределах  1000 – письменно); умножение и деление на однозначное число ( в пределах 100 – устно и письменно);</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-выполнять действия умножение и деление с числами 0 и 1; деление с остатком;</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-устанавливать и соблюдать порядок действий при вычислении значения числового выражения (со скобками/без скобок), содержащего арифметические действия сложения, вычитания, умножения и деления;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-использовать при вычислениях переместительное  и сочетательное свойства сложения;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неизвестный компонент арифметического действия;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 преобразовывать одни единицы данной величины в другие;</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-сравнивать величины длины, площади, массы, времени, стоимости, устанавливая между ними соотношение «больше/меньше на/в»;</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-называть, находить долю величины (половина, четверть);</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-сравнивать величины, выраженные долями;</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-знать и использовать при решении задач и в практических ситуациях (покупка товара, определение времени, выполнение расчётов) соотношение между величинами; выполнять сложение и вычитание однородных величин, умножение и деление величины на  однозначное число;</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-решать задачи в одно-дав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-конструировать прямоугольник из данных фигур (квадратов) , делить прямоугольник, многоугольник на заданные части;</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-сравнивать фигуры по площади (наложение, сопоставление числовых значений);</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периметр прямоугольника (квадрата), площадь прямоугольника (квадрата), используя правило/алгоритм;</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-распознавать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(одно-двухшаговые), в том числе с использованием   изученных  связок;</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-классифицировать объекты по  одному-двум признакам;</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-структурировать информацию: заполнять простейшие таблицы по образцу;</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-составлять план выполнения учебного задания и следовать ему; выполнять действия по алгоритму;</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-сравнивать математические объекты (находить общее, различное, уникальное);</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-выбирать верное решение мате</w:t>
      </w:r>
      <w:r w:rsidR="00B779B9">
        <w:rPr>
          <w:rFonts w:ascii="Times New Roman" w:hAnsi="Times New Roman" w:cs="Times New Roman"/>
          <w:sz w:val="24"/>
          <w:szCs w:val="24"/>
        </w:rPr>
        <w:t>матической задачи.</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0143A6">
        <w:rPr>
          <w:rFonts w:ascii="Times New Roman" w:hAnsi="Times New Roman" w:cs="Times New Roman"/>
          <w:b/>
          <w:sz w:val="24"/>
          <w:szCs w:val="24"/>
        </w:rPr>
        <w:t>четвёртом классе</w:t>
      </w:r>
      <w:r w:rsidR="00C35D83">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-читать, записывать, сравнивать, упорядочивать многозначные числа;</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число большее/меньшее данного числа на заданное число, в заданное число раз;</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-выполнять арифметические действия: сложение и вычитание 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-вычислять значение числового выражения (со скобками/без скобок), содержащего действия сложения, вычитания, умножения, деления с многозначными числами;</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-использовать при вычислениях изученные свойства арифметических действий;</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-выполнять прикидку результата вычислений; осуществлять проверку полученного результата по критериям: достоверность (реальность), соответствие правилу/алгоритму, а также с помощью калькулятора;</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долю величины, величину по её доле;</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неизвестный компонент арифметического действия;</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-использовать единицы величин для и при решении задач (длина, масса, время, вместимость, стоимость, площадь, скорость);</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-использовать при решении задач единицы длины (миллиметр, сантиметр, дециметр, метр, километр), массы (грамм, килограмм, центнер, а), времени (секунда, минута, час; сутки, неделя, месяц, год, век), вместимости (литр), стоимости (копейка, рубль), площади (квадратный метр, квадратный дециметр, квадратный сантиметр), скорости (километр в час, метр в секунду);</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-использовать при решении текстовых задач и в практических ситуациях соотношения между скоростью, временем и пройденным путём, между производительностью, временем и объёмом работы;</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определять с помощью измерительных сосудов вместимость; выполнять прикидку и оценку результата измерений;</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-решать практические задачи, связанные с повседневной жизнью (на покупки, движение и т. п.),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-различать, называть геометрические фигуры: окружность, круг;</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-изображать с помощью циркуля и линейки окружность заданного радиуса;</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двух-трёх прямоугольников (квадратов);</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-распознавать верные (истинные) и неверные (ложные) утверждения; приводить пример, контрпример;</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-формулировать утверждение (вывод), строить логические рассуждения (одно-двухшаговые) с использованием изученных связок;</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-классифицировать объекты по заданным/самостоятельно установленным одному-двум признакам;</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-заполнять данными предложенную таблицу, столбчатую диаграмму;</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-выбирать рациональное решение;</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-составлять модель текстовой задачи, числовое выражение;</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-конструировать ход решения математической задачи;</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r w:rsidRPr="000143A6">
        <w:rPr>
          <w:rFonts w:ascii="Times New Roman" w:hAnsi="Times New Roman" w:cs="Times New Roman"/>
          <w:sz w:val="24"/>
          <w:szCs w:val="24"/>
        </w:rPr>
        <w:t>-находить все верные решения задачи из предложенных.</w:t>
      </w:r>
    </w:p>
    <w:p w:rsidR="00D35FF6" w:rsidRPr="000143A6" w:rsidRDefault="00D35FF6" w:rsidP="000143A6">
      <w:pPr>
        <w:tabs>
          <w:tab w:val="left" w:pos="5280"/>
        </w:tabs>
        <w:spacing w:after="0" w:line="240" w:lineRule="auto"/>
        <w:ind w:right="57"/>
        <w:contextualSpacing/>
        <w:jc w:val="both"/>
        <w:rPr>
          <w:rFonts w:ascii="Times New Roman" w:hAnsi="Times New Roman" w:cs="Times New Roman"/>
          <w:sz w:val="24"/>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0C2AF1" w:rsidRDefault="000C2AF1" w:rsidP="000143A6">
      <w:pPr>
        <w:spacing w:after="0" w:line="240" w:lineRule="auto"/>
        <w:ind w:firstLine="709"/>
        <w:jc w:val="both"/>
        <w:rPr>
          <w:rFonts w:ascii="Times New Roman" w:hAnsi="Times New Roman" w:cs="Times New Roman"/>
          <w:b/>
          <w:sz w:val="28"/>
          <w:szCs w:val="24"/>
        </w:rPr>
      </w:pPr>
    </w:p>
    <w:p w:rsidR="00D35FF6" w:rsidRDefault="00C35D83" w:rsidP="004952AA">
      <w:pPr>
        <w:pBdr>
          <w:bottom w:val="single" w:sz="12" w:space="1" w:color="auto"/>
        </w:pBdr>
        <w:spacing w:after="0" w:line="240" w:lineRule="auto"/>
        <w:jc w:val="both"/>
        <w:rPr>
          <w:rFonts w:ascii="Times New Roman" w:hAnsi="Times New Roman" w:cs="Times New Roman"/>
          <w:b/>
          <w:sz w:val="28"/>
          <w:szCs w:val="24"/>
        </w:rPr>
      </w:pPr>
      <w:r>
        <w:rPr>
          <w:rFonts w:ascii="Times New Roman" w:hAnsi="Times New Roman" w:cs="Times New Roman"/>
          <w:b/>
          <w:sz w:val="28"/>
          <w:szCs w:val="24"/>
        </w:rPr>
        <w:t xml:space="preserve">2.1.7. </w:t>
      </w:r>
      <w:r w:rsidR="000C2AF1" w:rsidRPr="00B779B9">
        <w:rPr>
          <w:rFonts w:ascii="Times New Roman" w:hAnsi="Times New Roman" w:cs="Times New Roman"/>
          <w:b/>
          <w:sz w:val="28"/>
          <w:szCs w:val="24"/>
        </w:rPr>
        <w:t>ОКРУЖАЮЩИЙ МИР</w:t>
      </w:r>
    </w:p>
    <w:p w:rsidR="000C2AF1" w:rsidRPr="00B779B9" w:rsidRDefault="000C2AF1" w:rsidP="000143A6">
      <w:pPr>
        <w:spacing w:after="0" w:line="240" w:lineRule="auto"/>
        <w:ind w:firstLine="709"/>
        <w:jc w:val="both"/>
        <w:rPr>
          <w:rFonts w:ascii="Times New Roman" w:hAnsi="Times New Roman" w:cs="Times New Roman"/>
          <w:b/>
          <w:sz w:val="28"/>
          <w:szCs w:val="24"/>
        </w:rPr>
      </w:pPr>
    </w:p>
    <w:p w:rsidR="00D35FF6" w:rsidRPr="000143A6" w:rsidRDefault="00D35FF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Программа по учебному предмету «Окружающий мир» (предметная область «Обществознание и естествознание», «Окружающий мир»)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D35FF6" w:rsidRPr="000143A6" w:rsidRDefault="00D35FF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D35FF6" w:rsidRPr="000143A6" w:rsidRDefault="00D35FF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Содержание обучения раскрывает содержательные линии для обязательного изучения в каждом классе начальной школы. Содержание обучения в каждом классе завершается перечнем универсальных действий - познавательных, коммуникативных и регулятивных, которые возможно формировать средствами учебного предмета «Окружающий мир» с учётом возрастных особенностей младших школьников.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С учётом того, что выполнение правил совместной деятельности строится на интеграции регулятивных ( определенные волевые усилия, 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 учебных действий, их перечень дан в специальном разделе – «Совместная деятельность».</w:t>
      </w:r>
    </w:p>
    <w:p w:rsidR="00D35FF6" w:rsidRPr="000143A6" w:rsidRDefault="00D35FF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D35FF6" w:rsidRPr="000143A6" w:rsidRDefault="00D35FF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В тематическом планировании описывается программное содержание по всем разделам содержания обучения каждого класса, а также раскрываются методы и формы организации обучения и характеристика деятельностей, которые целесообразно использовать при изучении той или иной программной темы.</w:t>
      </w:r>
    </w:p>
    <w:p w:rsidR="00D35FF6" w:rsidRPr="000143A6" w:rsidRDefault="00D35FF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Представлены также способы организации дифференцированного обучения.</w:t>
      </w:r>
    </w:p>
    <w:p w:rsidR="000C2AF1" w:rsidRDefault="000C2AF1" w:rsidP="000143A6">
      <w:pPr>
        <w:spacing w:after="0" w:line="240" w:lineRule="auto"/>
        <w:ind w:firstLine="709"/>
        <w:jc w:val="both"/>
        <w:rPr>
          <w:rFonts w:ascii="Times New Roman" w:hAnsi="Times New Roman" w:cs="Times New Roman"/>
          <w:b/>
          <w:sz w:val="28"/>
          <w:szCs w:val="24"/>
        </w:rPr>
      </w:pPr>
    </w:p>
    <w:p w:rsidR="00D35FF6" w:rsidRDefault="000C2AF1" w:rsidP="004952AA">
      <w:pPr>
        <w:pBdr>
          <w:bottom w:val="single" w:sz="12" w:space="1" w:color="auto"/>
        </w:pBdr>
        <w:spacing w:after="0" w:line="240" w:lineRule="auto"/>
        <w:jc w:val="both"/>
        <w:rPr>
          <w:rFonts w:ascii="Times New Roman" w:hAnsi="Times New Roman" w:cs="Times New Roman"/>
          <w:b/>
          <w:sz w:val="28"/>
          <w:szCs w:val="24"/>
        </w:rPr>
      </w:pPr>
      <w:r w:rsidRPr="00B779B9">
        <w:rPr>
          <w:rFonts w:ascii="Times New Roman" w:hAnsi="Times New Roman" w:cs="Times New Roman"/>
          <w:b/>
          <w:sz w:val="28"/>
          <w:szCs w:val="24"/>
        </w:rPr>
        <w:t>ПОЯСНИТЕЛЬНАЯ ЗАПИСКА</w:t>
      </w:r>
    </w:p>
    <w:p w:rsidR="000C2AF1" w:rsidRPr="00B779B9" w:rsidRDefault="000C2AF1" w:rsidP="000143A6">
      <w:pPr>
        <w:spacing w:after="0" w:line="240" w:lineRule="auto"/>
        <w:ind w:firstLine="709"/>
        <w:jc w:val="both"/>
        <w:rPr>
          <w:rFonts w:ascii="Times New Roman" w:hAnsi="Times New Roman" w:cs="Times New Roman"/>
          <w:b/>
          <w:sz w:val="28"/>
          <w:szCs w:val="24"/>
        </w:rPr>
      </w:pPr>
    </w:p>
    <w:p w:rsidR="00D35FF6" w:rsidRPr="000143A6" w:rsidRDefault="00C35D83" w:rsidP="000143A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Р</w:t>
      </w:r>
      <w:r w:rsidR="00D35FF6" w:rsidRPr="000143A6">
        <w:rPr>
          <w:rFonts w:ascii="Times New Roman" w:hAnsi="Times New Roman" w:cs="Times New Roman"/>
          <w:sz w:val="24"/>
          <w:szCs w:val="24"/>
        </w:rPr>
        <w:t>абочая программа по предмету «Окружающий мир»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общеобразовательном стандарте начального</w:t>
      </w:r>
      <w:r>
        <w:rPr>
          <w:rFonts w:ascii="Times New Roman" w:hAnsi="Times New Roman" w:cs="Times New Roman"/>
          <w:sz w:val="24"/>
          <w:szCs w:val="24"/>
        </w:rPr>
        <w:t xml:space="preserve"> общего образования, П</w:t>
      </w:r>
      <w:r w:rsidR="00D35FF6" w:rsidRPr="000143A6">
        <w:rPr>
          <w:rFonts w:ascii="Times New Roman" w:hAnsi="Times New Roman" w:cs="Times New Roman"/>
          <w:sz w:val="24"/>
          <w:szCs w:val="24"/>
        </w:rPr>
        <w:t>рограммы воспитания, а также с учетом историко-культурного стандарта.</w:t>
      </w:r>
    </w:p>
    <w:p w:rsidR="00D35FF6" w:rsidRPr="000143A6" w:rsidRDefault="00D35FF6" w:rsidP="000143A6">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Изучение предмета «Окружающий мир», интегрирующего знания о природе, предметном мире, обществе и взаимодействии людей в нём , соответствует потребностям и интересам детей младшего школьного возраста и направлено на достижение следующих целей:</w:t>
      </w:r>
    </w:p>
    <w:p w:rsidR="00D35FF6" w:rsidRPr="000143A6" w:rsidRDefault="00D35FF6" w:rsidP="003B7091">
      <w:pPr>
        <w:pStyle w:val="a3"/>
        <w:numPr>
          <w:ilvl w:val="0"/>
          <w:numId w:val="5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формирование целостного взгляда на мир, осознание места в нём человека на основе целостного взгляда на окружающий мир (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D35FF6" w:rsidRPr="000143A6" w:rsidRDefault="00D35FF6" w:rsidP="003B7091">
      <w:pPr>
        <w:pStyle w:val="a3"/>
        <w:numPr>
          <w:ilvl w:val="0"/>
          <w:numId w:val="5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развитие умений и навыков применять полученные знания в реальной учебной и жизненной практике, связанной как с поисково- исследовательской деятельностью (наблюдения, опыты, трудовая деятельность), так и с творческим использованием приобретенных знаний в речевой, изобразительной, художественной деятельности;</w:t>
      </w:r>
    </w:p>
    <w:p w:rsidR="00D35FF6" w:rsidRPr="000143A6" w:rsidRDefault="00D35FF6" w:rsidP="003B7091">
      <w:pPr>
        <w:pStyle w:val="a3"/>
        <w:numPr>
          <w:ilvl w:val="0"/>
          <w:numId w:val="5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младшими школьниками мирового культурного опыта по созданию общечеловеческих ценностей, законов и правил построения взаимоотношений в социуме; обогащение духовного богатства обучающихся.</w:t>
      </w:r>
    </w:p>
    <w:p w:rsidR="00D35FF6" w:rsidRPr="000143A6" w:rsidRDefault="00D35FF6" w:rsidP="003B7091">
      <w:pPr>
        <w:pStyle w:val="a3"/>
        <w:numPr>
          <w:ilvl w:val="0"/>
          <w:numId w:val="5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развитие способности ребёнка к социализации на основе принятия гуманистических норм жизни, приобретение опыта эмоционально- 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 ношения к людям, уважительного отношения к их взглядам, мнению и индивидуальности.</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Центральной идеей конструирования содержания и планируемых результатов</w:t>
      </w:r>
      <w:r w:rsidR="00C35D83">
        <w:rPr>
          <w:rFonts w:ascii="Times New Roman" w:hAnsi="Times New Roman" w:cs="Times New Roman"/>
          <w:sz w:val="24"/>
          <w:szCs w:val="24"/>
        </w:rPr>
        <w:t xml:space="preserve"> </w:t>
      </w:r>
      <w:r w:rsidRPr="000143A6">
        <w:rPr>
          <w:rFonts w:ascii="Times New Roman" w:hAnsi="Times New Roman" w:cs="Times New Roman"/>
          <w:sz w:val="24"/>
          <w:szCs w:val="24"/>
        </w:rPr>
        <w:t>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идей:</w:t>
      </w:r>
    </w:p>
    <w:p w:rsidR="00D35FF6" w:rsidRPr="000143A6" w:rsidRDefault="00D35FF6" w:rsidP="003B7091">
      <w:pPr>
        <w:pStyle w:val="a3"/>
        <w:numPr>
          <w:ilvl w:val="0"/>
          <w:numId w:val="5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раскрытие роли человека в обществе;</w:t>
      </w:r>
    </w:p>
    <w:p w:rsidR="00D35FF6" w:rsidRPr="000143A6" w:rsidRDefault="00D35FF6" w:rsidP="003B7091">
      <w:pPr>
        <w:pStyle w:val="a3"/>
        <w:numPr>
          <w:ilvl w:val="0"/>
          <w:numId w:val="5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Общее число часов, отведённых на изучение курса «Окружающий мир», -270 ч ( два часа в неделю в каждом классе): 1 класс – 66 ч, 2 класс – 68 ч, 3 класс – 68 ч, 4 класс – 68 ч.</w:t>
      </w:r>
    </w:p>
    <w:p w:rsidR="000C2AF1" w:rsidRDefault="000C2AF1" w:rsidP="004952AA">
      <w:pPr>
        <w:spacing w:after="0" w:line="240" w:lineRule="auto"/>
        <w:jc w:val="both"/>
        <w:rPr>
          <w:rFonts w:ascii="Times New Roman" w:hAnsi="Times New Roman" w:cs="Times New Roman"/>
          <w:b/>
          <w:sz w:val="24"/>
          <w:szCs w:val="24"/>
        </w:rPr>
      </w:pPr>
    </w:p>
    <w:p w:rsidR="000C2AF1" w:rsidRDefault="000C2AF1" w:rsidP="004952AA">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 xml:space="preserve">СОДЕРЖАНИЕ УЧЕБНОГО ПРЕДМЕТА </w:t>
      </w:r>
    </w:p>
    <w:p w:rsidR="00D35FF6" w:rsidRDefault="000C2AF1" w:rsidP="004952AA">
      <w:pPr>
        <w:pBdr>
          <w:bottom w:val="single" w:sz="12" w:space="1" w:color="auto"/>
        </w:pBd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«ОКРУЖАЮЩИЙ МИР»</w:t>
      </w:r>
    </w:p>
    <w:p w:rsidR="000C2AF1" w:rsidRPr="000143A6" w:rsidRDefault="000C2AF1" w:rsidP="000143A6">
      <w:pPr>
        <w:spacing w:after="0" w:line="240" w:lineRule="auto"/>
        <w:ind w:firstLine="709"/>
        <w:jc w:val="both"/>
        <w:rPr>
          <w:rFonts w:ascii="Times New Roman" w:hAnsi="Times New Roman" w:cs="Times New Roman"/>
          <w:b/>
          <w:sz w:val="24"/>
          <w:szCs w:val="24"/>
        </w:rPr>
      </w:pPr>
    </w:p>
    <w:p w:rsidR="00D35FF6" w:rsidRPr="00C35D83" w:rsidRDefault="00D35FF6" w:rsidP="000143A6">
      <w:pPr>
        <w:spacing w:after="0" w:line="240" w:lineRule="auto"/>
        <w:ind w:firstLine="709"/>
        <w:jc w:val="both"/>
        <w:rPr>
          <w:rFonts w:ascii="Times New Roman" w:hAnsi="Times New Roman" w:cs="Times New Roman"/>
          <w:b/>
          <w:sz w:val="24"/>
          <w:szCs w:val="24"/>
        </w:rPr>
      </w:pPr>
      <w:r w:rsidRPr="00C35D83">
        <w:rPr>
          <w:rFonts w:ascii="Times New Roman" w:hAnsi="Times New Roman" w:cs="Times New Roman"/>
          <w:b/>
          <w:sz w:val="24"/>
          <w:szCs w:val="24"/>
        </w:rPr>
        <w:t xml:space="preserve">1 </w:t>
      </w:r>
      <w:r w:rsidR="00C35D83" w:rsidRPr="00C35D83">
        <w:rPr>
          <w:rFonts w:ascii="Times New Roman" w:hAnsi="Times New Roman" w:cs="Times New Roman"/>
          <w:b/>
          <w:sz w:val="24"/>
          <w:szCs w:val="24"/>
        </w:rPr>
        <w:t xml:space="preserve">КЛАСС </w:t>
      </w:r>
      <w:r w:rsidRPr="00C35D83">
        <w:rPr>
          <w:rFonts w:ascii="Times New Roman" w:hAnsi="Times New Roman" w:cs="Times New Roman"/>
          <w:b/>
          <w:sz w:val="24"/>
          <w:szCs w:val="24"/>
        </w:rPr>
        <w:t>(66 ч)</w:t>
      </w:r>
    </w:p>
    <w:p w:rsidR="00D35FF6" w:rsidRPr="000C2AF1" w:rsidRDefault="00D35FF6" w:rsidP="000143A6">
      <w:pPr>
        <w:spacing w:after="0" w:line="240" w:lineRule="auto"/>
        <w:ind w:firstLine="709"/>
        <w:jc w:val="both"/>
        <w:rPr>
          <w:rFonts w:ascii="Times New Roman" w:hAnsi="Times New Roman" w:cs="Times New Roman"/>
          <w:i/>
          <w:sz w:val="24"/>
          <w:szCs w:val="24"/>
        </w:rPr>
      </w:pPr>
      <w:r w:rsidRPr="000C2AF1">
        <w:rPr>
          <w:rFonts w:ascii="Times New Roman" w:hAnsi="Times New Roman" w:cs="Times New Roman"/>
          <w:i/>
          <w:sz w:val="24"/>
          <w:szCs w:val="24"/>
        </w:rPr>
        <w:t>Человек и общество</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Школа. Школьные традиции праздники. Адрес школы. Классный, школьный коллектив. Друзья, взаимоотношения между ними; ценность дружбы, согласия, взаимной помощи. Совместная деятельность с одноклассниками- учёба, игры, отдых. Рабочее месть школьника: удобное размещение учебных материалов и учебного оборудования; поза; освещение рабочего места. Правила безопасной работы на учебном месте. Режим труда и отдыха.</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Семья. Моя семья в прошлом и настоящем. Имена и фамилии членов семьи, их профессии. Взаимоотношения и взаимопомощь в семье. Совместный труд и отдых. Домашний адрес.</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Россия- наша Родина. Москва- столица России. Символы России ( герб, флаг, гимн). Народы России. Первоначальные сведения о родном крае. Название своего населённого пункта (города, села), региона. Культурные объекты родного края. Ценность и красота рукотворного мира. Правила поведения в социуме.</w:t>
      </w:r>
    </w:p>
    <w:p w:rsidR="00D35FF6" w:rsidRPr="000C2AF1" w:rsidRDefault="00D35FF6" w:rsidP="000C2AF1">
      <w:pPr>
        <w:spacing w:after="0" w:line="240" w:lineRule="auto"/>
        <w:jc w:val="both"/>
        <w:rPr>
          <w:rFonts w:ascii="Times New Roman" w:hAnsi="Times New Roman" w:cs="Times New Roman"/>
          <w:i/>
          <w:sz w:val="24"/>
          <w:szCs w:val="24"/>
        </w:rPr>
      </w:pPr>
      <w:r w:rsidRPr="000C2AF1">
        <w:rPr>
          <w:rFonts w:ascii="Times New Roman" w:hAnsi="Times New Roman" w:cs="Times New Roman"/>
          <w:i/>
          <w:sz w:val="24"/>
          <w:szCs w:val="24"/>
        </w:rPr>
        <w:t>Человек и природа.</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Природа- среда обитания человека. Природа и предметы, созданные человеком. Природные материалы. Бережное отношение к предметам, вещам, уход за ними. Неживая и живая природа. Наблюдение за погодой своего края. Погода и термометр. Определение температуры воздуха (воды) по термометру. Сезонные изменения в природе. Взаимосвязи между человеком и природой. Правила нравственного и безопасного поведения в природе.</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Растительный мир. </w:t>
      </w:r>
      <w:r w:rsidR="00C35D83">
        <w:rPr>
          <w:rFonts w:ascii="Times New Roman" w:hAnsi="Times New Roman" w:cs="Times New Roman"/>
          <w:sz w:val="24"/>
          <w:szCs w:val="24"/>
        </w:rPr>
        <w:t>Растения ближайшего окружения (</w:t>
      </w:r>
      <w:r w:rsidRPr="000143A6">
        <w:rPr>
          <w:rFonts w:ascii="Times New Roman" w:hAnsi="Times New Roman" w:cs="Times New Roman"/>
          <w:sz w:val="24"/>
          <w:szCs w:val="24"/>
        </w:rPr>
        <w:t>узнавание, называние, краткое описание). Лиственные и хвойные растения. Дикорастущие и культу</w:t>
      </w:r>
      <w:r w:rsidR="00C35D83">
        <w:rPr>
          <w:rFonts w:ascii="Times New Roman" w:hAnsi="Times New Roman" w:cs="Times New Roman"/>
          <w:sz w:val="24"/>
          <w:szCs w:val="24"/>
        </w:rPr>
        <w:t>рные растения. Части растения (</w:t>
      </w:r>
      <w:r w:rsidRPr="000143A6">
        <w:rPr>
          <w:rFonts w:ascii="Times New Roman" w:hAnsi="Times New Roman" w:cs="Times New Roman"/>
          <w:sz w:val="24"/>
          <w:szCs w:val="24"/>
        </w:rPr>
        <w:t>название, краткая характеристика значения для</w:t>
      </w:r>
      <w:r w:rsidR="00C35D83">
        <w:rPr>
          <w:rFonts w:ascii="Times New Roman" w:hAnsi="Times New Roman" w:cs="Times New Roman"/>
          <w:sz w:val="24"/>
          <w:szCs w:val="24"/>
        </w:rPr>
        <w:t xml:space="preserve"> </w:t>
      </w:r>
      <w:r w:rsidRPr="000143A6">
        <w:rPr>
          <w:rFonts w:ascii="Times New Roman" w:hAnsi="Times New Roman" w:cs="Times New Roman"/>
          <w:sz w:val="24"/>
          <w:szCs w:val="24"/>
        </w:rPr>
        <w:t>жизни растения): корень, стебель, лист, цветок, плод, семя. Комнатные растения, правила содержания и ухода.</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Мир животных. Разные группы животных (звери, насекомые, птицы, рыбы и др.). Домашние и дикие животные ( различия в условиях жизни). Забота о домашних питомцах.</w:t>
      </w:r>
    </w:p>
    <w:p w:rsidR="00D35FF6" w:rsidRPr="000C2AF1" w:rsidRDefault="00D35FF6" w:rsidP="000C2AF1">
      <w:pPr>
        <w:spacing w:after="0" w:line="240" w:lineRule="auto"/>
        <w:jc w:val="both"/>
        <w:rPr>
          <w:rFonts w:ascii="Times New Roman" w:hAnsi="Times New Roman" w:cs="Times New Roman"/>
          <w:i/>
          <w:sz w:val="24"/>
          <w:szCs w:val="24"/>
        </w:rPr>
      </w:pPr>
      <w:r w:rsidRPr="000C2AF1">
        <w:rPr>
          <w:rFonts w:ascii="Times New Roman" w:hAnsi="Times New Roman" w:cs="Times New Roman"/>
          <w:i/>
          <w:sz w:val="24"/>
          <w:szCs w:val="24"/>
        </w:rPr>
        <w:t>Правила безопасной жизнедеятельности</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Понимание необходимости соблюдения режима дня, правил здорового питания и личной гигиены. Правила безопасности в быту: пользование бытовыми электроприборами, газовыми плитами.</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Дорога от дома до школы. Правила б</w:t>
      </w:r>
      <w:r w:rsidR="00C35D83">
        <w:rPr>
          <w:rFonts w:ascii="Times New Roman" w:hAnsi="Times New Roman" w:cs="Times New Roman"/>
          <w:sz w:val="24"/>
          <w:szCs w:val="24"/>
        </w:rPr>
        <w:t>езопасного поведения пешехода (</w:t>
      </w:r>
      <w:r w:rsidRPr="000143A6">
        <w:rPr>
          <w:rFonts w:ascii="Times New Roman" w:hAnsi="Times New Roman" w:cs="Times New Roman"/>
          <w:sz w:val="24"/>
          <w:szCs w:val="24"/>
        </w:rPr>
        <w:t>дорожные знаки, дорожная разметка, дорожные сигналы).</w:t>
      </w:r>
    </w:p>
    <w:p w:rsidR="000C2AF1"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Безопасность в сети Интернет (электронный дневник и электронные ресурсы школы) в условиях контролируемого доступа в Интернет.</w:t>
      </w:r>
    </w:p>
    <w:p w:rsidR="00D35FF6" w:rsidRPr="00B779B9" w:rsidRDefault="00D35FF6" w:rsidP="000C2AF1">
      <w:pPr>
        <w:spacing w:after="0" w:line="240" w:lineRule="auto"/>
        <w:jc w:val="both"/>
        <w:rPr>
          <w:rFonts w:ascii="Times New Roman" w:hAnsi="Times New Roman" w:cs="Times New Roman"/>
          <w:b/>
          <w:sz w:val="24"/>
          <w:szCs w:val="24"/>
        </w:rPr>
      </w:pPr>
      <w:r w:rsidRPr="00B779B9">
        <w:rPr>
          <w:rFonts w:ascii="Times New Roman" w:hAnsi="Times New Roman" w:cs="Times New Roman"/>
          <w:b/>
          <w:sz w:val="24"/>
          <w:szCs w:val="24"/>
        </w:rPr>
        <w:t xml:space="preserve">Универсальные учебные действия </w:t>
      </w:r>
      <w:r w:rsidR="00091E43">
        <w:rPr>
          <w:rFonts w:ascii="Times New Roman" w:hAnsi="Times New Roman" w:cs="Times New Roman"/>
          <w:b/>
          <w:sz w:val="24"/>
          <w:szCs w:val="24"/>
        </w:rPr>
        <w:t>(</w:t>
      </w:r>
      <w:r w:rsidRPr="00B779B9">
        <w:rPr>
          <w:rFonts w:ascii="Times New Roman" w:hAnsi="Times New Roman" w:cs="Times New Roman"/>
          <w:b/>
          <w:sz w:val="24"/>
          <w:szCs w:val="24"/>
        </w:rPr>
        <w:t>пропедевтический уровень)</w:t>
      </w:r>
    </w:p>
    <w:p w:rsidR="00D35FF6" w:rsidRPr="000C2AF1" w:rsidRDefault="00D35FF6" w:rsidP="000C2AF1">
      <w:pPr>
        <w:spacing w:after="0" w:line="240" w:lineRule="auto"/>
        <w:jc w:val="both"/>
        <w:rPr>
          <w:rFonts w:ascii="Times New Roman" w:hAnsi="Times New Roman" w:cs="Times New Roman"/>
          <w:i/>
          <w:sz w:val="24"/>
          <w:szCs w:val="24"/>
        </w:rPr>
      </w:pPr>
      <w:r w:rsidRPr="000C2AF1">
        <w:rPr>
          <w:rFonts w:ascii="Times New Roman" w:hAnsi="Times New Roman" w:cs="Times New Roman"/>
          <w:i/>
          <w:sz w:val="24"/>
          <w:szCs w:val="24"/>
        </w:rPr>
        <w:t xml:space="preserve">Познавательные универсальные </w:t>
      </w:r>
      <w:r w:rsidR="000C2AF1" w:rsidRPr="000C2AF1">
        <w:rPr>
          <w:rFonts w:ascii="Times New Roman" w:hAnsi="Times New Roman" w:cs="Times New Roman"/>
          <w:i/>
          <w:sz w:val="24"/>
          <w:szCs w:val="24"/>
        </w:rPr>
        <w:t xml:space="preserve">учебные </w:t>
      </w:r>
      <w:r w:rsidRPr="000C2AF1">
        <w:rPr>
          <w:rFonts w:ascii="Times New Roman" w:hAnsi="Times New Roman" w:cs="Times New Roman"/>
          <w:i/>
          <w:sz w:val="24"/>
          <w:szCs w:val="24"/>
        </w:rPr>
        <w:t>действия:</w:t>
      </w:r>
    </w:p>
    <w:p w:rsidR="00D35FF6" w:rsidRPr="000143A6" w:rsidRDefault="00D35FF6" w:rsidP="003B7091">
      <w:pPr>
        <w:pStyle w:val="a3"/>
        <w:numPr>
          <w:ilvl w:val="0"/>
          <w:numId w:val="5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сравнивать происходящие в природе изменения, наблюдать зависимость изменений в живой природе от состояния неживой природы;</w:t>
      </w:r>
    </w:p>
    <w:p w:rsidR="00D35FF6" w:rsidRPr="000143A6" w:rsidRDefault="00D35FF6" w:rsidP="003B7091">
      <w:pPr>
        <w:pStyle w:val="a3"/>
        <w:numPr>
          <w:ilvl w:val="0"/>
          <w:numId w:val="5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предста</w:t>
      </w:r>
      <w:r w:rsidR="00B779B9">
        <w:rPr>
          <w:rFonts w:ascii="Times New Roman" w:hAnsi="Times New Roman" w:cs="Times New Roman"/>
          <w:sz w:val="24"/>
          <w:szCs w:val="24"/>
        </w:rPr>
        <w:t>вителей разных групп животных (</w:t>
      </w:r>
      <w:r w:rsidRPr="000143A6">
        <w:rPr>
          <w:rFonts w:ascii="Times New Roman" w:hAnsi="Times New Roman" w:cs="Times New Roman"/>
          <w:sz w:val="24"/>
          <w:szCs w:val="24"/>
        </w:rPr>
        <w:t>звери, насекомые, рыбы, птицы) называть главную особенност</w:t>
      </w:r>
      <w:r w:rsidR="00C35D83">
        <w:rPr>
          <w:rFonts w:ascii="Times New Roman" w:hAnsi="Times New Roman" w:cs="Times New Roman"/>
          <w:sz w:val="24"/>
          <w:szCs w:val="24"/>
        </w:rPr>
        <w:t>ь представителей одной группы (</w:t>
      </w:r>
      <w:r w:rsidRPr="000143A6">
        <w:rPr>
          <w:rFonts w:ascii="Times New Roman" w:hAnsi="Times New Roman" w:cs="Times New Roman"/>
          <w:sz w:val="24"/>
          <w:szCs w:val="24"/>
        </w:rPr>
        <w:t>в пределах изученного);</w:t>
      </w:r>
    </w:p>
    <w:p w:rsidR="00D35FF6" w:rsidRPr="000143A6" w:rsidRDefault="00D35FF6" w:rsidP="003B7091">
      <w:pPr>
        <w:pStyle w:val="a3"/>
        <w:numPr>
          <w:ilvl w:val="0"/>
          <w:numId w:val="5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лиственных и хвойных растений, сравнивать их, устанавливать различия во внешнем виде.</w:t>
      </w:r>
    </w:p>
    <w:p w:rsidR="00D35FF6" w:rsidRPr="000C2AF1" w:rsidRDefault="00D35FF6" w:rsidP="000C2AF1">
      <w:pPr>
        <w:pStyle w:val="a3"/>
        <w:spacing w:after="0" w:line="240" w:lineRule="auto"/>
        <w:ind w:left="0"/>
        <w:jc w:val="both"/>
        <w:rPr>
          <w:rFonts w:ascii="Times New Roman" w:hAnsi="Times New Roman" w:cs="Times New Roman"/>
          <w:i/>
          <w:sz w:val="24"/>
          <w:szCs w:val="24"/>
        </w:rPr>
      </w:pPr>
      <w:r w:rsidRPr="000C2AF1">
        <w:rPr>
          <w:rFonts w:ascii="Times New Roman" w:hAnsi="Times New Roman" w:cs="Times New Roman"/>
          <w:i/>
          <w:sz w:val="24"/>
          <w:szCs w:val="24"/>
        </w:rPr>
        <w:t>Работа с информацией:</w:t>
      </w:r>
    </w:p>
    <w:p w:rsidR="00D35FF6" w:rsidRPr="000143A6" w:rsidRDefault="00D35FF6" w:rsidP="003B7091">
      <w:pPr>
        <w:pStyle w:val="a3"/>
        <w:numPr>
          <w:ilvl w:val="0"/>
          <w:numId w:val="5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понимать, что информация может быть представлена в разной форме – текста, иллюстраций, видео, таблицы;</w:t>
      </w:r>
    </w:p>
    <w:p w:rsidR="00D35FF6" w:rsidRPr="000143A6" w:rsidRDefault="00D35FF6" w:rsidP="003B7091">
      <w:pPr>
        <w:pStyle w:val="a3"/>
        <w:numPr>
          <w:ilvl w:val="0"/>
          <w:numId w:val="5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соотносить иллюстрацию явления (объекта, предмета) с его названием.</w:t>
      </w:r>
    </w:p>
    <w:p w:rsidR="00D35FF6" w:rsidRPr="000143A6" w:rsidRDefault="00D35FF6" w:rsidP="003B7091">
      <w:pPr>
        <w:pStyle w:val="a3"/>
        <w:numPr>
          <w:ilvl w:val="0"/>
          <w:numId w:val="5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Коммуникативные универсальные учебные действия:</w:t>
      </w:r>
    </w:p>
    <w:p w:rsidR="00D35FF6" w:rsidRPr="000143A6" w:rsidRDefault="00D35FF6" w:rsidP="003B7091">
      <w:pPr>
        <w:pStyle w:val="a3"/>
        <w:numPr>
          <w:ilvl w:val="0"/>
          <w:numId w:val="5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в процессе учебного диалога слушать говорящего; отвечать на вопросы, дополнять ответы участников; уважительно относиться к разным мнениям;</w:t>
      </w:r>
    </w:p>
    <w:p w:rsidR="00D35FF6" w:rsidRPr="000143A6" w:rsidRDefault="00D35FF6" w:rsidP="003B7091">
      <w:pPr>
        <w:pStyle w:val="a3"/>
        <w:numPr>
          <w:ilvl w:val="0"/>
          <w:numId w:val="5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воспроизводить название своего населенного пункта, название страны, её столицы; воспроизводить наизусть слова гимна России;</w:t>
      </w:r>
    </w:p>
    <w:p w:rsidR="00D35FF6" w:rsidRPr="000143A6" w:rsidRDefault="00D35FF6" w:rsidP="003B7091">
      <w:pPr>
        <w:pStyle w:val="a3"/>
        <w:numPr>
          <w:ilvl w:val="0"/>
          <w:numId w:val="5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соотносить предметы декоративно-прикладного искусства с принадлежностью народу РФ, описывать предмет по предложенному плану;</w:t>
      </w:r>
    </w:p>
    <w:p w:rsidR="00D35FF6" w:rsidRPr="000143A6" w:rsidRDefault="00D35FF6" w:rsidP="003B7091">
      <w:pPr>
        <w:pStyle w:val="a3"/>
        <w:numPr>
          <w:ilvl w:val="0"/>
          <w:numId w:val="5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по предложенному плану время года, передавать в рассказе своё отношение к природным явления;</w:t>
      </w:r>
    </w:p>
    <w:p w:rsidR="00D35FF6" w:rsidRPr="000143A6" w:rsidRDefault="00D35FF6" w:rsidP="003B7091">
      <w:pPr>
        <w:pStyle w:val="a3"/>
        <w:numPr>
          <w:ilvl w:val="0"/>
          <w:numId w:val="5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сравнивать домашних и диких животных, объяснять, чем они отличаются.</w:t>
      </w:r>
    </w:p>
    <w:p w:rsidR="00D35FF6" w:rsidRPr="000C2AF1" w:rsidRDefault="00D35FF6" w:rsidP="000C2AF1">
      <w:pPr>
        <w:pStyle w:val="a3"/>
        <w:spacing w:after="0" w:line="240" w:lineRule="auto"/>
        <w:ind w:left="0"/>
        <w:jc w:val="both"/>
        <w:rPr>
          <w:rFonts w:ascii="Times New Roman" w:hAnsi="Times New Roman" w:cs="Times New Roman"/>
          <w:i/>
          <w:sz w:val="24"/>
          <w:szCs w:val="24"/>
        </w:rPr>
      </w:pPr>
      <w:r w:rsidRPr="000C2AF1">
        <w:rPr>
          <w:rFonts w:ascii="Times New Roman" w:hAnsi="Times New Roman" w:cs="Times New Roman"/>
          <w:i/>
          <w:sz w:val="24"/>
          <w:szCs w:val="24"/>
        </w:rPr>
        <w:t>Регулятивные универсальные учебные действия:</w:t>
      </w:r>
    </w:p>
    <w:p w:rsidR="00D35FF6" w:rsidRPr="000143A6" w:rsidRDefault="00D35FF6" w:rsidP="003B7091">
      <w:pPr>
        <w:pStyle w:val="a3"/>
        <w:numPr>
          <w:ilvl w:val="0"/>
          <w:numId w:val="5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сравнивать организацию своей жизни с установленными правилами здорового образа жизни ( выполнение режима, двигательная активность закаливание, безопасность использования бытовых электроприборов);</w:t>
      </w:r>
    </w:p>
    <w:p w:rsidR="00D35FF6" w:rsidRPr="000143A6" w:rsidRDefault="00D35FF6" w:rsidP="003B7091">
      <w:pPr>
        <w:pStyle w:val="a3"/>
        <w:numPr>
          <w:ilvl w:val="0"/>
          <w:numId w:val="5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оценивать выполнение правил безопасного поведения на дорогах и улицах другими детьми, выполнять самооценку:</w:t>
      </w:r>
    </w:p>
    <w:p w:rsidR="00D35FF6" w:rsidRPr="000143A6" w:rsidRDefault="00D35FF6" w:rsidP="003B7091">
      <w:pPr>
        <w:pStyle w:val="a3"/>
        <w:numPr>
          <w:ilvl w:val="0"/>
          <w:numId w:val="5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анализировать предложенные ситуации: устанавливать нарушения режима дня, организации учебной работы; нарушения правил дорожного движения, правил пользования электро- и газовыми приборами.</w:t>
      </w:r>
    </w:p>
    <w:p w:rsidR="00D35FF6" w:rsidRPr="000C2AF1" w:rsidRDefault="00D35FF6" w:rsidP="000C2AF1">
      <w:pPr>
        <w:spacing w:after="0" w:line="240" w:lineRule="auto"/>
        <w:jc w:val="both"/>
        <w:rPr>
          <w:rFonts w:ascii="Times New Roman" w:hAnsi="Times New Roman" w:cs="Times New Roman"/>
          <w:i/>
          <w:sz w:val="24"/>
          <w:szCs w:val="24"/>
        </w:rPr>
      </w:pPr>
      <w:r w:rsidRPr="000C2AF1">
        <w:rPr>
          <w:rFonts w:ascii="Times New Roman" w:hAnsi="Times New Roman" w:cs="Times New Roman"/>
          <w:i/>
          <w:sz w:val="24"/>
          <w:szCs w:val="24"/>
        </w:rPr>
        <w:t>Совместная деятельность:</w:t>
      </w:r>
    </w:p>
    <w:p w:rsidR="00D35FF6" w:rsidRDefault="00D35FF6" w:rsidP="003B7091">
      <w:pPr>
        <w:pStyle w:val="a3"/>
        <w:numPr>
          <w:ilvl w:val="0"/>
          <w:numId w:val="59"/>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0C2AF1" w:rsidRPr="000143A6" w:rsidRDefault="000C2AF1" w:rsidP="00C35D83">
      <w:pPr>
        <w:pStyle w:val="a3"/>
        <w:spacing w:after="0" w:line="240" w:lineRule="auto"/>
        <w:ind w:left="0"/>
        <w:jc w:val="both"/>
        <w:rPr>
          <w:rFonts w:ascii="Times New Roman" w:hAnsi="Times New Roman" w:cs="Times New Roman"/>
          <w:sz w:val="24"/>
          <w:szCs w:val="24"/>
        </w:rPr>
      </w:pPr>
    </w:p>
    <w:p w:rsidR="00C35D83" w:rsidRDefault="00C35D83" w:rsidP="000C2AF1">
      <w:pPr>
        <w:spacing w:after="0" w:line="240" w:lineRule="auto"/>
        <w:jc w:val="both"/>
        <w:rPr>
          <w:rFonts w:ascii="Times New Roman" w:hAnsi="Times New Roman" w:cs="Times New Roman"/>
          <w:b/>
          <w:sz w:val="24"/>
          <w:szCs w:val="24"/>
        </w:rPr>
      </w:pPr>
    </w:p>
    <w:p w:rsidR="00D35FF6" w:rsidRDefault="00D35FF6" w:rsidP="000C2AF1">
      <w:pPr>
        <w:spacing w:after="0" w:line="240" w:lineRule="auto"/>
        <w:jc w:val="both"/>
        <w:rPr>
          <w:rFonts w:ascii="Times New Roman" w:hAnsi="Times New Roman" w:cs="Times New Roman"/>
          <w:b/>
          <w:sz w:val="24"/>
          <w:szCs w:val="24"/>
        </w:rPr>
      </w:pPr>
      <w:r w:rsidRPr="000143A6">
        <w:rPr>
          <w:rFonts w:ascii="Times New Roman" w:hAnsi="Times New Roman" w:cs="Times New Roman"/>
          <w:b/>
          <w:sz w:val="24"/>
          <w:szCs w:val="24"/>
        </w:rPr>
        <w:t>2 КЛАСС (68 ч)</w:t>
      </w:r>
    </w:p>
    <w:p w:rsidR="000C2AF1" w:rsidRPr="000143A6" w:rsidRDefault="000C2AF1" w:rsidP="000C2AF1">
      <w:pPr>
        <w:spacing w:after="0" w:line="240" w:lineRule="auto"/>
        <w:jc w:val="both"/>
        <w:rPr>
          <w:rFonts w:ascii="Times New Roman" w:hAnsi="Times New Roman" w:cs="Times New Roman"/>
          <w:b/>
          <w:sz w:val="24"/>
          <w:szCs w:val="24"/>
        </w:rPr>
      </w:pPr>
    </w:p>
    <w:p w:rsidR="00D35FF6" w:rsidRPr="000C2AF1" w:rsidRDefault="00D35FF6" w:rsidP="000C2AF1">
      <w:pPr>
        <w:spacing w:after="0" w:line="240" w:lineRule="auto"/>
        <w:jc w:val="both"/>
        <w:rPr>
          <w:rFonts w:ascii="Times New Roman" w:hAnsi="Times New Roman" w:cs="Times New Roman"/>
          <w:i/>
          <w:sz w:val="24"/>
          <w:szCs w:val="24"/>
        </w:rPr>
      </w:pPr>
      <w:r w:rsidRPr="000C2AF1">
        <w:rPr>
          <w:rFonts w:ascii="Times New Roman" w:hAnsi="Times New Roman" w:cs="Times New Roman"/>
          <w:i/>
          <w:sz w:val="24"/>
          <w:szCs w:val="24"/>
        </w:rPr>
        <w:t>Человек и общество</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Наша Родина- Россия, Российская Федерация. Россия и её столица на карте. Государственные символы России. Москва- столица России. Святыни Москвы – святыни России: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 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Семья. Семейные ценности и традиции. Родословная. Составление схемы родословного древа, истории семьи.</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Правила культурного поведения в общественных местах. Доброта, справедливость, честность, уважение к чужому мнению и особенностям других людей- главные правила взаимоотношений членов общества.</w:t>
      </w:r>
    </w:p>
    <w:p w:rsidR="00D35FF6" w:rsidRPr="000C2AF1" w:rsidRDefault="00D35FF6" w:rsidP="000C2AF1">
      <w:pPr>
        <w:spacing w:after="0" w:line="240" w:lineRule="auto"/>
        <w:jc w:val="both"/>
        <w:rPr>
          <w:rFonts w:ascii="Times New Roman" w:hAnsi="Times New Roman" w:cs="Times New Roman"/>
          <w:i/>
          <w:sz w:val="24"/>
          <w:szCs w:val="24"/>
        </w:rPr>
      </w:pPr>
      <w:r w:rsidRPr="000C2AF1">
        <w:rPr>
          <w:rFonts w:ascii="Times New Roman" w:hAnsi="Times New Roman" w:cs="Times New Roman"/>
          <w:i/>
          <w:sz w:val="24"/>
          <w:szCs w:val="24"/>
        </w:rPr>
        <w:t>Человек и природа.</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Методы познания природы: наблюдения, опыты, измерения. Звёзды и созвездия, наблюдения звездного неба. Планеты. Чем Земля отличается от других планет; условия жизни на Земле. Изображение Земли: глобус, карта, план. Карта мира. Материки, океаны. Определение сторон горизонта при помощи компаса. Ориентирование на местности по местным природным признакам, Солнцу. Компас, устройство; ориентирование с помощью компаса.</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животных.</w:t>
      </w:r>
    </w:p>
    <w:p w:rsidR="00D35FF6" w:rsidRPr="000143A6" w:rsidRDefault="00D35FF6" w:rsidP="000C2AF1">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Красная книга России, её значение, отдельные представители растений и животных Красной книги. Заповедники, природные парки. Охрана природы. Правила нравственного поведения на природе.</w:t>
      </w:r>
    </w:p>
    <w:p w:rsidR="00D35FF6" w:rsidRPr="000C2AF1" w:rsidRDefault="00D35FF6" w:rsidP="000143A6">
      <w:pPr>
        <w:spacing w:after="0" w:line="240" w:lineRule="auto"/>
        <w:ind w:firstLine="709"/>
        <w:jc w:val="both"/>
        <w:rPr>
          <w:rFonts w:ascii="Times New Roman" w:hAnsi="Times New Roman" w:cs="Times New Roman"/>
          <w:i/>
          <w:sz w:val="24"/>
          <w:szCs w:val="24"/>
        </w:rPr>
      </w:pPr>
      <w:r w:rsidRPr="000C2AF1">
        <w:rPr>
          <w:rFonts w:ascii="Times New Roman" w:hAnsi="Times New Roman" w:cs="Times New Roman"/>
          <w:i/>
          <w:sz w:val="24"/>
          <w:szCs w:val="24"/>
        </w:rPr>
        <w:t>Правила безопасности жизнедеятельности</w:t>
      </w:r>
    </w:p>
    <w:p w:rsidR="000C2AF1" w:rsidRPr="000143A6" w:rsidRDefault="00D35FF6" w:rsidP="00C35D83">
      <w:pPr>
        <w:spacing w:after="0" w:line="240" w:lineRule="auto"/>
        <w:ind w:firstLine="709"/>
        <w:jc w:val="both"/>
        <w:rPr>
          <w:rFonts w:ascii="Times New Roman" w:hAnsi="Times New Roman" w:cs="Times New Roman"/>
          <w:sz w:val="24"/>
          <w:szCs w:val="24"/>
        </w:rPr>
      </w:pPr>
      <w:r w:rsidRPr="000143A6">
        <w:rPr>
          <w:rFonts w:ascii="Times New Roman" w:hAnsi="Times New Roman" w:cs="Times New Roman"/>
          <w:sz w:val="24"/>
          <w:szCs w:val="24"/>
        </w:rPr>
        <w:t>Здоровый образ жизни: режим дня (чередование сна, учебных занятий.</w:t>
      </w:r>
      <w:r w:rsidR="00C35D83">
        <w:rPr>
          <w:rFonts w:ascii="Times New Roman" w:hAnsi="Times New Roman" w:cs="Times New Roman"/>
          <w:sz w:val="24"/>
          <w:szCs w:val="24"/>
        </w:rPr>
        <w:t xml:space="preserve"> </w:t>
      </w:r>
      <w:r w:rsidRPr="000143A6">
        <w:rPr>
          <w:rFonts w:ascii="Times New Roman" w:hAnsi="Times New Roman" w:cs="Times New Roman"/>
          <w:sz w:val="24"/>
          <w:szCs w:val="24"/>
        </w:rPr>
        <w:t>Двигательной активности) иррациональное питание (количество приёмов пищи и рацион питания). Физическая культура, закаливание, игры на воздухе как условие сохранения и укрепление здоровья. Правила безопасности в школе (маршрут до школы, правила поведения на занятиях, переменах, при приёмах пищи и на пришкольных территориях), в быту, на прогулках. Правила безопасного поведения пассажира наземного транспорта и метро ( ожидание на остановке, посадка, размещение в салоне или в вагоне, высадка, знаки безопасности на общественном транспорте). Номера телефонов экстренной помощи. Правила поведения при пользовании компьютером. Безопасность в Интернете (коммуникация в мессенджерах и социальных группах) в условиях контролируемого доступа в Интернет.</w:t>
      </w:r>
    </w:p>
    <w:p w:rsidR="000C2AF1" w:rsidRPr="00B779B9" w:rsidRDefault="00D35FF6" w:rsidP="00C35D83">
      <w:pPr>
        <w:spacing w:after="0" w:line="240" w:lineRule="auto"/>
        <w:jc w:val="both"/>
        <w:rPr>
          <w:rFonts w:ascii="Times New Roman" w:hAnsi="Times New Roman" w:cs="Times New Roman"/>
          <w:b/>
          <w:sz w:val="24"/>
          <w:szCs w:val="24"/>
        </w:rPr>
      </w:pPr>
      <w:r w:rsidRPr="00B779B9">
        <w:rPr>
          <w:rFonts w:ascii="Times New Roman" w:hAnsi="Times New Roman" w:cs="Times New Roman"/>
          <w:b/>
          <w:sz w:val="24"/>
          <w:szCs w:val="24"/>
        </w:rPr>
        <w:t>Универсальные учебные действия ( пропедевтический уровень)</w:t>
      </w:r>
    </w:p>
    <w:p w:rsidR="00D35FF6" w:rsidRPr="000C2AF1" w:rsidRDefault="00D35FF6" w:rsidP="000143A6">
      <w:pPr>
        <w:spacing w:after="0" w:line="240" w:lineRule="auto"/>
        <w:ind w:firstLine="709"/>
        <w:jc w:val="both"/>
        <w:rPr>
          <w:rFonts w:ascii="Times New Roman" w:hAnsi="Times New Roman" w:cs="Times New Roman"/>
          <w:i/>
          <w:sz w:val="24"/>
          <w:szCs w:val="24"/>
        </w:rPr>
      </w:pPr>
      <w:r w:rsidRPr="000C2AF1">
        <w:rPr>
          <w:rFonts w:ascii="Times New Roman" w:hAnsi="Times New Roman" w:cs="Times New Roman"/>
          <w:i/>
          <w:sz w:val="24"/>
          <w:szCs w:val="24"/>
        </w:rPr>
        <w:t>Познавательные универсальные учебные действия:</w:t>
      </w:r>
    </w:p>
    <w:p w:rsidR="00D35FF6" w:rsidRPr="000143A6" w:rsidRDefault="00D35FF6" w:rsidP="003B7091">
      <w:pPr>
        <w:pStyle w:val="a3"/>
        <w:numPr>
          <w:ilvl w:val="0"/>
          <w:numId w:val="6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методах познания природы ( наблюдение, опыт, сравнение, измерение);</w:t>
      </w:r>
    </w:p>
    <w:p w:rsidR="00D35FF6" w:rsidRPr="000143A6" w:rsidRDefault="00D35FF6" w:rsidP="003B7091">
      <w:pPr>
        <w:pStyle w:val="a3"/>
        <w:numPr>
          <w:ilvl w:val="0"/>
          <w:numId w:val="6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 основе наблюдения определяется состояние вещества (жидкое , твердое, газообразное);</w:t>
      </w:r>
    </w:p>
    <w:p w:rsidR="00D35FF6" w:rsidRPr="000143A6" w:rsidRDefault="00D35FF6" w:rsidP="003B7091">
      <w:pPr>
        <w:pStyle w:val="a3"/>
        <w:numPr>
          <w:ilvl w:val="0"/>
          <w:numId w:val="6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различать символы РФ;</w:t>
      </w:r>
    </w:p>
    <w:p w:rsidR="00C35D83" w:rsidRPr="00C35D83" w:rsidRDefault="00D35FF6" w:rsidP="00C35D83">
      <w:pPr>
        <w:pStyle w:val="a3"/>
        <w:numPr>
          <w:ilvl w:val="0"/>
          <w:numId w:val="6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различать деревья, кустарники, травы; приводить примеры ( в пределах изученного);</w:t>
      </w:r>
    </w:p>
    <w:p w:rsidR="00D35FF6" w:rsidRPr="000143A6" w:rsidRDefault="00D35FF6" w:rsidP="003B7091">
      <w:pPr>
        <w:pStyle w:val="a3"/>
        <w:numPr>
          <w:ilvl w:val="0"/>
          <w:numId w:val="6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группировать растения: дикорастущие и культурные; лекарственные и ядовитые (в пределах изученного);</w:t>
      </w:r>
    </w:p>
    <w:p w:rsidR="00D35FF6" w:rsidRPr="000143A6" w:rsidRDefault="00D35FF6" w:rsidP="003B7091">
      <w:pPr>
        <w:pStyle w:val="a3"/>
        <w:numPr>
          <w:ilvl w:val="0"/>
          <w:numId w:val="6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различать прошлое, настоящее, будущее.</w:t>
      </w:r>
    </w:p>
    <w:p w:rsidR="00D35FF6" w:rsidRPr="000C2AF1" w:rsidRDefault="00D35FF6" w:rsidP="000C2AF1">
      <w:pPr>
        <w:pStyle w:val="a3"/>
        <w:spacing w:after="0" w:line="240" w:lineRule="auto"/>
        <w:ind w:left="0"/>
        <w:jc w:val="both"/>
        <w:rPr>
          <w:rFonts w:ascii="Times New Roman" w:hAnsi="Times New Roman" w:cs="Times New Roman"/>
          <w:i/>
          <w:sz w:val="24"/>
          <w:szCs w:val="24"/>
        </w:rPr>
      </w:pPr>
      <w:r w:rsidRPr="000C2AF1">
        <w:rPr>
          <w:rFonts w:ascii="Times New Roman" w:hAnsi="Times New Roman" w:cs="Times New Roman"/>
          <w:i/>
          <w:sz w:val="24"/>
          <w:szCs w:val="24"/>
        </w:rPr>
        <w:t>Работа с информацией:</w:t>
      </w:r>
    </w:p>
    <w:p w:rsidR="00D35FF6" w:rsidRPr="000143A6" w:rsidRDefault="00D35FF6" w:rsidP="003B7091">
      <w:pPr>
        <w:pStyle w:val="a3"/>
        <w:numPr>
          <w:ilvl w:val="0"/>
          <w:numId w:val="6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различать информацию, представленную в тексте, графически, аудиовизуально;</w:t>
      </w:r>
    </w:p>
    <w:p w:rsidR="00D35FF6" w:rsidRPr="000143A6" w:rsidRDefault="00D35FF6" w:rsidP="003B7091">
      <w:pPr>
        <w:pStyle w:val="a3"/>
        <w:numPr>
          <w:ilvl w:val="0"/>
          <w:numId w:val="6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читать информацию, представленную в схеме, таблице;</w:t>
      </w:r>
    </w:p>
    <w:p w:rsidR="00D35FF6" w:rsidRPr="000143A6" w:rsidRDefault="00D35FF6" w:rsidP="003B7091">
      <w:pPr>
        <w:pStyle w:val="a3"/>
        <w:numPr>
          <w:ilvl w:val="0"/>
          <w:numId w:val="6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используя текстовую информацию, заполнять таблицы; дополнять схемы;</w:t>
      </w:r>
    </w:p>
    <w:p w:rsidR="00D35FF6" w:rsidRPr="000143A6" w:rsidRDefault="00D35FF6" w:rsidP="003B7091">
      <w:pPr>
        <w:pStyle w:val="a3"/>
        <w:numPr>
          <w:ilvl w:val="0"/>
          <w:numId w:val="6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соотносить пример (рисунок, предложенную ситуацию) со временем протекания.</w:t>
      </w:r>
    </w:p>
    <w:p w:rsidR="00D35FF6" w:rsidRPr="000C2AF1" w:rsidRDefault="00D35FF6" w:rsidP="000143A6">
      <w:pPr>
        <w:pStyle w:val="a3"/>
        <w:spacing w:after="0" w:line="240" w:lineRule="auto"/>
        <w:ind w:left="0" w:firstLine="709"/>
        <w:jc w:val="both"/>
        <w:rPr>
          <w:rFonts w:ascii="Times New Roman" w:hAnsi="Times New Roman" w:cs="Times New Roman"/>
          <w:i/>
          <w:sz w:val="24"/>
          <w:szCs w:val="24"/>
        </w:rPr>
      </w:pPr>
      <w:r w:rsidRPr="000C2AF1">
        <w:rPr>
          <w:rFonts w:ascii="Times New Roman" w:hAnsi="Times New Roman" w:cs="Times New Roman"/>
          <w:i/>
          <w:sz w:val="24"/>
          <w:szCs w:val="24"/>
        </w:rPr>
        <w:t>Коммуникативные универсальные учебные действия:</w:t>
      </w:r>
    </w:p>
    <w:p w:rsidR="00D35FF6" w:rsidRPr="000143A6" w:rsidRDefault="00D35FF6" w:rsidP="003B7091">
      <w:pPr>
        <w:pStyle w:val="a3"/>
        <w:numPr>
          <w:ilvl w:val="0"/>
          <w:numId w:val="6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терминах ( понятиях), соотносить их с краткой характеристикой:</w:t>
      </w:r>
    </w:p>
    <w:p w:rsidR="00D35FF6" w:rsidRPr="000143A6" w:rsidRDefault="00D35FF6" w:rsidP="003B7091">
      <w:pPr>
        <w:pStyle w:val="a3"/>
        <w:numPr>
          <w:ilvl w:val="0"/>
          <w:numId w:val="6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  понятие и термины, связанные с социальным миром (индивидуальность человека, органы чувств, жизнедеятельность; поколения, старшее поколение, культура поведения; Родина, столица, родной край, регион);</w:t>
      </w:r>
    </w:p>
    <w:p w:rsidR="00D35FF6" w:rsidRPr="000143A6" w:rsidRDefault="00D35FF6" w:rsidP="003B7091">
      <w:pPr>
        <w:pStyle w:val="a3"/>
        <w:numPr>
          <w:ilvl w:val="0"/>
          <w:numId w:val="6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  понятие и термины, связанные с миром природы ( среда обитания, тело, явление, вещество; заповедник);</w:t>
      </w:r>
    </w:p>
    <w:p w:rsidR="00D35FF6" w:rsidRPr="000143A6" w:rsidRDefault="00D35FF6" w:rsidP="003B7091">
      <w:pPr>
        <w:pStyle w:val="a3"/>
        <w:numPr>
          <w:ilvl w:val="0"/>
          <w:numId w:val="6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  понятие и термины, связанные с организацией своей жизни и охраны здоровья (режим, правильное питание, закаливание, безопасность, опасная ситуация);</w:t>
      </w:r>
    </w:p>
    <w:p w:rsidR="00D35FF6" w:rsidRPr="000143A6" w:rsidRDefault="00D35FF6" w:rsidP="003B7091">
      <w:pPr>
        <w:pStyle w:val="a3"/>
        <w:numPr>
          <w:ilvl w:val="0"/>
          <w:numId w:val="6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условия жизни на Земле, отличия нашей планеты от других планет Солнечной системы;</w:t>
      </w:r>
    </w:p>
    <w:p w:rsidR="00D35FF6" w:rsidRPr="000143A6" w:rsidRDefault="00D35FF6" w:rsidP="003B7091">
      <w:pPr>
        <w:pStyle w:val="a3"/>
        <w:numPr>
          <w:ilvl w:val="0"/>
          <w:numId w:val="6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создавать небольшие описания на предложенную тему (например, «Моя семья», «Какие бывают профессии?», «Что «умею</w:t>
      </w:r>
      <w:r w:rsidR="00091E43">
        <w:rPr>
          <w:rFonts w:ascii="Times New Roman" w:hAnsi="Times New Roman" w:cs="Times New Roman"/>
          <w:sz w:val="24"/>
          <w:szCs w:val="24"/>
        </w:rPr>
        <w:t>т» органы чувств?», « Лес-</w:t>
      </w:r>
      <w:r w:rsidRPr="000143A6">
        <w:rPr>
          <w:rFonts w:ascii="Times New Roman" w:hAnsi="Times New Roman" w:cs="Times New Roman"/>
          <w:sz w:val="24"/>
          <w:szCs w:val="24"/>
        </w:rPr>
        <w:t>природное сообщество» и др.);</w:t>
      </w:r>
    </w:p>
    <w:p w:rsidR="00D35FF6" w:rsidRPr="000143A6" w:rsidRDefault="00D35FF6" w:rsidP="003B7091">
      <w:pPr>
        <w:pStyle w:val="a3"/>
        <w:numPr>
          <w:ilvl w:val="0"/>
          <w:numId w:val="6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создавать высказывания- рассуждения (например, признаки животного  и растения как живого существа; связь изменений в</w:t>
      </w:r>
      <w:r w:rsidR="00091E43">
        <w:rPr>
          <w:rFonts w:ascii="Times New Roman" w:hAnsi="Times New Roman" w:cs="Times New Roman"/>
          <w:sz w:val="24"/>
          <w:szCs w:val="24"/>
        </w:rPr>
        <w:t xml:space="preserve"> </w:t>
      </w:r>
      <w:r w:rsidRPr="000143A6">
        <w:rPr>
          <w:rFonts w:ascii="Times New Roman" w:hAnsi="Times New Roman" w:cs="Times New Roman"/>
          <w:sz w:val="24"/>
          <w:szCs w:val="24"/>
        </w:rPr>
        <w:t>живой природе с явлениями неживой природы);</w:t>
      </w:r>
    </w:p>
    <w:p w:rsidR="00D35FF6" w:rsidRPr="000143A6" w:rsidRDefault="00D35FF6" w:rsidP="003B7091">
      <w:pPr>
        <w:pStyle w:val="a3"/>
        <w:numPr>
          <w:ilvl w:val="0"/>
          <w:numId w:val="6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растений и животных, зане</w:t>
      </w:r>
      <w:r w:rsidR="00091E43">
        <w:rPr>
          <w:rFonts w:ascii="Times New Roman" w:hAnsi="Times New Roman" w:cs="Times New Roman"/>
          <w:sz w:val="24"/>
          <w:szCs w:val="24"/>
        </w:rPr>
        <w:t>сённых в Красную книгу России (</w:t>
      </w:r>
      <w:r w:rsidRPr="000143A6">
        <w:rPr>
          <w:rFonts w:ascii="Times New Roman" w:hAnsi="Times New Roman" w:cs="Times New Roman"/>
          <w:sz w:val="24"/>
          <w:szCs w:val="24"/>
        </w:rPr>
        <w:t>на примере своей местности);</w:t>
      </w:r>
    </w:p>
    <w:p w:rsidR="00D35FF6" w:rsidRPr="000143A6" w:rsidRDefault="00D35FF6" w:rsidP="003B7091">
      <w:pPr>
        <w:pStyle w:val="a3"/>
        <w:numPr>
          <w:ilvl w:val="0"/>
          <w:numId w:val="6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современные события от имени их участника.</w:t>
      </w:r>
    </w:p>
    <w:p w:rsidR="00D35FF6" w:rsidRPr="000C2AF1" w:rsidRDefault="00D35FF6" w:rsidP="000143A6">
      <w:pPr>
        <w:pStyle w:val="a3"/>
        <w:spacing w:after="0" w:line="240" w:lineRule="auto"/>
        <w:ind w:left="0" w:firstLine="709"/>
        <w:jc w:val="both"/>
        <w:rPr>
          <w:rFonts w:ascii="Times New Roman" w:hAnsi="Times New Roman" w:cs="Times New Roman"/>
          <w:i/>
          <w:sz w:val="24"/>
          <w:szCs w:val="24"/>
        </w:rPr>
      </w:pPr>
      <w:r w:rsidRPr="000C2AF1">
        <w:rPr>
          <w:rFonts w:ascii="Times New Roman" w:hAnsi="Times New Roman" w:cs="Times New Roman"/>
          <w:i/>
          <w:sz w:val="24"/>
          <w:szCs w:val="24"/>
        </w:rPr>
        <w:t>Регулятивные универсальные учебные действия:</w:t>
      </w:r>
    </w:p>
    <w:p w:rsidR="00D35FF6" w:rsidRPr="000143A6" w:rsidRDefault="00D35FF6" w:rsidP="003B7091">
      <w:pPr>
        <w:pStyle w:val="a3"/>
        <w:numPr>
          <w:ilvl w:val="0"/>
          <w:numId w:val="6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следовать образцу, предложенному плану и инструкции при решении учебной задачи;</w:t>
      </w:r>
    </w:p>
    <w:p w:rsidR="00D35FF6" w:rsidRPr="000143A6" w:rsidRDefault="00D35FF6" w:rsidP="003B7091">
      <w:pPr>
        <w:pStyle w:val="a3"/>
        <w:numPr>
          <w:ilvl w:val="0"/>
          <w:numId w:val="6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контролировать с небольшой помощью учителя последовательность действий по решению учебной задачи;</w:t>
      </w:r>
    </w:p>
    <w:p w:rsidR="00D35FF6" w:rsidRPr="000143A6" w:rsidRDefault="00D35FF6" w:rsidP="003B7091">
      <w:pPr>
        <w:pStyle w:val="a3"/>
        <w:numPr>
          <w:ilvl w:val="0"/>
          <w:numId w:val="6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оценивать результаты своей работы, анализировать оценку учителя и одноклассников, спокойно, без о</w:t>
      </w:r>
      <w:r w:rsidR="009119F0">
        <w:rPr>
          <w:rFonts w:ascii="Times New Roman" w:hAnsi="Times New Roman" w:cs="Times New Roman"/>
          <w:sz w:val="24"/>
          <w:szCs w:val="24"/>
        </w:rPr>
        <w:t>би принимать советы и замечания;</w:t>
      </w:r>
    </w:p>
    <w:p w:rsidR="00D35FF6" w:rsidRPr="000C2AF1" w:rsidRDefault="00D35FF6" w:rsidP="000143A6">
      <w:pPr>
        <w:pStyle w:val="a3"/>
        <w:spacing w:after="0" w:line="240" w:lineRule="auto"/>
        <w:ind w:left="0" w:firstLine="709"/>
        <w:jc w:val="both"/>
        <w:rPr>
          <w:rFonts w:ascii="Times New Roman" w:hAnsi="Times New Roman" w:cs="Times New Roman"/>
          <w:i/>
          <w:sz w:val="24"/>
          <w:szCs w:val="24"/>
        </w:rPr>
      </w:pPr>
      <w:r w:rsidRPr="000C2AF1">
        <w:rPr>
          <w:rFonts w:ascii="Times New Roman" w:hAnsi="Times New Roman" w:cs="Times New Roman"/>
          <w:i/>
          <w:sz w:val="24"/>
          <w:szCs w:val="24"/>
        </w:rPr>
        <w:t>Совместная деятельность</w:t>
      </w:r>
    </w:p>
    <w:p w:rsidR="00D35FF6" w:rsidRPr="000143A6" w:rsidRDefault="00D35FF6" w:rsidP="003B7091">
      <w:pPr>
        <w:pStyle w:val="a3"/>
        <w:numPr>
          <w:ilvl w:val="0"/>
          <w:numId w:val="13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строить свою учебную и игровую деятельность, житейские ситуации в соответствии с правилами поведения, принятыми в обществе;</w:t>
      </w:r>
    </w:p>
    <w:p w:rsidR="00D35FF6" w:rsidRPr="000143A6" w:rsidRDefault="00D35FF6" w:rsidP="003B7091">
      <w:pPr>
        <w:pStyle w:val="a3"/>
        <w:numPr>
          <w:ilvl w:val="0"/>
          <w:numId w:val="13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оценивать жизненные ситуации с точки зрения правил поведения, культуры общения, проявления терпения и уважения к собеседнику;</w:t>
      </w:r>
    </w:p>
    <w:p w:rsidR="00D35FF6" w:rsidRPr="000143A6" w:rsidRDefault="00D35FF6" w:rsidP="003B7091">
      <w:pPr>
        <w:pStyle w:val="a3"/>
        <w:numPr>
          <w:ilvl w:val="0"/>
          <w:numId w:val="13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проводить в парах (группах) простые опыты по определению свойств разных веществ (вода, молоко, сахар, соль, железо), совместно намечать план работы, оценивать свой вклад в общее дело;</w:t>
      </w:r>
    </w:p>
    <w:p w:rsidR="00D35FF6" w:rsidRPr="000143A6" w:rsidRDefault="00D35FF6" w:rsidP="003B7091">
      <w:pPr>
        <w:pStyle w:val="a3"/>
        <w:numPr>
          <w:ilvl w:val="0"/>
          <w:numId w:val="13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определять причины возможных конфликтов, выбирать (из</w:t>
      </w:r>
      <w:r w:rsidR="00091E43">
        <w:rPr>
          <w:rFonts w:ascii="Times New Roman" w:hAnsi="Times New Roman" w:cs="Times New Roman"/>
          <w:sz w:val="24"/>
          <w:szCs w:val="24"/>
        </w:rPr>
        <w:t xml:space="preserve"> </w:t>
      </w:r>
      <w:r w:rsidRPr="000143A6">
        <w:rPr>
          <w:rFonts w:ascii="Times New Roman" w:hAnsi="Times New Roman" w:cs="Times New Roman"/>
          <w:sz w:val="24"/>
          <w:szCs w:val="24"/>
        </w:rPr>
        <w:t>предложенных) способы их решения.</w:t>
      </w:r>
    </w:p>
    <w:p w:rsidR="00D35FF6" w:rsidRPr="000143A6" w:rsidRDefault="00D35FF6" w:rsidP="000143A6">
      <w:pPr>
        <w:pStyle w:val="a3"/>
        <w:spacing w:after="0" w:line="240" w:lineRule="auto"/>
        <w:ind w:left="0" w:firstLine="709"/>
        <w:jc w:val="both"/>
        <w:rPr>
          <w:rFonts w:ascii="Times New Roman" w:hAnsi="Times New Roman" w:cs="Times New Roman"/>
          <w:sz w:val="24"/>
          <w:szCs w:val="24"/>
        </w:rPr>
      </w:pPr>
    </w:p>
    <w:p w:rsidR="00D35FF6" w:rsidRPr="000143A6" w:rsidRDefault="00D35FF6" w:rsidP="000143A6">
      <w:pPr>
        <w:pStyle w:val="a3"/>
        <w:spacing w:after="0" w:line="240" w:lineRule="auto"/>
        <w:ind w:left="0" w:firstLine="709"/>
        <w:jc w:val="both"/>
        <w:rPr>
          <w:rFonts w:ascii="Times New Roman" w:hAnsi="Times New Roman" w:cs="Times New Roman"/>
          <w:b/>
          <w:sz w:val="24"/>
          <w:szCs w:val="24"/>
        </w:rPr>
      </w:pPr>
      <w:r w:rsidRPr="000143A6">
        <w:rPr>
          <w:rFonts w:ascii="Times New Roman" w:hAnsi="Times New Roman" w:cs="Times New Roman"/>
          <w:b/>
          <w:sz w:val="24"/>
          <w:szCs w:val="24"/>
        </w:rPr>
        <w:t>3 КЛАСС (68 ч)</w:t>
      </w:r>
    </w:p>
    <w:p w:rsidR="00D35FF6" w:rsidRPr="00F45F42" w:rsidRDefault="00D35FF6" w:rsidP="00F45F42">
      <w:pPr>
        <w:pStyle w:val="a3"/>
        <w:spacing w:after="0" w:line="240" w:lineRule="auto"/>
        <w:ind w:left="0"/>
        <w:jc w:val="both"/>
        <w:rPr>
          <w:rFonts w:ascii="Times New Roman" w:hAnsi="Times New Roman" w:cs="Times New Roman"/>
          <w:i/>
          <w:sz w:val="24"/>
          <w:szCs w:val="24"/>
        </w:rPr>
      </w:pPr>
      <w:r w:rsidRPr="00F45F42">
        <w:rPr>
          <w:rFonts w:ascii="Times New Roman" w:hAnsi="Times New Roman" w:cs="Times New Roman"/>
          <w:i/>
          <w:sz w:val="24"/>
          <w:szCs w:val="24"/>
        </w:rPr>
        <w:t>Человек и общество</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Общество как совокупность людей, которые объединены общей культурой и связаны друг с другом совместной деятельностью во имя общей цели. Наша Родина-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Семья- коллектив близких, родных людей. Семейный бюджет, доходы и расходы семьи. Уважение к семейным ценностям.</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Правила нравственного поведения в социуме. Внимание, уважительное отношение к людям с ограниченными возможностями здоровья, забота о них.</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Особенность труда людей родного края, их профессии.</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Страны и народы мира. Памятники природы и культуры- символы стран, в которых они  находятся.</w:t>
      </w:r>
    </w:p>
    <w:p w:rsidR="00D35FF6" w:rsidRPr="00F45F42" w:rsidRDefault="00D35FF6" w:rsidP="00F45F42">
      <w:pPr>
        <w:pStyle w:val="a3"/>
        <w:spacing w:after="0" w:line="240" w:lineRule="auto"/>
        <w:ind w:left="0"/>
        <w:jc w:val="both"/>
        <w:rPr>
          <w:rFonts w:ascii="Times New Roman" w:hAnsi="Times New Roman" w:cs="Times New Roman"/>
          <w:i/>
          <w:sz w:val="24"/>
          <w:szCs w:val="24"/>
        </w:rPr>
      </w:pPr>
      <w:r w:rsidRPr="00F45F42">
        <w:rPr>
          <w:rFonts w:ascii="Times New Roman" w:hAnsi="Times New Roman" w:cs="Times New Roman"/>
          <w:i/>
          <w:sz w:val="24"/>
          <w:szCs w:val="24"/>
        </w:rPr>
        <w:t>Человек и природа</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Методы изучения природы. Карта мира. Материки и части света. Вещество. Разнообразие веществ в окружающем мире.</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 Воздух- смесь газов. Свойства воздуха. Значение воздуха для растений, животных, человека. Вода. Свойства воды. Состояние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материалы.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 необходимые для жизни растения (свет, тепло, воздух, вода). Наблюдение роста растений, фиксация изменений. Растения родного края, названия и краткая характеристика на основе наблюдений.</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Охрана растений.</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Разнообразие животных. Зависимость жизненного цикла организмов от условий окружающей среды. Размножение и развитие животных (рыбы, птицы, звери). Особенности питания животных. Цепи питания. Условия, необходимые для жизни 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Природные сообщества: лес, луг, пруд. Взаимосвязи в природном сообществе: растения-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Человек- часть природы.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Измерение температуры тела человека, частоты пульса.</w:t>
      </w:r>
    </w:p>
    <w:p w:rsidR="00D35FF6" w:rsidRPr="00F45F42" w:rsidRDefault="00D35FF6" w:rsidP="00F45F42">
      <w:pPr>
        <w:pStyle w:val="a3"/>
        <w:spacing w:after="0" w:line="240" w:lineRule="auto"/>
        <w:ind w:left="0"/>
        <w:jc w:val="both"/>
        <w:rPr>
          <w:rFonts w:ascii="Times New Roman" w:hAnsi="Times New Roman" w:cs="Times New Roman"/>
          <w:i/>
          <w:sz w:val="24"/>
          <w:szCs w:val="24"/>
        </w:rPr>
      </w:pPr>
      <w:r w:rsidRPr="00F45F42">
        <w:rPr>
          <w:rFonts w:ascii="Times New Roman" w:hAnsi="Times New Roman" w:cs="Times New Roman"/>
          <w:i/>
          <w:sz w:val="24"/>
          <w:szCs w:val="24"/>
        </w:rPr>
        <w:t>Правила безопасной жизнедеятельности</w:t>
      </w:r>
    </w:p>
    <w:p w:rsidR="00F45F42"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Здоровый образ жизни: двигательная активность (утренняя зарядка, динамические паузы), закаливание и профилактика заболеваний. Забота о здоровье 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Безопасность в Интернете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Интернет.</w:t>
      </w:r>
    </w:p>
    <w:p w:rsidR="00D35FF6" w:rsidRPr="009119F0" w:rsidRDefault="00D35FF6" w:rsidP="00F45F42">
      <w:pPr>
        <w:pStyle w:val="a3"/>
        <w:spacing w:after="0" w:line="240" w:lineRule="auto"/>
        <w:ind w:left="0"/>
        <w:jc w:val="both"/>
        <w:rPr>
          <w:rFonts w:ascii="Times New Roman" w:hAnsi="Times New Roman" w:cs="Times New Roman"/>
          <w:b/>
          <w:sz w:val="24"/>
          <w:szCs w:val="24"/>
        </w:rPr>
      </w:pPr>
      <w:r w:rsidRPr="009119F0">
        <w:rPr>
          <w:rFonts w:ascii="Times New Roman" w:hAnsi="Times New Roman" w:cs="Times New Roman"/>
          <w:b/>
          <w:sz w:val="24"/>
          <w:szCs w:val="24"/>
        </w:rPr>
        <w:t>Универсальные учебные действия</w:t>
      </w:r>
    </w:p>
    <w:p w:rsidR="00D35FF6" w:rsidRPr="00F45F42" w:rsidRDefault="00D35FF6" w:rsidP="00F45F42">
      <w:pPr>
        <w:pStyle w:val="a3"/>
        <w:spacing w:after="0" w:line="240" w:lineRule="auto"/>
        <w:ind w:left="0"/>
        <w:jc w:val="both"/>
        <w:rPr>
          <w:rFonts w:ascii="Times New Roman" w:hAnsi="Times New Roman" w:cs="Times New Roman"/>
          <w:i/>
          <w:sz w:val="24"/>
          <w:szCs w:val="24"/>
        </w:rPr>
      </w:pPr>
      <w:r w:rsidRPr="00F45F42">
        <w:rPr>
          <w:rFonts w:ascii="Times New Roman" w:hAnsi="Times New Roman" w:cs="Times New Roman"/>
          <w:i/>
          <w:sz w:val="24"/>
          <w:szCs w:val="24"/>
        </w:rPr>
        <w:t>Познавательные универсальные учебные действия:</w:t>
      </w:r>
    </w:p>
    <w:p w:rsidR="00D35FF6" w:rsidRPr="000143A6" w:rsidRDefault="00D35FF6" w:rsidP="003B7091">
      <w:pPr>
        <w:pStyle w:val="a3"/>
        <w:numPr>
          <w:ilvl w:val="0"/>
          <w:numId w:val="6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проводить несложные наблюдения в природе (сезонные изменения, поведение животных) 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D35FF6" w:rsidRPr="000143A6" w:rsidRDefault="00D35FF6" w:rsidP="003B7091">
      <w:pPr>
        <w:pStyle w:val="a3"/>
        <w:numPr>
          <w:ilvl w:val="0"/>
          <w:numId w:val="6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устанавливать зависимость между внешним видом, особенностями поведения и условиями жизни животного;</w:t>
      </w:r>
    </w:p>
    <w:p w:rsidR="00D35FF6" w:rsidRPr="000143A6" w:rsidRDefault="00D35FF6" w:rsidP="003B7091">
      <w:pPr>
        <w:pStyle w:val="a3"/>
        <w:numPr>
          <w:ilvl w:val="0"/>
          <w:numId w:val="6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определять (в процессе рассматривания объектов и явлений) существенные признаки и отношения между объектами и явлениями;</w:t>
      </w:r>
    </w:p>
    <w:p w:rsidR="00D35FF6" w:rsidRPr="000143A6" w:rsidRDefault="00D35FF6" w:rsidP="003B7091">
      <w:pPr>
        <w:pStyle w:val="a3"/>
        <w:numPr>
          <w:ilvl w:val="0"/>
          <w:numId w:val="6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моделировать цепи питания в природном сообществе;</w:t>
      </w:r>
    </w:p>
    <w:p w:rsidR="00D35FF6" w:rsidRPr="000143A6" w:rsidRDefault="00D35FF6" w:rsidP="003B7091">
      <w:pPr>
        <w:pStyle w:val="a3"/>
        <w:numPr>
          <w:ilvl w:val="0"/>
          <w:numId w:val="6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различать понятия «век», «столетие», «историческое время»; соотносить историческое событие с датой (историческим периодом).</w:t>
      </w:r>
    </w:p>
    <w:p w:rsidR="00D35FF6" w:rsidRPr="000143A6" w:rsidRDefault="00D35FF6" w:rsidP="003B7091">
      <w:pPr>
        <w:pStyle w:val="a3"/>
        <w:numPr>
          <w:ilvl w:val="0"/>
          <w:numId w:val="6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Работа с информацией:</w:t>
      </w:r>
    </w:p>
    <w:p w:rsidR="00D35FF6" w:rsidRPr="000143A6" w:rsidRDefault="00D35FF6" w:rsidP="003B7091">
      <w:pPr>
        <w:pStyle w:val="a3"/>
        <w:numPr>
          <w:ilvl w:val="0"/>
          <w:numId w:val="6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понимать, что работа с моделями Земли (глобус, карта) может дать полезную и интересную информацию о природе нашей планеты; находить на глобусе материки и океаны, воспроизводить их названия; находить на карте нашу страну, столицу, свой регион;</w:t>
      </w:r>
    </w:p>
    <w:p w:rsidR="00D35FF6" w:rsidRPr="000143A6" w:rsidRDefault="00D35FF6" w:rsidP="003B7091">
      <w:pPr>
        <w:pStyle w:val="a3"/>
        <w:numPr>
          <w:ilvl w:val="0"/>
          <w:numId w:val="6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читать несложные планы, соотносить условные обозначения с изображенными объектами;</w:t>
      </w:r>
    </w:p>
    <w:p w:rsidR="00D35FF6" w:rsidRPr="000143A6" w:rsidRDefault="00D35FF6" w:rsidP="003B7091">
      <w:pPr>
        <w:pStyle w:val="a3"/>
        <w:numPr>
          <w:ilvl w:val="0"/>
          <w:numId w:val="6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находить по предложению учителя информацию в разных источниках-текстах, таблицах, схемах, в том числе в Интернете (в условиях контролируемого входа); соблюдать правила безопасности при работе в информационной среде.</w:t>
      </w:r>
    </w:p>
    <w:p w:rsidR="00D35FF6" w:rsidRPr="009119F0" w:rsidRDefault="00D35FF6" w:rsidP="000143A6">
      <w:pPr>
        <w:pStyle w:val="a3"/>
        <w:spacing w:after="0" w:line="240" w:lineRule="auto"/>
        <w:ind w:left="0" w:firstLine="709"/>
        <w:jc w:val="both"/>
        <w:rPr>
          <w:rFonts w:ascii="Times New Roman" w:hAnsi="Times New Roman" w:cs="Times New Roman"/>
          <w:b/>
          <w:sz w:val="24"/>
          <w:szCs w:val="24"/>
        </w:rPr>
      </w:pPr>
      <w:r w:rsidRPr="009119F0">
        <w:rPr>
          <w:rFonts w:ascii="Times New Roman" w:hAnsi="Times New Roman" w:cs="Times New Roman"/>
          <w:b/>
          <w:sz w:val="24"/>
          <w:szCs w:val="24"/>
        </w:rPr>
        <w:t>Коммуникативные универсальные учебные действия:</w:t>
      </w:r>
    </w:p>
    <w:p w:rsidR="00D35FF6" w:rsidRPr="000143A6" w:rsidRDefault="00D35FF6" w:rsidP="003B7091">
      <w:pPr>
        <w:pStyle w:val="a3"/>
        <w:numPr>
          <w:ilvl w:val="0"/>
          <w:numId w:val="6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понятиях, соотносить понятия и термины с их краткой характеристикой:</w:t>
      </w:r>
    </w:p>
    <w:p w:rsidR="00D35FF6" w:rsidRPr="000143A6" w:rsidRDefault="00D35FF6" w:rsidP="003B7091">
      <w:pPr>
        <w:pStyle w:val="a3"/>
        <w:numPr>
          <w:ilvl w:val="0"/>
          <w:numId w:val="6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 понятия и термины, связанные с социальным миром (безопасность, семейный бюджет, памятник культуры);</w:t>
      </w:r>
    </w:p>
    <w:p w:rsidR="00D35FF6" w:rsidRPr="000143A6" w:rsidRDefault="00D35FF6" w:rsidP="003B7091">
      <w:pPr>
        <w:pStyle w:val="a3"/>
        <w:numPr>
          <w:ilvl w:val="0"/>
          <w:numId w:val="6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 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D35FF6" w:rsidRPr="000143A6" w:rsidRDefault="00D35FF6" w:rsidP="003B7091">
      <w:pPr>
        <w:pStyle w:val="a3"/>
        <w:numPr>
          <w:ilvl w:val="0"/>
          <w:numId w:val="6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-понятия и термины, связанные с безопасной жизнедеятельностью (знаки дорожного движения, дорожные ловушки, опасные ситуации, предвидение);</w:t>
      </w:r>
    </w:p>
    <w:p w:rsidR="00D35FF6" w:rsidRPr="000143A6" w:rsidRDefault="00D35FF6" w:rsidP="003B7091">
      <w:pPr>
        <w:pStyle w:val="a3"/>
        <w:numPr>
          <w:ilvl w:val="0"/>
          <w:numId w:val="6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(характеризовать) условия жизни на Земле;</w:t>
      </w:r>
    </w:p>
    <w:p w:rsidR="00D35FF6" w:rsidRPr="000143A6" w:rsidRDefault="00D35FF6" w:rsidP="003B7091">
      <w:pPr>
        <w:pStyle w:val="a3"/>
        <w:numPr>
          <w:ilvl w:val="0"/>
          <w:numId w:val="6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 основе сравнения объектов природы описывать схожие, различные, индивидуальные признаки;</w:t>
      </w:r>
    </w:p>
    <w:p w:rsidR="00D35FF6" w:rsidRPr="000143A6" w:rsidRDefault="00D35FF6" w:rsidP="003B7091">
      <w:pPr>
        <w:pStyle w:val="a3"/>
        <w:numPr>
          <w:ilvl w:val="0"/>
          <w:numId w:val="6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кратко характеризовать представителей разных царств природы;</w:t>
      </w:r>
    </w:p>
    <w:p w:rsidR="00D35FF6" w:rsidRPr="000143A6" w:rsidRDefault="00D35FF6" w:rsidP="003B7091">
      <w:pPr>
        <w:pStyle w:val="a3"/>
        <w:numPr>
          <w:ilvl w:val="0"/>
          <w:numId w:val="6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называть признаки (характеризовать) животного (растения) как живого организма;</w:t>
      </w:r>
    </w:p>
    <w:p w:rsidR="00D35FF6" w:rsidRPr="000143A6" w:rsidRDefault="00D35FF6" w:rsidP="003B7091">
      <w:pPr>
        <w:pStyle w:val="a3"/>
        <w:numPr>
          <w:ilvl w:val="0"/>
          <w:numId w:val="6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(характеризовать) отдельные страницы истории нашей страны (в пределах изученного).</w:t>
      </w:r>
    </w:p>
    <w:p w:rsidR="00D35FF6" w:rsidRPr="00F45F42" w:rsidRDefault="00D35FF6" w:rsidP="000143A6">
      <w:pPr>
        <w:pStyle w:val="a3"/>
        <w:spacing w:after="0" w:line="240" w:lineRule="auto"/>
        <w:ind w:left="0" w:firstLine="709"/>
        <w:jc w:val="both"/>
        <w:rPr>
          <w:rFonts w:ascii="Times New Roman" w:hAnsi="Times New Roman" w:cs="Times New Roman"/>
          <w:i/>
          <w:sz w:val="24"/>
          <w:szCs w:val="24"/>
        </w:rPr>
      </w:pPr>
      <w:r w:rsidRPr="00F45F42">
        <w:rPr>
          <w:rFonts w:ascii="Times New Roman" w:hAnsi="Times New Roman" w:cs="Times New Roman"/>
          <w:i/>
          <w:sz w:val="24"/>
          <w:szCs w:val="24"/>
        </w:rPr>
        <w:t>Регулятивные универсальные учебные действия:</w:t>
      </w:r>
    </w:p>
    <w:p w:rsidR="00D35FF6" w:rsidRPr="000143A6" w:rsidRDefault="00D35FF6" w:rsidP="003B7091">
      <w:pPr>
        <w:pStyle w:val="a3"/>
        <w:numPr>
          <w:ilvl w:val="0"/>
          <w:numId w:val="6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планировать шаги по решению учебной задачи, контролировать свои действия (при небольшой помощи учителя);</w:t>
      </w:r>
    </w:p>
    <w:p w:rsidR="00D35FF6" w:rsidRPr="000143A6" w:rsidRDefault="00D35FF6" w:rsidP="003B7091">
      <w:pPr>
        <w:pStyle w:val="a3"/>
        <w:numPr>
          <w:ilvl w:val="0"/>
          <w:numId w:val="6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устанавливать причину возникающей трудности или ошибки, корректировать свои действия.</w:t>
      </w:r>
    </w:p>
    <w:p w:rsidR="00D35FF6" w:rsidRPr="009119F0" w:rsidRDefault="00D35FF6" w:rsidP="00F45F42">
      <w:pPr>
        <w:pStyle w:val="a3"/>
        <w:spacing w:after="0" w:line="240" w:lineRule="auto"/>
        <w:ind w:left="0"/>
        <w:jc w:val="both"/>
        <w:rPr>
          <w:rFonts w:ascii="Times New Roman" w:hAnsi="Times New Roman" w:cs="Times New Roman"/>
          <w:b/>
          <w:sz w:val="24"/>
          <w:szCs w:val="24"/>
        </w:rPr>
      </w:pPr>
      <w:r w:rsidRPr="009119F0">
        <w:rPr>
          <w:rFonts w:ascii="Times New Roman" w:hAnsi="Times New Roman" w:cs="Times New Roman"/>
          <w:b/>
          <w:sz w:val="24"/>
          <w:szCs w:val="24"/>
        </w:rPr>
        <w:t>Совместная деятельность:</w:t>
      </w:r>
    </w:p>
    <w:p w:rsidR="00D35FF6" w:rsidRPr="000143A6" w:rsidRDefault="00D35FF6" w:rsidP="003B7091">
      <w:pPr>
        <w:pStyle w:val="a3"/>
        <w:numPr>
          <w:ilvl w:val="0"/>
          <w:numId w:val="6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участвуя в совместной деятельности, выполнять роли руководителя (лидера), подчиненного; справедливо оценивать результаты деятельности участников, положительно реагировать на советы и замечания в свой адрес;</w:t>
      </w:r>
    </w:p>
    <w:p w:rsidR="00D35FF6" w:rsidRDefault="00D35FF6" w:rsidP="003B7091">
      <w:pPr>
        <w:pStyle w:val="a3"/>
        <w:numPr>
          <w:ilvl w:val="0"/>
          <w:numId w:val="6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выполнять правила совместной деятельности, признавать право другого человека иметь собственное суждение, мнение; самостоятельно разрешать возникающие конфликты с учетом этики общения.</w:t>
      </w:r>
    </w:p>
    <w:p w:rsidR="00F45F42" w:rsidRPr="000143A6" w:rsidRDefault="00F45F42" w:rsidP="00091E43">
      <w:pPr>
        <w:pStyle w:val="a3"/>
        <w:spacing w:after="0" w:line="240" w:lineRule="auto"/>
        <w:ind w:left="0"/>
        <w:jc w:val="both"/>
        <w:rPr>
          <w:rFonts w:ascii="Times New Roman" w:hAnsi="Times New Roman" w:cs="Times New Roman"/>
          <w:sz w:val="24"/>
          <w:szCs w:val="24"/>
        </w:rPr>
      </w:pPr>
    </w:p>
    <w:p w:rsidR="00D35FF6" w:rsidRPr="009119F0" w:rsidRDefault="00D35FF6" w:rsidP="000143A6">
      <w:pPr>
        <w:pStyle w:val="a3"/>
        <w:spacing w:after="0" w:line="240" w:lineRule="auto"/>
        <w:ind w:left="0" w:firstLine="709"/>
        <w:jc w:val="both"/>
        <w:rPr>
          <w:rFonts w:ascii="Times New Roman" w:hAnsi="Times New Roman" w:cs="Times New Roman"/>
          <w:b/>
          <w:sz w:val="24"/>
          <w:szCs w:val="24"/>
        </w:rPr>
      </w:pPr>
      <w:r w:rsidRPr="009119F0">
        <w:rPr>
          <w:rFonts w:ascii="Times New Roman" w:hAnsi="Times New Roman" w:cs="Times New Roman"/>
          <w:b/>
          <w:sz w:val="24"/>
          <w:szCs w:val="24"/>
        </w:rPr>
        <w:t>4 КЛАСС (68 ч)</w:t>
      </w:r>
    </w:p>
    <w:p w:rsidR="00D35FF6" w:rsidRPr="00F45F42" w:rsidRDefault="00D35FF6" w:rsidP="000143A6">
      <w:pPr>
        <w:pStyle w:val="a3"/>
        <w:spacing w:after="0" w:line="240" w:lineRule="auto"/>
        <w:ind w:left="0" w:firstLine="709"/>
        <w:jc w:val="both"/>
        <w:rPr>
          <w:rFonts w:ascii="Times New Roman" w:hAnsi="Times New Roman" w:cs="Times New Roman"/>
          <w:i/>
          <w:sz w:val="24"/>
          <w:szCs w:val="24"/>
        </w:rPr>
      </w:pPr>
      <w:r w:rsidRPr="00F45F42">
        <w:rPr>
          <w:rFonts w:ascii="Times New Roman" w:hAnsi="Times New Roman" w:cs="Times New Roman"/>
          <w:i/>
          <w:sz w:val="24"/>
          <w:szCs w:val="24"/>
        </w:rPr>
        <w:t>Человек и общество</w:t>
      </w:r>
    </w:p>
    <w:p w:rsidR="00D35FF6" w:rsidRPr="000143A6" w:rsidRDefault="00D35FF6" w:rsidP="000143A6">
      <w:pPr>
        <w:pStyle w:val="a3"/>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Конституция-Основной закон Российской Федерации. Права и обязанности гражданина Российской Федерации. Президент Российской Федерации – глава государства. Политико-административная карта России. Общая характеристика родного края, важнейшие достопримечательности, знаменитые соотечественники.</w:t>
      </w:r>
    </w:p>
    <w:p w:rsidR="00D35FF6" w:rsidRPr="000143A6" w:rsidRDefault="00D35FF6" w:rsidP="000143A6">
      <w:pPr>
        <w:pStyle w:val="a3"/>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D35FF6" w:rsidRPr="000143A6" w:rsidRDefault="00D35FF6" w:rsidP="000143A6">
      <w:pPr>
        <w:pStyle w:val="a3"/>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Праздник жизни общества как средство укрепления общественной солидарности и упрочения духовных связей между соотечественниками. Новый год, День защитников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другим народам, государственным символам России.</w:t>
      </w:r>
    </w:p>
    <w:p w:rsidR="00D35FF6" w:rsidRPr="000143A6" w:rsidRDefault="00D35FF6" w:rsidP="000143A6">
      <w:pPr>
        <w:pStyle w:val="a3"/>
        <w:spacing w:after="0" w:line="240" w:lineRule="auto"/>
        <w:ind w:left="0" w:firstLine="709"/>
        <w:jc w:val="both"/>
        <w:rPr>
          <w:rFonts w:ascii="Times New Roman" w:hAnsi="Times New Roman" w:cs="Times New Roman"/>
          <w:sz w:val="24"/>
          <w:szCs w:val="24"/>
        </w:rPr>
      </w:pPr>
      <w:r w:rsidRPr="000143A6">
        <w:rPr>
          <w:rFonts w:ascii="Times New Roman" w:hAnsi="Times New Roman" w:cs="Times New Roman"/>
          <w:sz w:val="24"/>
          <w:szCs w:val="24"/>
        </w:rPr>
        <w:t>История Отечества. (Лента времени) историческая карта. Наиболее важные и яркие события в общественной и культурной жизни страны в разные исторические периоды: Государство Русь, Московское государство, Российская империя, СССР,</w:t>
      </w:r>
      <w:r w:rsidR="00091E43">
        <w:rPr>
          <w:rFonts w:ascii="Times New Roman" w:hAnsi="Times New Roman" w:cs="Times New Roman"/>
          <w:sz w:val="24"/>
          <w:szCs w:val="24"/>
        </w:rPr>
        <w:t xml:space="preserve"> </w:t>
      </w:r>
      <w:r w:rsidRPr="000143A6">
        <w:rPr>
          <w:rFonts w:ascii="Times New Roman" w:hAnsi="Times New Roman" w:cs="Times New Roman"/>
          <w:sz w:val="24"/>
          <w:szCs w:val="24"/>
        </w:rPr>
        <w:t>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 культурного наследия в России и за рубежом.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D35FF6" w:rsidRPr="00F45F42" w:rsidRDefault="00D35FF6" w:rsidP="00F45F42">
      <w:pPr>
        <w:pStyle w:val="a3"/>
        <w:spacing w:after="0" w:line="240" w:lineRule="auto"/>
        <w:ind w:left="0"/>
        <w:jc w:val="both"/>
        <w:rPr>
          <w:rFonts w:ascii="Times New Roman" w:hAnsi="Times New Roman" w:cs="Times New Roman"/>
          <w:i/>
          <w:sz w:val="24"/>
          <w:szCs w:val="24"/>
        </w:rPr>
      </w:pPr>
      <w:r w:rsidRPr="00F45F42">
        <w:rPr>
          <w:rFonts w:ascii="Times New Roman" w:hAnsi="Times New Roman" w:cs="Times New Roman"/>
          <w:i/>
          <w:sz w:val="24"/>
          <w:szCs w:val="24"/>
        </w:rPr>
        <w:t>Человек и природа</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Методы познания окружающей природы: наблюдение, сравнение, измерение, опыты по исследованию природных объектов и явлений. Солнце- ближайшая к нам звезда, источник света 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 Земли вокруг Солнца и смена времён года. Формы земной поверхности: равнины, горы, холмы, овраги (общее представление, условное обозначение равнин и гор на карте). Равнины и горы России. Особенности поверхности родного края (краткая характеристика на основе наблюдений). Водоёмы, их разнообразие (океан, море, озеро, пруд, болото); река как водный 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наблюдений).</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Наиболее значимые природные объекты списка Всемирного наследия в России и за рубежом (2-3 объекта).</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D35FF6"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D35FF6" w:rsidRPr="00F45F42" w:rsidRDefault="00D35FF6" w:rsidP="00F45F42">
      <w:pPr>
        <w:pStyle w:val="a3"/>
        <w:spacing w:after="0" w:line="240" w:lineRule="auto"/>
        <w:ind w:left="0"/>
        <w:jc w:val="both"/>
        <w:rPr>
          <w:rFonts w:ascii="Times New Roman" w:hAnsi="Times New Roman" w:cs="Times New Roman"/>
          <w:i/>
          <w:sz w:val="24"/>
          <w:szCs w:val="24"/>
        </w:rPr>
      </w:pPr>
      <w:r w:rsidRPr="00F45F42">
        <w:rPr>
          <w:rFonts w:ascii="Times New Roman" w:hAnsi="Times New Roman" w:cs="Times New Roman"/>
          <w:i/>
          <w:sz w:val="24"/>
          <w:szCs w:val="24"/>
        </w:rPr>
        <w:t>Правила безопасной жизнедеятельности</w:t>
      </w:r>
    </w:p>
    <w:p w:rsidR="00F45F42" w:rsidRPr="000143A6" w:rsidRDefault="00D35FF6" w:rsidP="00F45F42">
      <w:pPr>
        <w:pStyle w:val="a3"/>
        <w:spacing w:after="0" w:line="240" w:lineRule="auto"/>
        <w:ind w:left="0"/>
        <w:jc w:val="both"/>
        <w:rPr>
          <w:rFonts w:ascii="Times New Roman" w:hAnsi="Times New Roman" w:cs="Times New Roman"/>
          <w:sz w:val="24"/>
          <w:szCs w:val="24"/>
        </w:rPr>
      </w:pPr>
      <w:r w:rsidRPr="000143A6">
        <w:rPr>
          <w:rFonts w:ascii="Times New Roman" w:hAnsi="Times New Roman" w:cs="Times New Roman"/>
          <w:sz w:val="24"/>
          <w:szCs w:val="24"/>
        </w:rPr>
        <w:t>Здоровый образ жизни: профилактика вредных привычек. 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Безопасность в Интернете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Интернет.</w:t>
      </w:r>
    </w:p>
    <w:p w:rsidR="00D35FF6" w:rsidRPr="009119F0" w:rsidRDefault="00D35FF6" w:rsidP="00F45F42">
      <w:pPr>
        <w:pStyle w:val="a3"/>
        <w:spacing w:after="0" w:line="240" w:lineRule="auto"/>
        <w:ind w:left="0"/>
        <w:jc w:val="both"/>
        <w:rPr>
          <w:rFonts w:ascii="Times New Roman" w:hAnsi="Times New Roman" w:cs="Times New Roman"/>
          <w:b/>
          <w:sz w:val="24"/>
          <w:szCs w:val="24"/>
        </w:rPr>
      </w:pPr>
      <w:r w:rsidRPr="009119F0">
        <w:rPr>
          <w:rFonts w:ascii="Times New Roman" w:hAnsi="Times New Roman" w:cs="Times New Roman"/>
          <w:b/>
          <w:sz w:val="24"/>
          <w:szCs w:val="24"/>
        </w:rPr>
        <w:t>Универсальные учебные действия</w:t>
      </w:r>
    </w:p>
    <w:p w:rsidR="00D35FF6" w:rsidRPr="00F45F42" w:rsidRDefault="00D35FF6" w:rsidP="000143A6">
      <w:pPr>
        <w:pStyle w:val="a3"/>
        <w:spacing w:after="0" w:line="240" w:lineRule="auto"/>
        <w:ind w:left="0" w:firstLine="709"/>
        <w:jc w:val="both"/>
        <w:rPr>
          <w:rFonts w:ascii="Times New Roman" w:hAnsi="Times New Roman" w:cs="Times New Roman"/>
          <w:i/>
          <w:sz w:val="24"/>
          <w:szCs w:val="24"/>
        </w:rPr>
      </w:pPr>
      <w:r w:rsidRPr="00F45F42">
        <w:rPr>
          <w:rFonts w:ascii="Times New Roman" w:hAnsi="Times New Roman" w:cs="Times New Roman"/>
          <w:i/>
          <w:sz w:val="24"/>
          <w:szCs w:val="24"/>
        </w:rPr>
        <w:t>Познавательные универсальные учебные действия:</w:t>
      </w:r>
    </w:p>
    <w:p w:rsidR="00D35FF6" w:rsidRPr="000143A6" w:rsidRDefault="00D35FF6" w:rsidP="003B7091">
      <w:pPr>
        <w:pStyle w:val="a3"/>
        <w:numPr>
          <w:ilvl w:val="0"/>
          <w:numId w:val="6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устанавливать последовательность этапов возрастного развития человека;</w:t>
      </w:r>
    </w:p>
    <w:p w:rsidR="00D35FF6" w:rsidRPr="000143A6" w:rsidRDefault="00D35FF6" w:rsidP="003B7091">
      <w:pPr>
        <w:pStyle w:val="a3"/>
        <w:numPr>
          <w:ilvl w:val="0"/>
          <w:numId w:val="6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конструировать в учебных и игровых ситуациях правила безопасного поведения в среде обитания;</w:t>
      </w:r>
    </w:p>
    <w:p w:rsidR="00D35FF6" w:rsidRPr="000143A6" w:rsidRDefault="00D35FF6" w:rsidP="003B7091">
      <w:pPr>
        <w:pStyle w:val="a3"/>
        <w:numPr>
          <w:ilvl w:val="0"/>
          <w:numId w:val="6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моделировать схемы природных объектов (строение почвы, движение реки, форма поверхности);</w:t>
      </w:r>
    </w:p>
    <w:p w:rsidR="00D35FF6" w:rsidRPr="000143A6" w:rsidRDefault="00D35FF6" w:rsidP="003B7091">
      <w:pPr>
        <w:pStyle w:val="a3"/>
        <w:numPr>
          <w:ilvl w:val="0"/>
          <w:numId w:val="6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соотносить объекты природы с принадлежностью к определённой природной зоне;</w:t>
      </w:r>
    </w:p>
    <w:p w:rsidR="00D35FF6" w:rsidRPr="000143A6" w:rsidRDefault="00D35FF6" w:rsidP="003B7091">
      <w:pPr>
        <w:pStyle w:val="a3"/>
        <w:numPr>
          <w:ilvl w:val="0"/>
          <w:numId w:val="6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классифицировать природные объекты по принадлежности</w:t>
      </w:r>
      <w:r w:rsidR="00091E43">
        <w:rPr>
          <w:rFonts w:ascii="Times New Roman" w:hAnsi="Times New Roman" w:cs="Times New Roman"/>
          <w:sz w:val="24"/>
          <w:szCs w:val="24"/>
        </w:rPr>
        <w:t xml:space="preserve"> </w:t>
      </w:r>
      <w:r w:rsidRPr="000143A6">
        <w:rPr>
          <w:rFonts w:ascii="Times New Roman" w:hAnsi="Times New Roman" w:cs="Times New Roman"/>
          <w:sz w:val="24"/>
          <w:szCs w:val="24"/>
        </w:rPr>
        <w:t>к определённой природной зоне;</w:t>
      </w:r>
    </w:p>
    <w:p w:rsidR="00D35FF6" w:rsidRPr="000143A6" w:rsidRDefault="00D35FF6" w:rsidP="003B7091">
      <w:pPr>
        <w:pStyle w:val="a3"/>
        <w:numPr>
          <w:ilvl w:val="0"/>
          <w:numId w:val="6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определять разрыв между реальным и желательным состоянием объекта (ситуации) на основе предложенных учителем вопросов.</w:t>
      </w:r>
    </w:p>
    <w:p w:rsidR="00D35FF6" w:rsidRPr="00F45F42" w:rsidRDefault="00D35FF6" w:rsidP="00F45F42">
      <w:pPr>
        <w:pStyle w:val="a3"/>
        <w:spacing w:after="0" w:line="240" w:lineRule="auto"/>
        <w:ind w:left="0"/>
        <w:jc w:val="both"/>
        <w:rPr>
          <w:rFonts w:ascii="Times New Roman" w:hAnsi="Times New Roman" w:cs="Times New Roman"/>
          <w:i/>
          <w:sz w:val="24"/>
          <w:szCs w:val="24"/>
        </w:rPr>
      </w:pPr>
      <w:r w:rsidRPr="00F45F42">
        <w:rPr>
          <w:rFonts w:ascii="Times New Roman" w:hAnsi="Times New Roman" w:cs="Times New Roman"/>
          <w:i/>
          <w:sz w:val="24"/>
          <w:szCs w:val="24"/>
        </w:rPr>
        <w:t>Работа с информацией</w:t>
      </w:r>
    </w:p>
    <w:p w:rsidR="00D35FF6" w:rsidRPr="000143A6" w:rsidRDefault="00D35FF6" w:rsidP="003B7091">
      <w:pPr>
        <w:pStyle w:val="a3"/>
        <w:numPr>
          <w:ilvl w:val="0"/>
          <w:numId w:val="69"/>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использовать умения работать с информацией, представленной в разных формах; оценивать объективность информации, учитывать правила безопасного использования электронных ресурсов школы;</w:t>
      </w:r>
    </w:p>
    <w:p w:rsidR="00D35FF6" w:rsidRPr="000143A6" w:rsidRDefault="00D35FF6" w:rsidP="003B7091">
      <w:pPr>
        <w:pStyle w:val="a3"/>
        <w:numPr>
          <w:ilvl w:val="0"/>
          <w:numId w:val="69"/>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использовать для уточнения и расширения своих знаний об окружающем мире словари, справочники, энциклопедии, в том числе и Интернет (в условиях контролируемого выхода);</w:t>
      </w:r>
    </w:p>
    <w:p w:rsidR="00D35FF6" w:rsidRPr="000143A6" w:rsidRDefault="00D35FF6" w:rsidP="003B7091">
      <w:pPr>
        <w:pStyle w:val="a3"/>
        <w:numPr>
          <w:ilvl w:val="0"/>
          <w:numId w:val="69"/>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 основе дополнительной информации делать сообщения (доклады) на предложенную тему, подготавливать презентацию, включая в неё иллюстрации, таблицы, диаграммы.</w:t>
      </w:r>
    </w:p>
    <w:p w:rsidR="00D35FF6" w:rsidRPr="00F45F42" w:rsidRDefault="00D35FF6" w:rsidP="00F45F42">
      <w:pPr>
        <w:pStyle w:val="a3"/>
        <w:spacing w:after="0" w:line="240" w:lineRule="auto"/>
        <w:ind w:left="0"/>
        <w:jc w:val="both"/>
        <w:rPr>
          <w:rFonts w:ascii="Times New Roman" w:hAnsi="Times New Roman" w:cs="Times New Roman"/>
          <w:i/>
          <w:sz w:val="24"/>
          <w:szCs w:val="24"/>
        </w:rPr>
      </w:pPr>
      <w:r w:rsidRPr="00F45F42">
        <w:rPr>
          <w:rFonts w:ascii="Times New Roman" w:hAnsi="Times New Roman" w:cs="Times New Roman"/>
          <w:i/>
          <w:sz w:val="24"/>
          <w:szCs w:val="24"/>
        </w:rPr>
        <w:t>Коммуникативные универсальные учебные действия:</w:t>
      </w:r>
    </w:p>
    <w:p w:rsidR="00D35FF6" w:rsidRPr="000143A6" w:rsidRDefault="00D35FF6" w:rsidP="003B7091">
      <w:pPr>
        <w:pStyle w:val="a3"/>
        <w:numPr>
          <w:ilvl w:val="0"/>
          <w:numId w:val="7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понятиях: организм, возраст, система органов; культура, долг, соотечественник, берестяная грамота, первопечатник, иконопись, объект Всемирного природного и культурного наследия;</w:t>
      </w:r>
    </w:p>
    <w:p w:rsidR="00D35FF6" w:rsidRPr="000143A6" w:rsidRDefault="00D35FF6" w:rsidP="003B7091">
      <w:pPr>
        <w:pStyle w:val="a3"/>
        <w:numPr>
          <w:ilvl w:val="0"/>
          <w:numId w:val="7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характеризовать человека как живой организм: раскрывать функции различных систем органов; объяснять особую роль нервной системы в деятельности организма;</w:t>
      </w:r>
    </w:p>
    <w:p w:rsidR="00D35FF6" w:rsidRPr="000143A6" w:rsidRDefault="00D35FF6" w:rsidP="003B7091">
      <w:pPr>
        <w:pStyle w:val="a3"/>
        <w:numPr>
          <w:ilvl w:val="0"/>
          <w:numId w:val="7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создавать текст-рассуждение: объяснять вред для здоровья и самочувствия организма вредных привычек;</w:t>
      </w:r>
    </w:p>
    <w:p w:rsidR="00D35FF6" w:rsidRPr="000143A6" w:rsidRDefault="00D35FF6" w:rsidP="003B7091">
      <w:pPr>
        <w:pStyle w:val="a3"/>
        <w:numPr>
          <w:ilvl w:val="0"/>
          <w:numId w:val="7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ситуации проявления нравственных качеств- отзывчивости, доброты, справедливости и др.;</w:t>
      </w:r>
    </w:p>
    <w:p w:rsidR="00D35FF6" w:rsidRPr="000143A6" w:rsidRDefault="00D35FF6" w:rsidP="003B7091">
      <w:pPr>
        <w:pStyle w:val="a3"/>
        <w:numPr>
          <w:ilvl w:val="0"/>
          <w:numId w:val="7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составлять краткие суждения о связях и зависимостях в природе ( на основе сезонных изменений, особенностей жизни природных зон, пищевых цепей);</w:t>
      </w:r>
    </w:p>
    <w:p w:rsidR="00D35FF6" w:rsidRPr="000143A6" w:rsidRDefault="00D35FF6" w:rsidP="003B7091">
      <w:pPr>
        <w:pStyle w:val="a3"/>
        <w:numPr>
          <w:ilvl w:val="0"/>
          <w:numId w:val="7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составлять небольшие тексты «Права и обязанности гражданина РФ»;</w:t>
      </w:r>
    </w:p>
    <w:p w:rsidR="00D35FF6" w:rsidRPr="000143A6" w:rsidRDefault="00D35FF6" w:rsidP="003B7091">
      <w:pPr>
        <w:pStyle w:val="a3"/>
        <w:numPr>
          <w:ilvl w:val="0"/>
          <w:numId w:val="7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составлять небольшие тексты о знаменательных страницах истории нашей страны (в рамках изученного).</w:t>
      </w:r>
    </w:p>
    <w:p w:rsidR="00D35FF6" w:rsidRPr="00F45F42" w:rsidRDefault="00D35FF6" w:rsidP="00F45F42">
      <w:pPr>
        <w:pStyle w:val="a3"/>
        <w:spacing w:after="0" w:line="240" w:lineRule="auto"/>
        <w:ind w:left="0"/>
        <w:jc w:val="both"/>
        <w:rPr>
          <w:rFonts w:ascii="Times New Roman" w:hAnsi="Times New Roman" w:cs="Times New Roman"/>
          <w:i/>
          <w:sz w:val="24"/>
          <w:szCs w:val="24"/>
        </w:rPr>
      </w:pPr>
      <w:r w:rsidRPr="00F45F42">
        <w:rPr>
          <w:rFonts w:ascii="Times New Roman" w:hAnsi="Times New Roman" w:cs="Times New Roman"/>
          <w:i/>
          <w:sz w:val="24"/>
          <w:szCs w:val="24"/>
        </w:rPr>
        <w:t>Регулятивные универсальные учебные действия:</w:t>
      </w:r>
    </w:p>
    <w:p w:rsidR="00D35FF6" w:rsidRPr="000143A6" w:rsidRDefault="00D35FF6" w:rsidP="003B7091">
      <w:pPr>
        <w:pStyle w:val="a3"/>
        <w:numPr>
          <w:ilvl w:val="0"/>
          <w:numId w:val="7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самостоятельно планировать алгоритм решения учебной задачи: предвидеть трудности и возможные ошибки;</w:t>
      </w:r>
    </w:p>
    <w:p w:rsidR="00D35FF6" w:rsidRPr="000143A6" w:rsidRDefault="00D35FF6" w:rsidP="003B7091">
      <w:pPr>
        <w:pStyle w:val="a3"/>
        <w:numPr>
          <w:ilvl w:val="0"/>
          <w:numId w:val="7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контролировать процесс и результат выполнения задания, корректировать учебные действия при необходимости;</w:t>
      </w:r>
    </w:p>
    <w:p w:rsidR="00D35FF6" w:rsidRPr="000143A6" w:rsidRDefault="00D35FF6" w:rsidP="003B7091">
      <w:pPr>
        <w:pStyle w:val="a3"/>
        <w:numPr>
          <w:ilvl w:val="0"/>
          <w:numId w:val="7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адекватно принимать оценку своей работы; планировать работу над ошибками;</w:t>
      </w:r>
    </w:p>
    <w:p w:rsidR="00D35FF6" w:rsidRPr="000143A6" w:rsidRDefault="00D35FF6" w:rsidP="003B7091">
      <w:pPr>
        <w:pStyle w:val="a3"/>
        <w:numPr>
          <w:ilvl w:val="0"/>
          <w:numId w:val="7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находить ошибки в своей и чужой работах, устанавливать их причины.</w:t>
      </w:r>
    </w:p>
    <w:p w:rsidR="00D35FF6" w:rsidRPr="000143A6" w:rsidRDefault="00D35FF6" w:rsidP="003B7091">
      <w:pPr>
        <w:pStyle w:val="a3"/>
        <w:numPr>
          <w:ilvl w:val="0"/>
          <w:numId w:val="7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Совместная деятельность:</w:t>
      </w:r>
    </w:p>
    <w:p w:rsidR="00D35FF6" w:rsidRPr="000143A6" w:rsidRDefault="00D35FF6" w:rsidP="003B7091">
      <w:pPr>
        <w:pStyle w:val="a3"/>
        <w:numPr>
          <w:ilvl w:val="0"/>
          <w:numId w:val="7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выполнять правила совместной деятельности при выполнении разных ролей- руководитель, подчиненный, напарник, член большого коллектива;</w:t>
      </w:r>
    </w:p>
    <w:p w:rsidR="00D35FF6" w:rsidRPr="000143A6" w:rsidRDefault="00D35FF6" w:rsidP="003B7091">
      <w:pPr>
        <w:pStyle w:val="a3"/>
        <w:numPr>
          <w:ilvl w:val="0"/>
          <w:numId w:val="7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ответственно относиться к своим обязанностям в процессе совместной деятельности, объективно оценивать свой вклад в общее дело;</w:t>
      </w:r>
    </w:p>
    <w:p w:rsidR="00F45F42" w:rsidRPr="004952AA" w:rsidRDefault="00D35FF6" w:rsidP="004952AA">
      <w:pPr>
        <w:pStyle w:val="a3"/>
        <w:numPr>
          <w:ilvl w:val="0"/>
          <w:numId w:val="7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F45F42" w:rsidRDefault="00F45F42" w:rsidP="009119F0">
      <w:pPr>
        <w:spacing w:after="0" w:line="240" w:lineRule="auto"/>
        <w:ind w:firstLine="709"/>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091E43" w:rsidRDefault="00091E43" w:rsidP="004952AA">
      <w:pPr>
        <w:spacing w:after="0" w:line="240" w:lineRule="auto"/>
        <w:jc w:val="both"/>
        <w:rPr>
          <w:rFonts w:ascii="Times New Roman" w:hAnsi="Times New Roman" w:cs="Times New Roman"/>
          <w:b/>
          <w:sz w:val="24"/>
          <w:szCs w:val="24"/>
        </w:rPr>
      </w:pPr>
    </w:p>
    <w:p w:rsidR="00F45F42" w:rsidRDefault="00D35FF6" w:rsidP="004952AA">
      <w:pPr>
        <w:spacing w:after="0" w:line="240" w:lineRule="auto"/>
        <w:jc w:val="both"/>
        <w:rPr>
          <w:rFonts w:ascii="Times New Roman" w:hAnsi="Times New Roman" w:cs="Times New Roman"/>
          <w:b/>
          <w:sz w:val="24"/>
          <w:szCs w:val="24"/>
        </w:rPr>
      </w:pPr>
      <w:r w:rsidRPr="009119F0">
        <w:rPr>
          <w:rFonts w:ascii="Times New Roman" w:hAnsi="Times New Roman" w:cs="Times New Roman"/>
          <w:b/>
          <w:sz w:val="24"/>
          <w:szCs w:val="24"/>
        </w:rPr>
        <w:t>ПЛАНИРУЕМЫЕ РЕЗУЛЬТАТЫ ОСВОЕ</w:t>
      </w:r>
      <w:r w:rsidR="009119F0">
        <w:rPr>
          <w:rFonts w:ascii="Times New Roman" w:hAnsi="Times New Roman" w:cs="Times New Roman"/>
          <w:b/>
          <w:sz w:val="24"/>
          <w:szCs w:val="24"/>
        </w:rPr>
        <w:t xml:space="preserve">НИЯ ПРОГРАММЫ </w:t>
      </w:r>
    </w:p>
    <w:p w:rsidR="00D35FF6" w:rsidRDefault="009119F0" w:rsidP="004952AA">
      <w:pPr>
        <w:pBdr>
          <w:bottom w:val="single" w:sz="12" w:space="1"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УЧЕБНОГО ПРЕДМЕТА </w:t>
      </w:r>
      <w:r w:rsidR="00D35FF6" w:rsidRPr="009119F0">
        <w:rPr>
          <w:rFonts w:ascii="Times New Roman" w:hAnsi="Times New Roman" w:cs="Times New Roman"/>
          <w:b/>
          <w:sz w:val="24"/>
          <w:szCs w:val="24"/>
        </w:rPr>
        <w:t>«ОКРУЖАЮЩИЙ МИР»</w:t>
      </w:r>
    </w:p>
    <w:p w:rsidR="00F45F42" w:rsidRPr="009119F0" w:rsidRDefault="00F45F42" w:rsidP="009119F0">
      <w:pPr>
        <w:spacing w:after="0" w:line="240" w:lineRule="auto"/>
        <w:ind w:firstLine="709"/>
        <w:jc w:val="both"/>
        <w:rPr>
          <w:rFonts w:ascii="Times New Roman" w:hAnsi="Times New Roman" w:cs="Times New Roman"/>
          <w:b/>
          <w:sz w:val="24"/>
          <w:szCs w:val="24"/>
        </w:rPr>
      </w:pPr>
    </w:p>
    <w:p w:rsidR="00D35FF6" w:rsidRDefault="00D35FF6" w:rsidP="00F45F42">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младшем школьном возрасте многие психические и личностные новообразования находятся в стадии становления и не отражают завершённый этап их развития. Это происходит индивидуально в соответствии с возможностями ребёнка, темпом его обучаемости, особенностями социальной среды, в которой он живёт, поэтому выделять планируемые результаты освоения программы учебного предмета «Окружающий мир» в области личностных и метапредметных достижений по годам обучения нецелесообразно. Исходя из этого, планируемые результаты начинаются с характеристики обобщённых достижений в становлении личностных и метапредметных способов действий и качеств субъекта учебной деятельности, которые могут быть сформированы у младших школьников к концу обучения.</w:t>
      </w:r>
    </w:p>
    <w:p w:rsidR="00F45F42" w:rsidRPr="000143A6" w:rsidRDefault="00F45F42" w:rsidP="00F45F42">
      <w:pPr>
        <w:spacing w:after="0" w:line="240" w:lineRule="auto"/>
        <w:jc w:val="both"/>
        <w:rPr>
          <w:rFonts w:ascii="Times New Roman" w:hAnsi="Times New Roman" w:cs="Times New Roman"/>
          <w:sz w:val="24"/>
          <w:szCs w:val="24"/>
        </w:rPr>
      </w:pPr>
    </w:p>
    <w:p w:rsidR="00D35FF6" w:rsidRPr="009119F0" w:rsidRDefault="00D35FF6" w:rsidP="00F45F42">
      <w:pPr>
        <w:spacing w:after="0" w:line="240" w:lineRule="auto"/>
        <w:jc w:val="both"/>
        <w:rPr>
          <w:rFonts w:ascii="Times New Roman" w:hAnsi="Times New Roman" w:cs="Times New Roman"/>
          <w:b/>
          <w:sz w:val="24"/>
          <w:szCs w:val="24"/>
        </w:rPr>
      </w:pPr>
      <w:r w:rsidRPr="009119F0">
        <w:rPr>
          <w:rFonts w:ascii="Times New Roman" w:hAnsi="Times New Roman" w:cs="Times New Roman"/>
          <w:b/>
          <w:sz w:val="24"/>
          <w:szCs w:val="24"/>
        </w:rPr>
        <w:t>ЛИЧНОСТНЫЕ РЕЗУЛЬТАТЫ</w:t>
      </w:r>
    </w:p>
    <w:p w:rsidR="00D35FF6" w:rsidRPr="000143A6" w:rsidRDefault="00D35FF6" w:rsidP="00F45F42">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D35FF6" w:rsidRPr="00F45F42" w:rsidRDefault="00D35FF6" w:rsidP="00F45F42">
      <w:pPr>
        <w:spacing w:after="0" w:line="240" w:lineRule="auto"/>
        <w:jc w:val="both"/>
        <w:rPr>
          <w:rFonts w:ascii="Times New Roman" w:hAnsi="Times New Roman" w:cs="Times New Roman"/>
          <w:b/>
          <w:sz w:val="24"/>
          <w:szCs w:val="24"/>
        </w:rPr>
      </w:pPr>
      <w:r w:rsidRPr="00F45F42">
        <w:rPr>
          <w:rFonts w:ascii="Times New Roman" w:hAnsi="Times New Roman" w:cs="Times New Roman"/>
          <w:b/>
          <w:sz w:val="24"/>
          <w:szCs w:val="24"/>
        </w:rPr>
        <w:t>Гражданско-патриотического воспитания:</w:t>
      </w:r>
    </w:p>
    <w:p w:rsidR="00D35FF6" w:rsidRPr="000143A6" w:rsidRDefault="00D35FF6" w:rsidP="003B7091">
      <w:pPr>
        <w:pStyle w:val="a3"/>
        <w:numPr>
          <w:ilvl w:val="0"/>
          <w:numId w:val="7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становление ценностного отношения к своей Родине-России; понимание особой роли многонациональной России в современном мире;</w:t>
      </w:r>
    </w:p>
    <w:p w:rsidR="00D35FF6" w:rsidRPr="000143A6" w:rsidRDefault="00D35FF6" w:rsidP="003B7091">
      <w:pPr>
        <w:pStyle w:val="a3"/>
        <w:numPr>
          <w:ilvl w:val="0"/>
          <w:numId w:val="7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осознание своей этнокультурной и российской гражданской идентичности, принадлежности к российскому народу, к своей национальной общности;</w:t>
      </w:r>
    </w:p>
    <w:p w:rsidR="00D35FF6" w:rsidRPr="000143A6" w:rsidRDefault="00D35FF6" w:rsidP="003B7091">
      <w:pPr>
        <w:pStyle w:val="a3"/>
        <w:numPr>
          <w:ilvl w:val="0"/>
          <w:numId w:val="7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сопричастность к прошлому, настоящему будущему своей страны и родного края; проявление интереса к истории и многонациональной культ</w:t>
      </w:r>
      <w:r w:rsidR="00BE5607">
        <w:rPr>
          <w:rFonts w:ascii="Times New Roman" w:hAnsi="Times New Roman" w:cs="Times New Roman"/>
          <w:sz w:val="24"/>
          <w:szCs w:val="24"/>
        </w:rPr>
        <w:t>уре своей страны, уважения к сво</w:t>
      </w:r>
      <w:r w:rsidRPr="000143A6">
        <w:rPr>
          <w:rFonts w:ascii="Times New Roman" w:hAnsi="Times New Roman" w:cs="Times New Roman"/>
          <w:sz w:val="24"/>
          <w:szCs w:val="24"/>
        </w:rPr>
        <w:t>ему и другим народам;</w:t>
      </w:r>
    </w:p>
    <w:p w:rsidR="00D35FF6" w:rsidRPr="000143A6" w:rsidRDefault="00D35FF6" w:rsidP="003B7091">
      <w:pPr>
        <w:pStyle w:val="a3"/>
        <w:numPr>
          <w:ilvl w:val="0"/>
          <w:numId w:val="7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первоначальные представления о человеке как члене общества, осознание прав и ответственности человека как члена общества.</w:t>
      </w:r>
    </w:p>
    <w:p w:rsidR="00D35FF6" w:rsidRPr="00F45F42" w:rsidRDefault="00D35FF6" w:rsidP="00F45F42">
      <w:pPr>
        <w:pStyle w:val="a3"/>
        <w:spacing w:after="0" w:line="240" w:lineRule="auto"/>
        <w:ind w:left="0"/>
        <w:jc w:val="both"/>
        <w:rPr>
          <w:rFonts w:ascii="Times New Roman" w:hAnsi="Times New Roman" w:cs="Times New Roman"/>
          <w:b/>
          <w:sz w:val="24"/>
          <w:szCs w:val="24"/>
        </w:rPr>
      </w:pPr>
      <w:r w:rsidRPr="00F45F42">
        <w:rPr>
          <w:rFonts w:ascii="Times New Roman" w:hAnsi="Times New Roman" w:cs="Times New Roman"/>
          <w:b/>
          <w:sz w:val="24"/>
          <w:szCs w:val="24"/>
        </w:rPr>
        <w:t>Духовно-нравственного воспитания:</w:t>
      </w:r>
    </w:p>
    <w:p w:rsidR="00D35FF6" w:rsidRPr="000143A6" w:rsidRDefault="00D35FF6" w:rsidP="003B7091">
      <w:pPr>
        <w:pStyle w:val="a3"/>
        <w:numPr>
          <w:ilvl w:val="0"/>
          <w:numId w:val="7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проявление культуры общения, уважительного отношения к людям, их взглядам, признанию их индивидуальности;</w:t>
      </w:r>
    </w:p>
    <w:p w:rsidR="00D35FF6" w:rsidRPr="000143A6" w:rsidRDefault="00D35FF6" w:rsidP="003B7091">
      <w:pPr>
        <w:pStyle w:val="a3"/>
        <w:numPr>
          <w:ilvl w:val="0"/>
          <w:numId w:val="7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D35FF6" w:rsidRPr="000143A6" w:rsidRDefault="00D35FF6" w:rsidP="003B7091">
      <w:pPr>
        <w:pStyle w:val="a3"/>
        <w:numPr>
          <w:ilvl w:val="0"/>
          <w:numId w:val="7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применение правил совместной деятельности, проявление способности договариваться, непринятие любых форм поведения, направленных на причинение физического и морального вреда другим людям.</w:t>
      </w:r>
    </w:p>
    <w:p w:rsidR="00D35FF6" w:rsidRPr="00F45F42" w:rsidRDefault="00D35FF6" w:rsidP="00F45F42">
      <w:pPr>
        <w:pStyle w:val="a3"/>
        <w:spacing w:after="0" w:line="240" w:lineRule="auto"/>
        <w:ind w:left="0"/>
        <w:jc w:val="both"/>
        <w:rPr>
          <w:rFonts w:ascii="Times New Roman" w:hAnsi="Times New Roman" w:cs="Times New Roman"/>
          <w:b/>
          <w:sz w:val="24"/>
          <w:szCs w:val="24"/>
        </w:rPr>
      </w:pPr>
      <w:r w:rsidRPr="00F45F42">
        <w:rPr>
          <w:rFonts w:ascii="Times New Roman" w:hAnsi="Times New Roman" w:cs="Times New Roman"/>
          <w:b/>
          <w:sz w:val="24"/>
          <w:szCs w:val="24"/>
        </w:rPr>
        <w:t>Эстетического воспитания:</w:t>
      </w:r>
    </w:p>
    <w:p w:rsidR="00D35FF6" w:rsidRPr="000143A6" w:rsidRDefault="00D35FF6" w:rsidP="003B7091">
      <w:pPr>
        <w:pStyle w:val="a3"/>
        <w:numPr>
          <w:ilvl w:val="0"/>
          <w:numId w:val="7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D35FF6" w:rsidRPr="000143A6" w:rsidRDefault="00D35FF6" w:rsidP="003B7091">
      <w:pPr>
        <w:pStyle w:val="a3"/>
        <w:numPr>
          <w:ilvl w:val="0"/>
          <w:numId w:val="7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использование полученных знаний в продуктивной и преобразующей деятельности, в разных видах художественной деятельности.</w:t>
      </w:r>
    </w:p>
    <w:p w:rsidR="00D35FF6" w:rsidRPr="00F45F42" w:rsidRDefault="00D35FF6" w:rsidP="00F45F42">
      <w:pPr>
        <w:pStyle w:val="a3"/>
        <w:spacing w:after="0" w:line="240" w:lineRule="auto"/>
        <w:ind w:left="0"/>
        <w:jc w:val="both"/>
        <w:rPr>
          <w:rFonts w:ascii="Times New Roman" w:hAnsi="Times New Roman" w:cs="Times New Roman"/>
          <w:b/>
          <w:sz w:val="24"/>
          <w:szCs w:val="24"/>
        </w:rPr>
      </w:pPr>
      <w:r w:rsidRPr="00F45F42">
        <w:rPr>
          <w:rFonts w:ascii="Times New Roman" w:hAnsi="Times New Roman" w:cs="Times New Roman"/>
          <w:b/>
          <w:sz w:val="24"/>
          <w:szCs w:val="24"/>
        </w:rPr>
        <w:t>Физического воспитания, формирования культуры здоровья и эмоционального благополучия:</w:t>
      </w:r>
    </w:p>
    <w:p w:rsidR="00D35FF6" w:rsidRPr="000143A6" w:rsidRDefault="00D35FF6" w:rsidP="003B7091">
      <w:pPr>
        <w:pStyle w:val="a3"/>
        <w:numPr>
          <w:ilvl w:val="0"/>
          <w:numId w:val="7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соблюдение правил организации здорового и безопасного (для себя и других людей) образа жизни; выполнение правил безопасного поведения в окружающей среде (в том числе информационной);</w:t>
      </w:r>
    </w:p>
    <w:p w:rsidR="00D35FF6" w:rsidRPr="000143A6" w:rsidRDefault="00D35FF6" w:rsidP="003B7091">
      <w:pPr>
        <w:pStyle w:val="a3"/>
        <w:numPr>
          <w:ilvl w:val="0"/>
          <w:numId w:val="7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приобретение опыта эмоционального отношения к среде обитания, бережное</w:t>
      </w:r>
      <w:r w:rsidR="00091E43">
        <w:rPr>
          <w:rFonts w:ascii="Times New Roman" w:hAnsi="Times New Roman" w:cs="Times New Roman"/>
          <w:sz w:val="24"/>
          <w:szCs w:val="24"/>
        </w:rPr>
        <w:t xml:space="preserve"> </w:t>
      </w:r>
      <w:r w:rsidRPr="000143A6">
        <w:rPr>
          <w:rFonts w:ascii="Times New Roman" w:hAnsi="Times New Roman" w:cs="Times New Roman"/>
          <w:sz w:val="24"/>
          <w:szCs w:val="24"/>
        </w:rPr>
        <w:t>отношение к физическому и психическому здоровью.</w:t>
      </w:r>
    </w:p>
    <w:p w:rsidR="00D35FF6" w:rsidRPr="00F45F42" w:rsidRDefault="00D35FF6" w:rsidP="000143A6">
      <w:pPr>
        <w:pStyle w:val="a3"/>
        <w:spacing w:after="0" w:line="240" w:lineRule="auto"/>
        <w:ind w:left="0" w:firstLine="709"/>
        <w:jc w:val="both"/>
        <w:rPr>
          <w:rFonts w:ascii="Times New Roman" w:hAnsi="Times New Roman" w:cs="Times New Roman"/>
          <w:b/>
          <w:sz w:val="24"/>
          <w:szCs w:val="24"/>
        </w:rPr>
      </w:pPr>
      <w:r w:rsidRPr="00F45F42">
        <w:rPr>
          <w:rFonts w:ascii="Times New Roman" w:hAnsi="Times New Roman" w:cs="Times New Roman"/>
          <w:b/>
          <w:sz w:val="24"/>
          <w:szCs w:val="24"/>
        </w:rPr>
        <w:t>Трудового воспитания:</w:t>
      </w:r>
    </w:p>
    <w:p w:rsidR="00D35FF6" w:rsidRPr="000143A6" w:rsidRDefault="00D35FF6" w:rsidP="003B7091">
      <w:pPr>
        <w:pStyle w:val="a3"/>
        <w:numPr>
          <w:ilvl w:val="0"/>
          <w:numId w:val="13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D35FF6" w:rsidRPr="00F45F42" w:rsidRDefault="00D35FF6" w:rsidP="00BE5607">
      <w:pPr>
        <w:pStyle w:val="a3"/>
        <w:spacing w:after="0" w:line="240" w:lineRule="auto"/>
        <w:ind w:left="0"/>
        <w:jc w:val="both"/>
        <w:rPr>
          <w:rFonts w:ascii="Times New Roman" w:hAnsi="Times New Roman" w:cs="Times New Roman"/>
          <w:b/>
          <w:sz w:val="24"/>
          <w:szCs w:val="24"/>
        </w:rPr>
      </w:pPr>
      <w:r w:rsidRPr="00F45F42">
        <w:rPr>
          <w:rFonts w:ascii="Times New Roman" w:hAnsi="Times New Roman" w:cs="Times New Roman"/>
          <w:b/>
          <w:sz w:val="24"/>
          <w:szCs w:val="24"/>
        </w:rPr>
        <w:t>Экологического воспитания:</w:t>
      </w:r>
    </w:p>
    <w:p w:rsidR="00D35FF6" w:rsidRPr="000143A6" w:rsidRDefault="00D35FF6" w:rsidP="003B7091">
      <w:pPr>
        <w:pStyle w:val="a3"/>
        <w:numPr>
          <w:ilvl w:val="0"/>
          <w:numId w:val="7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D35FF6" w:rsidRPr="00F45F42" w:rsidRDefault="00D35FF6" w:rsidP="00BE5607">
      <w:pPr>
        <w:pStyle w:val="a3"/>
        <w:spacing w:after="0" w:line="240" w:lineRule="auto"/>
        <w:ind w:left="0"/>
        <w:jc w:val="both"/>
        <w:rPr>
          <w:rFonts w:ascii="Times New Roman" w:hAnsi="Times New Roman" w:cs="Times New Roman"/>
          <w:b/>
          <w:sz w:val="24"/>
          <w:szCs w:val="24"/>
        </w:rPr>
      </w:pPr>
      <w:r w:rsidRPr="00F45F42">
        <w:rPr>
          <w:rFonts w:ascii="Times New Roman" w:hAnsi="Times New Roman" w:cs="Times New Roman"/>
          <w:b/>
          <w:sz w:val="24"/>
          <w:szCs w:val="24"/>
        </w:rPr>
        <w:t>Ценности научного познания:</w:t>
      </w:r>
    </w:p>
    <w:p w:rsidR="00D35FF6" w:rsidRPr="000143A6" w:rsidRDefault="00D35FF6" w:rsidP="003B7091">
      <w:pPr>
        <w:pStyle w:val="a3"/>
        <w:numPr>
          <w:ilvl w:val="0"/>
          <w:numId w:val="7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ориентация в деятельности на первоначальные представления о научной картине мира;</w:t>
      </w:r>
    </w:p>
    <w:p w:rsidR="00BE5607" w:rsidRPr="004952AA" w:rsidRDefault="00D35FF6" w:rsidP="00BE5607">
      <w:pPr>
        <w:pStyle w:val="a3"/>
        <w:numPr>
          <w:ilvl w:val="0"/>
          <w:numId w:val="7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BE5607" w:rsidRDefault="00BE5607" w:rsidP="00BE5607">
      <w:pPr>
        <w:pStyle w:val="a3"/>
        <w:spacing w:after="0" w:line="240" w:lineRule="auto"/>
        <w:ind w:left="0"/>
        <w:jc w:val="both"/>
        <w:rPr>
          <w:rFonts w:ascii="Times New Roman" w:hAnsi="Times New Roman" w:cs="Times New Roman"/>
          <w:b/>
          <w:sz w:val="24"/>
          <w:szCs w:val="24"/>
        </w:rPr>
      </w:pPr>
    </w:p>
    <w:p w:rsidR="00D35FF6" w:rsidRDefault="00D35FF6" w:rsidP="00BE5607">
      <w:pPr>
        <w:pStyle w:val="a3"/>
        <w:spacing w:after="0" w:line="240" w:lineRule="auto"/>
        <w:ind w:left="0"/>
        <w:jc w:val="both"/>
        <w:rPr>
          <w:rFonts w:ascii="Times New Roman" w:hAnsi="Times New Roman" w:cs="Times New Roman"/>
          <w:b/>
          <w:sz w:val="24"/>
          <w:szCs w:val="24"/>
        </w:rPr>
      </w:pPr>
      <w:r w:rsidRPr="009119F0">
        <w:rPr>
          <w:rFonts w:ascii="Times New Roman" w:hAnsi="Times New Roman" w:cs="Times New Roman"/>
          <w:b/>
          <w:sz w:val="24"/>
          <w:szCs w:val="24"/>
        </w:rPr>
        <w:t>МЕТАПРЕДМЕТНЫЕ РЕЗУЛЬТАТЫ</w:t>
      </w:r>
    </w:p>
    <w:p w:rsidR="00BE5607" w:rsidRPr="009119F0" w:rsidRDefault="00BE5607" w:rsidP="00BE5607">
      <w:pPr>
        <w:pStyle w:val="a3"/>
        <w:spacing w:after="0" w:line="240" w:lineRule="auto"/>
        <w:ind w:left="0"/>
        <w:jc w:val="both"/>
        <w:rPr>
          <w:rFonts w:ascii="Times New Roman" w:hAnsi="Times New Roman" w:cs="Times New Roman"/>
          <w:b/>
          <w:sz w:val="24"/>
          <w:szCs w:val="24"/>
        </w:rPr>
      </w:pPr>
    </w:p>
    <w:p w:rsidR="00D35FF6" w:rsidRPr="009119F0" w:rsidRDefault="00D35FF6" w:rsidP="00BE5607">
      <w:pPr>
        <w:pStyle w:val="a3"/>
        <w:spacing w:after="0" w:line="240" w:lineRule="auto"/>
        <w:ind w:left="0"/>
        <w:jc w:val="both"/>
        <w:rPr>
          <w:rFonts w:ascii="Times New Roman" w:hAnsi="Times New Roman" w:cs="Times New Roman"/>
          <w:b/>
          <w:sz w:val="24"/>
          <w:szCs w:val="24"/>
        </w:rPr>
      </w:pPr>
      <w:r w:rsidRPr="009119F0">
        <w:rPr>
          <w:rFonts w:ascii="Times New Roman" w:hAnsi="Times New Roman" w:cs="Times New Roman"/>
          <w:b/>
          <w:sz w:val="24"/>
          <w:szCs w:val="24"/>
        </w:rPr>
        <w:t>Познавательные универсальные учебные действия:</w:t>
      </w:r>
    </w:p>
    <w:p w:rsidR="00D35FF6" w:rsidRPr="00BE5607" w:rsidRDefault="00D35FF6" w:rsidP="003B7091">
      <w:pPr>
        <w:pStyle w:val="a3"/>
        <w:numPr>
          <w:ilvl w:val="0"/>
          <w:numId w:val="5"/>
        </w:numPr>
        <w:spacing w:after="0" w:line="240" w:lineRule="auto"/>
        <w:ind w:left="0" w:firstLine="0"/>
        <w:jc w:val="both"/>
        <w:rPr>
          <w:rFonts w:ascii="Times New Roman" w:hAnsi="Times New Roman" w:cs="Times New Roman"/>
          <w:i/>
          <w:sz w:val="24"/>
          <w:szCs w:val="24"/>
        </w:rPr>
      </w:pPr>
      <w:r w:rsidRPr="00BE5607">
        <w:rPr>
          <w:rFonts w:ascii="Times New Roman" w:hAnsi="Times New Roman" w:cs="Times New Roman"/>
          <w:i/>
          <w:sz w:val="24"/>
          <w:szCs w:val="24"/>
        </w:rPr>
        <w:t>Базовые логические действия:</w:t>
      </w:r>
    </w:p>
    <w:p w:rsidR="00D35FF6" w:rsidRPr="009119F0" w:rsidRDefault="00D35FF6" w:rsidP="003B7091">
      <w:pPr>
        <w:pStyle w:val="a3"/>
        <w:numPr>
          <w:ilvl w:val="0"/>
          <w:numId w:val="79"/>
        </w:numPr>
        <w:spacing w:after="0" w:line="240" w:lineRule="auto"/>
        <w:ind w:left="0" w:firstLine="0"/>
        <w:jc w:val="both"/>
        <w:rPr>
          <w:rFonts w:ascii="Times New Roman" w:hAnsi="Times New Roman" w:cs="Times New Roman"/>
          <w:sz w:val="24"/>
          <w:szCs w:val="24"/>
        </w:rPr>
      </w:pPr>
      <w:r w:rsidRPr="009119F0">
        <w:rPr>
          <w:rFonts w:ascii="Times New Roman" w:hAnsi="Times New Roman" w:cs="Times New Roman"/>
          <w:sz w:val="24"/>
          <w:szCs w:val="24"/>
        </w:rP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D35FF6" w:rsidRPr="009119F0" w:rsidRDefault="00D35FF6" w:rsidP="003B7091">
      <w:pPr>
        <w:pStyle w:val="a3"/>
        <w:numPr>
          <w:ilvl w:val="0"/>
          <w:numId w:val="79"/>
        </w:numPr>
        <w:spacing w:after="0" w:line="240" w:lineRule="auto"/>
        <w:ind w:left="0" w:firstLine="0"/>
        <w:jc w:val="both"/>
        <w:rPr>
          <w:rFonts w:ascii="Times New Roman" w:hAnsi="Times New Roman" w:cs="Times New Roman"/>
          <w:sz w:val="24"/>
          <w:szCs w:val="24"/>
        </w:rPr>
      </w:pPr>
      <w:r w:rsidRPr="009119F0">
        <w:rPr>
          <w:rFonts w:ascii="Times New Roman" w:hAnsi="Times New Roman" w:cs="Times New Roman"/>
          <w:sz w:val="24"/>
          <w:szCs w:val="24"/>
        </w:rPr>
        <w:t>на основе наблюдений доступных объектов окружающего мира устанавливать связи и зависимости между объектами (часть-целое; причина-следствие; изменения во времени и в пространстве);</w:t>
      </w:r>
    </w:p>
    <w:p w:rsidR="00D35FF6" w:rsidRPr="009119F0" w:rsidRDefault="00D35FF6" w:rsidP="003B7091">
      <w:pPr>
        <w:pStyle w:val="a3"/>
        <w:numPr>
          <w:ilvl w:val="0"/>
          <w:numId w:val="79"/>
        </w:numPr>
        <w:spacing w:after="0" w:line="240" w:lineRule="auto"/>
        <w:ind w:left="0" w:firstLine="0"/>
        <w:jc w:val="both"/>
        <w:rPr>
          <w:rFonts w:ascii="Times New Roman" w:hAnsi="Times New Roman" w:cs="Times New Roman"/>
          <w:sz w:val="24"/>
          <w:szCs w:val="24"/>
        </w:rPr>
      </w:pPr>
      <w:r w:rsidRPr="009119F0">
        <w:rPr>
          <w:rFonts w:ascii="Times New Roman" w:hAnsi="Times New Roman" w:cs="Times New Roman"/>
          <w:sz w:val="24"/>
          <w:szCs w:val="24"/>
        </w:rPr>
        <w:t>сравнивать объекты окружающего мира, устанавливать основания для сравнения, устанавливать аналогии;</w:t>
      </w:r>
    </w:p>
    <w:p w:rsidR="00D35FF6" w:rsidRPr="009119F0" w:rsidRDefault="00D35FF6" w:rsidP="003B7091">
      <w:pPr>
        <w:pStyle w:val="a3"/>
        <w:numPr>
          <w:ilvl w:val="0"/>
          <w:numId w:val="79"/>
        </w:numPr>
        <w:spacing w:after="0" w:line="240" w:lineRule="auto"/>
        <w:ind w:left="0" w:firstLine="0"/>
        <w:jc w:val="both"/>
        <w:rPr>
          <w:rFonts w:ascii="Times New Roman" w:hAnsi="Times New Roman" w:cs="Times New Roman"/>
          <w:sz w:val="24"/>
          <w:szCs w:val="24"/>
        </w:rPr>
      </w:pPr>
      <w:r w:rsidRPr="009119F0">
        <w:rPr>
          <w:rFonts w:ascii="Times New Roman" w:hAnsi="Times New Roman" w:cs="Times New Roman"/>
          <w:sz w:val="24"/>
          <w:szCs w:val="24"/>
        </w:rPr>
        <w:t>объединять части объекта (объекты) по определённому признаку;</w:t>
      </w:r>
    </w:p>
    <w:p w:rsidR="00D35FF6" w:rsidRPr="009119F0" w:rsidRDefault="00D35FF6" w:rsidP="003B7091">
      <w:pPr>
        <w:pStyle w:val="a3"/>
        <w:numPr>
          <w:ilvl w:val="0"/>
          <w:numId w:val="79"/>
        </w:numPr>
        <w:spacing w:after="0" w:line="240" w:lineRule="auto"/>
        <w:ind w:left="0" w:firstLine="0"/>
        <w:jc w:val="both"/>
        <w:rPr>
          <w:rFonts w:ascii="Times New Roman" w:hAnsi="Times New Roman" w:cs="Times New Roman"/>
          <w:sz w:val="24"/>
          <w:szCs w:val="24"/>
        </w:rPr>
      </w:pPr>
      <w:r w:rsidRPr="009119F0">
        <w:rPr>
          <w:rFonts w:ascii="Times New Roman" w:hAnsi="Times New Roman" w:cs="Times New Roman"/>
          <w:sz w:val="24"/>
          <w:szCs w:val="24"/>
        </w:rPr>
        <w:t>определять существенный признак для классификации, классифицировать предложенные объекты;</w:t>
      </w:r>
    </w:p>
    <w:p w:rsidR="00D35FF6" w:rsidRPr="009119F0" w:rsidRDefault="00D35FF6" w:rsidP="003B7091">
      <w:pPr>
        <w:pStyle w:val="a3"/>
        <w:numPr>
          <w:ilvl w:val="0"/>
          <w:numId w:val="79"/>
        </w:numPr>
        <w:spacing w:after="0" w:line="240" w:lineRule="auto"/>
        <w:ind w:left="0" w:firstLine="0"/>
        <w:jc w:val="both"/>
        <w:rPr>
          <w:rFonts w:ascii="Times New Roman" w:hAnsi="Times New Roman" w:cs="Times New Roman"/>
          <w:sz w:val="24"/>
          <w:szCs w:val="24"/>
        </w:rPr>
      </w:pPr>
      <w:r w:rsidRPr="009119F0">
        <w:rPr>
          <w:rFonts w:ascii="Times New Roman" w:hAnsi="Times New Roman" w:cs="Times New Roman"/>
          <w:sz w:val="24"/>
          <w:szCs w:val="24"/>
        </w:rPr>
        <w:t>находить закономерности и противоречия в рассматриваемых фактах, данных и наблюдениях на основе предложенного алгоритма;</w:t>
      </w:r>
    </w:p>
    <w:p w:rsidR="00D35FF6" w:rsidRPr="009119F0" w:rsidRDefault="00D35FF6" w:rsidP="003B7091">
      <w:pPr>
        <w:pStyle w:val="a3"/>
        <w:numPr>
          <w:ilvl w:val="0"/>
          <w:numId w:val="79"/>
        </w:numPr>
        <w:spacing w:after="0" w:line="240" w:lineRule="auto"/>
        <w:ind w:left="0" w:firstLine="0"/>
        <w:jc w:val="both"/>
        <w:rPr>
          <w:rFonts w:ascii="Times New Roman" w:hAnsi="Times New Roman" w:cs="Times New Roman"/>
          <w:sz w:val="24"/>
          <w:szCs w:val="24"/>
        </w:rPr>
      </w:pPr>
      <w:r w:rsidRPr="009119F0">
        <w:rPr>
          <w:rFonts w:ascii="Times New Roman" w:hAnsi="Times New Roman" w:cs="Times New Roman"/>
          <w:sz w:val="24"/>
          <w:szCs w:val="24"/>
        </w:rPr>
        <w:t>выявлять недостаток информации для решения учебной (практической) задачи на основе предложенного алгоритма.</w:t>
      </w:r>
    </w:p>
    <w:p w:rsidR="00D35FF6" w:rsidRPr="00BE5607" w:rsidRDefault="00D35FF6" w:rsidP="003B7091">
      <w:pPr>
        <w:pStyle w:val="a3"/>
        <w:numPr>
          <w:ilvl w:val="0"/>
          <w:numId w:val="5"/>
        </w:numPr>
        <w:spacing w:after="0" w:line="240" w:lineRule="auto"/>
        <w:ind w:left="0" w:firstLine="0"/>
        <w:jc w:val="both"/>
        <w:rPr>
          <w:rFonts w:ascii="Times New Roman" w:hAnsi="Times New Roman" w:cs="Times New Roman"/>
          <w:i/>
          <w:sz w:val="24"/>
          <w:szCs w:val="24"/>
        </w:rPr>
      </w:pPr>
      <w:r w:rsidRPr="00BE5607">
        <w:rPr>
          <w:rFonts w:ascii="Times New Roman" w:hAnsi="Times New Roman" w:cs="Times New Roman"/>
          <w:i/>
          <w:sz w:val="24"/>
          <w:szCs w:val="24"/>
        </w:rPr>
        <w:t>Базовые исследовательские действия:</w:t>
      </w:r>
    </w:p>
    <w:p w:rsidR="00D35FF6" w:rsidRPr="000143A6" w:rsidRDefault="00D35FF6" w:rsidP="003B7091">
      <w:pPr>
        <w:pStyle w:val="a3"/>
        <w:numPr>
          <w:ilvl w:val="0"/>
          <w:numId w:val="8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учителя;</w:t>
      </w:r>
    </w:p>
    <w:p w:rsidR="00D35FF6" w:rsidRPr="000143A6" w:rsidRDefault="00D35FF6" w:rsidP="003B7091">
      <w:pPr>
        <w:pStyle w:val="a3"/>
        <w:numPr>
          <w:ilvl w:val="0"/>
          <w:numId w:val="8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определять разницу между реальным и желательным состоянием объекта (ситуации) на основе предложенных вопросов;</w:t>
      </w:r>
    </w:p>
    <w:p w:rsidR="00D35FF6" w:rsidRPr="000143A6" w:rsidRDefault="00D35FF6" w:rsidP="003B7091">
      <w:pPr>
        <w:pStyle w:val="a3"/>
        <w:numPr>
          <w:ilvl w:val="0"/>
          <w:numId w:val="8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D35FF6" w:rsidRPr="000143A6" w:rsidRDefault="00D35FF6" w:rsidP="003B7091">
      <w:pPr>
        <w:pStyle w:val="a3"/>
        <w:numPr>
          <w:ilvl w:val="0"/>
          <w:numId w:val="8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 и др.);</w:t>
      </w:r>
    </w:p>
    <w:p w:rsidR="00D35FF6" w:rsidRPr="000143A6" w:rsidRDefault="00D35FF6" w:rsidP="003B7091">
      <w:pPr>
        <w:pStyle w:val="a3"/>
        <w:numPr>
          <w:ilvl w:val="0"/>
          <w:numId w:val="8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 xml:space="preserve">проводить по предложенному плану опыт, несложное исследование по установлению способностей объекта изучения и </w:t>
      </w:r>
      <w:r w:rsidR="009119F0">
        <w:rPr>
          <w:rFonts w:ascii="Times New Roman" w:hAnsi="Times New Roman" w:cs="Times New Roman"/>
          <w:sz w:val="24"/>
          <w:szCs w:val="24"/>
        </w:rPr>
        <w:t>связей между объектами (часть-целое, причина-следствие</w:t>
      </w:r>
      <w:r w:rsidRPr="000143A6">
        <w:rPr>
          <w:rFonts w:ascii="Times New Roman" w:hAnsi="Times New Roman" w:cs="Times New Roman"/>
          <w:sz w:val="24"/>
          <w:szCs w:val="24"/>
        </w:rPr>
        <w:t>;</w:t>
      </w:r>
    </w:p>
    <w:p w:rsidR="00D35FF6" w:rsidRPr="000143A6" w:rsidRDefault="00D35FF6" w:rsidP="003B7091">
      <w:pPr>
        <w:pStyle w:val="a3"/>
        <w:numPr>
          <w:ilvl w:val="0"/>
          <w:numId w:val="8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(опыта, измерения исследования).</w:t>
      </w:r>
    </w:p>
    <w:p w:rsidR="00D35FF6" w:rsidRPr="00BE5607" w:rsidRDefault="00D35FF6" w:rsidP="003B7091">
      <w:pPr>
        <w:pStyle w:val="a3"/>
        <w:numPr>
          <w:ilvl w:val="0"/>
          <w:numId w:val="5"/>
        </w:numPr>
        <w:spacing w:after="0" w:line="240" w:lineRule="auto"/>
        <w:ind w:left="0" w:firstLine="0"/>
        <w:jc w:val="both"/>
        <w:rPr>
          <w:rFonts w:ascii="Times New Roman" w:hAnsi="Times New Roman" w:cs="Times New Roman"/>
          <w:i/>
          <w:sz w:val="24"/>
          <w:szCs w:val="24"/>
        </w:rPr>
      </w:pPr>
      <w:r w:rsidRPr="00BE5607">
        <w:rPr>
          <w:rFonts w:ascii="Times New Roman" w:hAnsi="Times New Roman" w:cs="Times New Roman"/>
          <w:i/>
          <w:sz w:val="24"/>
          <w:szCs w:val="24"/>
        </w:rPr>
        <w:t>Работа с информацией:</w:t>
      </w:r>
    </w:p>
    <w:p w:rsidR="00D35FF6" w:rsidRPr="000143A6" w:rsidRDefault="00D35FF6" w:rsidP="003B7091">
      <w:pPr>
        <w:pStyle w:val="a3"/>
        <w:numPr>
          <w:ilvl w:val="0"/>
          <w:numId w:val="8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использовать различные источники для поиска информации, выбирать источник получения информации с учётом учебной задачи;</w:t>
      </w:r>
    </w:p>
    <w:p w:rsidR="00D35FF6" w:rsidRPr="000143A6" w:rsidRDefault="00D35FF6" w:rsidP="003B7091">
      <w:pPr>
        <w:pStyle w:val="a3"/>
        <w:numPr>
          <w:ilvl w:val="0"/>
          <w:numId w:val="8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D35FF6" w:rsidRPr="000143A6" w:rsidRDefault="00D35FF6" w:rsidP="003B7091">
      <w:pPr>
        <w:pStyle w:val="a3"/>
        <w:numPr>
          <w:ilvl w:val="0"/>
          <w:numId w:val="8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распознавать достоверную и недостоверную информацию самостоятельно или на основе предложенного учителем способа её проверки;</w:t>
      </w:r>
    </w:p>
    <w:p w:rsidR="00D35FF6" w:rsidRPr="000143A6" w:rsidRDefault="00D35FF6" w:rsidP="003B7091">
      <w:pPr>
        <w:pStyle w:val="a3"/>
        <w:numPr>
          <w:ilvl w:val="0"/>
          <w:numId w:val="8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находить и использовать для решения учебных задач текстовую, графическую, аудиовизуальную информацию;</w:t>
      </w:r>
    </w:p>
    <w:p w:rsidR="00D35FF6" w:rsidRPr="000143A6" w:rsidRDefault="00D35FF6" w:rsidP="003B7091">
      <w:pPr>
        <w:pStyle w:val="a3"/>
        <w:numPr>
          <w:ilvl w:val="0"/>
          <w:numId w:val="8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читать и интерпретировать графически представленную информацию (схему, таблицу, иллюстрацию);</w:t>
      </w:r>
    </w:p>
    <w:p w:rsidR="00D35FF6" w:rsidRPr="000143A6" w:rsidRDefault="00D35FF6" w:rsidP="003B7091">
      <w:pPr>
        <w:pStyle w:val="a3"/>
        <w:numPr>
          <w:ilvl w:val="0"/>
          <w:numId w:val="8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информационной безопасности в условиях контролируемого доступа в Интернет ( с помощью учителя);</w:t>
      </w:r>
    </w:p>
    <w:p w:rsidR="00D35FF6" w:rsidRPr="000143A6" w:rsidRDefault="00D35FF6" w:rsidP="003B7091">
      <w:pPr>
        <w:pStyle w:val="a3"/>
        <w:numPr>
          <w:ilvl w:val="0"/>
          <w:numId w:val="8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анализировать и создавать текстовую, видео-, графическую, звуковую информацию в соответствии с учебной задачей;</w:t>
      </w:r>
    </w:p>
    <w:p w:rsidR="00BE5607" w:rsidRPr="00091E43" w:rsidRDefault="00D35FF6" w:rsidP="00BE5607">
      <w:pPr>
        <w:pStyle w:val="a3"/>
        <w:numPr>
          <w:ilvl w:val="0"/>
          <w:numId w:val="8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фиксировать полученные результаты в текстовой форме (отчёт, выступление, высказывание) и графическом виде (рисунок, схема, диаграмма).</w:t>
      </w:r>
    </w:p>
    <w:p w:rsidR="00D35FF6" w:rsidRPr="009119F0" w:rsidRDefault="00D35FF6" w:rsidP="00BE5607">
      <w:pPr>
        <w:pStyle w:val="a3"/>
        <w:spacing w:after="0" w:line="240" w:lineRule="auto"/>
        <w:ind w:left="0"/>
        <w:jc w:val="both"/>
        <w:rPr>
          <w:rFonts w:ascii="Times New Roman" w:hAnsi="Times New Roman" w:cs="Times New Roman"/>
          <w:b/>
          <w:sz w:val="24"/>
          <w:szCs w:val="24"/>
        </w:rPr>
      </w:pPr>
      <w:r w:rsidRPr="009119F0">
        <w:rPr>
          <w:rFonts w:ascii="Times New Roman" w:hAnsi="Times New Roman" w:cs="Times New Roman"/>
          <w:b/>
          <w:sz w:val="24"/>
          <w:szCs w:val="24"/>
        </w:rPr>
        <w:t>Коммуникативные универсальные учебные действия:</w:t>
      </w:r>
    </w:p>
    <w:p w:rsidR="00D35FF6" w:rsidRPr="000143A6" w:rsidRDefault="00D35FF6" w:rsidP="003B7091">
      <w:pPr>
        <w:pStyle w:val="a3"/>
        <w:numPr>
          <w:ilvl w:val="0"/>
          <w:numId w:val="8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в процессе диалогов задавать вопросы, высказывать суждения, оценивать выступления участников;</w:t>
      </w:r>
    </w:p>
    <w:p w:rsidR="00D35FF6" w:rsidRPr="000143A6" w:rsidRDefault="00D35FF6" w:rsidP="003B7091">
      <w:pPr>
        <w:pStyle w:val="a3"/>
        <w:numPr>
          <w:ilvl w:val="0"/>
          <w:numId w:val="8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w:t>
      </w:r>
    </w:p>
    <w:p w:rsidR="00D35FF6" w:rsidRPr="000143A6" w:rsidRDefault="00D35FF6" w:rsidP="003B7091">
      <w:pPr>
        <w:pStyle w:val="a3"/>
        <w:numPr>
          <w:ilvl w:val="0"/>
          <w:numId w:val="8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ведения диалога и дискуссии; проявлять уважительное отношение к собеседнику;</w:t>
      </w:r>
    </w:p>
    <w:p w:rsidR="00D35FF6" w:rsidRPr="000143A6" w:rsidRDefault="00D35FF6" w:rsidP="003B7091">
      <w:pPr>
        <w:pStyle w:val="a3"/>
        <w:numPr>
          <w:ilvl w:val="0"/>
          <w:numId w:val="8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использовать смысловое чтение для определения темы, главной мысли текста о природе, социальной жизни, взаимоотношениях и поступках людей;</w:t>
      </w:r>
    </w:p>
    <w:p w:rsidR="00D35FF6" w:rsidRPr="000143A6" w:rsidRDefault="00D35FF6" w:rsidP="003B7091">
      <w:pPr>
        <w:pStyle w:val="a3"/>
        <w:numPr>
          <w:ilvl w:val="0"/>
          <w:numId w:val="8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создавать устные и письменные тексты (описание, рассуждение, повествование);</w:t>
      </w:r>
    </w:p>
    <w:p w:rsidR="00D35FF6" w:rsidRPr="000143A6" w:rsidRDefault="00D35FF6" w:rsidP="003B7091">
      <w:pPr>
        <w:pStyle w:val="a3"/>
        <w:numPr>
          <w:ilvl w:val="0"/>
          <w:numId w:val="8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конструировать обобщения и выводы на основе полученных результатов наблюдений и опытной работы, подкреплять их доказательствами;</w:t>
      </w:r>
    </w:p>
    <w:p w:rsidR="00D35FF6" w:rsidRPr="000143A6" w:rsidRDefault="00D35FF6" w:rsidP="003B7091">
      <w:pPr>
        <w:pStyle w:val="a3"/>
        <w:numPr>
          <w:ilvl w:val="0"/>
          <w:numId w:val="8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находить ошибки и восстанавливать деформированный текст об изученных объектах и явлениях природы, событиях социальной жизни;</w:t>
      </w:r>
    </w:p>
    <w:p w:rsidR="00BE5607" w:rsidRPr="00091E43" w:rsidRDefault="00D35FF6" w:rsidP="00091E43">
      <w:pPr>
        <w:pStyle w:val="a3"/>
        <w:numPr>
          <w:ilvl w:val="0"/>
          <w:numId w:val="8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готовить небольшие публичные выступления с возможной презентацией (текст, рисунки, фото, плакаты и др.) к тексту выступления.</w:t>
      </w:r>
    </w:p>
    <w:p w:rsidR="00D35FF6" w:rsidRPr="009119F0" w:rsidRDefault="00D35FF6" w:rsidP="00BE5607">
      <w:pPr>
        <w:spacing w:after="0" w:line="240" w:lineRule="auto"/>
        <w:jc w:val="both"/>
        <w:rPr>
          <w:rFonts w:ascii="Times New Roman" w:hAnsi="Times New Roman" w:cs="Times New Roman"/>
          <w:b/>
          <w:sz w:val="24"/>
          <w:szCs w:val="24"/>
        </w:rPr>
      </w:pPr>
      <w:r w:rsidRPr="009119F0">
        <w:rPr>
          <w:rFonts w:ascii="Times New Roman" w:hAnsi="Times New Roman" w:cs="Times New Roman"/>
          <w:b/>
          <w:sz w:val="24"/>
          <w:szCs w:val="24"/>
        </w:rPr>
        <w:t>Регулятивные универсальные учебные действия:</w:t>
      </w:r>
    </w:p>
    <w:p w:rsidR="00D35FF6" w:rsidRPr="00BE5607" w:rsidRDefault="00D35FF6" w:rsidP="003B7091">
      <w:pPr>
        <w:pStyle w:val="a3"/>
        <w:numPr>
          <w:ilvl w:val="0"/>
          <w:numId w:val="85"/>
        </w:numPr>
        <w:spacing w:after="0" w:line="240" w:lineRule="auto"/>
        <w:ind w:left="0" w:firstLine="0"/>
        <w:jc w:val="both"/>
        <w:rPr>
          <w:rFonts w:ascii="Times New Roman" w:hAnsi="Times New Roman" w:cs="Times New Roman"/>
          <w:i/>
          <w:sz w:val="24"/>
          <w:szCs w:val="24"/>
        </w:rPr>
      </w:pPr>
      <w:r w:rsidRPr="00BE5607">
        <w:rPr>
          <w:rFonts w:ascii="Times New Roman" w:hAnsi="Times New Roman" w:cs="Times New Roman"/>
          <w:i/>
          <w:sz w:val="24"/>
          <w:szCs w:val="24"/>
        </w:rPr>
        <w:t>Самоорганизация:</w:t>
      </w:r>
    </w:p>
    <w:p w:rsidR="00D35FF6" w:rsidRPr="000143A6" w:rsidRDefault="00D35FF6" w:rsidP="003B7091">
      <w:pPr>
        <w:pStyle w:val="a3"/>
        <w:numPr>
          <w:ilvl w:val="0"/>
          <w:numId w:val="8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планировать самостоятельно или с небольшой помощью учителя действия по решению учебной задачи;</w:t>
      </w:r>
    </w:p>
    <w:p w:rsidR="00D35FF6" w:rsidRPr="000143A6" w:rsidRDefault="00D35FF6" w:rsidP="003B7091">
      <w:pPr>
        <w:pStyle w:val="a3"/>
        <w:numPr>
          <w:ilvl w:val="0"/>
          <w:numId w:val="8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выстраивать последовательность выбранных действий и операций.</w:t>
      </w:r>
    </w:p>
    <w:p w:rsidR="00D35FF6" w:rsidRPr="00BE5607" w:rsidRDefault="00D35FF6" w:rsidP="00BE5607">
      <w:pPr>
        <w:spacing w:after="0" w:line="240" w:lineRule="auto"/>
        <w:jc w:val="both"/>
        <w:rPr>
          <w:rFonts w:ascii="Times New Roman" w:hAnsi="Times New Roman" w:cs="Times New Roman"/>
          <w:b/>
          <w:i/>
          <w:sz w:val="24"/>
          <w:szCs w:val="24"/>
        </w:rPr>
      </w:pPr>
      <w:r w:rsidRPr="00091E43">
        <w:rPr>
          <w:rFonts w:ascii="Times New Roman" w:hAnsi="Times New Roman" w:cs="Times New Roman"/>
          <w:i/>
          <w:sz w:val="24"/>
          <w:szCs w:val="24"/>
        </w:rPr>
        <w:t>2)</w:t>
      </w:r>
      <w:r w:rsidRPr="00BE5607">
        <w:rPr>
          <w:rFonts w:ascii="Times New Roman" w:hAnsi="Times New Roman" w:cs="Times New Roman"/>
          <w:b/>
          <w:i/>
          <w:sz w:val="24"/>
          <w:szCs w:val="24"/>
        </w:rPr>
        <w:t xml:space="preserve"> </w:t>
      </w:r>
      <w:r w:rsidR="00091E43">
        <w:rPr>
          <w:rFonts w:ascii="Times New Roman" w:hAnsi="Times New Roman" w:cs="Times New Roman"/>
          <w:b/>
          <w:i/>
          <w:sz w:val="24"/>
          <w:szCs w:val="24"/>
        </w:rPr>
        <w:t xml:space="preserve"> </w:t>
      </w:r>
      <w:r w:rsidRPr="00091E43">
        <w:rPr>
          <w:rFonts w:ascii="Times New Roman" w:hAnsi="Times New Roman" w:cs="Times New Roman"/>
          <w:i/>
          <w:sz w:val="24"/>
          <w:szCs w:val="24"/>
        </w:rPr>
        <w:t>Самоконтроль:</w:t>
      </w:r>
    </w:p>
    <w:p w:rsidR="00D35FF6" w:rsidRPr="000143A6" w:rsidRDefault="00D35FF6" w:rsidP="003B7091">
      <w:pPr>
        <w:pStyle w:val="a3"/>
        <w:numPr>
          <w:ilvl w:val="0"/>
          <w:numId w:val="8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осуществлять контроль процесса и результата своей деятельности;</w:t>
      </w:r>
    </w:p>
    <w:p w:rsidR="00D35FF6" w:rsidRPr="000143A6" w:rsidRDefault="00D35FF6" w:rsidP="003B7091">
      <w:pPr>
        <w:pStyle w:val="a3"/>
        <w:numPr>
          <w:ilvl w:val="0"/>
          <w:numId w:val="8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находить ошибки в своей работе и устанавливать причины; корректировать св</w:t>
      </w:r>
      <w:r w:rsidR="00091E43">
        <w:rPr>
          <w:rFonts w:ascii="Times New Roman" w:hAnsi="Times New Roman" w:cs="Times New Roman"/>
          <w:sz w:val="24"/>
          <w:szCs w:val="24"/>
        </w:rPr>
        <w:t>ои действия при необходимости (</w:t>
      </w:r>
      <w:r w:rsidRPr="000143A6">
        <w:rPr>
          <w:rFonts w:ascii="Times New Roman" w:hAnsi="Times New Roman" w:cs="Times New Roman"/>
          <w:sz w:val="24"/>
          <w:szCs w:val="24"/>
        </w:rPr>
        <w:t>с небольшой помощью учителя);</w:t>
      </w:r>
    </w:p>
    <w:p w:rsidR="00D35FF6" w:rsidRPr="000143A6" w:rsidRDefault="00D35FF6" w:rsidP="003B7091">
      <w:pPr>
        <w:pStyle w:val="a3"/>
        <w:numPr>
          <w:ilvl w:val="0"/>
          <w:numId w:val="87"/>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D35FF6" w:rsidRPr="00BE5607" w:rsidRDefault="009119F0" w:rsidP="00BE5607">
      <w:pPr>
        <w:spacing w:after="0" w:line="240" w:lineRule="auto"/>
        <w:jc w:val="both"/>
        <w:rPr>
          <w:rFonts w:ascii="Times New Roman" w:hAnsi="Times New Roman" w:cs="Times New Roman"/>
          <w:i/>
          <w:sz w:val="24"/>
          <w:szCs w:val="24"/>
        </w:rPr>
      </w:pPr>
      <w:r w:rsidRPr="00BE5607">
        <w:rPr>
          <w:rFonts w:ascii="Times New Roman" w:hAnsi="Times New Roman" w:cs="Times New Roman"/>
          <w:i/>
          <w:sz w:val="24"/>
          <w:szCs w:val="24"/>
        </w:rPr>
        <w:t xml:space="preserve">3) </w:t>
      </w:r>
      <w:r w:rsidR="00D35FF6" w:rsidRPr="00BE5607">
        <w:rPr>
          <w:rFonts w:ascii="Times New Roman" w:hAnsi="Times New Roman" w:cs="Times New Roman"/>
          <w:i/>
          <w:sz w:val="24"/>
          <w:szCs w:val="24"/>
        </w:rPr>
        <w:t>Самооценка:</w:t>
      </w:r>
    </w:p>
    <w:p w:rsidR="00D35FF6" w:rsidRPr="000143A6" w:rsidRDefault="00D35FF6" w:rsidP="003B7091">
      <w:pPr>
        <w:pStyle w:val="a3"/>
        <w:numPr>
          <w:ilvl w:val="0"/>
          <w:numId w:val="8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объективно оценивать результаты своей деятельности, соотносить свою оценку с оценкой учителя;</w:t>
      </w:r>
    </w:p>
    <w:p w:rsidR="00D35FF6" w:rsidRPr="000143A6" w:rsidRDefault="00D35FF6" w:rsidP="003B7091">
      <w:pPr>
        <w:pStyle w:val="a3"/>
        <w:numPr>
          <w:ilvl w:val="0"/>
          <w:numId w:val="88"/>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оценивать целесообразность выбранных способов действия, при необходимости корректировать их.</w:t>
      </w:r>
    </w:p>
    <w:p w:rsidR="00D35FF6" w:rsidRPr="00BE5607" w:rsidRDefault="00D35FF6" w:rsidP="003B7091">
      <w:pPr>
        <w:pStyle w:val="a3"/>
        <w:numPr>
          <w:ilvl w:val="0"/>
          <w:numId w:val="5"/>
        </w:numPr>
        <w:spacing w:after="0" w:line="240" w:lineRule="auto"/>
        <w:ind w:left="0" w:firstLine="0"/>
        <w:jc w:val="both"/>
        <w:rPr>
          <w:rFonts w:ascii="Times New Roman" w:hAnsi="Times New Roman" w:cs="Times New Roman"/>
          <w:i/>
          <w:sz w:val="24"/>
          <w:szCs w:val="24"/>
        </w:rPr>
      </w:pPr>
      <w:r w:rsidRPr="00BE5607">
        <w:rPr>
          <w:rFonts w:ascii="Times New Roman" w:hAnsi="Times New Roman" w:cs="Times New Roman"/>
          <w:i/>
          <w:sz w:val="24"/>
          <w:szCs w:val="24"/>
        </w:rPr>
        <w:t>Совместная деятельность:</w:t>
      </w:r>
    </w:p>
    <w:p w:rsidR="00D35FF6" w:rsidRPr="000143A6" w:rsidRDefault="00D35FF6" w:rsidP="003B7091">
      <w:pPr>
        <w:pStyle w:val="a3"/>
        <w:numPr>
          <w:ilvl w:val="0"/>
          <w:numId w:val="89"/>
        </w:numPr>
        <w:spacing w:after="0" w:line="240" w:lineRule="auto"/>
        <w:ind w:left="0" w:firstLine="0"/>
        <w:jc w:val="both"/>
        <w:rPr>
          <w:rFonts w:ascii="Times New Roman" w:hAnsi="Times New Roman" w:cs="Times New Roman"/>
          <w:sz w:val="24"/>
          <w:szCs w:val="24"/>
        </w:rPr>
      </w:pPr>
      <w:r w:rsidRPr="00BE5607">
        <w:rPr>
          <w:rFonts w:ascii="Times New Roman" w:hAnsi="Times New Roman" w:cs="Times New Roman"/>
          <w:sz w:val="24"/>
          <w:szCs w:val="24"/>
        </w:rP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w:t>
      </w:r>
      <w:r w:rsidRPr="000143A6">
        <w:rPr>
          <w:rFonts w:ascii="Times New Roman" w:hAnsi="Times New Roman" w:cs="Times New Roman"/>
          <w:sz w:val="24"/>
          <w:szCs w:val="24"/>
        </w:rPr>
        <w:t xml:space="preserve"> долгосрочных целей совместной деятельности (на основе изученного материала по окружающему миру);</w:t>
      </w:r>
    </w:p>
    <w:p w:rsidR="00D35FF6" w:rsidRPr="000143A6" w:rsidRDefault="00D35FF6" w:rsidP="003B7091">
      <w:pPr>
        <w:pStyle w:val="a3"/>
        <w:numPr>
          <w:ilvl w:val="0"/>
          <w:numId w:val="89"/>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коллективно строить действия по достижению общей цели: распределять роли, договариваться, обсуждать процесс и результат совместной работы;</w:t>
      </w:r>
    </w:p>
    <w:p w:rsidR="00D35FF6" w:rsidRPr="000143A6" w:rsidRDefault="00D35FF6" w:rsidP="003B7091">
      <w:pPr>
        <w:pStyle w:val="a3"/>
        <w:numPr>
          <w:ilvl w:val="0"/>
          <w:numId w:val="89"/>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проявлять готовность руководить, выполнять поручения, подчиняться;</w:t>
      </w:r>
    </w:p>
    <w:p w:rsidR="00D35FF6" w:rsidRPr="000143A6" w:rsidRDefault="00D35FF6" w:rsidP="003B7091">
      <w:pPr>
        <w:pStyle w:val="a3"/>
        <w:numPr>
          <w:ilvl w:val="0"/>
          <w:numId w:val="89"/>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D35FF6" w:rsidRPr="000143A6" w:rsidRDefault="00D35FF6" w:rsidP="003B7091">
      <w:pPr>
        <w:pStyle w:val="a3"/>
        <w:numPr>
          <w:ilvl w:val="0"/>
          <w:numId w:val="89"/>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ответственно выполнять свою часть работы.</w:t>
      </w:r>
    </w:p>
    <w:p w:rsidR="00BE5607" w:rsidRDefault="00BE5607" w:rsidP="00BE5607">
      <w:pPr>
        <w:spacing w:after="0" w:line="240" w:lineRule="auto"/>
        <w:jc w:val="both"/>
        <w:rPr>
          <w:rFonts w:ascii="Times New Roman" w:hAnsi="Times New Roman" w:cs="Times New Roman"/>
          <w:b/>
          <w:sz w:val="24"/>
          <w:szCs w:val="24"/>
        </w:rPr>
      </w:pPr>
    </w:p>
    <w:p w:rsidR="00D35FF6" w:rsidRPr="00356A18" w:rsidRDefault="00D35FF6" w:rsidP="00091E43">
      <w:pPr>
        <w:spacing w:after="0" w:line="240" w:lineRule="auto"/>
        <w:jc w:val="both"/>
        <w:rPr>
          <w:rFonts w:ascii="Times New Roman" w:hAnsi="Times New Roman" w:cs="Times New Roman"/>
          <w:b/>
          <w:sz w:val="24"/>
          <w:szCs w:val="24"/>
        </w:rPr>
      </w:pPr>
      <w:r w:rsidRPr="00356A18">
        <w:rPr>
          <w:rFonts w:ascii="Times New Roman" w:hAnsi="Times New Roman" w:cs="Times New Roman"/>
          <w:b/>
          <w:sz w:val="24"/>
          <w:szCs w:val="24"/>
        </w:rPr>
        <w:t xml:space="preserve">ПРЕДМЕТНЫЕ РЕЗУЛЬТАТЫ </w:t>
      </w:r>
    </w:p>
    <w:p w:rsidR="00D35FF6" w:rsidRPr="000143A6" w:rsidRDefault="00091E43" w:rsidP="00BE56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5FF6" w:rsidRPr="000143A6">
        <w:rPr>
          <w:rFonts w:ascii="Times New Roman" w:hAnsi="Times New Roman" w:cs="Times New Roman"/>
          <w:sz w:val="24"/>
          <w:szCs w:val="24"/>
        </w:rPr>
        <w:t xml:space="preserve">К концу обучения в </w:t>
      </w:r>
      <w:r w:rsidR="00D35FF6" w:rsidRPr="00BE5607">
        <w:rPr>
          <w:rFonts w:ascii="Times New Roman" w:hAnsi="Times New Roman" w:cs="Times New Roman"/>
          <w:b/>
          <w:sz w:val="24"/>
          <w:szCs w:val="24"/>
        </w:rPr>
        <w:t xml:space="preserve">1 классе </w:t>
      </w:r>
      <w:r w:rsidR="00D35FF6" w:rsidRPr="000143A6">
        <w:rPr>
          <w:rFonts w:ascii="Times New Roman" w:hAnsi="Times New Roman" w:cs="Times New Roman"/>
          <w:sz w:val="24"/>
          <w:szCs w:val="24"/>
        </w:rPr>
        <w:t>обучающийся научится:</w:t>
      </w:r>
    </w:p>
    <w:p w:rsidR="00D35FF6" w:rsidRPr="000143A6" w:rsidRDefault="00D35FF6" w:rsidP="003B7091">
      <w:pPr>
        <w:pStyle w:val="a3"/>
        <w:numPr>
          <w:ilvl w:val="0"/>
          <w:numId w:val="9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D35FF6" w:rsidRPr="000143A6" w:rsidRDefault="00D35FF6" w:rsidP="003B7091">
      <w:pPr>
        <w:pStyle w:val="a3"/>
        <w:numPr>
          <w:ilvl w:val="0"/>
          <w:numId w:val="9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воспроизводить название своего населённого пункта, региона, страны;</w:t>
      </w:r>
    </w:p>
    <w:p w:rsidR="00D35FF6" w:rsidRPr="000143A6" w:rsidRDefault="00D35FF6" w:rsidP="003B7091">
      <w:pPr>
        <w:pStyle w:val="a3"/>
        <w:numPr>
          <w:ilvl w:val="0"/>
          <w:numId w:val="9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культурных объектов родного края, школьных традиций и праздников, традиций и ценностей своей семьи, профессий;</w:t>
      </w:r>
    </w:p>
    <w:p w:rsidR="00D35FF6" w:rsidRPr="000143A6" w:rsidRDefault="00D35FF6" w:rsidP="003B7091">
      <w:pPr>
        <w:pStyle w:val="a3"/>
        <w:numPr>
          <w:ilvl w:val="0"/>
          <w:numId w:val="9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животных (насекомые, рыбы, птицы, звери);</w:t>
      </w:r>
    </w:p>
    <w:p w:rsidR="00D35FF6" w:rsidRPr="000143A6" w:rsidRDefault="00D35FF6" w:rsidP="003B7091">
      <w:pPr>
        <w:pStyle w:val="a3"/>
        <w:numPr>
          <w:ilvl w:val="0"/>
          <w:numId w:val="9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на основе опорных слов наиболее распространённые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животных (насекомые, рыбы, птицы, звери); выделять их наиболее существенные признаки;</w:t>
      </w:r>
    </w:p>
    <w:p w:rsidR="00D35FF6" w:rsidRPr="000143A6" w:rsidRDefault="00D35FF6" w:rsidP="003B7091">
      <w:pPr>
        <w:pStyle w:val="a3"/>
        <w:numPr>
          <w:ilvl w:val="0"/>
          <w:numId w:val="9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применять правила ухода за комнатными растениями и домашними животными;</w:t>
      </w:r>
    </w:p>
    <w:p w:rsidR="00D35FF6" w:rsidRPr="000143A6" w:rsidRDefault="00D35FF6" w:rsidP="003B7091">
      <w:pPr>
        <w:pStyle w:val="a3"/>
        <w:numPr>
          <w:ilvl w:val="0"/>
          <w:numId w:val="9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проводить, соблюдая правила безопасного труда, несложные групповые и индивидуальные наблюдения (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D35FF6" w:rsidRPr="000143A6" w:rsidRDefault="00D35FF6" w:rsidP="003B7091">
      <w:pPr>
        <w:pStyle w:val="a3"/>
        <w:numPr>
          <w:ilvl w:val="0"/>
          <w:numId w:val="9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использовать для ответов на вопросы небольшие тексты о природе и обществе;</w:t>
      </w:r>
    </w:p>
    <w:p w:rsidR="00D35FF6" w:rsidRPr="000143A6" w:rsidRDefault="00D35FF6" w:rsidP="003B7091">
      <w:pPr>
        <w:pStyle w:val="a3"/>
        <w:numPr>
          <w:ilvl w:val="0"/>
          <w:numId w:val="9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оценивать ситуации, раскрывающие положительное и негативное отношение к природе; правила поведения в быту, в общественных местах;</w:t>
      </w:r>
    </w:p>
    <w:p w:rsidR="00D35FF6" w:rsidRPr="000143A6" w:rsidRDefault="00D35FF6" w:rsidP="003B7091">
      <w:pPr>
        <w:pStyle w:val="a3"/>
        <w:numPr>
          <w:ilvl w:val="0"/>
          <w:numId w:val="90"/>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безопасности на учебном месте школьника; во время наблюдений и опытов; безопасно пользоваться бытовыми электроприборами;</w:t>
      </w:r>
    </w:p>
    <w:p w:rsidR="00D35FF6" w:rsidRPr="000143A6" w:rsidRDefault="00D35FF6" w:rsidP="003B7091">
      <w:pPr>
        <w:pStyle w:val="a3"/>
        <w:numPr>
          <w:ilvl w:val="0"/>
          <w:numId w:val="9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здорового питания и личной гигиены;</w:t>
      </w:r>
    </w:p>
    <w:p w:rsidR="00D35FF6" w:rsidRPr="000143A6" w:rsidRDefault="00D35FF6" w:rsidP="003B7091">
      <w:pPr>
        <w:pStyle w:val="a3"/>
        <w:numPr>
          <w:ilvl w:val="0"/>
          <w:numId w:val="9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безопасного поведения пешехода;</w:t>
      </w:r>
    </w:p>
    <w:p w:rsidR="00D35FF6" w:rsidRPr="000143A6" w:rsidRDefault="00D35FF6" w:rsidP="003B7091">
      <w:pPr>
        <w:pStyle w:val="a3"/>
        <w:numPr>
          <w:ilvl w:val="0"/>
          <w:numId w:val="91"/>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безопасного поведения в природе;</w:t>
      </w:r>
    </w:p>
    <w:p w:rsidR="00D35FF6" w:rsidRPr="00BE5607" w:rsidRDefault="00D35FF6" w:rsidP="003B7091">
      <w:pPr>
        <w:pStyle w:val="a3"/>
        <w:numPr>
          <w:ilvl w:val="0"/>
          <w:numId w:val="91"/>
        </w:numPr>
        <w:spacing w:after="0" w:line="240" w:lineRule="auto"/>
        <w:ind w:left="0" w:firstLine="0"/>
        <w:jc w:val="both"/>
        <w:rPr>
          <w:rFonts w:ascii="Times New Roman" w:hAnsi="Times New Roman" w:cs="Times New Roman"/>
          <w:b/>
          <w:sz w:val="24"/>
          <w:szCs w:val="24"/>
        </w:rPr>
      </w:pPr>
      <w:r w:rsidRPr="000143A6">
        <w:rPr>
          <w:rFonts w:ascii="Times New Roman" w:hAnsi="Times New Roman" w:cs="Times New Roman"/>
          <w:sz w:val="24"/>
          <w:szCs w:val="24"/>
        </w:rPr>
        <w:t xml:space="preserve">с помощью взрослых (учителя, родителей) пользоваться электронным </w:t>
      </w:r>
      <w:r w:rsidRPr="00BE5607">
        <w:rPr>
          <w:rFonts w:ascii="Times New Roman" w:hAnsi="Times New Roman" w:cs="Times New Roman"/>
          <w:sz w:val="24"/>
          <w:szCs w:val="24"/>
        </w:rPr>
        <w:t>дневником и электронными ресурсами школы.</w:t>
      </w:r>
    </w:p>
    <w:p w:rsidR="00D35FF6" w:rsidRPr="000143A6" w:rsidRDefault="00091E43" w:rsidP="00BE5607">
      <w:pPr>
        <w:spacing w:after="0" w:line="240" w:lineRule="auto"/>
        <w:jc w:val="both"/>
        <w:rPr>
          <w:rFonts w:ascii="Times New Roman" w:hAnsi="Times New Roman" w:cs="Times New Roman"/>
          <w:sz w:val="24"/>
          <w:szCs w:val="24"/>
        </w:rPr>
      </w:pPr>
      <w:r>
        <w:rPr>
          <w:rFonts w:ascii="Times New Roman" w:eastAsiaTheme="minorEastAsia" w:hAnsi="Times New Roman" w:cs="Times New Roman"/>
          <w:b/>
          <w:sz w:val="24"/>
          <w:szCs w:val="24"/>
          <w:lang w:eastAsia="ru-RU"/>
        </w:rPr>
        <w:t xml:space="preserve">       </w:t>
      </w:r>
      <w:r w:rsidR="00D35FF6" w:rsidRPr="000143A6">
        <w:rPr>
          <w:rFonts w:ascii="Times New Roman" w:hAnsi="Times New Roman" w:cs="Times New Roman"/>
          <w:sz w:val="24"/>
          <w:szCs w:val="24"/>
        </w:rPr>
        <w:t xml:space="preserve">К концу обучения во </w:t>
      </w:r>
      <w:r w:rsidR="00D35FF6" w:rsidRPr="00BE5607">
        <w:rPr>
          <w:rFonts w:ascii="Times New Roman" w:hAnsi="Times New Roman" w:cs="Times New Roman"/>
          <w:b/>
          <w:sz w:val="24"/>
          <w:szCs w:val="24"/>
        </w:rPr>
        <w:t>2 классе</w:t>
      </w:r>
      <w:r>
        <w:rPr>
          <w:rFonts w:ascii="Times New Roman" w:hAnsi="Times New Roman" w:cs="Times New Roman"/>
          <w:b/>
          <w:sz w:val="24"/>
          <w:szCs w:val="24"/>
        </w:rPr>
        <w:t xml:space="preserve"> </w:t>
      </w:r>
      <w:r w:rsidR="00D35FF6" w:rsidRPr="000143A6">
        <w:rPr>
          <w:rFonts w:ascii="Times New Roman" w:hAnsi="Times New Roman" w:cs="Times New Roman"/>
          <w:sz w:val="24"/>
          <w:szCs w:val="24"/>
        </w:rPr>
        <w:t>обучающийся научится:</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находить Россию на карте мира, на карте России-Москву, свой регион и его главный город;</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узнавать государственную символику Российской Федерации (гимн, герб, флаг) и своего региона;</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распознавать изученные объекты окружающего мира по их описанию, рисункам и фотографиям, различать их в окружающем мире;</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проводить, соблюдая правила безопасного труда, несложные наблюдения и опыты с природными объектами, измерения;</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изученных взаимосвязей в природе, примеры, иллюстрирующие значение природы в жизни человека;</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на основе предложенного плана или опорных слов изученные природные объекты и явления, в том числе звезды, созвездия, планеты;</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группировать изученные объекты живой и неживой природы по предложенным признакам;</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сравнивать объекты живой и неживой природы на основе внешних признаков;</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на местности по местным природным признакам, Солнцу, компасу;</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создавать по заданному плану развёрнутые высказывания о природе и обществе;</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использовать для ответов на вопросы небольшие тексты о природе и сообществе;</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безопасного поведения в школе, правила безопасного поведения пассажира наземного транспорта и метро;</w:t>
      </w:r>
    </w:p>
    <w:p w:rsidR="00D35FF6" w:rsidRPr="000143A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режим дня и питания;</w:t>
      </w:r>
    </w:p>
    <w:p w:rsidR="00D35FF6" w:rsidRDefault="00D35FF6" w:rsidP="003B7091">
      <w:pPr>
        <w:pStyle w:val="a3"/>
        <w:numPr>
          <w:ilvl w:val="0"/>
          <w:numId w:val="92"/>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безопасно использовать мессенджеры Интернета в условиях контролируемого доступа в Интернет; безопасно осуществлять коммуникацию в школьных сообществах с помощью учителя в случае необходимости.</w:t>
      </w:r>
    </w:p>
    <w:p w:rsidR="00D35FF6" w:rsidRPr="000143A6" w:rsidRDefault="00091E43" w:rsidP="00BE560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35FF6" w:rsidRPr="000143A6">
        <w:rPr>
          <w:rFonts w:ascii="Times New Roman" w:hAnsi="Times New Roman" w:cs="Times New Roman"/>
          <w:sz w:val="24"/>
          <w:szCs w:val="24"/>
        </w:rPr>
        <w:t xml:space="preserve">К концу обучения в </w:t>
      </w:r>
      <w:r w:rsidR="00D35FF6" w:rsidRPr="00BE5607">
        <w:rPr>
          <w:rFonts w:ascii="Times New Roman" w:hAnsi="Times New Roman" w:cs="Times New Roman"/>
          <w:b/>
          <w:sz w:val="24"/>
          <w:szCs w:val="24"/>
        </w:rPr>
        <w:t xml:space="preserve">3 классе </w:t>
      </w:r>
      <w:r w:rsidR="00D35FF6" w:rsidRPr="000143A6">
        <w:rPr>
          <w:rFonts w:ascii="Times New Roman" w:hAnsi="Times New Roman" w:cs="Times New Roman"/>
          <w:sz w:val="24"/>
          <w:szCs w:val="24"/>
        </w:rPr>
        <w:t>обучающийся научится:</w:t>
      </w:r>
    </w:p>
    <w:p w:rsidR="00D35FF6" w:rsidRPr="000143A6" w:rsidRDefault="00D35FF6" w:rsidP="003B7091">
      <w:pPr>
        <w:pStyle w:val="a3"/>
        <w:numPr>
          <w:ilvl w:val="0"/>
          <w:numId w:val="9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различать</w:t>
      </w:r>
      <w:r w:rsidR="00091E43">
        <w:rPr>
          <w:rFonts w:ascii="Times New Roman" w:hAnsi="Times New Roman" w:cs="Times New Roman"/>
          <w:sz w:val="24"/>
          <w:szCs w:val="24"/>
        </w:rPr>
        <w:t xml:space="preserve"> </w:t>
      </w:r>
      <w:r w:rsidRPr="000143A6">
        <w:rPr>
          <w:rFonts w:ascii="Times New Roman" w:hAnsi="Times New Roman" w:cs="Times New Roman"/>
          <w:sz w:val="24"/>
          <w:szCs w:val="24"/>
        </w:rPr>
        <w:t>государственную символику Российской Федерации (гимн, герб, флаг); проявлять уважение к государственным символам России и своего региона;</w:t>
      </w:r>
    </w:p>
    <w:p w:rsidR="00D35FF6" w:rsidRPr="000143A6" w:rsidRDefault="00D35FF6" w:rsidP="003B7091">
      <w:pPr>
        <w:pStyle w:val="a3"/>
        <w:numPr>
          <w:ilvl w:val="0"/>
          <w:numId w:val="9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D35FF6" w:rsidRPr="000143A6" w:rsidRDefault="00D35FF6" w:rsidP="003B7091">
      <w:pPr>
        <w:pStyle w:val="a3"/>
        <w:numPr>
          <w:ilvl w:val="0"/>
          <w:numId w:val="93"/>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памятников природы, культурных объектов и достопримечательностей родного края; столицы России ; городов РФ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показывать на карте мира материки, изученные страны мира;</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различать расходы и доходы семейного бюджета;</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распознавать изученные объекты природы по их описанию, рисункам и фотографиям, различать их в окружающем мире;</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группировать изученные объекты живой и неживой природы, проводить простейшую классификацию;</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сравнивать по заданному количеству признаков объекты живой и неживой природы;</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на основе предложенного плана изученные объекты и явления природы, выделяя их существенные признаки и характерные свойства;</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использовать различные источники информации о природе и обществе для поиска и извлечения информации, ответов на вопросы;</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использовать знания о взаимосвязях в природе, связи человека и природы для объяснения простейших явлений и процессов в природе, в организме человека;</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фиксировать результаты наблюдений, опытной работы, в процессе коллективной деятельности обобщать полученные результаты и делать выводы;</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создавать по заданному плану собственные развернутые высказывания о природе, человеке и обществе, сопровождая выступление иллюстрациями (презентацией);</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безопасного поведения пассажира железнодорожного, водного и авиатранспорта;</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основы здорового образа жизни, в том числе требования к двигательной активности и принципы здорового питания;</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основы профилактики заболеваний;</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безопасного поведения во дворе жилого дома;</w:t>
      </w:r>
    </w:p>
    <w:p w:rsidR="00D35FF6" w:rsidRPr="000143A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нравственного поведения в природе;</w:t>
      </w:r>
    </w:p>
    <w:p w:rsidR="00D35FF6" w:rsidRDefault="00D35FF6" w:rsidP="003B7091">
      <w:pPr>
        <w:pStyle w:val="a3"/>
        <w:numPr>
          <w:ilvl w:val="0"/>
          <w:numId w:val="94"/>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общениях в мессенджерах.</w:t>
      </w:r>
    </w:p>
    <w:p w:rsidR="00D35FF6" w:rsidRPr="000143A6" w:rsidRDefault="00091E43" w:rsidP="00BE5607">
      <w:pPr>
        <w:pStyle w:val="a3"/>
        <w:spacing w:after="0" w:line="240" w:lineRule="auto"/>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D35FF6" w:rsidRPr="000143A6">
        <w:rPr>
          <w:rFonts w:ascii="Times New Roman" w:hAnsi="Times New Roman" w:cs="Times New Roman"/>
          <w:sz w:val="24"/>
          <w:szCs w:val="24"/>
        </w:rPr>
        <w:t xml:space="preserve">К концу обучения в </w:t>
      </w:r>
      <w:r w:rsidR="00D35FF6" w:rsidRPr="00BE5607">
        <w:rPr>
          <w:rFonts w:ascii="Times New Roman" w:hAnsi="Times New Roman" w:cs="Times New Roman"/>
          <w:b/>
          <w:sz w:val="24"/>
          <w:szCs w:val="24"/>
        </w:rPr>
        <w:t>4 классе</w:t>
      </w:r>
      <w:r>
        <w:rPr>
          <w:rFonts w:ascii="Times New Roman" w:hAnsi="Times New Roman" w:cs="Times New Roman"/>
          <w:b/>
          <w:sz w:val="24"/>
          <w:szCs w:val="24"/>
        </w:rPr>
        <w:t xml:space="preserve"> </w:t>
      </w:r>
      <w:r w:rsidR="00D35FF6" w:rsidRPr="000143A6">
        <w:rPr>
          <w:rFonts w:ascii="Times New Roman" w:hAnsi="Times New Roman" w:cs="Times New Roman"/>
          <w:sz w:val="24"/>
          <w:szCs w:val="24"/>
        </w:rPr>
        <w:t>обучающийся научится:</w:t>
      </w:r>
    </w:p>
    <w:p w:rsidR="00D35FF6" w:rsidRPr="000143A6" w:rsidRDefault="00D35FF6" w:rsidP="003B7091">
      <w:pPr>
        <w:pStyle w:val="a3"/>
        <w:numPr>
          <w:ilvl w:val="0"/>
          <w:numId w:val="9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D35FF6" w:rsidRPr="000143A6" w:rsidRDefault="00D35FF6" w:rsidP="003B7091">
      <w:pPr>
        <w:pStyle w:val="a3"/>
        <w:numPr>
          <w:ilvl w:val="0"/>
          <w:numId w:val="9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показывать на физической карте изученные крупные географические объекты России (горы, равнины, реки, озёра, моря, омывающие территорию России);</w:t>
      </w:r>
    </w:p>
    <w:p w:rsidR="00D35FF6" w:rsidRPr="000143A6" w:rsidRDefault="00D35FF6" w:rsidP="003B7091">
      <w:pPr>
        <w:pStyle w:val="a3"/>
        <w:numPr>
          <w:ilvl w:val="0"/>
          <w:numId w:val="9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показывать на исторической карте места изученных исторических событий;</w:t>
      </w:r>
    </w:p>
    <w:p w:rsidR="00D35FF6" w:rsidRPr="000143A6" w:rsidRDefault="00D35FF6" w:rsidP="003B7091">
      <w:pPr>
        <w:pStyle w:val="a3"/>
        <w:numPr>
          <w:ilvl w:val="0"/>
          <w:numId w:val="9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находить место изученных событий на «ленте времени»;</w:t>
      </w:r>
    </w:p>
    <w:p w:rsidR="00D35FF6" w:rsidRPr="000143A6" w:rsidRDefault="00D35FF6" w:rsidP="003B7091">
      <w:pPr>
        <w:pStyle w:val="a3"/>
        <w:numPr>
          <w:ilvl w:val="0"/>
          <w:numId w:val="9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знать основные права и обязанности гражданина Российской Федерации;</w:t>
      </w:r>
    </w:p>
    <w:p w:rsidR="00D35FF6" w:rsidRPr="000143A6" w:rsidRDefault="00D35FF6" w:rsidP="003B7091">
      <w:pPr>
        <w:pStyle w:val="a3"/>
        <w:numPr>
          <w:ilvl w:val="0"/>
          <w:numId w:val="95"/>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соотносить изученные исторические события и исторических деятелей с веками и периодами истории России;</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проводить по предложенному/самостоятельно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распознавать изученные объекты и явления живой и неживой природы по их описанию, рисункам и фотографиям, различать их в окружающем мире;</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сравнивать объекты живой и неживой природы на основе их внешних признаков и известных характерных свойств;</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называть наиболее значимые природные объекты Всемирного наследия в России и за рубежом (в пределах изученного);</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называть экологические проблемы и определять пути их решения;</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создавать по заданному плану собственные развёрнутые высказывания о природе и обществе;</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использовать различные источники информации для поиска и извлечения информации, ответов на вопросы;</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нравственного поведения на природе;</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осознавать возможные последствия вредных привычек для здоровья и жизни человека;</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безопасного поведения при использовании объектов транспортной инфраструктуры населённого пункта, в театрах, кинотеатрах, торговых центрах, парках, зонах отдыха, учреждениях культуры (музеях, библиотеках и т.д.);</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безопасного поведения при езде на велосипедах, самокате и других средствах индивидуальной мобильности;</w:t>
      </w:r>
    </w:p>
    <w:p w:rsidR="00D35FF6" w:rsidRPr="000143A6"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осуществлять безопасный поиск образовательных ресурсов и верифицированной информации в Интернете;</w:t>
      </w:r>
    </w:p>
    <w:p w:rsidR="00091E43" w:rsidRDefault="00D35FF6" w:rsidP="003B7091">
      <w:pPr>
        <w:pStyle w:val="a3"/>
        <w:numPr>
          <w:ilvl w:val="0"/>
          <w:numId w:val="96"/>
        </w:numPr>
        <w:spacing w:after="0" w:line="240" w:lineRule="auto"/>
        <w:ind w:left="0" w:firstLine="0"/>
        <w:jc w:val="both"/>
        <w:rPr>
          <w:rFonts w:ascii="Times New Roman" w:hAnsi="Times New Roman" w:cs="Times New Roman"/>
          <w:sz w:val="24"/>
          <w:szCs w:val="24"/>
        </w:rPr>
      </w:pPr>
      <w:r w:rsidRPr="000143A6">
        <w:rPr>
          <w:rFonts w:ascii="Times New Roman" w:hAnsi="Times New Roman" w:cs="Times New Roman"/>
          <w:sz w:val="24"/>
          <w:szCs w:val="24"/>
        </w:rPr>
        <w:t xml:space="preserve">соблюдать правила безопасного для здоровья использования электронных средств </w:t>
      </w:r>
      <w:r w:rsidR="00091E43">
        <w:rPr>
          <w:rFonts w:ascii="Times New Roman" w:hAnsi="Times New Roman" w:cs="Times New Roman"/>
          <w:sz w:val="24"/>
          <w:szCs w:val="24"/>
        </w:rPr>
        <w:t>обучения.</w:t>
      </w: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AA4F72" w:rsidRDefault="00AA4F72"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91E43">
      <w:pPr>
        <w:spacing w:after="0" w:line="240" w:lineRule="auto"/>
        <w:jc w:val="both"/>
        <w:rPr>
          <w:rFonts w:ascii="Times New Roman" w:hAnsi="Times New Roman" w:cs="Times New Roman"/>
          <w:sz w:val="24"/>
          <w:szCs w:val="24"/>
        </w:rPr>
      </w:pPr>
    </w:p>
    <w:p w:rsidR="00091E43" w:rsidRDefault="00091E43" w:rsidP="000143A6">
      <w:pPr>
        <w:pBdr>
          <w:bottom w:val="single" w:sz="12" w:space="1" w:color="auto"/>
        </w:pBdr>
        <w:spacing w:after="0" w:line="240" w:lineRule="auto"/>
        <w:ind w:right="-1"/>
        <w:jc w:val="both"/>
        <w:rPr>
          <w:rFonts w:ascii="Times New Roman" w:hAnsi="Times New Roman" w:cs="Times New Roman"/>
          <w:b/>
          <w:sz w:val="24"/>
          <w:szCs w:val="24"/>
        </w:rPr>
      </w:pPr>
    </w:p>
    <w:p w:rsidR="00D35FF6" w:rsidRDefault="00091E43" w:rsidP="000143A6">
      <w:pPr>
        <w:pBdr>
          <w:bottom w:val="single" w:sz="12" w:space="1" w:color="auto"/>
        </w:pBdr>
        <w:spacing w:after="0" w:line="240" w:lineRule="auto"/>
        <w:ind w:right="-1"/>
        <w:jc w:val="both"/>
        <w:rPr>
          <w:rFonts w:ascii="Times New Roman" w:hAnsi="Times New Roman" w:cs="Times New Roman"/>
          <w:b/>
          <w:sz w:val="24"/>
          <w:szCs w:val="24"/>
        </w:rPr>
      </w:pPr>
      <w:r>
        <w:rPr>
          <w:rFonts w:ascii="Times New Roman" w:hAnsi="Times New Roman" w:cs="Times New Roman"/>
          <w:b/>
          <w:sz w:val="24"/>
          <w:szCs w:val="24"/>
        </w:rPr>
        <w:t xml:space="preserve">2.1.8. </w:t>
      </w:r>
      <w:r w:rsidR="00D35FF6" w:rsidRPr="00F90325">
        <w:rPr>
          <w:rFonts w:ascii="Times New Roman" w:hAnsi="Times New Roman" w:cs="Times New Roman"/>
          <w:b/>
          <w:sz w:val="24"/>
          <w:szCs w:val="24"/>
        </w:rPr>
        <w:t>ОСНОВЫ РЕЛИГИОЗНЫХ КУЛЬТУР И СВЕТСКОЙ ЭТИКИ</w:t>
      </w:r>
    </w:p>
    <w:p w:rsidR="00BE5607" w:rsidRPr="00F90325" w:rsidRDefault="00BE5607" w:rsidP="000143A6">
      <w:pPr>
        <w:spacing w:after="0" w:line="240" w:lineRule="auto"/>
        <w:ind w:right="-1"/>
        <w:jc w:val="both"/>
        <w:rPr>
          <w:rFonts w:ascii="Times New Roman" w:hAnsi="Times New Roman" w:cs="Times New Roman"/>
          <w:b/>
          <w:sz w:val="24"/>
          <w:szCs w:val="24"/>
        </w:rPr>
      </w:pPr>
    </w:p>
    <w:p w:rsidR="00D35FF6" w:rsidRPr="000143A6" w:rsidRDefault="00091E43"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D35FF6" w:rsidRPr="000143A6">
        <w:rPr>
          <w:rFonts w:ascii="Times New Roman" w:hAnsi="Times New Roman" w:cs="Times New Roman"/>
          <w:sz w:val="24"/>
          <w:szCs w:val="24"/>
        </w:rPr>
        <w:t>абочая программа по предметной области (учебному предмету) «Основы религиозных культур и светской этики»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представленных в Федеральном государственном образовательном стандарте начального общего образования (Приказ Минпросвещения России от 31.05.</w:t>
      </w:r>
      <w:r>
        <w:rPr>
          <w:rFonts w:ascii="Times New Roman" w:hAnsi="Times New Roman" w:cs="Times New Roman"/>
          <w:sz w:val="24"/>
          <w:szCs w:val="24"/>
        </w:rPr>
        <w:t>2021 № 286), а также П</w:t>
      </w:r>
      <w:r w:rsidR="00D35FF6" w:rsidRPr="000143A6">
        <w:rPr>
          <w:rFonts w:ascii="Times New Roman" w:hAnsi="Times New Roman" w:cs="Times New Roman"/>
          <w:sz w:val="24"/>
          <w:szCs w:val="24"/>
        </w:rPr>
        <w:t>рограммы воспитания.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Программа по предметной области (учебному предмету) «Основы религиозных культур и светской этики» (далее — ОРКСЭ) включает пояснительную записку, содержание обучения, планируемые результаты освоения программы ОРКСЭ, тематическое планирование.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Пояснительная записка отражает общие цели и задачи изучения ОРКСЭ, характеристику психологических предпосылок к его изучению младшими школьниками, место ОРКСЭ в структуре учебного плана.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Планируемые результаты освоения программы ОРКСЭ включают личностные, метапредметные, предметные результаты за период обучения. Здесь же представлен перечень универсальных учебных действий (УУД) — познавательных, коммуникативных и регулятивных, которые возможно формировать средствами предметной области (учебного предмета) «Основы религиозных культур и светской этики» с учётом возрастных особенностей четвероклассников.</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4 классе начальной школы.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В тематическом планировании отражено программное содержание по всем разделам (темам) курса; раскрывается характеристика основных видов деятельности обучающихся </w:t>
      </w:r>
      <w:r w:rsidR="00356A18">
        <w:rPr>
          <w:rFonts w:ascii="Times New Roman" w:hAnsi="Times New Roman" w:cs="Times New Roman"/>
          <w:sz w:val="24"/>
          <w:szCs w:val="24"/>
        </w:rPr>
        <w:t>при изучении той или иной темы.</w:t>
      </w:r>
    </w:p>
    <w:p w:rsidR="00D35FF6" w:rsidRPr="000143A6" w:rsidRDefault="00D35FF6" w:rsidP="000143A6">
      <w:pPr>
        <w:spacing w:after="0" w:line="240" w:lineRule="auto"/>
        <w:jc w:val="both"/>
        <w:rPr>
          <w:rFonts w:ascii="Times New Roman" w:hAnsi="Times New Roman" w:cs="Times New Roman"/>
          <w:sz w:val="24"/>
          <w:szCs w:val="24"/>
        </w:rPr>
      </w:pPr>
    </w:p>
    <w:p w:rsidR="00D35FF6" w:rsidRDefault="00D35FF6" w:rsidP="000143A6">
      <w:pPr>
        <w:pBdr>
          <w:bottom w:val="single" w:sz="12" w:space="1" w:color="auto"/>
        </w:pBd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ПОЯСНИТЕЛЬНАЯ ЗАПИСКА</w:t>
      </w:r>
    </w:p>
    <w:p w:rsidR="005F0BC3" w:rsidRPr="00F90325" w:rsidRDefault="005F0BC3" w:rsidP="000143A6">
      <w:pPr>
        <w:spacing w:after="0" w:line="240" w:lineRule="auto"/>
        <w:jc w:val="both"/>
        <w:rPr>
          <w:rFonts w:ascii="Times New Roman" w:hAnsi="Times New Roman" w:cs="Times New Roman"/>
          <w:b/>
          <w:sz w:val="24"/>
          <w:szCs w:val="24"/>
        </w:rPr>
      </w:pPr>
    </w:p>
    <w:p w:rsidR="00D35FF6" w:rsidRPr="000143A6" w:rsidRDefault="00091E43"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D35FF6" w:rsidRPr="000143A6">
        <w:rPr>
          <w:rFonts w:ascii="Times New Roman" w:hAnsi="Times New Roman" w:cs="Times New Roman"/>
          <w:sz w:val="24"/>
          <w:szCs w:val="24"/>
        </w:rPr>
        <w:t>абочая программа представляет собой рекомендацию для педагогов, школ (ФЗ «Об образовании в РФ» ч. 7.2. ст. 12) и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 Представленное в Программе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 «Основы исламской культуры», «Основы буддийской культуры», «Основы иудейской культуры», «Основы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 несовершеннолетних обучающихся. Выбор установлен в ФЗ «Об образовании в РФ» (ч. 2 ст. 87.).</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то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Основными задачами ОРКСЭ являются: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—развитие представлений обучающихся о значении нравственных норм и ценностей в жизни личности, семьи, общества;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w:t>
      </w:r>
      <w:r w:rsidRPr="000143A6">
        <w:rPr>
          <w:rFonts w:ascii="Times New Roman" w:hAnsi="Times New Roman" w:cs="Times New Roman"/>
          <w:sz w:val="24"/>
          <w:szCs w:val="24"/>
        </w:rPr>
        <w:tab/>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рамках реализации ОРКСЭ в части преподавания учебных модулей по 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 (Письмо Минобрнауки России от 22.08.2012 №08­250 «О введении учебного курса ОРКСЭ»).</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Тематическое планирование включает название раздела (темы) с указание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 учебно­методическими материалами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Место ОРКСЭ в учебном плане: ОРКСЭ изучается в 4 классе, один час в неделю (34 ч).</w:t>
      </w:r>
    </w:p>
    <w:p w:rsidR="005F0BC3" w:rsidRDefault="005F0BC3" w:rsidP="000143A6">
      <w:pPr>
        <w:spacing w:after="0" w:line="240" w:lineRule="auto"/>
        <w:jc w:val="both"/>
        <w:rPr>
          <w:rFonts w:ascii="Times New Roman" w:hAnsi="Times New Roman" w:cs="Times New Roman"/>
          <w:b/>
          <w:sz w:val="24"/>
          <w:szCs w:val="24"/>
        </w:rPr>
      </w:pPr>
    </w:p>
    <w:p w:rsidR="005F0BC3" w:rsidRDefault="00D35FF6"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 xml:space="preserve">СОДЕРЖАНИЕ ПРЕДМЕТНОЙ ОБЛАСТИ </w:t>
      </w:r>
    </w:p>
    <w:p w:rsidR="005F0BC3" w:rsidRDefault="00D35FF6"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(УЧЕБНОГО П</w:t>
      </w:r>
      <w:r w:rsidR="005F0BC3">
        <w:rPr>
          <w:rFonts w:ascii="Times New Roman" w:hAnsi="Times New Roman" w:cs="Times New Roman"/>
          <w:b/>
          <w:sz w:val="24"/>
          <w:szCs w:val="24"/>
        </w:rPr>
        <w:t xml:space="preserve">РЕДМЕТА)  </w:t>
      </w:r>
      <w:r w:rsidRPr="00F90325">
        <w:rPr>
          <w:rFonts w:ascii="Times New Roman" w:hAnsi="Times New Roman" w:cs="Times New Roman"/>
          <w:b/>
          <w:sz w:val="24"/>
          <w:szCs w:val="24"/>
        </w:rPr>
        <w:t xml:space="preserve">«ОСНОВЫ РЕЛИГИОЗНЫХ КУЛЬТУР </w:t>
      </w:r>
    </w:p>
    <w:p w:rsidR="00D35FF6" w:rsidRDefault="00D35FF6" w:rsidP="000143A6">
      <w:pPr>
        <w:pBdr>
          <w:bottom w:val="single" w:sz="12" w:space="1" w:color="auto"/>
        </w:pBd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И СВЕТСКОЙ ЭТИКИ»</w:t>
      </w:r>
    </w:p>
    <w:p w:rsidR="005F0BC3" w:rsidRPr="00F90325" w:rsidRDefault="005F0BC3" w:rsidP="000143A6">
      <w:pPr>
        <w:spacing w:after="0" w:line="240" w:lineRule="auto"/>
        <w:jc w:val="both"/>
        <w:rPr>
          <w:rFonts w:ascii="Times New Roman" w:hAnsi="Times New Roman" w:cs="Times New Roman"/>
          <w:b/>
          <w:sz w:val="24"/>
          <w:szCs w:val="24"/>
        </w:rPr>
      </w:pPr>
    </w:p>
    <w:p w:rsidR="005F0BC3" w:rsidRPr="005F0BC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«Основы православной культуры»</w:t>
      </w:r>
    </w:p>
    <w:p w:rsidR="00D35FF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ценности.Любовь и уважение к Отечеству. Патриотизм многонационального и многоконфессионального народа России.</w:t>
      </w:r>
    </w:p>
    <w:p w:rsidR="005F0BC3" w:rsidRPr="000143A6" w:rsidRDefault="005F0BC3" w:rsidP="000143A6">
      <w:pPr>
        <w:spacing w:after="0" w:line="240" w:lineRule="auto"/>
        <w:jc w:val="both"/>
        <w:rPr>
          <w:rFonts w:ascii="Times New Roman" w:hAnsi="Times New Roman" w:cs="Times New Roman"/>
          <w:sz w:val="24"/>
          <w:szCs w:val="24"/>
        </w:rPr>
      </w:pPr>
    </w:p>
    <w:p w:rsidR="005F0BC3" w:rsidRPr="00091E4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w:t>
      </w:r>
      <w:r w:rsidR="00091E43">
        <w:rPr>
          <w:rFonts w:ascii="Times New Roman" w:hAnsi="Times New Roman" w:cs="Times New Roman"/>
          <w:b/>
          <w:sz w:val="24"/>
          <w:szCs w:val="24"/>
        </w:rPr>
        <w:t>уль «Основы исламской культуры»</w:t>
      </w:r>
    </w:p>
    <w:p w:rsidR="00D35FF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r w:rsidR="00091E43">
        <w:rPr>
          <w:rFonts w:ascii="Times New Roman" w:hAnsi="Times New Roman" w:cs="Times New Roman"/>
          <w:sz w:val="24"/>
          <w:szCs w:val="24"/>
        </w:rPr>
        <w:t xml:space="preserve"> </w:t>
      </w:r>
      <w:r w:rsidRPr="000143A6">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F0BC3" w:rsidRPr="000143A6" w:rsidRDefault="005F0BC3" w:rsidP="000143A6">
      <w:pPr>
        <w:spacing w:after="0" w:line="240" w:lineRule="auto"/>
        <w:jc w:val="both"/>
        <w:rPr>
          <w:rFonts w:ascii="Times New Roman" w:hAnsi="Times New Roman" w:cs="Times New Roman"/>
          <w:sz w:val="24"/>
          <w:szCs w:val="24"/>
        </w:rPr>
      </w:pPr>
    </w:p>
    <w:p w:rsidR="005F0BC3" w:rsidRPr="00091E4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«Основы буддийск</w:t>
      </w:r>
      <w:r w:rsidR="00091E43">
        <w:rPr>
          <w:rFonts w:ascii="Times New Roman" w:hAnsi="Times New Roman" w:cs="Times New Roman"/>
          <w:b/>
          <w:sz w:val="24"/>
          <w:szCs w:val="24"/>
        </w:rPr>
        <w:t>ой культуры»</w:t>
      </w:r>
    </w:p>
    <w:p w:rsidR="00D35FF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сооружения.Буддийский храм. Буддийский календарь. Праздники в буддийской культуре. Искусство в буддийской культуре.Любовь и уважение к Отечеству. Патриотизм многонационального и многоконфессионального народа России.</w:t>
      </w:r>
    </w:p>
    <w:p w:rsidR="005F0BC3" w:rsidRPr="000143A6" w:rsidRDefault="005F0BC3" w:rsidP="000143A6">
      <w:pPr>
        <w:spacing w:after="0" w:line="240" w:lineRule="auto"/>
        <w:jc w:val="both"/>
        <w:rPr>
          <w:rFonts w:ascii="Times New Roman" w:hAnsi="Times New Roman" w:cs="Times New Roman"/>
          <w:sz w:val="24"/>
          <w:szCs w:val="24"/>
        </w:rPr>
      </w:pPr>
    </w:p>
    <w:p w:rsidR="005F0BC3" w:rsidRPr="00091E4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w:t>
      </w:r>
      <w:r w:rsidR="00091E43">
        <w:rPr>
          <w:rFonts w:ascii="Times New Roman" w:hAnsi="Times New Roman" w:cs="Times New Roman"/>
          <w:b/>
          <w:sz w:val="24"/>
          <w:szCs w:val="24"/>
        </w:rPr>
        <w:t>уль «Основы иудейской культуры»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Ценности семейной жизни в иудейской традиции.</w:t>
      </w:r>
    </w:p>
    <w:p w:rsidR="005F0BC3"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F0BC3" w:rsidRPr="000143A6" w:rsidRDefault="005F0BC3" w:rsidP="000143A6">
      <w:pPr>
        <w:spacing w:after="0" w:line="240" w:lineRule="auto"/>
        <w:jc w:val="both"/>
        <w:rPr>
          <w:rFonts w:ascii="Times New Roman" w:hAnsi="Times New Roman" w:cs="Times New Roman"/>
          <w:sz w:val="24"/>
          <w:szCs w:val="24"/>
        </w:rPr>
      </w:pPr>
    </w:p>
    <w:p w:rsidR="005F0BC3" w:rsidRPr="00091E4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«Основы религиозны</w:t>
      </w:r>
      <w:r w:rsidR="00091E43">
        <w:rPr>
          <w:rFonts w:ascii="Times New Roman" w:hAnsi="Times New Roman" w:cs="Times New Roman"/>
          <w:b/>
          <w:sz w:val="24"/>
          <w:szCs w:val="24"/>
        </w:rPr>
        <w:t>х культур народов России»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D35FF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091E43" w:rsidRPr="000143A6" w:rsidRDefault="00091E43" w:rsidP="000143A6">
      <w:pPr>
        <w:spacing w:after="0" w:line="240" w:lineRule="auto"/>
        <w:jc w:val="both"/>
        <w:rPr>
          <w:rFonts w:ascii="Times New Roman" w:hAnsi="Times New Roman" w:cs="Times New Roman"/>
          <w:sz w:val="24"/>
          <w:szCs w:val="24"/>
        </w:rPr>
      </w:pPr>
    </w:p>
    <w:p w:rsidR="00D35FF6" w:rsidRPr="00F90325" w:rsidRDefault="00D35FF6" w:rsidP="000143A6">
      <w:pPr>
        <w:spacing w:after="0" w:line="240" w:lineRule="auto"/>
        <w:jc w:val="both"/>
        <w:rPr>
          <w:rFonts w:ascii="Times New Roman" w:hAnsi="Times New Roman" w:cs="Times New Roman"/>
          <w:b/>
          <w:i/>
          <w:sz w:val="24"/>
          <w:szCs w:val="24"/>
        </w:rPr>
      </w:pPr>
      <w:r w:rsidRPr="00F90325">
        <w:rPr>
          <w:rFonts w:ascii="Times New Roman" w:hAnsi="Times New Roman" w:cs="Times New Roman"/>
          <w:b/>
          <w:i/>
          <w:sz w:val="24"/>
          <w:szCs w:val="24"/>
        </w:rPr>
        <w:t>Модуль «Основы светской этики»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w:t>
      </w:r>
      <w:r w:rsidR="00091E43">
        <w:rPr>
          <w:rFonts w:ascii="Times New Roman" w:hAnsi="Times New Roman" w:cs="Times New Roman"/>
          <w:sz w:val="24"/>
          <w:szCs w:val="24"/>
        </w:rPr>
        <w:t>с</w:t>
      </w:r>
      <w:r w:rsidRPr="000143A6">
        <w:rPr>
          <w:rFonts w:ascii="Times New Roman" w:hAnsi="Times New Roman" w:cs="Times New Roman"/>
          <w:sz w:val="24"/>
          <w:szCs w:val="24"/>
        </w:rPr>
        <w:t>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5F0BC3" w:rsidRPr="004952AA"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Любовь и уважение к Отечеству. Патриотизм многонационального и многок</w:t>
      </w:r>
      <w:r w:rsidR="004952AA">
        <w:rPr>
          <w:rFonts w:ascii="Times New Roman" w:hAnsi="Times New Roman" w:cs="Times New Roman"/>
          <w:sz w:val="24"/>
          <w:szCs w:val="24"/>
        </w:rPr>
        <w:t>онфессионального народа России.</w:t>
      </w:r>
    </w:p>
    <w:p w:rsidR="005F0BC3" w:rsidRDefault="005F0BC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091E43" w:rsidRDefault="00091E43" w:rsidP="000143A6">
      <w:pPr>
        <w:spacing w:after="0" w:line="240" w:lineRule="auto"/>
        <w:jc w:val="both"/>
        <w:rPr>
          <w:rFonts w:ascii="Times New Roman" w:hAnsi="Times New Roman" w:cs="Times New Roman"/>
          <w:b/>
          <w:sz w:val="24"/>
          <w:szCs w:val="24"/>
        </w:rPr>
      </w:pPr>
    </w:p>
    <w:p w:rsidR="005F0BC3" w:rsidRDefault="00D35FF6"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 xml:space="preserve">ПЛАНИРУЕМЫЕ РЕЗУЛЬТАТЫ ОСВОЕНИЯ УЧЕБНОГО </w:t>
      </w:r>
    </w:p>
    <w:p w:rsidR="005F0BC3" w:rsidRDefault="00D35FF6"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 xml:space="preserve">ПРЕДМЕТА «ОСНОВЫ РЕЛИГИОЗНЫХ КУЛЬТУР И СВЕТСКОЙ </w:t>
      </w:r>
    </w:p>
    <w:p w:rsidR="00D35FF6" w:rsidRDefault="00D35FF6" w:rsidP="000143A6">
      <w:pPr>
        <w:pBdr>
          <w:bottom w:val="single" w:sz="12" w:space="1" w:color="auto"/>
        </w:pBd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ЭТИКИ» НА УРОВНЕ НАЧАЛЬНОГО ОБЩЕГО ОБРАЗОВАНИЯ</w:t>
      </w:r>
    </w:p>
    <w:p w:rsidR="005F0BC3" w:rsidRPr="00F90325" w:rsidRDefault="005F0BC3" w:rsidP="000143A6">
      <w:pPr>
        <w:spacing w:after="0" w:line="240" w:lineRule="auto"/>
        <w:jc w:val="both"/>
        <w:rPr>
          <w:rFonts w:ascii="Times New Roman" w:hAnsi="Times New Roman" w:cs="Times New Roman"/>
          <w:b/>
          <w:sz w:val="24"/>
          <w:szCs w:val="24"/>
        </w:rPr>
      </w:pPr>
    </w:p>
    <w:p w:rsidR="005F0BC3" w:rsidRPr="00F90325" w:rsidRDefault="00D35FF6"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ЛИЧНОСТНЫЕ РЕЗУЛЬТАТЫ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результате изучения предмета «Основы религиозных культур и светской этики» в 4 классе у обучающегося будут сформированы следующие личностные результаты: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—понимать основы российской гражданской идентичности, испытывать чувство гордости за свою Родину;</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—формировать национальную и гражданскую самоидентичность, осознавать свою этническую и национальную принадлежность;</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—понимать значение гуманистических и демократических ценностных ориентаций; осознавать ценность человеческой жизни;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—понимать значение нравственных норм и ценностей как условия жизни личности, семьи, общества;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—осознавать право гражданина РФ исповедовать любую традиционную религию или не исповедовать никакой религии;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—понимать необходимость обогащать свои знания о духовно­ нравственной культуре, стремиться анализировать своё поведение, избегать негативных поступков и действий, оскорбляющих других людей;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—понимать необходимость бережного отношения к материальным и духовным ценностям.</w:t>
      </w:r>
    </w:p>
    <w:p w:rsidR="00D35FF6" w:rsidRPr="000143A6" w:rsidRDefault="00D35FF6" w:rsidP="000143A6">
      <w:pPr>
        <w:spacing w:after="0" w:line="240" w:lineRule="auto"/>
        <w:jc w:val="both"/>
        <w:rPr>
          <w:rFonts w:ascii="Times New Roman" w:hAnsi="Times New Roman" w:cs="Times New Roman"/>
          <w:sz w:val="24"/>
          <w:szCs w:val="24"/>
        </w:rPr>
      </w:pPr>
    </w:p>
    <w:p w:rsidR="005F0BC3" w:rsidRPr="00F90325" w:rsidRDefault="00D35FF6"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МЕТАПРЕДМЕТНЫЕ РЕЗУЛЬТАТЫ: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—овладевать способностью понимания и сохранения целей и задач учебной деятельности, поиска оптимальных средств их достижения;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 мать причины успеха/неуспеха учебной деятельности;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 коммуникационных технологий для решения различных коммуникативных и познавательных задач;</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—совершенствовать умения в области работы с информацией, осуществления информационного поиска для выполнения учебных заданий;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D35FF6" w:rsidRPr="000143A6" w:rsidRDefault="00D35FF6" w:rsidP="000143A6">
      <w:pPr>
        <w:spacing w:after="0" w:line="240" w:lineRule="auto"/>
        <w:jc w:val="both"/>
        <w:rPr>
          <w:rFonts w:ascii="Times New Roman" w:hAnsi="Times New Roman" w:cs="Times New Roman"/>
          <w:sz w:val="24"/>
          <w:szCs w:val="24"/>
        </w:rPr>
      </w:pPr>
    </w:p>
    <w:p w:rsidR="005F0BC3" w:rsidRPr="00F90325" w:rsidRDefault="00D35FF6"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Универсальные учебные действия</w:t>
      </w:r>
    </w:p>
    <w:p w:rsidR="00D35FF6" w:rsidRPr="00091E43" w:rsidRDefault="00D35FF6" w:rsidP="000143A6">
      <w:pPr>
        <w:spacing w:after="0" w:line="240" w:lineRule="auto"/>
        <w:jc w:val="both"/>
        <w:rPr>
          <w:rFonts w:ascii="Times New Roman" w:hAnsi="Times New Roman" w:cs="Times New Roman"/>
          <w:b/>
          <w:sz w:val="24"/>
          <w:szCs w:val="24"/>
        </w:rPr>
      </w:pPr>
      <w:r w:rsidRPr="00091E43">
        <w:rPr>
          <w:rFonts w:ascii="Times New Roman" w:hAnsi="Times New Roman" w:cs="Times New Roman"/>
          <w:b/>
          <w:sz w:val="24"/>
          <w:szCs w:val="24"/>
        </w:rPr>
        <w:t>Познавательные УУД:</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—использовать разные методы получения знаний о традиционных религиях и светской этике (наблюдение, чтение, сравнение, вычисление);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—признавать возможность существования разных точек зрения; обосновывать свои суждения, приводить убедительные доказательства;</w:t>
      </w:r>
    </w:p>
    <w:p w:rsidR="005F0BC3"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—выполнять совместные проектные задания с опорой на предложенные образцы.</w:t>
      </w:r>
    </w:p>
    <w:p w:rsidR="005F0BC3" w:rsidRPr="00091E43" w:rsidRDefault="00D35FF6" w:rsidP="000143A6">
      <w:pPr>
        <w:spacing w:after="0" w:line="240" w:lineRule="auto"/>
        <w:jc w:val="both"/>
        <w:rPr>
          <w:rFonts w:ascii="Times New Roman" w:hAnsi="Times New Roman" w:cs="Times New Roman"/>
          <w:i/>
          <w:sz w:val="24"/>
          <w:szCs w:val="24"/>
        </w:rPr>
      </w:pPr>
      <w:r w:rsidRPr="00091E43">
        <w:rPr>
          <w:rFonts w:ascii="Times New Roman" w:hAnsi="Times New Roman" w:cs="Times New Roman"/>
          <w:i/>
          <w:sz w:val="24"/>
          <w:szCs w:val="24"/>
        </w:rPr>
        <w:t>Работа с информацией: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—воспроизводить прослушанную (прочитанную) информацию, подчёркивать её принадлежность к определённой религии и/или к гражданской этике;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—использовать разные средства для получения информации в соответствии с поставленной учебной задачей (текстовую, графическую, видео);</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—находить дополнительную информацию к основному учеб­ ному материалу в разных информационных источниках, в том числе в Интернете (в условиях контролируемого входа);</w:t>
      </w:r>
    </w:p>
    <w:p w:rsidR="005F0BC3"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—анализировать, сравнивать информацию, представленную в разных источниках, с помощью учителя, оценивать её объективность и правильность.</w:t>
      </w:r>
    </w:p>
    <w:p w:rsidR="005F0BC3" w:rsidRPr="00F90325" w:rsidRDefault="00091E43"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Коммуникативные УУД:</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5F0BC3" w:rsidRPr="00091E43"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5F0BC3" w:rsidRPr="00F90325" w:rsidRDefault="00091E43"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Регулятивные УУД:</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5F0BC3"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5F0BC3" w:rsidRPr="00F90325" w:rsidRDefault="00091E43"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Совместная деятельность:</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—владеть умениями совместной деятельности: подчиняться, договариваться, руководить; терпеливо и спокойно разрешать возникающие конфликты;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—готовить индивидуально, в парах, в группах сообщения по изученному и дополнительному материалу с иллюстративным материалом и видео</w:t>
      </w:r>
      <w:r w:rsidR="004952AA">
        <w:rPr>
          <w:rFonts w:ascii="Times New Roman" w:hAnsi="Times New Roman" w:cs="Times New Roman"/>
          <w:sz w:val="24"/>
          <w:szCs w:val="24"/>
        </w:rPr>
        <w:t>-</w:t>
      </w:r>
      <w:r w:rsidRPr="000143A6">
        <w:rPr>
          <w:rFonts w:ascii="Times New Roman" w:hAnsi="Times New Roman" w:cs="Times New Roman"/>
          <w:sz w:val="24"/>
          <w:szCs w:val="24"/>
        </w:rPr>
        <w:t>презентацией.</w:t>
      </w:r>
    </w:p>
    <w:p w:rsidR="004952AA" w:rsidRDefault="004952AA" w:rsidP="000143A6">
      <w:pPr>
        <w:spacing w:after="0" w:line="240" w:lineRule="auto"/>
        <w:jc w:val="both"/>
        <w:rPr>
          <w:rFonts w:ascii="Times New Roman" w:hAnsi="Times New Roman" w:cs="Times New Roman"/>
          <w:sz w:val="24"/>
          <w:szCs w:val="24"/>
        </w:rPr>
      </w:pPr>
    </w:p>
    <w:p w:rsidR="00D35FF6" w:rsidRPr="009208CB" w:rsidRDefault="00D35FF6" w:rsidP="000143A6">
      <w:pPr>
        <w:spacing w:after="0" w:line="240" w:lineRule="auto"/>
        <w:jc w:val="both"/>
        <w:rPr>
          <w:rFonts w:ascii="Times New Roman" w:hAnsi="Times New Roman" w:cs="Times New Roman"/>
          <w:b/>
          <w:sz w:val="24"/>
          <w:szCs w:val="24"/>
        </w:rPr>
      </w:pPr>
      <w:r w:rsidRPr="009208CB">
        <w:rPr>
          <w:rFonts w:ascii="Times New Roman" w:hAnsi="Times New Roman" w:cs="Times New Roman"/>
          <w:b/>
          <w:sz w:val="24"/>
          <w:szCs w:val="24"/>
        </w:rPr>
        <w:t>ПРЕДМЕТНЫЕ РЕЗУЛЬТАТЫ</w:t>
      </w:r>
    </w:p>
    <w:p w:rsidR="005F0BC3" w:rsidRPr="00F90325" w:rsidRDefault="005F0BC3" w:rsidP="000143A6">
      <w:pPr>
        <w:spacing w:after="0" w:line="240" w:lineRule="auto"/>
        <w:jc w:val="both"/>
        <w:rPr>
          <w:rFonts w:ascii="Times New Roman" w:hAnsi="Times New Roman" w:cs="Times New Roman"/>
          <w:b/>
          <w:sz w:val="24"/>
          <w:szCs w:val="24"/>
        </w:rPr>
      </w:pPr>
    </w:p>
    <w:p w:rsidR="005F0BC3" w:rsidRPr="005F0BC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«Основы православной культуры»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обучения по модулю «Основы православной культуры» должны обеспечивать следующие достижения обучающегося: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православной этики;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—распознавать христианскую символику, объяснять своими словами её смысл (православный крест) и значение в православной культуре;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35FF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5F0BC3" w:rsidRPr="000143A6" w:rsidRDefault="005F0BC3" w:rsidP="000143A6">
      <w:pPr>
        <w:spacing w:after="0" w:line="240" w:lineRule="auto"/>
        <w:jc w:val="both"/>
        <w:rPr>
          <w:rFonts w:ascii="Times New Roman" w:hAnsi="Times New Roman" w:cs="Times New Roman"/>
          <w:sz w:val="24"/>
          <w:szCs w:val="24"/>
        </w:rPr>
      </w:pPr>
    </w:p>
    <w:p w:rsidR="005F0BC3" w:rsidRPr="005F0BC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«Основы исламской культуры»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освоения образовательной программы модуля «Основы исламской культуры» должны отражать сформированность умений: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w:t>
      </w:r>
      <w:r w:rsidR="009208CB">
        <w:rPr>
          <w:rFonts w:ascii="Times New Roman" w:hAnsi="Times New Roman" w:cs="Times New Roman"/>
          <w:sz w:val="24"/>
          <w:szCs w:val="24"/>
        </w:rPr>
        <w:t>вами понимание значимости нрав</w:t>
      </w:r>
      <w:r w:rsidRPr="000143A6">
        <w:rPr>
          <w:rFonts w:ascii="Times New Roman" w:hAnsi="Times New Roman" w:cs="Times New Roman"/>
          <w:sz w:val="24"/>
          <w:szCs w:val="24"/>
        </w:rPr>
        <w:t>ственного совершенствования и роли в этом личных усилий человека, приводить примеры;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нравственных заповедях, нормах исламской религиозной морали, их зна</w:t>
      </w:r>
      <w:r w:rsidR="009208CB">
        <w:rPr>
          <w:rFonts w:ascii="Times New Roman" w:hAnsi="Times New Roman" w:cs="Times New Roman"/>
          <w:sz w:val="24"/>
          <w:szCs w:val="24"/>
        </w:rPr>
        <w:t>чении в выстраивании отноше</w:t>
      </w:r>
      <w:r w:rsidRPr="000143A6">
        <w:rPr>
          <w:rFonts w:ascii="Times New Roman" w:hAnsi="Times New Roman" w:cs="Times New Roman"/>
          <w:sz w:val="24"/>
          <w:szCs w:val="24"/>
        </w:rPr>
        <w:t>ний в семье, между людьми, в общении и деятельности;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исламской этики;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своими словами первоначальные представления о мировоззрении (картине мира) в исламской культуре, единобожии, вере и её основах;</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назначении и устройстве мечети (минбар, михраб), нормах поведения в мечети, общения с верующими и служителями ислама;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праздниках в исламе (Ураза­байрам, Курбан­байрам, Маулид);</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—распознавать исламскую символику, объяснять своими словами её смысл и охарактеризовать назначение исламского орнамента;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35FF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исламской духовно­ нравственной культуре, традиции.</w:t>
      </w:r>
    </w:p>
    <w:p w:rsidR="005F0BC3" w:rsidRPr="000143A6" w:rsidRDefault="005F0BC3" w:rsidP="000143A6">
      <w:pPr>
        <w:spacing w:after="0" w:line="240" w:lineRule="auto"/>
        <w:jc w:val="both"/>
        <w:rPr>
          <w:rFonts w:ascii="Times New Roman" w:hAnsi="Times New Roman" w:cs="Times New Roman"/>
          <w:sz w:val="24"/>
          <w:szCs w:val="24"/>
        </w:rPr>
      </w:pPr>
    </w:p>
    <w:p w:rsidR="005F0BC3" w:rsidRPr="005F0BC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«Основы буддийской культуры»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освоения образовательной программы модуля «Основы буддийской культуры» должны отражать сформированность умений: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буддийской этики;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своими словами первоначальные представления о мировоззрении (картине мира) в буддийской культуре, учении о Будде (буддах), бодхисаттвах,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буддийских писаниях, ламах, службах; смысле принятия, восьмеричном пути и карме;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назначении и устройстве буддийского храма, нормах поведения в храме, общения с мирскими последователями и ламами;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праздниках в буддизме, аскезе;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—распознавать буддийскую символику, объяснять своими словами её смысл и значение в буддийской культуре;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художественной культуре в буддийской традиции;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35FF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5F0BC3" w:rsidRPr="000143A6" w:rsidRDefault="005F0BC3" w:rsidP="000143A6">
      <w:pPr>
        <w:spacing w:after="0" w:line="240" w:lineRule="auto"/>
        <w:jc w:val="both"/>
        <w:rPr>
          <w:rFonts w:ascii="Times New Roman" w:hAnsi="Times New Roman" w:cs="Times New Roman"/>
          <w:sz w:val="24"/>
          <w:szCs w:val="24"/>
        </w:rPr>
      </w:pPr>
    </w:p>
    <w:p w:rsidR="005F0BC3" w:rsidRDefault="005F0BC3" w:rsidP="000143A6">
      <w:pPr>
        <w:spacing w:after="0" w:line="240" w:lineRule="auto"/>
        <w:jc w:val="both"/>
        <w:rPr>
          <w:rFonts w:ascii="Times New Roman" w:hAnsi="Times New Roman" w:cs="Times New Roman"/>
          <w:b/>
          <w:sz w:val="24"/>
          <w:szCs w:val="24"/>
        </w:rPr>
      </w:pPr>
    </w:p>
    <w:p w:rsidR="005F0BC3" w:rsidRPr="005F0BC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«Основы иудейской культуры»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освоения образовательной программы модуля «Основы иудейской культуры» должны отражать сформированность умений: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значимости нравственного совершенствования и роли в этом личных усилий человека, приводить примеры;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иудейской этики;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священных текстах иудаизма — Торе и Танахе, о Талмуде, произведениях выдающихся деятелей иудаизма, богослужениях, молитвах;</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назначении и устройстве синагоги, о раввинах, нормах поведения в синагоге, общения с мирянами и раввинами;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об иудейских праздниках (не менее четырёх, включая Роша­Шана, Йом­Киппур, Суккот, Песах), постах, назначении поста;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—распознавать иудейскую символику, объяснять своими словами её смысл (магендовид) и значение в еврейской культуре;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D35FF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человеческого достоинства, ценности человеческой жизни в иудейской духовно­ нравственной культуре, традиции.</w:t>
      </w:r>
    </w:p>
    <w:p w:rsidR="005F0BC3" w:rsidRPr="000143A6" w:rsidRDefault="005F0BC3" w:rsidP="000143A6">
      <w:pPr>
        <w:spacing w:after="0" w:line="240" w:lineRule="auto"/>
        <w:jc w:val="both"/>
        <w:rPr>
          <w:rFonts w:ascii="Times New Roman" w:hAnsi="Times New Roman" w:cs="Times New Roman"/>
          <w:sz w:val="24"/>
          <w:szCs w:val="24"/>
        </w:rPr>
      </w:pPr>
    </w:p>
    <w:p w:rsidR="005F0BC3" w:rsidRPr="005F0BC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«Основы религиозных культур народов России»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—соотносить нравственные формы поведения с нравственны­ ми нормами, заповедями в традиционных религиях народов России;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нравственных поступков, совершаемых с опорой на этические нормы религиозной культуры и внутреннюю установку личности поступать согласно своей совести;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35FF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человеческого достоинства, ценности человеческой жизни в традиционных религиях народов России.</w:t>
      </w:r>
    </w:p>
    <w:p w:rsidR="005F0BC3" w:rsidRPr="000143A6" w:rsidRDefault="005F0BC3" w:rsidP="000143A6">
      <w:pPr>
        <w:spacing w:after="0" w:line="240" w:lineRule="auto"/>
        <w:jc w:val="both"/>
        <w:rPr>
          <w:rFonts w:ascii="Times New Roman" w:hAnsi="Times New Roman" w:cs="Times New Roman"/>
          <w:sz w:val="24"/>
          <w:szCs w:val="24"/>
        </w:rPr>
      </w:pPr>
    </w:p>
    <w:p w:rsidR="005F0BC3" w:rsidRPr="005F0BC3" w:rsidRDefault="00D35FF6"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«Основы светской этики»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освоения образовательной программы модуля «Основы светской этики» должны отражать сформированность умений: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понимание и принятие значения российских традиционных духовных и нравственных ценностей, духовно­ нравственной культуры народов России, российского общества как источника и основы духовного развития, нравственного совершенствования;</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среды;</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—рассказывать о российских культурных и природных памятниках, о культурных и природных достопримечательностях своего региона;</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—объяснять своими словами роль светской (гражданской) этики в становлении российской государственности;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нравственных поступков, совершаемых с опорой на этические нормы российской светской (гражданской) этики и внутреннюю установку личности поступать согласно своей совести;</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D35FF6" w:rsidRPr="000143A6" w:rsidRDefault="00D35FF6"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—выражать своими словами понимание человеческого достоинства, ценности человеческой жизни в российской светской (гражданской) этике.</w:t>
      </w:r>
    </w:p>
    <w:p w:rsidR="00F90325" w:rsidRDefault="00F90325" w:rsidP="000143A6">
      <w:pPr>
        <w:spacing w:after="0" w:line="240" w:lineRule="auto"/>
        <w:jc w:val="both"/>
        <w:rPr>
          <w:rFonts w:ascii="Times New Roman" w:hAnsi="Times New Roman" w:cs="Times New Roman"/>
          <w:sz w:val="24"/>
          <w:szCs w:val="24"/>
        </w:rPr>
      </w:pPr>
    </w:p>
    <w:p w:rsidR="00F90325" w:rsidRDefault="00F90325" w:rsidP="000143A6">
      <w:pPr>
        <w:spacing w:after="0" w:line="240" w:lineRule="auto"/>
        <w:jc w:val="both"/>
        <w:rPr>
          <w:rFonts w:ascii="Times New Roman" w:hAnsi="Times New Roman" w:cs="Times New Roman"/>
          <w:sz w:val="24"/>
          <w:szCs w:val="24"/>
        </w:rPr>
      </w:pPr>
    </w:p>
    <w:p w:rsidR="00F90325" w:rsidRDefault="00F90325" w:rsidP="000143A6">
      <w:pPr>
        <w:spacing w:after="0" w:line="240" w:lineRule="auto"/>
        <w:jc w:val="both"/>
        <w:rPr>
          <w:rFonts w:ascii="Times New Roman" w:hAnsi="Times New Roman" w:cs="Times New Roman"/>
          <w:sz w:val="24"/>
          <w:szCs w:val="24"/>
        </w:rPr>
      </w:pPr>
    </w:p>
    <w:p w:rsidR="00F90325" w:rsidRDefault="00F90325" w:rsidP="000143A6">
      <w:pPr>
        <w:spacing w:after="0" w:line="240" w:lineRule="auto"/>
        <w:jc w:val="both"/>
        <w:rPr>
          <w:rFonts w:ascii="Times New Roman" w:hAnsi="Times New Roman" w:cs="Times New Roman"/>
          <w:sz w:val="24"/>
          <w:szCs w:val="24"/>
        </w:rPr>
      </w:pPr>
    </w:p>
    <w:p w:rsidR="00F90325" w:rsidRDefault="00F90325" w:rsidP="000143A6">
      <w:pPr>
        <w:spacing w:after="0" w:line="240" w:lineRule="auto"/>
        <w:jc w:val="both"/>
        <w:rPr>
          <w:rFonts w:ascii="Times New Roman" w:hAnsi="Times New Roman" w:cs="Times New Roman"/>
          <w:sz w:val="24"/>
          <w:szCs w:val="24"/>
        </w:rPr>
      </w:pPr>
    </w:p>
    <w:p w:rsidR="00F90325" w:rsidRDefault="00F90325" w:rsidP="000143A6">
      <w:pPr>
        <w:spacing w:after="0" w:line="240" w:lineRule="auto"/>
        <w:jc w:val="both"/>
        <w:rPr>
          <w:rFonts w:ascii="Times New Roman" w:hAnsi="Times New Roman" w:cs="Times New Roman"/>
          <w:sz w:val="24"/>
          <w:szCs w:val="24"/>
        </w:rPr>
      </w:pPr>
    </w:p>
    <w:p w:rsidR="00F90325" w:rsidRDefault="00F90325" w:rsidP="000143A6">
      <w:pPr>
        <w:spacing w:after="0" w:line="240" w:lineRule="auto"/>
        <w:jc w:val="both"/>
        <w:rPr>
          <w:rFonts w:ascii="Times New Roman" w:hAnsi="Times New Roman" w:cs="Times New Roman"/>
          <w:sz w:val="24"/>
          <w:szCs w:val="24"/>
        </w:rPr>
      </w:pPr>
    </w:p>
    <w:p w:rsidR="00F90325" w:rsidRDefault="00F90325" w:rsidP="000143A6">
      <w:pPr>
        <w:spacing w:after="0" w:line="240" w:lineRule="auto"/>
        <w:jc w:val="both"/>
        <w:rPr>
          <w:rFonts w:ascii="Times New Roman" w:hAnsi="Times New Roman" w:cs="Times New Roman"/>
          <w:sz w:val="24"/>
          <w:szCs w:val="24"/>
        </w:rPr>
      </w:pPr>
    </w:p>
    <w:p w:rsidR="00F90325" w:rsidRDefault="00F90325"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AA4F72" w:rsidRDefault="00AA4F72" w:rsidP="000143A6">
      <w:pPr>
        <w:spacing w:after="0" w:line="240" w:lineRule="auto"/>
        <w:jc w:val="both"/>
        <w:rPr>
          <w:rFonts w:ascii="Times New Roman" w:hAnsi="Times New Roman" w:cs="Times New Roman"/>
          <w:sz w:val="24"/>
          <w:szCs w:val="24"/>
        </w:rPr>
      </w:pPr>
    </w:p>
    <w:p w:rsidR="00F90325" w:rsidRDefault="00F90325" w:rsidP="000143A6">
      <w:pPr>
        <w:spacing w:after="0" w:line="240" w:lineRule="auto"/>
        <w:jc w:val="both"/>
        <w:rPr>
          <w:rFonts w:ascii="Times New Roman" w:hAnsi="Times New Roman" w:cs="Times New Roman"/>
          <w:sz w:val="24"/>
          <w:szCs w:val="24"/>
        </w:rPr>
      </w:pPr>
    </w:p>
    <w:p w:rsidR="00F90325" w:rsidRDefault="00F90325" w:rsidP="000143A6">
      <w:pPr>
        <w:spacing w:after="0" w:line="240" w:lineRule="auto"/>
        <w:jc w:val="both"/>
        <w:rPr>
          <w:rFonts w:ascii="Times New Roman" w:hAnsi="Times New Roman" w:cs="Times New Roman"/>
          <w:sz w:val="24"/>
          <w:szCs w:val="24"/>
        </w:rPr>
      </w:pPr>
    </w:p>
    <w:p w:rsidR="00E01BED" w:rsidRDefault="009208CB" w:rsidP="000143A6">
      <w:pPr>
        <w:pBdr>
          <w:bottom w:val="single" w:sz="12" w:space="1"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2.1.9.  </w:t>
      </w:r>
      <w:r w:rsidR="00E01BED" w:rsidRPr="00F90325">
        <w:rPr>
          <w:rFonts w:ascii="Times New Roman" w:hAnsi="Times New Roman" w:cs="Times New Roman"/>
          <w:b/>
          <w:sz w:val="24"/>
          <w:szCs w:val="24"/>
        </w:rPr>
        <w:t>ИЗОБРАЗИТЕЛЬНОЕ ИСКУССТВО</w:t>
      </w:r>
    </w:p>
    <w:p w:rsidR="005F0BC3" w:rsidRPr="00F90325" w:rsidRDefault="005F0BC3" w:rsidP="000143A6">
      <w:pPr>
        <w:spacing w:after="0" w:line="240" w:lineRule="auto"/>
        <w:jc w:val="both"/>
        <w:rPr>
          <w:rFonts w:ascii="Times New Roman" w:hAnsi="Times New Roman" w:cs="Times New Roman"/>
          <w:b/>
          <w:sz w:val="24"/>
          <w:szCs w:val="24"/>
        </w:rPr>
      </w:pPr>
    </w:p>
    <w:p w:rsidR="00E01BED" w:rsidRPr="000143A6" w:rsidRDefault="009208CB"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E01BED" w:rsidRPr="000143A6">
        <w:rPr>
          <w:rFonts w:ascii="Times New Roman" w:hAnsi="Times New Roman" w:cs="Times New Roman"/>
          <w:sz w:val="24"/>
          <w:szCs w:val="24"/>
        </w:rPr>
        <w:t>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Содержание программы распределено по модулям с учётом проверяемых требований к результатам освоения учебного предмета, выносимым на промежуточную аттестацию.</w:t>
      </w:r>
    </w:p>
    <w:p w:rsidR="00E01BED" w:rsidRPr="000143A6" w:rsidRDefault="00E01BED" w:rsidP="000143A6">
      <w:pPr>
        <w:spacing w:after="0" w:line="240" w:lineRule="auto"/>
        <w:jc w:val="both"/>
        <w:rPr>
          <w:rFonts w:ascii="Times New Roman" w:hAnsi="Times New Roman" w:cs="Times New Roman"/>
          <w:sz w:val="24"/>
          <w:szCs w:val="24"/>
        </w:rPr>
      </w:pPr>
    </w:p>
    <w:p w:rsidR="00E01BED" w:rsidRDefault="00E01BED" w:rsidP="000143A6">
      <w:pPr>
        <w:pBdr>
          <w:bottom w:val="single" w:sz="12" w:space="1" w:color="auto"/>
        </w:pBd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ПОЯСНИТЕЛЬНАЯ ЗАПИСКА</w:t>
      </w:r>
    </w:p>
    <w:p w:rsidR="005F0BC3" w:rsidRPr="00F90325" w:rsidRDefault="005F0BC3" w:rsidP="000143A6">
      <w:pPr>
        <w:spacing w:after="0" w:line="240" w:lineRule="auto"/>
        <w:jc w:val="both"/>
        <w:rPr>
          <w:rFonts w:ascii="Times New Roman" w:hAnsi="Times New Roman" w:cs="Times New Roman"/>
          <w:b/>
          <w:sz w:val="24"/>
          <w:szCs w:val="24"/>
        </w:rPr>
      </w:pP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Цель преподавания предмета «Изобразительное искусство» состоит в формировании художественной культуры учащихся, развитии художественно-образного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учащихся.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Преподавание предмета направлено на развитие духовной культуры учащихся,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Содержание предмета охватывает все основные вида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учащихся начальной школы большое значение также имеет восприятие произведений детского творчества, умение обсуждать 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 занятиях учащиеся знакомятся с многообразием видов художественной 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E01BED" w:rsidRPr="000143A6" w:rsidRDefault="009208CB"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E01BED" w:rsidRPr="000143A6">
        <w:rPr>
          <w:rFonts w:ascii="Times New Roman" w:hAnsi="Times New Roman" w:cs="Times New Roman"/>
          <w:sz w:val="24"/>
          <w:szCs w:val="24"/>
        </w:rPr>
        <w:t>абочая программа учитывает психолого-возрастные особенности развития детей 7—10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урочное время деятельность обучающихся организуется как в индивидуальном, так и в групповом формате с задачей формирования навыков сотрудничества в художественной деятельности.</w:t>
      </w:r>
    </w:p>
    <w:p w:rsidR="005F0BC3" w:rsidRDefault="005F0BC3" w:rsidP="000143A6">
      <w:pPr>
        <w:spacing w:after="0" w:line="240" w:lineRule="auto"/>
        <w:jc w:val="both"/>
        <w:rPr>
          <w:rFonts w:ascii="Times New Roman" w:hAnsi="Times New Roman" w:cs="Times New Roman"/>
          <w:sz w:val="24"/>
          <w:szCs w:val="24"/>
        </w:rPr>
      </w:pPr>
    </w:p>
    <w:p w:rsidR="005F0BC3" w:rsidRPr="000143A6" w:rsidRDefault="005F0BC3" w:rsidP="000143A6">
      <w:pPr>
        <w:spacing w:after="0" w:line="240" w:lineRule="auto"/>
        <w:jc w:val="both"/>
        <w:rPr>
          <w:rFonts w:ascii="Times New Roman" w:hAnsi="Times New Roman" w:cs="Times New Roman"/>
          <w:sz w:val="24"/>
          <w:szCs w:val="24"/>
        </w:rPr>
      </w:pPr>
    </w:p>
    <w:p w:rsidR="005F0BC3"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 xml:space="preserve">МЕСТО УЧЕБНОГО ПРЕДМЕТА «ИЗОБРАЗИТЕЛЬНОЕ ИСКУССТВО» </w:t>
      </w:r>
    </w:p>
    <w:p w:rsidR="00E01BED"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В УЧЕБНОМ ПЛАНЕ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учебный предмет «Изобразительное искусство» входит в предметную область «Искусство»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1 ч одного учебного часа в неделю. Изучение содержания всех модулей в 1—4 классах обязательно.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 этом предусматривается возможность реализации этого курса при выделении на его изучение двух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 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Общее число часов, отведённых на изучение учебного предмета «Изобразительное искусство», — 135 ч (один</w:t>
      </w:r>
      <w:r w:rsidR="009208CB">
        <w:rPr>
          <w:rFonts w:ascii="Times New Roman" w:hAnsi="Times New Roman" w:cs="Times New Roman"/>
          <w:sz w:val="24"/>
          <w:szCs w:val="24"/>
        </w:rPr>
        <w:t xml:space="preserve"> час в неделю в каждом классе): </w:t>
      </w:r>
      <w:r w:rsidRPr="000143A6">
        <w:rPr>
          <w:rFonts w:ascii="Times New Roman" w:hAnsi="Times New Roman" w:cs="Times New Roman"/>
          <w:sz w:val="24"/>
          <w:szCs w:val="24"/>
        </w:rPr>
        <w:t>1 класс — 33 ч, 2 класс — 34 ч, 3 класс — 34 ч, 4 класс —34 ч.</w:t>
      </w:r>
    </w:p>
    <w:p w:rsidR="00E01BED" w:rsidRPr="000143A6" w:rsidRDefault="00E01BED" w:rsidP="000143A6">
      <w:pPr>
        <w:spacing w:after="0" w:line="240" w:lineRule="auto"/>
        <w:jc w:val="both"/>
        <w:rPr>
          <w:rFonts w:ascii="Times New Roman" w:hAnsi="Times New Roman" w:cs="Times New Roman"/>
          <w:sz w:val="24"/>
          <w:szCs w:val="24"/>
        </w:rPr>
      </w:pPr>
    </w:p>
    <w:p w:rsidR="00E01BED" w:rsidRPr="00F90325" w:rsidRDefault="00E01BED"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СОДЕРЖАНИЕ УЧЕБНОГО ПРЕДМЕТА</w:t>
      </w:r>
    </w:p>
    <w:p w:rsidR="00E01BED" w:rsidRDefault="00E01BED" w:rsidP="000143A6">
      <w:pPr>
        <w:pBdr>
          <w:bottom w:val="single" w:sz="12" w:space="1" w:color="auto"/>
        </w:pBd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«ИЗОБРАЗИТЕЛЬНОЕ ИСКУССТВО»</w:t>
      </w:r>
    </w:p>
    <w:p w:rsidR="005F0BC3" w:rsidRPr="00F90325" w:rsidRDefault="005F0BC3" w:rsidP="000143A6">
      <w:pPr>
        <w:spacing w:after="0" w:line="240" w:lineRule="auto"/>
        <w:jc w:val="both"/>
        <w:rPr>
          <w:rFonts w:ascii="Times New Roman" w:hAnsi="Times New Roman" w:cs="Times New Roman"/>
          <w:b/>
          <w:sz w:val="24"/>
          <w:szCs w:val="24"/>
        </w:rPr>
      </w:pPr>
    </w:p>
    <w:p w:rsidR="005F0BC3" w:rsidRDefault="009208CB"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1 КЛАСС (33 ч)</w:t>
      </w:r>
    </w:p>
    <w:p w:rsidR="009208CB" w:rsidRPr="00F90325" w:rsidRDefault="009208CB" w:rsidP="000143A6">
      <w:pPr>
        <w:spacing w:after="0" w:line="240" w:lineRule="auto"/>
        <w:jc w:val="both"/>
        <w:rPr>
          <w:rFonts w:ascii="Times New Roman" w:hAnsi="Times New Roman" w:cs="Times New Roman"/>
          <w:b/>
          <w:sz w:val="24"/>
          <w:szCs w:val="24"/>
        </w:rPr>
      </w:pPr>
    </w:p>
    <w:p w:rsidR="00E01BED"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«Графика»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Расположение изображения на листе. Выбор вертикального или горизонтального формата листа в зависимости от содержания изображения.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Разные виды линий. Линейный рисунок. Графические материалы для линейного рисунка и их особенности. Приёмы рисования линией.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Рисование с натуры: разные листья и их форма.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Представление о пропорциях: короткое — длинное. Развитие навыка видения соотношения частей целого (на основе рисунков животных).</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Графическое пятно (ахроматическое) и представление о силуэте. Формирование навыка видения целостности. Цельная форма и её части.</w:t>
      </w:r>
    </w:p>
    <w:p w:rsidR="005F0BC3"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«Живопись»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Три основных цвета. Ассоциативные представления, связанные с каждым цветом. Навыки смешения красок и получение нового цвета.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Эмоциональная выразительность цвета, способы выражение настроения в изображаемом сюжете.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Тематическая композиция «Времена года». Контрастные цветовые состояния времён года. Живопись (гуашь), аппликация или смешанная техника.</w:t>
      </w:r>
    </w:p>
    <w:p w:rsidR="005F0BC3" w:rsidRPr="009208CB"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Техника монотипии. Представления о симметрии. Развитие воображения.</w:t>
      </w:r>
    </w:p>
    <w:p w:rsidR="005F0BC3"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«Скульптура»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Изображение в объёме. Приёмы работы с пластилином; дощечка, стек, тряпочка.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Лепка зверушек из цельной формы (черепашки, ёжика, зайчика, птички и др.). Приёмы вытягивания, вдавливания, сгибания, скручивания.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Бумажная пластика. Овладение первичными приёмами надрезания, закручивания, складывания.</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Объёмная аппликация из бумаги и картона.</w:t>
      </w:r>
    </w:p>
    <w:p w:rsidR="005F0BC3"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«Декоративно-прикладное искусство»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Дизайн предмета: изготовление нарядной упаковки путём складывания бумаги и аппликации.</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Оригами — создание игрушки для новогодней ёлки. Приёмы складывания бумаги.</w:t>
      </w:r>
    </w:p>
    <w:p w:rsidR="005F0BC3"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«Архитектура»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Наблюдение разнообразных архитектурных зданий в окружающем мире (по фотографиям), обсуждение особенностей и составных частей зданий.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Освоение приёмов конструирования из бумаги. Складывание объёмных простых геометрических тел. Овладение приёмами склеивания, надрезания и вырезания деталей; использование приёма симметрии.</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Макетирование (или аппликация) пространственной среды сказочного города из бумаги, картона или пластилина.</w:t>
      </w:r>
    </w:p>
    <w:p w:rsidR="005F0BC3"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«Восприятие произведений искусства»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Рассматривание иллюстраций детской книги на основе содержательных установок учителя в соответствии с изучаемой темой.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Знакомство с картиной, в которой ярко выражено эмоциональное состояние, или с картиной, написанной на сказочный сюжет (произведения В. М. Васнецова, М. А. Врубеля и другие по выбору учителя).</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учащихся и оценка эмоционального содержания произведений.</w:t>
      </w:r>
    </w:p>
    <w:p w:rsidR="005F0BC3"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«Азбука цифровой графики»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Фотографирование мелких деталей природы, выражение ярких зрительных впечатлений.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Обсуждение в условиях урока ученических фотографий, соответствующих изучаемой теме.</w:t>
      </w:r>
    </w:p>
    <w:p w:rsidR="00E01BED" w:rsidRPr="000143A6" w:rsidRDefault="00E01BED" w:rsidP="000143A6">
      <w:pPr>
        <w:spacing w:after="0" w:line="240" w:lineRule="auto"/>
        <w:jc w:val="both"/>
        <w:rPr>
          <w:rFonts w:ascii="Times New Roman" w:hAnsi="Times New Roman" w:cs="Times New Roman"/>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E01BED" w:rsidRDefault="00E01BED"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2 КЛАСС (34 ч)</w:t>
      </w:r>
    </w:p>
    <w:p w:rsidR="005F0BC3" w:rsidRPr="00F90325" w:rsidRDefault="005F0BC3" w:rsidP="000143A6">
      <w:pPr>
        <w:spacing w:after="0" w:line="240" w:lineRule="auto"/>
        <w:jc w:val="both"/>
        <w:rPr>
          <w:rFonts w:ascii="Times New Roman" w:hAnsi="Times New Roman" w:cs="Times New Roman"/>
          <w:b/>
          <w:sz w:val="24"/>
          <w:szCs w:val="24"/>
        </w:rPr>
      </w:pPr>
    </w:p>
    <w:p w:rsidR="005F0BC3"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«Графика»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Ритм линий. Выразительность линии. Художественные материалы для линейного рисунка и их свойства. Развитие навыков линейного рисунка.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Пастель и мелки — особенности и выразительные свойства графических материалов, приёмы работы.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Ритм пятен: освоение основ композиции. Расположение пятна на плоскости листа: сгущение, разброс, доминанта, равновесие, спокойствие и движение.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5F0BC3" w:rsidRPr="009208CB" w:rsidRDefault="009208CB"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«Живопись»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Акварель и её свойства. Акварельные кисти. Приёмы работы акварелью.</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Цвет тёплый и холодный — цветовой контраст.</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Цвет открытый — звонкий и приглушённый, тихий. Эмоциональная выразительность цвета.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 К. Айвазовского.</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Изображение сказочного персонажа с ярко выраженным характером (образ мужской или женский).</w:t>
      </w:r>
    </w:p>
    <w:p w:rsidR="005F0BC3" w:rsidRPr="009208CB" w:rsidRDefault="009208CB"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«Скульптура»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Лепка из</w:t>
      </w:r>
      <w:r w:rsidR="009208CB">
        <w:rPr>
          <w:rFonts w:ascii="Times New Roman" w:hAnsi="Times New Roman" w:cs="Times New Roman"/>
          <w:sz w:val="24"/>
          <w:szCs w:val="24"/>
        </w:rPr>
        <w:t xml:space="preserve"> </w:t>
      </w:r>
      <w:r w:rsidRPr="000143A6">
        <w:rPr>
          <w:rFonts w:ascii="Times New Roman" w:hAnsi="Times New Roman" w:cs="Times New Roman"/>
          <w:sz w:val="24"/>
          <w:szCs w:val="24"/>
        </w:rPr>
        <w:t>пластилин</w:t>
      </w:r>
      <w:r w:rsidR="009208CB">
        <w:rPr>
          <w:rFonts w:ascii="Times New Roman" w:hAnsi="Times New Roman" w:cs="Times New Roman"/>
          <w:sz w:val="24"/>
          <w:szCs w:val="24"/>
        </w:rPr>
        <w:t>а</w:t>
      </w:r>
      <w:r w:rsidRPr="000143A6">
        <w:rPr>
          <w:rFonts w:ascii="Times New Roman" w:hAnsi="Times New Roman" w:cs="Times New Roman"/>
          <w:sz w:val="24"/>
          <w:szCs w:val="24"/>
        </w:rPr>
        <w:t xml:space="preserve">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 местных промыслов). Способ лепки в соответствии с традициями промысла.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Лепка животных (кошка, собака, медвежонок и др.) с передачей характерной пластики движения. Соблюдение цельности формы, её преобразование и добавление деталей.</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Изображение движения и статики в скульптуре: лепка из пластилина тяжёлой, неповоротливой и лёгкой, стремительной формы.</w:t>
      </w:r>
    </w:p>
    <w:p w:rsidR="005F0BC3"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«Декоративно-прикладное искусство»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Наблюдение узоров в природе (на основе фотографий в условиях урока): снежинки, паутинки, роса на листьях и др. Ассоциативное сопоставление с орнаментами в предметах декоративно-прикладного искусства (кружево, вышивка, ювелирные изделия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Рисунок геометрического орнамента кружева или вышивки. Декоративная композиция. Ритм пятен в декоративной аппликации.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5F0BC3" w:rsidRPr="009208CB" w:rsidRDefault="009208CB"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«Архитектура»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5F0BC3"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«Восприятие произведений искусства»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произведений детского творчества. Обсуждение сюжетного и эмоционального содержания детских работ.</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орнаментальных произведений прикладного искусства (кружево, шитьё, резьба и роспись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произведений живописи с активным выражением цветового состояния в природе. Произведения И. И. Левитана, А. И. Куинджи, Н. П. Крымова.</w:t>
      </w:r>
    </w:p>
    <w:p w:rsidR="005F0BC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произведений анималистического жанра в графике (произведения В. В. Ватагина, Е. И. Чарушина и др.) и в скульптуре (произведения В. В. Ватагина). Наблюдение животных с точки зрения их пропорций, характера движения, пластики.</w:t>
      </w:r>
    </w:p>
    <w:p w:rsidR="005F0BC3" w:rsidRPr="009208CB"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w:t>
      </w:r>
      <w:r w:rsidR="009208CB">
        <w:rPr>
          <w:rFonts w:ascii="Times New Roman" w:hAnsi="Times New Roman" w:cs="Times New Roman"/>
          <w:b/>
          <w:sz w:val="24"/>
          <w:szCs w:val="24"/>
        </w:rPr>
        <w:t>дуль «Азбука цифровой графики»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Компьютерные средства изображения. Виды линий (в программе Paint или другом графическом редакторе).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Компьютерные средства изображения. Работа с геометрическими фигурами. Трансформация и копирование геометрических фигур в программе Paint.</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Освоение инструментов традиционного рисования (карандаш, кисточка, ластик, заливка и др.) в программе Paint на основе простых сюжетов (например, образ дерева).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Освоение инструментов традиционного рисования в программе Paint на основе темы «Тёплый и холодный цвета» (например, «Горящий костёр в синей ночи», «Перо жар-птицы»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E01BED" w:rsidRPr="000143A6" w:rsidRDefault="00E01BED" w:rsidP="000143A6">
      <w:pPr>
        <w:spacing w:after="0" w:line="240" w:lineRule="auto"/>
        <w:jc w:val="both"/>
        <w:rPr>
          <w:rFonts w:ascii="Times New Roman" w:hAnsi="Times New Roman" w:cs="Times New Roman"/>
          <w:sz w:val="24"/>
          <w:szCs w:val="24"/>
        </w:rPr>
      </w:pPr>
    </w:p>
    <w:p w:rsidR="00E01BED" w:rsidRDefault="00E01BED"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3  КЛАСС (34 ч)</w:t>
      </w:r>
    </w:p>
    <w:p w:rsidR="005F0BC3" w:rsidRPr="00F90325" w:rsidRDefault="005F0BC3" w:rsidP="000143A6">
      <w:pPr>
        <w:spacing w:after="0" w:line="240" w:lineRule="auto"/>
        <w:jc w:val="both"/>
        <w:rPr>
          <w:rFonts w:ascii="Times New Roman" w:hAnsi="Times New Roman" w:cs="Times New Roman"/>
          <w:b/>
          <w:sz w:val="24"/>
          <w:szCs w:val="24"/>
        </w:rPr>
      </w:pPr>
    </w:p>
    <w:p w:rsidR="00BC6486" w:rsidRPr="005F0BC3" w:rsidRDefault="00E01BED" w:rsidP="000143A6">
      <w:pPr>
        <w:spacing w:after="0" w:line="240" w:lineRule="auto"/>
        <w:jc w:val="both"/>
        <w:rPr>
          <w:rFonts w:ascii="Times New Roman" w:hAnsi="Times New Roman" w:cs="Times New Roman"/>
          <w:b/>
          <w:sz w:val="24"/>
          <w:szCs w:val="24"/>
        </w:rPr>
      </w:pPr>
      <w:r w:rsidRPr="005F0BC3">
        <w:rPr>
          <w:rFonts w:ascii="Times New Roman" w:hAnsi="Times New Roman" w:cs="Times New Roman"/>
          <w:b/>
          <w:sz w:val="24"/>
          <w:szCs w:val="24"/>
        </w:rPr>
        <w:t>Модуль «Графика»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Эскизы обложки и иллюстраций к детской книге сказок (сказка по выбору). Рисунок буквицы. Макет книги-игрушки. Совмещение изображения и текста. Расположение иллюстраций и текста на развороте книги.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Эскиз плаката или афиши. Совмещение шрифта и изображения. Особенности композиции плаката.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Графические зарисовки карандашами по памяти или на основе наблюдений и фотографий архитектурных достопримечательностей своего города.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Транспорт в городе. Рисунки реальных или фантастических машин.</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Изображение лица человека. Строение, пропорции, взаиморасположение частей лица.</w:t>
      </w:r>
    </w:p>
    <w:p w:rsidR="00BC6486"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Эскиз маски для маскарада: изображение лица — маски персонажа с ярко выраженным характером. Аппликация из цветной бумаги.</w:t>
      </w:r>
    </w:p>
    <w:p w:rsidR="00BC6486" w:rsidRPr="009208CB" w:rsidRDefault="009208CB"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«Живопись»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Создание сюжетной композиции «В цирке», использование гуаши или карандаша и акварели (по памяти и представлению). Художник в театре: эскиз занавеса (или декораций сцены) для спектакля со сказочным сюжетом (сказка по выбору).</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Тематическая композиция «Праздник в городе». Гуашь по цветной бумаге, возможно совмещение с наклейками в виде коллажа или аппликации.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Натюрморт из простых предметов с натуры или по представлению. «Натюрморт-автопортрет» из предметов, характеризующих личность ученика.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C6486"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Портрет человека по памяти и представлению с опорой на натуру. Выражение в портрете (автопортрете) характера чело- 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C6486" w:rsidRPr="009208CB" w:rsidRDefault="009208CB"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«Скульптура»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Лепка сказочного персонажа на основе сюжета известной сказки или создание этого персонажа путём бумагопластики.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Освоение знаний о видах ск</w:t>
      </w:r>
      <w:r w:rsidR="009208CB">
        <w:rPr>
          <w:rFonts w:ascii="Times New Roman" w:hAnsi="Times New Roman" w:cs="Times New Roman"/>
          <w:sz w:val="24"/>
          <w:szCs w:val="24"/>
        </w:rPr>
        <w:t>ульптуры (по назначению) и жан</w:t>
      </w:r>
      <w:r w:rsidRPr="000143A6">
        <w:rPr>
          <w:rFonts w:ascii="Times New Roman" w:hAnsi="Times New Roman" w:cs="Times New Roman"/>
          <w:sz w:val="24"/>
          <w:szCs w:val="24"/>
        </w:rPr>
        <w:t>рах скульптуры (по сюжету изображения).</w:t>
      </w:r>
    </w:p>
    <w:p w:rsidR="00BC6486"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Лепка эскиза парковой скульптуры. Выражение пластики движения в скульптуре. Работа с пластилином или глиной.</w:t>
      </w:r>
    </w:p>
    <w:p w:rsidR="00BC6486" w:rsidRPr="009208CB" w:rsidRDefault="00E01BED" w:rsidP="000143A6">
      <w:pPr>
        <w:spacing w:after="0" w:line="240" w:lineRule="auto"/>
        <w:jc w:val="both"/>
        <w:rPr>
          <w:rFonts w:ascii="Times New Roman" w:hAnsi="Times New Roman" w:cs="Times New Roman"/>
          <w:b/>
          <w:sz w:val="24"/>
          <w:szCs w:val="24"/>
        </w:rPr>
      </w:pPr>
      <w:r w:rsidRPr="00BC6486">
        <w:rPr>
          <w:rFonts w:ascii="Times New Roman" w:hAnsi="Times New Roman" w:cs="Times New Roman"/>
          <w:b/>
          <w:sz w:val="24"/>
          <w:szCs w:val="24"/>
        </w:rPr>
        <w:t>Модуль «Де</w:t>
      </w:r>
      <w:r w:rsidR="009208CB">
        <w:rPr>
          <w:rFonts w:ascii="Times New Roman" w:hAnsi="Times New Roman" w:cs="Times New Roman"/>
          <w:b/>
          <w:sz w:val="24"/>
          <w:szCs w:val="24"/>
        </w:rPr>
        <w:t>коративно-прикладное искусство»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Эскизы орнаментов для росписи тканей. Раппорт. Трафарет и создание орнамента при помощи печаток или штампов.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C6486"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Проектирование (эскизы) декоративных украшений в городе: ажурные ограды, украшения фонарей, скамеек, киосков, подставок для цветов и др.</w:t>
      </w:r>
    </w:p>
    <w:p w:rsidR="00BC6486" w:rsidRPr="009208CB" w:rsidRDefault="009208CB"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«Архитектура»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C6486"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C6486" w:rsidRPr="009208CB" w:rsidRDefault="00E01BED" w:rsidP="000143A6">
      <w:pPr>
        <w:spacing w:after="0" w:line="240" w:lineRule="auto"/>
        <w:jc w:val="both"/>
        <w:rPr>
          <w:rFonts w:ascii="Times New Roman" w:hAnsi="Times New Roman" w:cs="Times New Roman"/>
          <w:b/>
          <w:sz w:val="24"/>
          <w:szCs w:val="24"/>
        </w:rPr>
      </w:pPr>
      <w:r w:rsidRPr="00BC6486">
        <w:rPr>
          <w:rFonts w:ascii="Times New Roman" w:hAnsi="Times New Roman" w:cs="Times New Roman"/>
          <w:b/>
          <w:sz w:val="24"/>
          <w:szCs w:val="24"/>
        </w:rPr>
        <w:t>Модуль «Вос</w:t>
      </w:r>
      <w:r w:rsidR="009208CB">
        <w:rPr>
          <w:rFonts w:ascii="Times New Roman" w:hAnsi="Times New Roman" w:cs="Times New Roman"/>
          <w:b/>
          <w:sz w:val="24"/>
          <w:szCs w:val="24"/>
        </w:rPr>
        <w:t>приятие произведений искусства»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Виртуальное путешествие: памятники архитектуры в Москве и Санкт-Петербурге (обзор памятников по выбору учителя).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Знания о видах пространственных искусств: виды определяются по назначению произведений в жизни людей.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(портреты, пейзажи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Представления о произведениях крупнейших отечественных художников-пейзажистов: И. И. Шишкина, И. И. Левитана, А. К. Саврасова, В. Д. Поленова, А. И. Куинджи, И. К. Айвазовского и др.</w:t>
      </w:r>
    </w:p>
    <w:p w:rsidR="00BC6486"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Представления о произведениях крупнейших отечественных портретистов: В. И. Сурикова, И. Е. Репина, В. А. Серова и др.</w:t>
      </w:r>
    </w:p>
    <w:p w:rsidR="00BC6486" w:rsidRPr="009208CB" w:rsidRDefault="00E01BED" w:rsidP="000143A6">
      <w:pPr>
        <w:spacing w:after="0" w:line="240" w:lineRule="auto"/>
        <w:jc w:val="both"/>
        <w:rPr>
          <w:rFonts w:ascii="Times New Roman" w:hAnsi="Times New Roman" w:cs="Times New Roman"/>
          <w:b/>
          <w:sz w:val="24"/>
          <w:szCs w:val="24"/>
        </w:rPr>
      </w:pPr>
      <w:r w:rsidRPr="00BC6486">
        <w:rPr>
          <w:rFonts w:ascii="Times New Roman" w:hAnsi="Times New Roman" w:cs="Times New Roman"/>
          <w:b/>
          <w:sz w:val="24"/>
          <w:szCs w:val="24"/>
        </w:rPr>
        <w:t>М</w:t>
      </w:r>
      <w:r w:rsidR="009208CB">
        <w:rPr>
          <w:rFonts w:ascii="Times New Roman" w:hAnsi="Times New Roman" w:cs="Times New Roman"/>
          <w:b/>
          <w:sz w:val="24"/>
          <w:szCs w:val="24"/>
        </w:rPr>
        <w:t>одуль «Азбука цифровой графики»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(собрались, разбежались, догоняют, улетают и т. д.). Вместо пятен (геометрических фигур) могут быть простые силуэты машинок, птичек, облаков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Изображение и изучение мимики лица в программе Paint (или другом графическом редакторе).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Редактирование фотографий в программе Picture Manager: изменение яркости, контраста, насыщенности цвета; обрезка, поворот, отражение.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Виртуальные путешествия в главные художественные музеи и музеи местные (по выбору учителя).</w:t>
      </w:r>
    </w:p>
    <w:p w:rsidR="00E01BED" w:rsidRPr="000143A6" w:rsidRDefault="00E01BED" w:rsidP="000143A6">
      <w:pPr>
        <w:spacing w:after="0" w:line="240" w:lineRule="auto"/>
        <w:jc w:val="both"/>
        <w:rPr>
          <w:rFonts w:ascii="Times New Roman" w:hAnsi="Times New Roman" w:cs="Times New Roman"/>
          <w:sz w:val="24"/>
          <w:szCs w:val="24"/>
        </w:rPr>
      </w:pPr>
    </w:p>
    <w:p w:rsidR="00E01BED" w:rsidRDefault="00E01BED"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4 КЛАСС (34 ч)</w:t>
      </w:r>
    </w:p>
    <w:p w:rsidR="00BC6486" w:rsidRPr="00F90325" w:rsidRDefault="00BC6486" w:rsidP="000143A6">
      <w:pPr>
        <w:spacing w:after="0" w:line="240" w:lineRule="auto"/>
        <w:jc w:val="both"/>
        <w:rPr>
          <w:rFonts w:ascii="Times New Roman" w:hAnsi="Times New Roman" w:cs="Times New Roman"/>
          <w:b/>
          <w:sz w:val="24"/>
          <w:szCs w:val="24"/>
        </w:rPr>
      </w:pPr>
    </w:p>
    <w:p w:rsidR="00BC6486" w:rsidRPr="00BC6486" w:rsidRDefault="00E01BED" w:rsidP="000143A6">
      <w:pPr>
        <w:spacing w:after="0" w:line="240" w:lineRule="auto"/>
        <w:jc w:val="both"/>
        <w:rPr>
          <w:rFonts w:ascii="Times New Roman" w:hAnsi="Times New Roman" w:cs="Times New Roman"/>
          <w:b/>
          <w:sz w:val="24"/>
          <w:szCs w:val="24"/>
        </w:rPr>
      </w:pPr>
      <w:r w:rsidRPr="00BC6486">
        <w:rPr>
          <w:rFonts w:ascii="Times New Roman" w:hAnsi="Times New Roman" w:cs="Times New Roman"/>
          <w:b/>
          <w:sz w:val="24"/>
          <w:szCs w:val="24"/>
        </w:rPr>
        <w:t>Модуль «Графика»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Графическое изображение героев былин, древних легенд, сказок и сказаний разных народов.</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Изображение города — тематическая графическая композиция; использование карандаша, мелков, фломастеров (смешанная техника).</w:t>
      </w:r>
    </w:p>
    <w:p w:rsidR="00BC6486" w:rsidRPr="000143A6" w:rsidRDefault="00BC6486" w:rsidP="000143A6">
      <w:pPr>
        <w:spacing w:after="0" w:line="240" w:lineRule="auto"/>
        <w:jc w:val="both"/>
        <w:rPr>
          <w:rFonts w:ascii="Times New Roman" w:hAnsi="Times New Roman" w:cs="Times New Roman"/>
          <w:sz w:val="24"/>
          <w:szCs w:val="24"/>
        </w:rPr>
      </w:pPr>
    </w:p>
    <w:p w:rsidR="00BC6486" w:rsidRPr="00BC6486" w:rsidRDefault="00E01BED" w:rsidP="000143A6">
      <w:pPr>
        <w:spacing w:after="0" w:line="240" w:lineRule="auto"/>
        <w:jc w:val="both"/>
        <w:rPr>
          <w:rFonts w:ascii="Times New Roman" w:hAnsi="Times New Roman" w:cs="Times New Roman"/>
          <w:b/>
          <w:sz w:val="24"/>
          <w:szCs w:val="24"/>
        </w:rPr>
      </w:pPr>
      <w:r w:rsidRPr="00BC6486">
        <w:rPr>
          <w:rFonts w:ascii="Times New Roman" w:hAnsi="Times New Roman" w:cs="Times New Roman"/>
          <w:b/>
          <w:sz w:val="24"/>
          <w:szCs w:val="24"/>
        </w:rPr>
        <w:t>Модуль «Живопись»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Красота природы разных климатических зон, создание пейзажных композиций (горный, степной, среднерусский ландшафт).</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C6486" w:rsidRPr="009208CB" w:rsidRDefault="009208CB"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«Скульптура»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Знакомство со скульптурными памятниками героям и мемориальными комплексами.</w:t>
      </w:r>
    </w:p>
    <w:p w:rsidR="00BC6486"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Создание эскиза памятника народному герою. Работа с пластилином или глиной. Выражение значительности, трагизма и победительной силы.</w:t>
      </w:r>
    </w:p>
    <w:p w:rsidR="00BC6486" w:rsidRPr="009208CB" w:rsidRDefault="00E01BED" w:rsidP="000143A6">
      <w:pPr>
        <w:spacing w:after="0" w:line="240" w:lineRule="auto"/>
        <w:jc w:val="both"/>
        <w:rPr>
          <w:rFonts w:ascii="Times New Roman" w:hAnsi="Times New Roman" w:cs="Times New Roman"/>
          <w:b/>
          <w:sz w:val="24"/>
          <w:szCs w:val="24"/>
        </w:rPr>
      </w:pPr>
      <w:r w:rsidRPr="00BC6486">
        <w:rPr>
          <w:rFonts w:ascii="Times New Roman" w:hAnsi="Times New Roman" w:cs="Times New Roman"/>
          <w:b/>
          <w:sz w:val="24"/>
          <w:szCs w:val="24"/>
        </w:rPr>
        <w:t>Модуль «Де</w:t>
      </w:r>
      <w:r w:rsidR="009208CB">
        <w:rPr>
          <w:rFonts w:ascii="Times New Roman" w:hAnsi="Times New Roman" w:cs="Times New Roman"/>
          <w:b/>
          <w:sz w:val="24"/>
          <w:szCs w:val="24"/>
        </w:rPr>
        <w:t>коративно-прикладное искусство»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Орнаментальное украшение каменной архитектуры в памятниках русской культуры, каменная резьба, росписи стен, изразцы.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Женский и мужской костюмы в традициях разных народов.</w:t>
      </w:r>
    </w:p>
    <w:p w:rsidR="00BC6486"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Своеобразие одежды разных эпох и культур.</w:t>
      </w:r>
    </w:p>
    <w:p w:rsidR="00BC6486" w:rsidRPr="009208CB" w:rsidRDefault="009208CB"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«Архитектура»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C6486"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Понимание значения для современных людей сохранения культурного наследия.</w:t>
      </w:r>
    </w:p>
    <w:p w:rsidR="00BC6486" w:rsidRPr="00BC6486" w:rsidRDefault="00E01BED" w:rsidP="000143A6">
      <w:pPr>
        <w:spacing w:after="0" w:line="240" w:lineRule="auto"/>
        <w:jc w:val="both"/>
        <w:rPr>
          <w:rFonts w:ascii="Times New Roman" w:hAnsi="Times New Roman" w:cs="Times New Roman"/>
          <w:b/>
          <w:sz w:val="24"/>
          <w:szCs w:val="24"/>
        </w:rPr>
      </w:pPr>
      <w:r w:rsidRPr="00BC6486">
        <w:rPr>
          <w:rFonts w:ascii="Times New Roman" w:hAnsi="Times New Roman" w:cs="Times New Roman"/>
          <w:b/>
          <w:sz w:val="24"/>
          <w:szCs w:val="24"/>
        </w:rPr>
        <w:t>Модуль «Восприятие произведений искусства»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Произведения В. М. Васнецова, Б. М. Кустодиева, А. М. Васнецова, В. И. Сурикова, К. А. Коровина, А. Г. Венецианова, А. П. Рябушкина, И. Я. Билибина на темы истории и традиций русской отечественной культуры.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Примеры произведений великих европейских художников: Леонардо да Винчи, Рафаэля, Рембрандта, Пикассо (и других по выбору учителя).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Художественная культура разных эпох и народов. Представления об архитектурных, 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предметно-пространственной культуры, составляющие истоки, основания национальных культур в современном мире.</w:t>
      </w:r>
    </w:p>
    <w:p w:rsidR="00BC6486"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Памятники национальным героям. Памятник К. Минину и Д. Пожарскому скульптора И. П. Мартоса в Москве. Мемориальные ансамбли: Могила Неизвестного Солдата в Москве; памятник-ансамбль «Героям Сталинградской битвы» на Мамаевом кургане (и другие по выбору учителя).</w:t>
      </w:r>
    </w:p>
    <w:p w:rsidR="00E01BED" w:rsidRPr="00F90325" w:rsidRDefault="00E01BED"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Модуль «Азбука цифровой графики»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изменений.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(юрта, каркасный дом и др., в том числе с учётом местных традиций).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Анимация простого движения нарисованной фигурки: загрузить две фазы движения фигурки в виртуальный редактор GIF-анимации и сохранить простое повторяющееся движение своего рисунка.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Создание компьютерной презентации в программе Power</w:t>
      </w:r>
      <w:r w:rsidR="009208CB">
        <w:rPr>
          <w:rFonts w:ascii="Times New Roman" w:hAnsi="Times New Roman" w:cs="Times New Roman"/>
          <w:sz w:val="24"/>
          <w:szCs w:val="24"/>
        </w:rPr>
        <w:t xml:space="preserve"> </w:t>
      </w:r>
      <w:r w:rsidRPr="000143A6">
        <w:rPr>
          <w:rFonts w:ascii="Times New Roman" w:hAnsi="Times New Roman" w:cs="Times New Roman"/>
          <w:sz w:val="24"/>
          <w:szCs w:val="24"/>
        </w:rPr>
        <w:t>Point на тему архитектуры, декоративного и изобразительного искусства выбранной эпохи или национальной культуры.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Виртуальные тематические путешествия по художественным музеям мира.</w:t>
      </w:r>
    </w:p>
    <w:p w:rsidR="00E01BED" w:rsidRPr="000143A6" w:rsidRDefault="00E01BED" w:rsidP="000143A6">
      <w:pPr>
        <w:spacing w:after="0" w:line="240" w:lineRule="auto"/>
        <w:jc w:val="both"/>
        <w:rPr>
          <w:rFonts w:ascii="Times New Roman" w:hAnsi="Times New Roman" w:cs="Times New Roman"/>
          <w:sz w:val="24"/>
          <w:szCs w:val="24"/>
        </w:rPr>
      </w:pPr>
    </w:p>
    <w:p w:rsidR="00E01BED" w:rsidRPr="000143A6" w:rsidRDefault="00E01BED" w:rsidP="000143A6">
      <w:pPr>
        <w:spacing w:after="0" w:line="240" w:lineRule="auto"/>
        <w:jc w:val="both"/>
        <w:rPr>
          <w:rFonts w:ascii="Times New Roman" w:hAnsi="Times New Roman" w:cs="Times New Roman"/>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E01BED" w:rsidRPr="00F90325" w:rsidRDefault="00E01BED"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ПЛАНИРУЕМЫЕ РЕЗУЛЬТАТЫ ОСВОЕНИЯ</w:t>
      </w:r>
    </w:p>
    <w:p w:rsidR="00BC6486" w:rsidRDefault="00E01BED"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 xml:space="preserve">УЧЕБНОГО ПРЕДМЕТА «ИЗОБРАЗИТЕЛЬНОЕ ИСКУССТВО» </w:t>
      </w:r>
    </w:p>
    <w:p w:rsidR="00E01BED" w:rsidRDefault="00E01BED" w:rsidP="000143A6">
      <w:pPr>
        <w:pBdr>
          <w:bottom w:val="single" w:sz="12" w:space="1" w:color="auto"/>
        </w:pBd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НА УРОВНЕ НАЧАЛЬНОГО ОБЩЕГО ОБРАЗОВАНИЯ</w:t>
      </w:r>
    </w:p>
    <w:p w:rsidR="00E01BED" w:rsidRPr="00F90325" w:rsidRDefault="00E01BED" w:rsidP="000143A6">
      <w:pPr>
        <w:spacing w:after="0" w:line="240" w:lineRule="auto"/>
        <w:jc w:val="both"/>
        <w:rPr>
          <w:rFonts w:ascii="Times New Roman" w:hAnsi="Times New Roman" w:cs="Times New Roman"/>
          <w:b/>
          <w:sz w:val="24"/>
          <w:szCs w:val="24"/>
        </w:rPr>
      </w:pPr>
    </w:p>
    <w:p w:rsidR="00E01BED" w:rsidRDefault="00E01BED" w:rsidP="000143A6">
      <w:pPr>
        <w:spacing w:after="0" w:line="240" w:lineRule="auto"/>
        <w:jc w:val="both"/>
        <w:rPr>
          <w:rFonts w:ascii="Times New Roman" w:hAnsi="Times New Roman" w:cs="Times New Roman"/>
          <w:b/>
          <w:sz w:val="24"/>
          <w:szCs w:val="24"/>
        </w:rPr>
      </w:pPr>
      <w:r w:rsidRPr="00F90325">
        <w:rPr>
          <w:rFonts w:ascii="Times New Roman" w:hAnsi="Times New Roman" w:cs="Times New Roman"/>
          <w:b/>
          <w:sz w:val="24"/>
          <w:szCs w:val="24"/>
        </w:rPr>
        <w:t>ЛИЧНОСТНЫЕ РЕЗУЛЬТАТЫ</w:t>
      </w:r>
    </w:p>
    <w:p w:rsidR="00BC6486" w:rsidRPr="00F90325" w:rsidRDefault="00BC6486" w:rsidP="000143A6">
      <w:pPr>
        <w:spacing w:after="0" w:line="240" w:lineRule="auto"/>
        <w:jc w:val="both"/>
        <w:rPr>
          <w:rFonts w:ascii="Times New Roman" w:hAnsi="Times New Roman" w:cs="Times New Roman"/>
          <w:b/>
          <w:sz w:val="24"/>
          <w:szCs w:val="24"/>
        </w:rPr>
      </w:pP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программ</w:t>
      </w:r>
      <w:r w:rsidR="009208CB">
        <w:rPr>
          <w:rFonts w:ascii="Times New Roman" w:hAnsi="Times New Roman" w:cs="Times New Roman"/>
          <w:sz w:val="24"/>
          <w:szCs w:val="24"/>
        </w:rPr>
        <w:t>е</w:t>
      </w:r>
      <w:r w:rsidRPr="000143A6">
        <w:rPr>
          <w:rFonts w:ascii="Times New Roman" w:hAnsi="Times New Roman" w:cs="Times New Roman"/>
          <w:sz w:val="24"/>
          <w:szCs w:val="24"/>
        </w:rPr>
        <w:t xml:space="preserve"> по изобразительному искусству в соответствии с ФГОС начального образования находится личностное развитие обучающихся, приобщение их к российским традиционным духовным ценностям, а также социализация личности.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Программа призвана обеспечить достижение обучающимися личностных результатов:</w:t>
      </w:r>
    </w:p>
    <w:p w:rsidR="00E01BED" w:rsidRPr="00F90325" w:rsidRDefault="00E01BED" w:rsidP="003B7091">
      <w:pPr>
        <w:pStyle w:val="a3"/>
        <w:numPr>
          <w:ilvl w:val="0"/>
          <w:numId w:val="97"/>
        </w:numPr>
        <w:spacing w:after="0" w:line="240" w:lineRule="auto"/>
        <w:ind w:left="0" w:firstLine="0"/>
        <w:jc w:val="both"/>
        <w:rPr>
          <w:rFonts w:ascii="Times New Roman" w:hAnsi="Times New Roman" w:cs="Times New Roman"/>
          <w:sz w:val="24"/>
          <w:szCs w:val="24"/>
        </w:rPr>
      </w:pPr>
      <w:r w:rsidRPr="00F90325">
        <w:rPr>
          <w:rFonts w:ascii="Times New Roman" w:hAnsi="Times New Roman" w:cs="Times New Roman"/>
          <w:sz w:val="24"/>
          <w:szCs w:val="24"/>
        </w:rPr>
        <w:t>уважения и ценностного отношения к своей Родине — России;</w:t>
      </w:r>
    </w:p>
    <w:p w:rsidR="00E01BED" w:rsidRPr="00F90325" w:rsidRDefault="00E01BED" w:rsidP="003B7091">
      <w:pPr>
        <w:pStyle w:val="a3"/>
        <w:numPr>
          <w:ilvl w:val="0"/>
          <w:numId w:val="97"/>
        </w:numPr>
        <w:spacing w:after="0" w:line="240" w:lineRule="auto"/>
        <w:ind w:left="0" w:firstLine="0"/>
        <w:jc w:val="both"/>
        <w:rPr>
          <w:rFonts w:ascii="Times New Roman" w:hAnsi="Times New Roman" w:cs="Times New Roman"/>
          <w:sz w:val="24"/>
          <w:szCs w:val="24"/>
        </w:rPr>
      </w:pPr>
      <w:r w:rsidRPr="00F90325">
        <w:rPr>
          <w:rFonts w:ascii="Times New Roman" w:hAnsi="Times New Roman" w:cs="Times New Roman"/>
          <w:sz w:val="24"/>
          <w:szCs w:val="24"/>
        </w:rPr>
        <w:t>ценностно-смысловые ориентации и установки, отражающие индивидуально-личностные позиции и социально значимые личностные качества;</w:t>
      </w:r>
    </w:p>
    <w:p w:rsidR="00E01BED" w:rsidRPr="00BC6486" w:rsidRDefault="00BC6486" w:rsidP="003B7091">
      <w:pPr>
        <w:pStyle w:val="a3"/>
        <w:numPr>
          <w:ilvl w:val="0"/>
          <w:numId w:val="139"/>
        </w:numPr>
        <w:spacing w:after="0"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д</w:t>
      </w:r>
      <w:r w:rsidR="00E01BED" w:rsidRPr="00BC6486">
        <w:rPr>
          <w:rFonts w:ascii="Times New Roman" w:hAnsi="Times New Roman" w:cs="Times New Roman"/>
          <w:sz w:val="24"/>
          <w:szCs w:val="24"/>
        </w:rPr>
        <w:t>уховно-нравственное развитие обучающихся;</w:t>
      </w:r>
    </w:p>
    <w:p w:rsidR="00E01BED" w:rsidRPr="00F90325" w:rsidRDefault="00E01BED" w:rsidP="003B7091">
      <w:pPr>
        <w:pStyle w:val="a3"/>
        <w:numPr>
          <w:ilvl w:val="0"/>
          <w:numId w:val="98"/>
        </w:numPr>
        <w:spacing w:after="0" w:line="240" w:lineRule="auto"/>
        <w:ind w:left="0" w:firstLine="0"/>
        <w:jc w:val="both"/>
        <w:rPr>
          <w:rFonts w:ascii="Times New Roman" w:hAnsi="Times New Roman" w:cs="Times New Roman"/>
          <w:sz w:val="24"/>
          <w:szCs w:val="24"/>
        </w:rPr>
      </w:pPr>
      <w:r w:rsidRPr="00F90325">
        <w:rPr>
          <w:rFonts w:ascii="Times New Roman" w:hAnsi="Times New Roman" w:cs="Times New Roman"/>
          <w:sz w:val="24"/>
          <w:szCs w:val="24"/>
        </w:rPr>
        <w:t>мотивацию к познанию и обучению, готовность к саморазвитию и активному участию в социально-значимой деятельности;</w:t>
      </w:r>
    </w:p>
    <w:p w:rsidR="00E01BED" w:rsidRPr="00F90325" w:rsidRDefault="00E01BED" w:rsidP="003B7091">
      <w:pPr>
        <w:pStyle w:val="a3"/>
        <w:numPr>
          <w:ilvl w:val="0"/>
          <w:numId w:val="98"/>
        </w:numPr>
        <w:spacing w:after="0" w:line="240" w:lineRule="auto"/>
        <w:ind w:left="0" w:firstLine="0"/>
        <w:jc w:val="both"/>
        <w:rPr>
          <w:rFonts w:ascii="Times New Roman" w:hAnsi="Times New Roman" w:cs="Times New Roman"/>
          <w:sz w:val="24"/>
          <w:szCs w:val="24"/>
        </w:rPr>
      </w:pPr>
      <w:r w:rsidRPr="00F90325">
        <w:rPr>
          <w:rFonts w:ascii="Times New Roman" w:hAnsi="Times New Roman" w:cs="Times New Roman"/>
          <w:sz w:val="24"/>
          <w:szCs w:val="24"/>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E01BED" w:rsidRPr="000143A6" w:rsidRDefault="00E01BED" w:rsidP="000143A6">
      <w:pPr>
        <w:spacing w:after="0" w:line="240" w:lineRule="auto"/>
        <w:jc w:val="both"/>
        <w:rPr>
          <w:rFonts w:ascii="Times New Roman" w:hAnsi="Times New Roman" w:cs="Times New Roman"/>
          <w:sz w:val="24"/>
          <w:szCs w:val="24"/>
        </w:rPr>
      </w:pPr>
      <w:r w:rsidRPr="00BC6486">
        <w:rPr>
          <w:rFonts w:ascii="Times New Roman" w:hAnsi="Times New Roman" w:cs="Times New Roman"/>
          <w:i/>
          <w:sz w:val="24"/>
          <w:szCs w:val="24"/>
        </w:rPr>
        <w:t>Патриотическое воспитание</w:t>
      </w:r>
      <w:r w:rsidRPr="000143A6">
        <w:rPr>
          <w:rFonts w:ascii="Times New Roman" w:hAnsi="Times New Roman" w:cs="Times New Roman"/>
          <w:sz w:val="24"/>
          <w:szCs w:val="24"/>
        </w:rPr>
        <w:t xml:space="preserve"> осуществляется через освоение школьниками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E01BED" w:rsidRPr="000143A6" w:rsidRDefault="00E01BED" w:rsidP="000143A6">
      <w:pPr>
        <w:spacing w:after="0" w:line="240" w:lineRule="auto"/>
        <w:jc w:val="both"/>
        <w:rPr>
          <w:rFonts w:ascii="Times New Roman" w:hAnsi="Times New Roman" w:cs="Times New Roman"/>
          <w:sz w:val="24"/>
          <w:szCs w:val="24"/>
        </w:rPr>
      </w:pPr>
      <w:r w:rsidRPr="00BC6486">
        <w:rPr>
          <w:rFonts w:ascii="Times New Roman" w:hAnsi="Times New Roman" w:cs="Times New Roman"/>
          <w:i/>
          <w:sz w:val="24"/>
          <w:szCs w:val="24"/>
        </w:rPr>
        <w:t>Гражданское воспитание</w:t>
      </w:r>
      <w:r w:rsidRPr="000143A6">
        <w:rPr>
          <w:rFonts w:ascii="Times New Roman" w:hAnsi="Times New Roman" w:cs="Times New Roman"/>
          <w:sz w:val="24"/>
          <w:szCs w:val="24"/>
        </w:rPr>
        <w:t xml:space="preserve">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E01BED" w:rsidRPr="000143A6" w:rsidRDefault="00E01BED" w:rsidP="000143A6">
      <w:pPr>
        <w:spacing w:after="0" w:line="240" w:lineRule="auto"/>
        <w:jc w:val="both"/>
        <w:rPr>
          <w:rFonts w:ascii="Times New Roman" w:hAnsi="Times New Roman" w:cs="Times New Roman"/>
          <w:sz w:val="24"/>
          <w:szCs w:val="24"/>
        </w:rPr>
      </w:pPr>
      <w:r w:rsidRPr="00BC6486">
        <w:rPr>
          <w:rFonts w:ascii="Times New Roman" w:hAnsi="Times New Roman" w:cs="Times New Roman"/>
          <w:i/>
          <w:sz w:val="24"/>
          <w:szCs w:val="24"/>
        </w:rPr>
        <w:t>Духовно-нравственное</w:t>
      </w:r>
      <w:r w:rsidRPr="000143A6">
        <w:rPr>
          <w:rFonts w:ascii="Times New Roman" w:hAnsi="Times New Roman" w:cs="Times New Roman"/>
          <w:sz w:val="24"/>
          <w:szCs w:val="24"/>
        </w:rPr>
        <w:t xml:space="preserve"> воспитание является стержнем художественного развития обучающегося, приобщения его к искусству как сфере, концентрирующей в себе духовно-нравственный поиск человечества. Учебные задания направлены на развитие внутреннего мира обучающегося и воспитание его эмоционально-образной, чувственной сферы. Занятия искусством помогают школьнику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E01BED" w:rsidRPr="000143A6" w:rsidRDefault="00E01BED" w:rsidP="000143A6">
      <w:pPr>
        <w:spacing w:after="0" w:line="240" w:lineRule="auto"/>
        <w:jc w:val="both"/>
        <w:rPr>
          <w:rFonts w:ascii="Times New Roman" w:hAnsi="Times New Roman" w:cs="Times New Roman"/>
          <w:sz w:val="24"/>
          <w:szCs w:val="24"/>
        </w:rPr>
      </w:pPr>
      <w:r w:rsidRPr="00BC6486">
        <w:rPr>
          <w:rFonts w:ascii="Times New Roman" w:hAnsi="Times New Roman" w:cs="Times New Roman"/>
          <w:i/>
          <w:sz w:val="24"/>
          <w:szCs w:val="24"/>
        </w:rPr>
        <w:t>Эстетическое воспитание</w:t>
      </w:r>
      <w:r w:rsidRPr="000143A6">
        <w:rPr>
          <w:rFonts w:ascii="Times New Roman" w:hAnsi="Times New Roman" w:cs="Times New Roman"/>
          <w:sz w:val="24"/>
          <w:szCs w:val="24"/>
        </w:rPr>
        <w:t xml:space="preserve">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школьников в отношении к окружающим людям, в стремлении к их пониманию, а также в отношении к семье, природе, труду, искусству, культурному наследию.</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E01BED" w:rsidRPr="000143A6" w:rsidRDefault="00E01BED" w:rsidP="000143A6">
      <w:pPr>
        <w:spacing w:after="0" w:line="240" w:lineRule="auto"/>
        <w:jc w:val="both"/>
        <w:rPr>
          <w:rFonts w:ascii="Times New Roman" w:hAnsi="Times New Roman" w:cs="Times New Roman"/>
          <w:sz w:val="24"/>
          <w:szCs w:val="24"/>
        </w:rPr>
      </w:pPr>
      <w:r w:rsidRPr="00BC6486">
        <w:rPr>
          <w:rFonts w:ascii="Times New Roman" w:hAnsi="Times New Roman" w:cs="Times New Roman"/>
          <w:i/>
          <w:sz w:val="24"/>
          <w:szCs w:val="24"/>
        </w:rPr>
        <w:t>Экологическое воспитание</w:t>
      </w:r>
      <w:r w:rsidRPr="000143A6">
        <w:rPr>
          <w:rFonts w:ascii="Times New Roman" w:hAnsi="Times New Roman" w:cs="Times New Roman"/>
          <w:sz w:val="24"/>
          <w:szCs w:val="24"/>
        </w:rPr>
        <w:t xml:space="preserve">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E01BED" w:rsidRPr="000143A6" w:rsidRDefault="00E01BED" w:rsidP="000143A6">
      <w:pPr>
        <w:spacing w:after="0" w:line="240" w:lineRule="auto"/>
        <w:jc w:val="both"/>
        <w:rPr>
          <w:rFonts w:ascii="Times New Roman" w:hAnsi="Times New Roman" w:cs="Times New Roman"/>
          <w:sz w:val="24"/>
          <w:szCs w:val="24"/>
        </w:rPr>
      </w:pPr>
      <w:r w:rsidRPr="00BC6486">
        <w:rPr>
          <w:rFonts w:ascii="Times New Roman" w:hAnsi="Times New Roman" w:cs="Times New Roman"/>
          <w:i/>
          <w:sz w:val="24"/>
          <w:szCs w:val="24"/>
        </w:rPr>
        <w:t>Трудовое воспитание</w:t>
      </w:r>
      <w:r w:rsidRPr="000143A6">
        <w:rPr>
          <w:rFonts w:ascii="Times New Roman" w:hAnsi="Times New Roman" w:cs="Times New Roman"/>
          <w:sz w:val="24"/>
          <w:szCs w:val="24"/>
        </w:rPr>
        <w:t xml:space="preserve"> осуществляется в процессе личной художественно-творческой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C6486" w:rsidRDefault="00BC6486" w:rsidP="000143A6">
      <w:pPr>
        <w:spacing w:after="0" w:line="240" w:lineRule="auto"/>
        <w:jc w:val="both"/>
        <w:rPr>
          <w:rFonts w:ascii="Times New Roman" w:hAnsi="Times New Roman" w:cs="Times New Roman"/>
          <w:b/>
          <w:sz w:val="24"/>
          <w:szCs w:val="24"/>
        </w:rPr>
      </w:pPr>
    </w:p>
    <w:p w:rsidR="00BC6486" w:rsidRDefault="00E01BED" w:rsidP="000143A6">
      <w:pPr>
        <w:spacing w:after="0" w:line="240" w:lineRule="auto"/>
        <w:jc w:val="both"/>
        <w:rPr>
          <w:rFonts w:ascii="Times New Roman" w:hAnsi="Times New Roman" w:cs="Times New Roman"/>
          <w:b/>
          <w:sz w:val="24"/>
          <w:szCs w:val="24"/>
        </w:rPr>
      </w:pPr>
      <w:r w:rsidRPr="00BA1FCC">
        <w:rPr>
          <w:rFonts w:ascii="Times New Roman" w:hAnsi="Times New Roman" w:cs="Times New Roman"/>
          <w:b/>
          <w:sz w:val="24"/>
          <w:szCs w:val="24"/>
        </w:rPr>
        <w:t>МЕТАПРЕДМЕТНЫЕ РЕЗУЛЬТАТЫ</w:t>
      </w:r>
    </w:p>
    <w:p w:rsidR="009208CB" w:rsidRPr="00BA1FCC" w:rsidRDefault="009208CB" w:rsidP="000143A6">
      <w:pPr>
        <w:spacing w:after="0" w:line="240" w:lineRule="auto"/>
        <w:jc w:val="both"/>
        <w:rPr>
          <w:rFonts w:ascii="Times New Roman" w:hAnsi="Times New Roman" w:cs="Times New Roman"/>
          <w:b/>
          <w:sz w:val="24"/>
          <w:szCs w:val="24"/>
        </w:rPr>
      </w:pPr>
    </w:p>
    <w:p w:rsidR="00E01BED" w:rsidRPr="00BC6486" w:rsidRDefault="00E01BED" w:rsidP="000143A6">
      <w:pPr>
        <w:spacing w:after="0" w:line="240" w:lineRule="auto"/>
        <w:jc w:val="both"/>
        <w:rPr>
          <w:rFonts w:ascii="Times New Roman" w:hAnsi="Times New Roman" w:cs="Times New Roman"/>
          <w:b/>
          <w:sz w:val="24"/>
          <w:szCs w:val="24"/>
        </w:rPr>
      </w:pPr>
      <w:r w:rsidRPr="00BC6486">
        <w:rPr>
          <w:rFonts w:ascii="Times New Roman" w:hAnsi="Times New Roman" w:cs="Times New Roman"/>
          <w:b/>
          <w:sz w:val="24"/>
          <w:szCs w:val="24"/>
        </w:rPr>
        <w:t>1. Овладение универсальными познавательными действиями.</w:t>
      </w:r>
    </w:p>
    <w:p w:rsidR="00E01BED" w:rsidRPr="009208CB" w:rsidRDefault="00E01BED" w:rsidP="000143A6">
      <w:pPr>
        <w:spacing w:after="0" w:line="240" w:lineRule="auto"/>
        <w:jc w:val="both"/>
        <w:rPr>
          <w:rFonts w:ascii="Times New Roman" w:hAnsi="Times New Roman" w:cs="Times New Roman"/>
          <w:i/>
          <w:sz w:val="24"/>
          <w:szCs w:val="24"/>
        </w:rPr>
      </w:pPr>
      <w:r w:rsidRPr="009208CB">
        <w:rPr>
          <w:rFonts w:ascii="Times New Roman" w:hAnsi="Times New Roman" w:cs="Times New Roman"/>
          <w:i/>
          <w:sz w:val="24"/>
          <w:szCs w:val="24"/>
        </w:rPr>
        <w:t>Пространственные представления и сенсорные способности:</w:t>
      </w:r>
    </w:p>
    <w:p w:rsidR="00E01BED" w:rsidRPr="00BA1FCC" w:rsidRDefault="00E01BED" w:rsidP="003B7091">
      <w:pPr>
        <w:pStyle w:val="a3"/>
        <w:numPr>
          <w:ilvl w:val="0"/>
          <w:numId w:val="99"/>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характеризовать форму предмета, конструкции;</w:t>
      </w:r>
    </w:p>
    <w:p w:rsidR="00E01BED" w:rsidRPr="00BA1FCC" w:rsidRDefault="00E01BED" w:rsidP="003B7091">
      <w:pPr>
        <w:pStyle w:val="a3"/>
        <w:numPr>
          <w:ilvl w:val="0"/>
          <w:numId w:val="99"/>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выявлять доминантные черты (характерные особенности) в визуальном образе;</w:t>
      </w:r>
    </w:p>
    <w:p w:rsidR="00E01BED" w:rsidRPr="00BA1FCC" w:rsidRDefault="00E01BED" w:rsidP="003B7091">
      <w:pPr>
        <w:pStyle w:val="a3"/>
        <w:numPr>
          <w:ilvl w:val="0"/>
          <w:numId w:val="99"/>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сравнивать плоскостные и пространственные объекты по заданным основаниям;</w:t>
      </w:r>
    </w:p>
    <w:p w:rsidR="00E01BED" w:rsidRPr="00BA1FCC" w:rsidRDefault="00E01BED" w:rsidP="003B7091">
      <w:pPr>
        <w:pStyle w:val="a3"/>
        <w:numPr>
          <w:ilvl w:val="0"/>
          <w:numId w:val="99"/>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находить ассоциативные связи между визуальными образами разных форм и предметов;</w:t>
      </w:r>
    </w:p>
    <w:p w:rsidR="00E01BED" w:rsidRPr="00BA1FCC" w:rsidRDefault="00E01BED" w:rsidP="003B7091">
      <w:pPr>
        <w:pStyle w:val="a3"/>
        <w:numPr>
          <w:ilvl w:val="0"/>
          <w:numId w:val="99"/>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сопоставлять части и целое в видимом образе, предмете, конструкции;</w:t>
      </w:r>
    </w:p>
    <w:p w:rsidR="00E01BED" w:rsidRPr="00BA1FCC" w:rsidRDefault="00E01BED" w:rsidP="003B7091">
      <w:pPr>
        <w:pStyle w:val="a3"/>
        <w:numPr>
          <w:ilvl w:val="0"/>
          <w:numId w:val="99"/>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анализировать пропорциональные отношения частей внутри целого и предметов между собой;</w:t>
      </w:r>
    </w:p>
    <w:p w:rsidR="00E01BED" w:rsidRPr="00BA1FCC" w:rsidRDefault="00E01BED" w:rsidP="003B7091">
      <w:pPr>
        <w:pStyle w:val="a3"/>
        <w:numPr>
          <w:ilvl w:val="0"/>
          <w:numId w:val="99"/>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обобщать форму составной конструкции;</w:t>
      </w:r>
    </w:p>
    <w:p w:rsidR="00E01BED" w:rsidRPr="00BA1FCC" w:rsidRDefault="00E01BED" w:rsidP="003B7091">
      <w:pPr>
        <w:pStyle w:val="a3"/>
        <w:numPr>
          <w:ilvl w:val="0"/>
          <w:numId w:val="99"/>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выявлять и анализировать ритмические отношения в пространстве и в изображении (визуальном образе) на установленных основаниях;</w:t>
      </w:r>
    </w:p>
    <w:p w:rsidR="00E01BED" w:rsidRPr="00BA1FCC" w:rsidRDefault="00E01BED" w:rsidP="003B7091">
      <w:pPr>
        <w:pStyle w:val="a3"/>
        <w:numPr>
          <w:ilvl w:val="0"/>
          <w:numId w:val="99"/>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абстрагировать образ реальности при построении плоской композиции;</w:t>
      </w:r>
    </w:p>
    <w:p w:rsidR="00E01BED" w:rsidRPr="00BA1FCC" w:rsidRDefault="00E01BED" w:rsidP="003B7091">
      <w:pPr>
        <w:pStyle w:val="a3"/>
        <w:numPr>
          <w:ilvl w:val="0"/>
          <w:numId w:val="100"/>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соотносить тональные отношения (тёмное — светлое) в пространственных и плоскостных объектах;</w:t>
      </w:r>
    </w:p>
    <w:p w:rsidR="00E01BED" w:rsidRPr="00BA1FCC" w:rsidRDefault="00E01BED" w:rsidP="003B7091">
      <w:pPr>
        <w:pStyle w:val="a3"/>
        <w:numPr>
          <w:ilvl w:val="0"/>
          <w:numId w:val="100"/>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выявлять и анализировать эмоциональное воздействие цветовых отношений в пространственной среде и плоскостном изображении.</w:t>
      </w:r>
    </w:p>
    <w:p w:rsidR="00E01BED" w:rsidRPr="009208CB" w:rsidRDefault="00E01BED" w:rsidP="000143A6">
      <w:pPr>
        <w:spacing w:after="0" w:line="240" w:lineRule="auto"/>
        <w:jc w:val="both"/>
        <w:rPr>
          <w:rFonts w:ascii="Times New Roman" w:hAnsi="Times New Roman" w:cs="Times New Roman"/>
          <w:i/>
          <w:sz w:val="24"/>
          <w:szCs w:val="24"/>
        </w:rPr>
      </w:pPr>
      <w:r w:rsidRPr="009208CB">
        <w:rPr>
          <w:rFonts w:ascii="Times New Roman" w:hAnsi="Times New Roman" w:cs="Times New Roman"/>
          <w:i/>
          <w:sz w:val="24"/>
          <w:szCs w:val="24"/>
        </w:rPr>
        <w:t>Базовые логические и исследовательские действия:</w:t>
      </w:r>
    </w:p>
    <w:p w:rsidR="00E01BED" w:rsidRPr="00BA1FCC" w:rsidRDefault="00E01BED" w:rsidP="003B7091">
      <w:pPr>
        <w:pStyle w:val="a3"/>
        <w:numPr>
          <w:ilvl w:val="0"/>
          <w:numId w:val="101"/>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E01BED" w:rsidRPr="00BA1FCC" w:rsidRDefault="00E01BED" w:rsidP="003B7091">
      <w:pPr>
        <w:pStyle w:val="a3"/>
        <w:numPr>
          <w:ilvl w:val="0"/>
          <w:numId w:val="101"/>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E01BED" w:rsidRPr="00BA1FCC" w:rsidRDefault="00E01BED" w:rsidP="003B7091">
      <w:pPr>
        <w:pStyle w:val="a3"/>
        <w:numPr>
          <w:ilvl w:val="0"/>
          <w:numId w:val="101"/>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E01BED" w:rsidRPr="00BA1FCC" w:rsidRDefault="00E01BED" w:rsidP="003B7091">
      <w:pPr>
        <w:pStyle w:val="a3"/>
        <w:numPr>
          <w:ilvl w:val="0"/>
          <w:numId w:val="101"/>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анализировать и оценивать с позиций эстетических категорий явления природы и предметно-пространственную среду жизни человека;</w:t>
      </w:r>
    </w:p>
    <w:p w:rsidR="00E01BED" w:rsidRPr="00BA1FCC" w:rsidRDefault="00E01BED" w:rsidP="003B7091">
      <w:pPr>
        <w:pStyle w:val="a3"/>
        <w:numPr>
          <w:ilvl w:val="0"/>
          <w:numId w:val="101"/>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формулировать выводы, соответствующие эстетическим, аналитическим и другим учебным установкам по результатам проведённого наблюдения;</w:t>
      </w:r>
    </w:p>
    <w:p w:rsidR="00E01BED" w:rsidRPr="00BA1FCC" w:rsidRDefault="00E01BED" w:rsidP="003B7091">
      <w:pPr>
        <w:pStyle w:val="a3"/>
        <w:numPr>
          <w:ilvl w:val="0"/>
          <w:numId w:val="101"/>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использовать знаково-символические средства для составления орнаментов и декоративных композиций;</w:t>
      </w:r>
    </w:p>
    <w:p w:rsidR="00E01BED" w:rsidRPr="00BA1FCC" w:rsidRDefault="00E01BED" w:rsidP="003B7091">
      <w:pPr>
        <w:pStyle w:val="a3"/>
        <w:numPr>
          <w:ilvl w:val="0"/>
          <w:numId w:val="101"/>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E01BED" w:rsidRPr="00BA1FCC" w:rsidRDefault="00E01BED" w:rsidP="003B7091">
      <w:pPr>
        <w:pStyle w:val="a3"/>
        <w:numPr>
          <w:ilvl w:val="0"/>
          <w:numId w:val="101"/>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классифицировать произведения изобразительного искусства по жанрам в качестве инструмента анализа содержания произведений;</w:t>
      </w:r>
    </w:p>
    <w:p w:rsidR="00BC6486" w:rsidRPr="009208CB" w:rsidRDefault="00E01BED" w:rsidP="00BC6486">
      <w:pPr>
        <w:pStyle w:val="a3"/>
        <w:numPr>
          <w:ilvl w:val="0"/>
          <w:numId w:val="101"/>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ставить и использовать вопросы как исследовательский инструмент познания.</w:t>
      </w:r>
    </w:p>
    <w:p w:rsidR="00E01BED" w:rsidRPr="009208CB" w:rsidRDefault="00E01BED" w:rsidP="000143A6">
      <w:pPr>
        <w:spacing w:after="0" w:line="240" w:lineRule="auto"/>
        <w:jc w:val="both"/>
        <w:rPr>
          <w:rFonts w:ascii="Times New Roman" w:hAnsi="Times New Roman" w:cs="Times New Roman"/>
          <w:i/>
          <w:sz w:val="24"/>
          <w:szCs w:val="24"/>
        </w:rPr>
      </w:pPr>
      <w:r w:rsidRPr="009208CB">
        <w:rPr>
          <w:rFonts w:ascii="Times New Roman" w:hAnsi="Times New Roman" w:cs="Times New Roman"/>
          <w:i/>
          <w:sz w:val="24"/>
          <w:szCs w:val="24"/>
        </w:rPr>
        <w:t>Работа с информацией:</w:t>
      </w:r>
    </w:p>
    <w:p w:rsidR="00E01BED" w:rsidRPr="00BA1FCC" w:rsidRDefault="00E01BED" w:rsidP="003B7091">
      <w:pPr>
        <w:pStyle w:val="a3"/>
        <w:numPr>
          <w:ilvl w:val="0"/>
          <w:numId w:val="102"/>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использовать электронные образовательные ресурсы;</w:t>
      </w:r>
    </w:p>
    <w:p w:rsidR="00E01BED" w:rsidRPr="00BA1FCC" w:rsidRDefault="00E01BED" w:rsidP="003B7091">
      <w:pPr>
        <w:pStyle w:val="a3"/>
        <w:numPr>
          <w:ilvl w:val="0"/>
          <w:numId w:val="102"/>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уметь работать с электронными учебниками и учебными пособиями;</w:t>
      </w:r>
    </w:p>
    <w:p w:rsidR="00E01BED" w:rsidRPr="00BA1FCC" w:rsidRDefault="00E01BED" w:rsidP="003B7091">
      <w:pPr>
        <w:pStyle w:val="a3"/>
        <w:numPr>
          <w:ilvl w:val="0"/>
          <w:numId w:val="102"/>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E01BED" w:rsidRPr="00BA1FCC" w:rsidRDefault="00E01BED" w:rsidP="003B7091">
      <w:pPr>
        <w:pStyle w:val="a3"/>
        <w:numPr>
          <w:ilvl w:val="0"/>
          <w:numId w:val="102"/>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E01BED" w:rsidRPr="00BA1FCC" w:rsidRDefault="00E01BED" w:rsidP="003B7091">
      <w:pPr>
        <w:pStyle w:val="a3"/>
        <w:numPr>
          <w:ilvl w:val="0"/>
          <w:numId w:val="102"/>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самостоятельно готовить информацию на заданную или выбранную тему и представлять её в различных видах: рисунках и эскизах, электронных презентациях;</w:t>
      </w:r>
    </w:p>
    <w:p w:rsidR="00E01BED" w:rsidRPr="00BA1FCC" w:rsidRDefault="00E01BED" w:rsidP="003B7091">
      <w:pPr>
        <w:pStyle w:val="a3"/>
        <w:numPr>
          <w:ilvl w:val="0"/>
          <w:numId w:val="102"/>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C6486" w:rsidRDefault="00E01BED" w:rsidP="009208CB">
      <w:pPr>
        <w:pStyle w:val="a3"/>
        <w:numPr>
          <w:ilvl w:val="0"/>
          <w:numId w:val="102"/>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соблюдать правила информационной безопасности при работе в сети Интернет.</w:t>
      </w:r>
    </w:p>
    <w:p w:rsidR="009208CB" w:rsidRPr="009208CB" w:rsidRDefault="009208CB" w:rsidP="009208CB">
      <w:pPr>
        <w:pStyle w:val="a3"/>
        <w:numPr>
          <w:ilvl w:val="0"/>
          <w:numId w:val="102"/>
        </w:numPr>
        <w:spacing w:after="0" w:line="240" w:lineRule="auto"/>
        <w:ind w:left="0" w:firstLine="0"/>
        <w:jc w:val="both"/>
        <w:rPr>
          <w:rFonts w:ascii="Times New Roman" w:hAnsi="Times New Roman" w:cs="Times New Roman"/>
          <w:sz w:val="24"/>
          <w:szCs w:val="24"/>
        </w:rPr>
      </w:pPr>
    </w:p>
    <w:p w:rsidR="00BC6486" w:rsidRPr="009208CB" w:rsidRDefault="00E01BED" w:rsidP="000143A6">
      <w:pPr>
        <w:spacing w:after="0" w:line="240" w:lineRule="auto"/>
        <w:jc w:val="both"/>
        <w:rPr>
          <w:rFonts w:ascii="Times New Roman" w:hAnsi="Times New Roman" w:cs="Times New Roman"/>
          <w:b/>
          <w:sz w:val="24"/>
          <w:szCs w:val="24"/>
        </w:rPr>
      </w:pPr>
      <w:r w:rsidRPr="00BC6486">
        <w:rPr>
          <w:rFonts w:ascii="Times New Roman" w:hAnsi="Times New Roman" w:cs="Times New Roman"/>
          <w:b/>
          <w:sz w:val="24"/>
          <w:szCs w:val="24"/>
        </w:rPr>
        <w:t>2. Овладение универсальны</w:t>
      </w:r>
      <w:r w:rsidR="009208CB">
        <w:rPr>
          <w:rFonts w:ascii="Times New Roman" w:hAnsi="Times New Roman" w:cs="Times New Roman"/>
          <w:b/>
          <w:sz w:val="24"/>
          <w:szCs w:val="24"/>
        </w:rPr>
        <w:t>ми коммуникативными действиями.</w:t>
      </w:r>
    </w:p>
    <w:p w:rsidR="00BA1FCC"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Обучающиеся должны овладеть следующими действиями:</w:t>
      </w:r>
    </w:p>
    <w:p w:rsidR="00E01BED" w:rsidRPr="00BA1FCC" w:rsidRDefault="00E01BED" w:rsidP="003B7091">
      <w:pPr>
        <w:pStyle w:val="a3"/>
        <w:numPr>
          <w:ilvl w:val="0"/>
          <w:numId w:val="103"/>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E01BED" w:rsidRPr="00BA1FCC" w:rsidRDefault="00E01BED" w:rsidP="003B7091">
      <w:pPr>
        <w:pStyle w:val="a3"/>
        <w:numPr>
          <w:ilvl w:val="0"/>
          <w:numId w:val="103"/>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E01BED" w:rsidRPr="00BA1FCC" w:rsidRDefault="00E01BED" w:rsidP="003B7091">
      <w:pPr>
        <w:pStyle w:val="a3"/>
        <w:numPr>
          <w:ilvl w:val="0"/>
          <w:numId w:val="103"/>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E01BED" w:rsidRPr="00BA1FCC" w:rsidRDefault="00E01BED" w:rsidP="003B7091">
      <w:pPr>
        <w:pStyle w:val="a3"/>
        <w:numPr>
          <w:ilvl w:val="0"/>
          <w:numId w:val="103"/>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демонстрировать и объяснять результаты своего творческого, художественного или исследовательского опыта;</w:t>
      </w:r>
    </w:p>
    <w:p w:rsidR="00E01BED" w:rsidRPr="00BA1FCC" w:rsidRDefault="00E01BED" w:rsidP="003B7091">
      <w:pPr>
        <w:pStyle w:val="a3"/>
        <w:numPr>
          <w:ilvl w:val="0"/>
          <w:numId w:val="104"/>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E01BED" w:rsidRPr="00BA1FCC" w:rsidRDefault="00E01BED" w:rsidP="003B7091">
      <w:pPr>
        <w:pStyle w:val="a3"/>
        <w:numPr>
          <w:ilvl w:val="0"/>
          <w:numId w:val="104"/>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признавать своё и чужое право на ошибку, развивать свои способности сопереживать, понимать намерения и переживания свои и других людей;</w:t>
      </w:r>
    </w:p>
    <w:p w:rsidR="00BC6486" w:rsidRDefault="00E01BED" w:rsidP="00BC6486">
      <w:pPr>
        <w:pStyle w:val="a3"/>
        <w:numPr>
          <w:ilvl w:val="0"/>
          <w:numId w:val="104"/>
        </w:numPr>
        <w:spacing w:after="0" w:line="240" w:lineRule="auto"/>
        <w:ind w:left="0" w:firstLine="0"/>
        <w:jc w:val="both"/>
        <w:rPr>
          <w:rFonts w:ascii="Times New Roman" w:hAnsi="Times New Roman" w:cs="Times New Roman"/>
          <w:sz w:val="24"/>
          <w:szCs w:val="24"/>
        </w:rPr>
      </w:pPr>
      <w:r w:rsidRPr="00BA1FCC">
        <w:rPr>
          <w:rFonts w:ascii="Times New Roman" w:hAnsi="Times New Roman" w:cs="Times New Roman"/>
          <w:sz w:val="24"/>
          <w:szCs w:val="24"/>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9208CB" w:rsidRPr="009208CB" w:rsidRDefault="009208CB" w:rsidP="00BC6486">
      <w:pPr>
        <w:pStyle w:val="a3"/>
        <w:numPr>
          <w:ilvl w:val="0"/>
          <w:numId w:val="104"/>
        </w:numPr>
        <w:spacing w:after="0" w:line="240" w:lineRule="auto"/>
        <w:ind w:left="0" w:firstLine="0"/>
        <w:jc w:val="both"/>
        <w:rPr>
          <w:rFonts w:ascii="Times New Roman" w:hAnsi="Times New Roman" w:cs="Times New Roman"/>
          <w:sz w:val="24"/>
          <w:szCs w:val="24"/>
        </w:rPr>
      </w:pPr>
    </w:p>
    <w:p w:rsidR="00E01BED" w:rsidRPr="00BC6486" w:rsidRDefault="00E01BED" w:rsidP="000143A6">
      <w:pPr>
        <w:spacing w:after="0" w:line="240" w:lineRule="auto"/>
        <w:jc w:val="both"/>
        <w:rPr>
          <w:rFonts w:ascii="Times New Roman" w:hAnsi="Times New Roman" w:cs="Times New Roman"/>
          <w:b/>
          <w:sz w:val="24"/>
          <w:szCs w:val="24"/>
        </w:rPr>
      </w:pPr>
      <w:r w:rsidRPr="00BC6486">
        <w:rPr>
          <w:rFonts w:ascii="Times New Roman" w:hAnsi="Times New Roman" w:cs="Times New Roman"/>
          <w:b/>
          <w:sz w:val="24"/>
          <w:szCs w:val="24"/>
        </w:rPr>
        <w:t>3. Овладение универсальными регулятивными действиями.</w:t>
      </w:r>
    </w:p>
    <w:p w:rsidR="00BA1FCC"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Обучающиеся должны овладеть следующими действиями: </w:t>
      </w:r>
    </w:p>
    <w:p w:rsidR="00E01BED" w:rsidRPr="00BA1FCC" w:rsidRDefault="00E01BED" w:rsidP="003B7091">
      <w:pPr>
        <w:pStyle w:val="a3"/>
        <w:numPr>
          <w:ilvl w:val="0"/>
          <w:numId w:val="105"/>
        </w:numPr>
        <w:spacing w:after="0" w:line="240" w:lineRule="auto"/>
        <w:jc w:val="both"/>
        <w:rPr>
          <w:rFonts w:ascii="Times New Roman" w:hAnsi="Times New Roman" w:cs="Times New Roman"/>
          <w:sz w:val="24"/>
          <w:szCs w:val="24"/>
        </w:rPr>
      </w:pPr>
      <w:r w:rsidRPr="00BA1FCC">
        <w:rPr>
          <w:rFonts w:ascii="Times New Roman" w:hAnsi="Times New Roman" w:cs="Times New Roman"/>
          <w:sz w:val="24"/>
          <w:szCs w:val="24"/>
        </w:rPr>
        <w:t>внимательно относиться и выполнять учебные задачи, поставленные учителем;</w:t>
      </w:r>
    </w:p>
    <w:p w:rsidR="00E01BED" w:rsidRPr="00BA1FCC" w:rsidRDefault="00E01BED" w:rsidP="003B7091">
      <w:pPr>
        <w:pStyle w:val="a3"/>
        <w:numPr>
          <w:ilvl w:val="0"/>
          <w:numId w:val="105"/>
        </w:numPr>
        <w:spacing w:after="0" w:line="240" w:lineRule="auto"/>
        <w:jc w:val="both"/>
        <w:rPr>
          <w:rFonts w:ascii="Times New Roman" w:hAnsi="Times New Roman" w:cs="Times New Roman"/>
          <w:sz w:val="24"/>
          <w:szCs w:val="24"/>
        </w:rPr>
      </w:pPr>
      <w:r w:rsidRPr="00BA1FCC">
        <w:rPr>
          <w:rFonts w:ascii="Times New Roman" w:hAnsi="Times New Roman" w:cs="Times New Roman"/>
          <w:sz w:val="24"/>
          <w:szCs w:val="24"/>
        </w:rPr>
        <w:t>соблюдать последовательность учебных действий при выполнении задания;</w:t>
      </w:r>
    </w:p>
    <w:p w:rsidR="00E01BED" w:rsidRPr="00BA1FCC" w:rsidRDefault="00E01BED" w:rsidP="003B7091">
      <w:pPr>
        <w:pStyle w:val="a3"/>
        <w:numPr>
          <w:ilvl w:val="0"/>
          <w:numId w:val="105"/>
        </w:numPr>
        <w:spacing w:after="0" w:line="240" w:lineRule="auto"/>
        <w:jc w:val="both"/>
        <w:rPr>
          <w:rFonts w:ascii="Times New Roman" w:hAnsi="Times New Roman" w:cs="Times New Roman"/>
          <w:sz w:val="24"/>
          <w:szCs w:val="24"/>
        </w:rPr>
      </w:pPr>
      <w:r w:rsidRPr="00BA1FCC">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E01BED" w:rsidRPr="00BA1FCC" w:rsidRDefault="00E01BED" w:rsidP="003B7091">
      <w:pPr>
        <w:pStyle w:val="a3"/>
        <w:numPr>
          <w:ilvl w:val="0"/>
          <w:numId w:val="105"/>
        </w:numPr>
        <w:spacing w:after="0" w:line="240" w:lineRule="auto"/>
        <w:jc w:val="both"/>
        <w:rPr>
          <w:rFonts w:ascii="Times New Roman" w:hAnsi="Times New Roman" w:cs="Times New Roman"/>
          <w:sz w:val="24"/>
          <w:szCs w:val="24"/>
        </w:rPr>
      </w:pPr>
      <w:r w:rsidRPr="00BA1FCC">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E01BED" w:rsidRDefault="00E01BED"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Default="009208CB" w:rsidP="000143A6">
      <w:pPr>
        <w:spacing w:after="0" w:line="240" w:lineRule="auto"/>
        <w:jc w:val="both"/>
        <w:rPr>
          <w:rFonts w:ascii="Times New Roman" w:hAnsi="Times New Roman" w:cs="Times New Roman"/>
          <w:b/>
          <w:sz w:val="24"/>
          <w:szCs w:val="24"/>
        </w:rPr>
      </w:pPr>
    </w:p>
    <w:p w:rsidR="009208CB" w:rsidRPr="00A23330" w:rsidRDefault="009208CB" w:rsidP="000143A6">
      <w:pPr>
        <w:spacing w:after="0" w:line="240" w:lineRule="auto"/>
        <w:jc w:val="both"/>
        <w:rPr>
          <w:rFonts w:ascii="Times New Roman" w:hAnsi="Times New Roman" w:cs="Times New Roman"/>
          <w:b/>
          <w:sz w:val="24"/>
          <w:szCs w:val="24"/>
        </w:rPr>
      </w:pPr>
    </w:p>
    <w:p w:rsidR="00E01BED" w:rsidRDefault="00E01BED" w:rsidP="000143A6">
      <w:pPr>
        <w:spacing w:after="0" w:line="240" w:lineRule="auto"/>
        <w:jc w:val="both"/>
        <w:rPr>
          <w:rFonts w:ascii="Times New Roman" w:hAnsi="Times New Roman" w:cs="Times New Roman"/>
          <w:b/>
          <w:sz w:val="24"/>
          <w:szCs w:val="24"/>
        </w:rPr>
      </w:pPr>
      <w:r w:rsidRPr="00A23330">
        <w:rPr>
          <w:rFonts w:ascii="Times New Roman" w:hAnsi="Times New Roman" w:cs="Times New Roman"/>
          <w:b/>
          <w:sz w:val="24"/>
          <w:szCs w:val="24"/>
        </w:rPr>
        <w:t>ПРЕДМЕТНЫЕ РЕЗУЛЬТАТЫ</w:t>
      </w:r>
    </w:p>
    <w:p w:rsidR="009208CB" w:rsidRPr="00A23330" w:rsidRDefault="009208CB" w:rsidP="000143A6">
      <w:pPr>
        <w:spacing w:after="0" w:line="240" w:lineRule="auto"/>
        <w:jc w:val="both"/>
        <w:rPr>
          <w:rFonts w:ascii="Times New Roman" w:hAnsi="Times New Roman" w:cs="Times New Roman"/>
          <w:b/>
          <w:sz w:val="24"/>
          <w:szCs w:val="24"/>
        </w:rPr>
      </w:pP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сформулированы по годам обучения на основе модульного построения содержания в соответствии с Приложением № 8 к Федеральному государственному образовательному стандарту начального общего образования, утверждённому приказом Министерства просвещения Российской Федерации.</w:t>
      </w:r>
    </w:p>
    <w:p w:rsidR="008E6670" w:rsidRPr="000143A6" w:rsidRDefault="008E6670" w:rsidP="000143A6">
      <w:pPr>
        <w:spacing w:after="0" w:line="240" w:lineRule="auto"/>
        <w:jc w:val="both"/>
        <w:rPr>
          <w:rFonts w:ascii="Times New Roman" w:hAnsi="Times New Roman" w:cs="Times New Roman"/>
          <w:sz w:val="24"/>
          <w:szCs w:val="24"/>
        </w:rPr>
      </w:pPr>
    </w:p>
    <w:p w:rsidR="00E01BED" w:rsidRDefault="00E01BED" w:rsidP="000143A6">
      <w:pPr>
        <w:spacing w:after="0" w:line="240" w:lineRule="auto"/>
        <w:jc w:val="both"/>
        <w:rPr>
          <w:rFonts w:ascii="Times New Roman" w:hAnsi="Times New Roman" w:cs="Times New Roman"/>
          <w:b/>
          <w:sz w:val="24"/>
          <w:szCs w:val="24"/>
        </w:rPr>
      </w:pPr>
      <w:r w:rsidRPr="00A23330">
        <w:rPr>
          <w:rFonts w:ascii="Times New Roman" w:hAnsi="Times New Roman" w:cs="Times New Roman"/>
          <w:b/>
          <w:sz w:val="24"/>
          <w:szCs w:val="24"/>
        </w:rPr>
        <w:t>1 КЛАСС</w:t>
      </w:r>
    </w:p>
    <w:p w:rsidR="008E6670" w:rsidRPr="00A23330" w:rsidRDefault="008E6670" w:rsidP="000143A6">
      <w:pPr>
        <w:spacing w:after="0" w:line="240" w:lineRule="auto"/>
        <w:jc w:val="both"/>
        <w:rPr>
          <w:rFonts w:ascii="Times New Roman" w:hAnsi="Times New Roman" w:cs="Times New Roman"/>
          <w:b/>
          <w:sz w:val="24"/>
          <w:szCs w:val="24"/>
        </w:rPr>
      </w:pPr>
    </w:p>
    <w:p w:rsidR="00E01BED"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«Графика»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навыки применения свойств простых графических материалов в самостоятельной творческой работе в условиях урока.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первичный опыт в создании графического рисунка на основе знакомства со средствами изобразительного языка.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создания рисунка простого (плоского) предмета с натуры.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Учиться анализировать соотношения пропорций, визуально сравнивать пространственные величины.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первичные знания и навыки композиционного расположения изображения на листе.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Уметь выбирать вертикальный или горизонтальный формат листа для выполнения соответствующих задач рисунка.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Воспринимать учебную задачу, поставленную учителем, и решать её в своей практической художественной деятельности.</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Уметь 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8E6670"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«Живопись»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навыки работы красками «гуашь» в условиях урока.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три основных цвета; обсуждать и называть ассоциативные представления, которые рождает каждый цвет.</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Осознавать эмоциональное звучание цвета и уметь формулировать своё мнение с опорой на опыт жизненных ассоциаций.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экспериментирования, исследования результатов смешения красок и получения нового цвета.</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Вести творческую работу на заданную тему с опорой на зрительные впечатления, организованные педагогом.</w:t>
      </w:r>
    </w:p>
    <w:p w:rsidR="008E6670" w:rsidRPr="009208CB"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«Скульптур</w:t>
      </w:r>
      <w:r w:rsidR="009208CB">
        <w:rPr>
          <w:rFonts w:ascii="Times New Roman" w:hAnsi="Times New Roman" w:cs="Times New Roman"/>
          <w:b/>
          <w:sz w:val="24"/>
          <w:szCs w:val="24"/>
        </w:rPr>
        <w:t>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аналитического наблюдения, поиска выразительных образных объёмных форм в природе (облака, камни, коряги, формы плодов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первичные приёмы лепки из пластилина, приобретать представления о целостной форме в объёмном изображении.</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Овладевать первичными навыками бумагопластики — создания объёмных форм из бумаги путём её складывания, надрезания, закручивания и др.</w:t>
      </w:r>
    </w:p>
    <w:p w:rsidR="008E6670" w:rsidRPr="009208CB"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«Де</w:t>
      </w:r>
      <w:r w:rsidR="009208CB">
        <w:rPr>
          <w:rFonts w:ascii="Times New Roman" w:hAnsi="Times New Roman" w:cs="Times New Roman"/>
          <w:b/>
          <w:sz w:val="24"/>
          <w:szCs w:val="24"/>
        </w:rPr>
        <w:t>коративно-прикладное искусство»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 с орнаментами в произведениях декоративно-прикладного искусства.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виды орнаментов по изобразительным мотивам: растительные, геометрические, анималистические.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Учиться использовать правила симметрии в своей художественной деятельности.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создания орнаментальной декоративной композиции (стилизованной: декоративный цветок или птица).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знания о значении и назначении украшений в жизни людей.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Иметь опыт и соответствующие возрасту навыки подготовки и оформления общего праздника.</w:t>
      </w:r>
    </w:p>
    <w:p w:rsidR="008E6670"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«Архитектура»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приёмы конструирования из бумаги, складывания объёмных простых геометрических тел.</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пространственного макетирования (сказочный город) в форме коллективной игровой деятельности.</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представления о конструктивной основе любого предмета и первичные навыки анализа его строения.</w:t>
      </w:r>
    </w:p>
    <w:p w:rsidR="008E6670"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«Восприятие произведений искусства»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опыт эстетического восприятия и аналитического наблюдения архитектурных построек.</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 М. Васнецова, М. А. Врубеля и других художников по выбору учителя), а также произведений с ярко выраженным эмоциональным настроением (например, натюрморты В. Ван Гога или А. Матисса).</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новый опыт восприятия художественных иллюстраций в детских книгах и отношения к ним в соответствии с учебной установкой.</w:t>
      </w:r>
    </w:p>
    <w:p w:rsidR="008E6670" w:rsidRPr="009208CB"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w:t>
      </w:r>
      <w:r w:rsidR="009208CB">
        <w:rPr>
          <w:rFonts w:ascii="Times New Roman" w:hAnsi="Times New Roman" w:cs="Times New Roman"/>
          <w:b/>
          <w:sz w:val="24"/>
          <w:szCs w:val="24"/>
        </w:rPr>
        <w:t>одуль «Азбука цифровой графики»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создания фотографий с целью эстетического и целенаправленного наблюдения природы.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E01BED" w:rsidRPr="000143A6" w:rsidRDefault="00E01BED" w:rsidP="000143A6">
      <w:pPr>
        <w:spacing w:after="0" w:line="240" w:lineRule="auto"/>
        <w:jc w:val="both"/>
        <w:rPr>
          <w:rFonts w:ascii="Times New Roman" w:hAnsi="Times New Roman" w:cs="Times New Roman"/>
          <w:sz w:val="24"/>
          <w:szCs w:val="24"/>
        </w:rPr>
      </w:pPr>
    </w:p>
    <w:p w:rsidR="00E01BED" w:rsidRDefault="00E01BED" w:rsidP="000143A6">
      <w:pPr>
        <w:spacing w:after="0" w:line="240" w:lineRule="auto"/>
        <w:jc w:val="both"/>
        <w:rPr>
          <w:rFonts w:ascii="Times New Roman" w:hAnsi="Times New Roman" w:cs="Times New Roman"/>
          <w:b/>
          <w:sz w:val="24"/>
          <w:szCs w:val="24"/>
        </w:rPr>
      </w:pPr>
      <w:r w:rsidRPr="00A23330">
        <w:rPr>
          <w:rFonts w:ascii="Times New Roman" w:hAnsi="Times New Roman" w:cs="Times New Roman"/>
          <w:b/>
          <w:sz w:val="24"/>
          <w:szCs w:val="24"/>
        </w:rPr>
        <w:t>2  КЛАСС</w:t>
      </w:r>
    </w:p>
    <w:p w:rsidR="008E6670" w:rsidRPr="00A23330" w:rsidRDefault="008E6670" w:rsidP="000143A6">
      <w:pPr>
        <w:spacing w:after="0" w:line="240" w:lineRule="auto"/>
        <w:jc w:val="both"/>
        <w:rPr>
          <w:rFonts w:ascii="Times New Roman" w:hAnsi="Times New Roman" w:cs="Times New Roman"/>
          <w:b/>
          <w:sz w:val="24"/>
          <w:szCs w:val="24"/>
        </w:rPr>
      </w:pPr>
    </w:p>
    <w:p w:rsidR="008E6670"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«Графика»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навыки изображения на основе разной по характеру и способу наложения линии.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8E6670"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«Живопись»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работы акварельной краской и понимать особенности работы прозрачной краской.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названия основных и составных цветов и способы получения разных оттенков составного цвета.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и сравнивать тёмные и светлые оттенки цвета; осваивать смешение цветных красок с белой и чёрной (для изменения их тона).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о делении цветов на тёплые и холодные; уметь различать и сравнивать тёплые и холодные оттенки цвета.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эмоциональную выразительность цвета: цвет звонкий и яркий, радостный; цвет мягкий, «глухой» и мрачный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создания пейзажей, передающих разные состояния погоды (туман, грозу и др.) на основе изменения тонального звучания цвета; приобретать опыт передачи разного цветового состояния моря.</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8E6670" w:rsidRPr="009208CB"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«Скульп</w:t>
      </w:r>
      <w:r w:rsidR="009208CB">
        <w:rPr>
          <w:rFonts w:ascii="Times New Roman" w:hAnsi="Times New Roman" w:cs="Times New Roman"/>
          <w:b/>
          <w:sz w:val="24"/>
          <w:szCs w:val="24"/>
        </w:rPr>
        <w:t>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об изменениях скульптурного образа при осмотре произведения с разных сторон.</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8E6670" w:rsidRPr="009208CB"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«Де</w:t>
      </w:r>
      <w:r w:rsidR="009208CB">
        <w:rPr>
          <w:rFonts w:ascii="Times New Roman" w:hAnsi="Times New Roman" w:cs="Times New Roman"/>
          <w:b/>
          <w:sz w:val="24"/>
          <w:szCs w:val="24"/>
        </w:rPr>
        <w:t>коративно-прикладное искусство»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Рассматривать, анализировать и эстетически оценивать разнообразие форм в природе, воспринимаемых как узоры.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Сравнивать, сопоставлять природные явления — узоры (капли, снежинки, паутинки, роса на листьях, серёжки во время цветения деревьев и др.) — с рукотворными произведениями декоративного искусства (кружево, шитьё, ювелирные изделия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выполнения эскиза геометрического орнамента кружева или вышивки на основе природных мотивов.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преобразования бытовых подручных нехудожественных материалов в художественные изображения и поделки.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Рассматривать, анализировать, сравнивать украшения человека на примерах иллюстраций к народным сказкам лучших художников-иллюстраторов (например, И. 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выполнения красками рисунков украшений народных былинных персонажей.</w:t>
      </w:r>
    </w:p>
    <w:p w:rsidR="008E6670" w:rsidRPr="009208CB" w:rsidRDefault="009208CB"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«Архитектура»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приёмы создания объёмных предметов из бумаги и объёмного декорирования предметов из бумаги.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Участвовать в коллективной работе по построению из бумаги пространственного макета сказочного города или детской площадки.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Рассматривать, характеризовать конструкцию архитектурных строений (по фотографиям в условиях урока), указывая составные части и их пропорциональные соотношения.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понимание образа здания, то есть его эмоционального воздействия.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сочинения и изображения жилья для разных по своему характеру героев литературных и народных сказок.</w:t>
      </w:r>
    </w:p>
    <w:p w:rsidR="008E6670" w:rsidRPr="009208CB"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«Вос</w:t>
      </w:r>
      <w:r w:rsidR="009208CB">
        <w:rPr>
          <w:rFonts w:ascii="Times New Roman" w:hAnsi="Times New Roman" w:cs="Times New Roman"/>
          <w:b/>
          <w:sz w:val="24"/>
          <w:szCs w:val="24"/>
        </w:rPr>
        <w:t>приятие произведений искусства»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и развивать умения вести эстетическое наблюдение явлений природы, а также потребность в таком наблюдении.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эстетического наблюдения и художественного анализа произведений декоративного искусства и их орнаментальной организации (кружево, шитьё, резьба и роспись по дереву и ткани, чеканка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восприятия, эстетического анализа произведений отечественных художников-пейзажистов (И. И. Левитана, И. И. Шишкина, И. К. Айвазовского, А. И. Куинджи, Н. П. Крымова и других по выбору учителя), а также художников-анималистов (В. В. Ватагина, Е. И. Чарушина и других по выбору учителя).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имена и узнавать наиболее известные произведения художников И. И. Левитана, И. И. Шишкина, И. К. Айвазовского, В. М. Васнецова, В. В. Ватагина, Е. И. Чарушина (и других по выбору учителя).</w:t>
      </w:r>
    </w:p>
    <w:p w:rsidR="008E6670" w:rsidRPr="009208CB"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w:t>
      </w:r>
      <w:r w:rsidR="009208CB">
        <w:rPr>
          <w:rFonts w:ascii="Times New Roman" w:hAnsi="Times New Roman" w:cs="Times New Roman"/>
          <w:b/>
          <w:sz w:val="24"/>
          <w:szCs w:val="24"/>
        </w:rPr>
        <w:t>одуль «Азбука цифровой графики»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возможности изображения с помощью разных видов линий в программе Paint (или другом графическом редакторе).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приёмы трансформации и копирования геометрических фигур в программе Paint, а также построения из них простых рисунков или орнаментов.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в компьютерном редакторе (например, Paint) инструменты и техники — карандаш, кисточка, ластик, заливка и др. — и создавать простые рисунки или композиции (например, образ дерева).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композиционное построение кадра при фотографировании: расположение объекта в кадре, масштаб, доминанта. Участвовать в обсуждении композиционного построения кадра в фотографии.</w:t>
      </w: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E01BED" w:rsidRDefault="00E01BED" w:rsidP="000143A6">
      <w:pPr>
        <w:spacing w:after="0" w:line="240" w:lineRule="auto"/>
        <w:jc w:val="both"/>
        <w:rPr>
          <w:rFonts w:ascii="Times New Roman" w:hAnsi="Times New Roman" w:cs="Times New Roman"/>
          <w:b/>
          <w:sz w:val="24"/>
          <w:szCs w:val="24"/>
        </w:rPr>
      </w:pPr>
      <w:r w:rsidRPr="00A23330">
        <w:rPr>
          <w:rFonts w:ascii="Times New Roman" w:hAnsi="Times New Roman" w:cs="Times New Roman"/>
          <w:b/>
          <w:sz w:val="24"/>
          <w:szCs w:val="24"/>
        </w:rPr>
        <w:t>3  КЛАСС</w:t>
      </w:r>
    </w:p>
    <w:p w:rsidR="008E6670" w:rsidRPr="00A23330" w:rsidRDefault="008E6670" w:rsidP="000143A6">
      <w:pPr>
        <w:spacing w:after="0" w:line="240" w:lineRule="auto"/>
        <w:jc w:val="both"/>
        <w:rPr>
          <w:rFonts w:ascii="Times New Roman" w:hAnsi="Times New Roman" w:cs="Times New Roman"/>
          <w:b/>
          <w:sz w:val="24"/>
          <w:szCs w:val="24"/>
        </w:rPr>
      </w:pPr>
    </w:p>
    <w:p w:rsidR="008E6670" w:rsidRPr="002D3D0D" w:rsidRDefault="002D3D0D"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«Графика»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Узнавать об искусстве шрифта и образных (изобразительных) возможностях надписи, о работе художника над шрифтовой композицией.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практическую творческую работу — поздравительную открытку, совмещая в ней шрифт и изображение.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Узнавать о работе художников над плакатами и афишами. Выполнять творческую композицию — эскиз афиши к выбранному спектаклю или фильму.</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Узнавать основные пропорции лица человека, взаимное расположение частей лица.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рисования портрета (лица) человека.</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маску сказочного персонажа с ярко выраженным характером лица (для карнавала или спектакля).</w:t>
      </w:r>
    </w:p>
    <w:p w:rsidR="008E6670" w:rsidRPr="002D3D0D" w:rsidRDefault="002D3D0D"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«Живопись»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приёмы создания живописной композиции (натюрморта) по наблюдению натуры или по представлению.</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создания творческой живописной работы — натюрморта с ярко выраженным настроением или «натюрморта-автопортрета».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Изображать красками портрет человека с опорой на натуру или по представлению.</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пейзаж, передавая в нём активное состояние природы.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Приобрести представление о деятельности художника в театре.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Создать красками эскиз занавеса или эскиз декораций к выбранному сюжету.</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Познакомиться с работой художников по оформлению праздников.</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Выполнить тематическую композицию «Праздник в городе» на основе наблюдений, по памяти и по представлению.</w:t>
      </w:r>
    </w:p>
    <w:p w:rsidR="008E6670" w:rsidRPr="002D3D0D" w:rsidRDefault="002D3D0D"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«Скульптура»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Учиться создавать игрушку из подручного нехудожественного материала путём добавления к ней необходимых деталей и тем самым «одушевления образа».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Узнавать о видах скульптуры: скульптурные памятники, парковая скульптура, мелкая пластика, рельеф (виды рельефа).</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лепки эскиза парковой скульптуры.</w:t>
      </w:r>
    </w:p>
    <w:p w:rsidR="008E6670" w:rsidRPr="002D3D0D"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«Де</w:t>
      </w:r>
      <w:r w:rsidR="002D3D0D">
        <w:rPr>
          <w:rFonts w:ascii="Times New Roman" w:hAnsi="Times New Roman" w:cs="Times New Roman"/>
          <w:b/>
          <w:sz w:val="24"/>
          <w:szCs w:val="24"/>
        </w:rPr>
        <w:t>коративно-прикладное искусство»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Узнавать о создании глиняной и деревянной посуды: народные художественные промыслы Гжель и Хохлома.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Узнать о сетчатых видах орнаментов и их применении в росписи тканей, стен и др.; уметь рассуждать с опорой на зрительный материал о видах симметрии в сетчатом орнаменте.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навыки создания орнаментов при помощи штампов и трафаретов.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Получить опыт создания композиции орнамента в квадрате (в качестве эскиза росписи женского платка).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Модуль «Архитектура»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Создать эскиз макета паркового пространства или участвовать в коллективной работе по созданию такого макета.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Придумать и нарисовать (или выполнить в технике бумагопластики) транспортное средство.</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8E6670" w:rsidRPr="002D3D0D"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«Вос</w:t>
      </w:r>
      <w:r w:rsidR="002D3D0D">
        <w:rPr>
          <w:rFonts w:ascii="Times New Roman" w:hAnsi="Times New Roman" w:cs="Times New Roman"/>
          <w:b/>
          <w:sz w:val="24"/>
          <w:szCs w:val="24"/>
        </w:rPr>
        <w:t>приятие произведений искусства»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и уметь называть основные жанры живописи, графики и скульптуры, определяемые предметом изображения.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имена крупнейших отечественных художников-пейзажистов: И. И. Шишкина, И. И. Левитана, А. К. Саврасова, В. Д. Поленова, А. И. Куинджи, И. К. Айвазовского и других (по выбору учителя), приобретать представления об их произведениях.</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имена крупнейших отечественных портретистов: В. И. Сурикова, И. Е. Репина, В. А. Серова и других (по выбору учителя), приобретать представления об их произведениях.</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Понимать значение музеев и называть, указывать, где находятся и чему посвящены их коллекции: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 С. Пушкина.</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что в России много замечательных художественных музеев, иметь представление о коллекциях своих региональных музеев.</w:t>
      </w:r>
    </w:p>
    <w:p w:rsidR="008E6670" w:rsidRPr="002D3D0D"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w:t>
      </w:r>
      <w:r w:rsidR="002D3D0D">
        <w:rPr>
          <w:rFonts w:ascii="Times New Roman" w:hAnsi="Times New Roman" w:cs="Times New Roman"/>
          <w:b/>
          <w:sz w:val="24"/>
          <w:szCs w:val="24"/>
        </w:rPr>
        <w:t>одуль «Азбука цифровой графики»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приёмы работы в графическом редакторе с линиями, геометрическими фигурами, инструментами традиционного рисования.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приёмы соединения шрифта и векторного изображения при создании поздравительных открыток, афиши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E01BED" w:rsidRPr="000143A6" w:rsidRDefault="00E01BED" w:rsidP="000143A6">
      <w:pPr>
        <w:spacing w:after="0" w:line="240" w:lineRule="auto"/>
        <w:jc w:val="both"/>
        <w:rPr>
          <w:rFonts w:ascii="Times New Roman" w:hAnsi="Times New Roman" w:cs="Times New Roman"/>
          <w:sz w:val="24"/>
          <w:szCs w:val="24"/>
        </w:rPr>
      </w:pPr>
    </w:p>
    <w:p w:rsidR="00E01BED" w:rsidRDefault="00E01BED" w:rsidP="000143A6">
      <w:pPr>
        <w:spacing w:after="0" w:line="240" w:lineRule="auto"/>
        <w:jc w:val="both"/>
        <w:rPr>
          <w:rFonts w:ascii="Times New Roman" w:hAnsi="Times New Roman" w:cs="Times New Roman"/>
          <w:b/>
          <w:sz w:val="24"/>
          <w:szCs w:val="24"/>
        </w:rPr>
      </w:pPr>
      <w:r w:rsidRPr="00A23330">
        <w:rPr>
          <w:rFonts w:ascii="Times New Roman" w:hAnsi="Times New Roman" w:cs="Times New Roman"/>
          <w:b/>
          <w:sz w:val="24"/>
          <w:szCs w:val="24"/>
        </w:rPr>
        <w:t>4  КЛАСС</w:t>
      </w:r>
    </w:p>
    <w:p w:rsidR="008E6670" w:rsidRPr="00A23330" w:rsidRDefault="008E6670" w:rsidP="000143A6">
      <w:pPr>
        <w:spacing w:after="0" w:line="240" w:lineRule="auto"/>
        <w:jc w:val="both"/>
        <w:rPr>
          <w:rFonts w:ascii="Times New Roman" w:hAnsi="Times New Roman" w:cs="Times New Roman"/>
          <w:b/>
          <w:sz w:val="24"/>
          <w:szCs w:val="24"/>
        </w:rPr>
      </w:pPr>
    </w:p>
    <w:p w:rsidR="008E6670" w:rsidRPr="002D3D0D" w:rsidRDefault="002D3D0D"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«Графика»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зарисовки памятников отечественной и мировой архитектуры.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Модуль «Живопись»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двойной портрет (например, портрет матери и ребёнка).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Приобретать опыт создания композиции на тему «Древнерусский город».</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8E6670" w:rsidRPr="002D3D0D" w:rsidRDefault="002D3D0D"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Модуль «Скульптура»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Лепка из пластилина эскиза памятника выбранному герою или участие 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Модуль «Декоративно-прикладное искусство»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Исследовать и делать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Познакомиться с женским и мужским костюмами в традициях разных народов, со своеобразием одежды в разных культурах и в разные эпохи.</w:t>
      </w:r>
    </w:p>
    <w:p w:rsidR="008E6670" w:rsidRPr="002D3D0D"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«Архитектура»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Получить представление о конструкции традиционных жилищ у разных народов, об их связи с окружающей природой.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Понимать и уметь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8E6670" w:rsidRPr="002D3D0D"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«Восприятие произведений и</w:t>
      </w:r>
      <w:r w:rsidR="002D3D0D">
        <w:rPr>
          <w:rFonts w:ascii="Times New Roman" w:hAnsi="Times New Roman" w:cs="Times New Roman"/>
          <w:b/>
          <w:sz w:val="24"/>
          <w:szCs w:val="24"/>
        </w:rPr>
        <w:t>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Формировать восприятие произведений искусства на темы истории и традиций русской отечественной культуры (произведения В. М. Васнецова, А. М. Васнецова, Б. М. Кустодиева, В. И. Сурикова, К. А. Коровина, А. Г. Венецианова, А. П. Рябушкина, И. Я. Билибина и других по выбору учителя).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Узнавать соборы Московского Кремля, Софийский собор в Великом Новгороде, храм Покрова на Нерли.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Уметь называть и объяснять содержание памятника К. Минину и Д. Пожарскому скульптора И. П. Мартоса в Москве.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Знать и узнавать основные памятники наиболее значимых мемориальных ансамблей и уметь объяснять их особое значение в жизни людей (мемориальные ансамбли:Могила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знать о правилах поведения при посещении мемориальных памятников.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Приводить примеры произведений великих европейских художников: Леонардо да Винчи, Рафаэля, Рембрандта, Пикассо и других (по выбору учителя).</w:t>
      </w:r>
    </w:p>
    <w:p w:rsidR="008E6670" w:rsidRPr="000143A6" w:rsidRDefault="008E6670" w:rsidP="000143A6">
      <w:pPr>
        <w:spacing w:after="0" w:line="240" w:lineRule="auto"/>
        <w:jc w:val="both"/>
        <w:rPr>
          <w:rFonts w:ascii="Times New Roman" w:hAnsi="Times New Roman" w:cs="Times New Roman"/>
          <w:sz w:val="24"/>
          <w:szCs w:val="24"/>
        </w:rPr>
      </w:pPr>
    </w:p>
    <w:p w:rsidR="008E6670" w:rsidRPr="002D3D0D"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w:t>
      </w:r>
      <w:r w:rsidR="002D3D0D">
        <w:rPr>
          <w:rFonts w:ascii="Times New Roman" w:hAnsi="Times New Roman" w:cs="Times New Roman"/>
          <w:b/>
          <w:sz w:val="24"/>
          <w:szCs w:val="24"/>
        </w:rPr>
        <w:t>одуль «Азбука цифровой графики»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правила линейной и воздушной перспективы с помощью графических изображений и их варьирования в компьютерной программе Paint: изображение линии горизонта и точки схода, перспективных сокращений, цветовых и тональных изменений.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устройства.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Использовать поисковую систему для знакомства с разными видами деревянного дома на основе избы и традициями и её украшений.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w:t>
      </w:r>
      <w:r w:rsidR="00A23330">
        <w:rPr>
          <w:rFonts w:ascii="Times New Roman" w:hAnsi="Times New Roman" w:cs="Times New Roman"/>
          <w:sz w:val="24"/>
          <w:szCs w:val="24"/>
        </w:rPr>
        <w:t>манский собор; пагода; мечеть).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Освоить анимацию простого повторяющегося движения изображения в виртуальном редакторе GIF-анимации.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Освоить и проводить компьютерные презентации в программе Power</w:t>
      </w:r>
      <w:r w:rsidR="002D3D0D">
        <w:rPr>
          <w:rFonts w:ascii="Times New Roman" w:hAnsi="Times New Roman" w:cs="Times New Roman"/>
          <w:sz w:val="24"/>
          <w:szCs w:val="24"/>
        </w:rPr>
        <w:t xml:space="preserve"> </w:t>
      </w:r>
      <w:r w:rsidRPr="000143A6">
        <w:rPr>
          <w:rFonts w:ascii="Times New Roman" w:hAnsi="Times New Roman" w:cs="Times New Roman"/>
          <w:sz w:val="24"/>
          <w:szCs w:val="24"/>
        </w:rPr>
        <w:t>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8E6670"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Совершать виртуальные тематические путешествия по художественным музеям мира.</w:t>
      </w: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2D3D0D" w:rsidRDefault="002D3D0D" w:rsidP="000143A6">
      <w:pPr>
        <w:spacing w:after="0" w:line="240" w:lineRule="auto"/>
        <w:jc w:val="both"/>
        <w:rPr>
          <w:rFonts w:ascii="Times New Roman" w:hAnsi="Times New Roman" w:cs="Times New Roman"/>
          <w:sz w:val="24"/>
          <w:szCs w:val="24"/>
        </w:rPr>
      </w:pPr>
    </w:p>
    <w:p w:rsidR="00E01BED" w:rsidRDefault="002D3D0D" w:rsidP="000143A6">
      <w:pPr>
        <w:pBdr>
          <w:bottom w:val="single" w:sz="12" w:space="1" w:color="auto"/>
        </w:pBd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2.1.10. </w:t>
      </w:r>
      <w:r w:rsidR="00E01BED" w:rsidRPr="00A23330">
        <w:rPr>
          <w:rFonts w:ascii="Times New Roman" w:hAnsi="Times New Roman" w:cs="Times New Roman"/>
          <w:b/>
          <w:sz w:val="24"/>
          <w:szCs w:val="24"/>
        </w:rPr>
        <w:t>МУЗЫКА</w:t>
      </w:r>
    </w:p>
    <w:p w:rsidR="008E6670" w:rsidRPr="008E6670" w:rsidRDefault="008E6670" w:rsidP="000143A6">
      <w:pPr>
        <w:spacing w:after="0" w:line="240" w:lineRule="auto"/>
        <w:jc w:val="both"/>
        <w:rPr>
          <w:rFonts w:ascii="Times New Roman" w:hAnsi="Times New Roman" w:cs="Times New Roman"/>
          <w:sz w:val="24"/>
          <w:szCs w:val="24"/>
        </w:rPr>
      </w:pPr>
    </w:p>
    <w:p w:rsidR="00E01BED" w:rsidRDefault="002D3D0D"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w:t>
      </w:r>
      <w:r w:rsidR="00E01BED" w:rsidRPr="000143A6">
        <w:rPr>
          <w:rFonts w:ascii="Times New Roman" w:hAnsi="Times New Roman" w:cs="Times New Roman"/>
          <w:sz w:val="24"/>
          <w:szCs w:val="24"/>
        </w:rPr>
        <w:t>абочая программа по музыке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 с учётом распределённых по модулям проверяемых требований к результатам освоения основной образовательной программы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w:t>
      </w:r>
      <w:r>
        <w:rPr>
          <w:rFonts w:ascii="Times New Roman" w:hAnsi="Times New Roman" w:cs="Times New Roman"/>
          <w:sz w:val="24"/>
          <w:szCs w:val="24"/>
        </w:rPr>
        <w:t>ся, представленной в П</w:t>
      </w:r>
      <w:r w:rsidR="00E01BED" w:rsidRPr="000143A6">
        <w:rPr>
          <w:rFonts w:ascii="Times New Roman" w:hAnsi="Times New Roman" w:cs="Times New Roman"/>
          <w:sz w:val="24"/>
          <w:szCs w:val="24"/>
        </w:rPr>
        <w:t>рограмме воспитания (одобрено решением ФУМО от 02.06.2020). Программа разработана с учётом актуальных целей и задач обучения и воспитания, развития обучающихся и условий, необходимых для достижения личностных, метапредметных и предметных результатов при освоении предметной области «Искусство» (Музыка).</w:t>
      </w:r>
    </w:p>
    <w:p w:rsidR="008E6670" w:rsidRPr="000143A6" w:rsidRDefault="008E6670" w:rsidP="000143A6">
      <w:pPr>
        <w:spacing w:after="0" w:line="240" w:lineRule="auto"/>
        <w:jc w:val="both"/>
        <w:rPr>
          <w:rFonts w:ascii="Times New Roman" w:hAnsi="Times New Roman" w:cs="Times New Roman"/>
          <w:sz w:val="24"/>
          <w:szCs w:val="24"/>
        </w:rPr>
      </w:pPr>
    </w:p>
    <w:p w:rsidR="00E01BED" w:rsidRDefault="00E01BED" w:rsidP="000143A6">
      <w:pPr>
        <w:pBdr>
          <w:bottom w:val="single" w:sz="12" w:space="1" w:color="auto"/>
        </w:pBdr>
        <w:spacing w:after="0" w:line="240" w:lineRule="auto"/>
        <w:jc w:val="both"/>
        <w:rPr>
          <w:rFonts w:ascii="Times New Roman" w:hAnsi="Times New Roman" w:cs="Times New Roman"/>
          <w:b/>
          <w:sz w:val="24"/>
          <w:szCs w:val="24"/>
        </w:rPr>
      </w:pPr>
      <w:r w:rsidRPr="00A23330">
        <w:rPr>
          <w:rFonts w:ascii="Times New Roman" w:hAnsi="Times New Roman" w:cs="Times New Roman"/>
          <w:b/>
          <w:sz w:val="24"/>
          <w:szCs w:val="24"/>
        </w:rPr>
        <w:t>ПОЯСНИТЕЛЬНАЯ ЗАПИСКА</w:t>
      </w:r>
    </w:p>
    <w:p w:rsidR="008E6670" w:rsidRPr="00A23330" w:rsidRDefault="008E6670" w:rsidP="000143A6">
      <w:pPr>
        <w:spacing w:after="0" w:line="240" w:lineRule="auto"/>
        <w:jc w:val="both"/>
        <w:rPr>
          <w:rFonts w:ascii="Times New Roman" w:hAnsi="Times New Roman" w:cs="Times New Roman"/>
          <w:b/>
          <w:sz w:val="24"/>
          <w:szCs w:val="24"/>
        </w:rPr>
      </w:pPr>
    </w:p>
    <w:p w:rsidR="008E6670" w:rsidRPr="002D3D0D" w:rsidRDefault="00E01BED" w:rsidP="000143A6">
      <w:pPr>
        <w:spacing w:after="0" w:line="240" w:lineRule="auto"/>
        <w:jc w:val="both"/>
        <w:rPr>
          <w:rFonts w:ascii="Times New Roman" w:hAnsi="Times New Roman" w:cs="Times New Roman"/>
          <w:b/>
          <w:sz w:val="24"/>
          <w:szCs w:val="24"/>
        </w:rPr>
      </w:pPr>
      <w:r w:rsidRPr="002D3D0D">
        <w:rPr>
          <w:rFonts w:ascii="Times New Roman" w:hAnsi="Times New Roman" w:cs="Times New Roman"/>
          <w:b/>
          <w:sz w:val="24"/>
          <w:szCs w:val="24"/>
        </w:rPr>
        <w:t>ОБЩАЯ ХАРАКТЕРИСТИКА УЧЕБНОГО ПРЕДМЕТА «МУЗЫКА»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Музыка является неотъемлемой частью культурного наследия, универсальным способом коммуникации. Особенно важна музыка для становления личности младшего школьника — как способ, форма и опыт самовыражения и естественного радостного мировосприятия.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Программа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и т. п.). Однако этот уровень содержания обучения не является главным. Значительно более важным является формирование эстетических потребностей, проживание и осознание тех особых мыслей и чувств, состояний, отношений к жизни, самому себе, другим людям, которые несёт в себе музыка как «искусство интонируемого смысла» (Б. В. Асафьев).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Свойственная музыкальному восприятию идентификация с лирическим героем произведения (В. В. Медушевский) является уникальным психологическим механизмом для формирования мировоззрения ребёнка опосредованным недирективным путём. Поэтому ключевым моментом при составлении программы является отбор репертуара, который должен сочетать в себе такие качества, как доступность, высокий художественный уровень, соответствие системе базовых национальных ценностей.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Одним из наиболее важных направлений музыкального воспитания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Особая роль в организации музыкальных занятий младших школьников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01BED" w:rsidRPr="000143A6" w:rsidRDefault="002D3D0D"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Р</w:t>
      </w:r>
      <w:r w:rsidR="00E01BED" w:rsidRPr="000143A6">
        <w:rPr>
          <w:rFonts w:ascii="Times New Roman" w:hAnsi="Times New Roman" w:cs="Times New Roman"/>
          <w:sz w:val="24"/>
          <w:szCs w:val="24"/>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w:t>
      </w:r>
      <w:r w:rsidRPr="000143A6">
        <w:rPr>
          <w:rFonts w:ascii="Times New Roman" w:hAnsi="Times New Roman" w:cs="Times New Roman"/>
          <w:sz w:val="24"/>
          <w:szCs w:val="24"/>
        </w:rPr>
        <w:tab/>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w:t>
      </w:r>
      <w:r w:rsidRPr="000143A6">
        <w:rPr>
          <w:rFonts w:ascii="Times New Roman" w:hAnsi="Times New Roman" w:cs="Times New Roman"/>
          <w:sz w:val="24"/>
          <w:szCs w:val="24"/>
        </w:rPr>
        <w:tab/>
        <w:t xml:space="preserve">определить и структурировать планируемые результаты обучения и содержание учебного предмета «Музыка» по годам обучения в соответствии с ФГОС НОО (утв. приказом Министерства образования и науки РФ от 17 декабря 2010 г. № 1897, с изменениями и дополнениями от 29 декабря 2014 г., 31 декабря 2015 г., </w:t>
      </w:r>
      <w:r w:rsidR="002D3D0D">
        <w:rPr>
          <w:rFonts w:ascii="Times New Roman" w:hAnsi="Times New Roman" w:cs="Times New Roman"/>
          <w:sz w:val="24"/>
          <w:szCs w:val="24"/>
        </w:rPr>
        <w:t>11 декабря 2020 г.); о</w:t>
      </w:r>
      <w:r w:rsidRPr="000143A6">
        <w:rPr>
          <w:rFonts w:ascii="Times New Roman" w:hAnsi="Times New Roman" w:cs="Times New Roman"/>
          <w:sz w:val="24"/>
          <w:szCs w:val="24"/>
        </w:rPr>
        <w:t xml:space="preserve">сновной образовательной программой основного общего образования (в редакции протокола № 1/20 от 04.02.2020 федерального учебно-методического объединения по </w:t>
      </w:r>
      <w:r w:rsidR="002D3D0D">
        <w:rPr>
          <w:rFonts w:ascii="Times New Roman" w:hAnsi="Times New Roman" w:cs="Times New Roman"/>
          <w:sz w:val="24"/>
          <w:szCs w:val="24"/>
        </w:rPr>
        <w:t>общему образованию); П</w:t>
      </w:r>
      <w:r w:rsidRPr="000143A6">
        <w:rPr>
          <w:rFonts w:ascii="Times New Roman" w:hAnsi="Times New Roman" w:cs="Times New Roman"/>
          <w:sz w:val="24"/>
          <w:szCs w:val="24"/>
        </w:rPr>
        <w:t>рограммой воспитания (одобрена решением федерального учебно-методического объединения по общему образованию, протокол от 2 июня 2020 г. № 2/20);</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w:t>
      </w:r>
      <w:r w:rsidRPr="000143A6">
        <w:rPr>
          <w:rFonts w:ascii="Times New Roman" w:hAnsi="Times New Roman" w:cs="Times New Roman"/>
          <w:sz w:val="24"/>
          <w:szCs w:val="24"/>
        </w:rPr>
        <w:tab/>
        <w:t>разработать календарно-тематическое планирование с учётом особенностей конкретного региона, образовательной организации,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8E6670" w:rsidRPr="000143A6" w:rsidRDefault="008E6670" w:rsidP="000143A6">
      <w:pPr>
        <w:spacing w:after="0" w:line="240" w:lineRule="auto"/>
        <w:jc w:val="both"/>
        <w:rPr>
          <w:rFonts w:ascii="Times New Roman" w:hAnsi="Times New Roman" w:cs="Times New Roman"/>
          <w:sz w:val="24"/>
          <w:szCs w:val="24"/>
        </w:rPr>
      </w:pPr>
    </w:p>
    <w:p w:rsidR="00E01BED" w:rsidRDefault="00E01BED" w:rsidP="000143A6">
      <w:pPr>
        <w:spacing w:after="0" w:line="240" w:lineRule="auto"/>
        <w:jc w:val="both"/>
        <w:rPr>
          <w:rFonts w:ascii="Times New Roman" w:hAnsi="Times New Roman" w:cs="Times New Roman"/>
          <w:b/>
          <w:sz w:val="24"/>
          <w:szCs w:val="24"/>
        </w:rPr>
      </w:pPr>
      <w:r w:rsidRPr="00A23330">
        <w:rPr>
          <w:rFonts w:ascii="Times New Roman" w:hAnsi="Times New Roman" w:cs="Times New Roman"/>
          <w:b/>
          <w:sz w:val="24"/>
          <w:szCs w:val="24"/>
        </w:rPr>
        <w:t>ЦЕЛИ И ЗАДАЧИ ИЗУЧЕНИЯ УЧЕБНОГО ПРЕДМЕТА «МУЗЫКА»</w:t>
      </w:r>
    </w:p>
    <w:p w:rsidR="008E6670" w:rsidRPr="00A23330" w:rsidRDefault="008E6670" w:rsidP="000143A6">
      <w:pPr>
        <w:spacing w:after="0" w:line="240" w:lineRule="auto"/>
        <w:jc w:val="both"/>
        <w:rPr>
          <w:rFonts w:ascii="Times New Roman" w:hAnsi="Times New Roman" w:cs="Times New Roman"/>
          <w:b/>
          <w:sz w:val="24"/>
          <w:szCs w:val="24"/>
        </w:rPr>
      </w:pP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Музыка жизненно необходима для полноценного развития младших школьников.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 миру другого человека через опыт сотворчества и сопереживания).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w:t>
      </w:r>
      <w:r w:rsidRPr="000143A6">
        <w:rPr>
          <w:rFonts w:ascii="Times New Roman" w:hAnsi="Times New Roman" w:cs="Times New Roman"/>
          <w:sz w:val="24"/>
          <w:szCs w:val="24"/>
        </w:rPr>
        <w:tab/>
        <w:t>становление системы ценностей обучающихся в единстве эмоциональной и познавательной сферы;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w:t>
      </w:r>
      <w:r w:rsidRPr="000143A6">
        <w:rPr>
          <w:rFonts w:ascii="Times New Roman" w:hAnsi="Times New Roman" w:cs="Times New Roman"/>
          <w:sz w:val="24"/>
          <w:szCs w:val="24"/>
        </w:rPr>
        <w:tab/>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w:t>
      </w:r>
      <w:r w:rsidRPr="000143A6">
        <w:rPr>
          <w:rFonts w:ascii="Times New Roman" w:hAnsi="Times New Roman" w:cs="Times New Roman"/>
          <w:sz w:val="24"/>
          <w:szCs w:val="24"/>
        </w:rPr>
        <w:tab/>
        <w:t>формирование творческих способностей ребёнка, развитие внутренней мотивации к музицированию.</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Важнейшими задачами в начальной школе являются: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w:t>
      </w:r>
      <w:r w:rsidRPr="000143A6">
        <w:rPr>
          <w:rFonts w:ascii="Times New Roman" w:hAnsi="Times New Roman" w:cs="Times New Roman"/>
          <w:sz w:val="24"/>
          <w:szCs w:val="24"/>
        </w:rPr>
        <w:tab/>
        <w:t>Формирование эмоционально-ценностной отзывчивости на прекрасное в жизни и в искусстве.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w:t>
      </w:r>
      <w:r w:rsidRPr="000143A6">
        <w:rPr>
          <w:rFonts w:ascii="Times New Roman" w:hAnsi="Times New Roman" w:cs="Times New Roman"/>
          <w:sz w:val="24"/>
          <w:szCs w:val="24"/>
        </w:rPr>
        <w:tab/>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w:t>
      </w:r>
      <w:r w:rsidRPr="000143A6">
        <w:rPr>
          <w:rFonts w:ascii="Times New Roman" w:hAnsi="Times New Roman" w:cs="Times New Roman"/>
          <w:sz w:val="24"/>
          <w:szCs w:val="24"/>
        </w:rPr>
        <w:tab/>
        <w:t>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переживания.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4.</w:t>
      </w:r>
      <w:r w:rsidRPr="000143A6">
        <w:rPr>
          <w:rFonts w:ascii="Times New Roman" w:hAnsi="Times New Roman" w:cs="Times New Roman"/>
          <w:sz w:val="24"/>
          <w:szCs w:val="24"/>
        </w:rPr>
        <w:tab/>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5.</w:t>
      </w:r>
      <w:r w:rsidRPr="000143A6">
        <w:rPr>
          <w:rFonts w:ascii="Times New Roman" w:hAnsi="Times New Roman" w:cs="Times New Roman"/>
          <w:sz w:val="24"/>
          <w:szCs w:val="24"/>
        </w:rPr>
        <w:tab/>
        <w:t>Овладение предметными умениями и навыками в различных видах практического музицирования. Введение ребёнка в искусство через разнообразие видов музыкальной деятельности, в том числе: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 Слушание (воспитание грамотного слушателя);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б) Исполнение (пение, игра на доступных музыкальных инструментах);</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Сочинение (элементы импровизации, композиции, аранжировки);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 Музыкальное движение (пластическое интонирование, танец, двигательное моделирование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 Исследовательские и творческие проекты.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6.</w:t>
      </w:r>
      <w:r w:rsidRPr="000143A6">
        <w:rPr>
          <w:rFonts w:ascii="Times New Roman" w:hAnsi="Times New Roman" w:cs="Times New Roman"/>
          <w:sz w:val="24"/>
          <w:szCs w:val="24"/>
        </w:rPr>
        <w:tab/>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7.</w:t>
      </w:r>
      <w:r w:rsidRPr="000143A6">
        <w:rPr>
          <w:rFonts w:ascii="Times New Roman" w:hAnsi="Times New Roman" w:cs="Times New Roman"/>
          <w:sz w:val="24"/>
          <w:szCs w:val="24"/>
        </w:rPr>
        <w:tab/>
        <w:t>Воспитание уважения к цивилизационному наследию России; присвоение интонационно-образного строя отечественной музыкальной культуры.</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8.</w:t>
      </w:r>
      <w:r w:rsidRPr="000143A6">
        <w:rPr>
          <w:rFonts w:ascii="Times New Roman" w:hAnsi="Times New Roman" w:cs="Times New Roman"/>
          <w:sz w:val="24"/>
          <w:szCs w:val="24"/>
        </w:rPr>
        <w:tab/>
        <w:t>Расширение кругозора, воспитание любознательности, интереса к музыкальной культуре других стран, культур, времён и народов.</w:t>
      </w:r>
    </w:p>
    <w:p w:rsidR="008E6670" w:rsidRPr="000143A6" w:rsidRDefault="008E6670" w:rsidP="000143A6">
      <w:pPr>
        <w:spacing w:after="0" w:line="240" w:lineRule="auto"/>
        <w:jc w:val="both"/>
        <w:rPr>
          <w:rFonts w:ascii="Times New Roman" w:hAnsi="Times New Roman" w:cs="Times New Roman"/>
          <w:sz w:val="24"/>
          <w:szCs w:val="24"/>
        </w:rPr>
      </w:pPr>
    </w:p>
    <w:p w:rsidR="00E01BED"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МЕСТО УЧЕБНОГО ПРЕДМЕТА «МУЗЫКА» В УЧЕБНОМ ПЛАНЕ</w:t>
      </w:r>
    </w:p>
    <w:p w:rsidR="008E6670" w:rsidRDefault="008E6670" w:rsidP="000143A6">
      <w:pPr>
        <w:spacing w:after="0" w:line="240" w:lineRule="auto"/>
        <w:jc w:val="both"/>
        <w:rPr>
          <w:rFonts w:ascii="Times New Roman" w:hAnsi="Times New Roman" w:cs="Times New Roman"/>
          <w:sz w:val="24"/>
          <w:szCs w:val="24"/>
        </w:rPr>
      </w:pP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соответствии с Федеральным государственным образовательным стандартом начального общего образования учебный предмет «Музыка» входит в предметную область «Искусство», является обязательным для изучения и преподаётся в начальной школе с 1 по 4 класс включительно.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Содержание предмета «Музыка»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A23330"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модуль № 1 «Музыкальная грамота»;</w:t>
      </w:r>
    </w:p>
    <w:p w:rsidR="00A23330"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модуль № 2 «Народная музыка России»; </w:t>
      </w:r>
    </w:p>
    <w:p w:rsidR="00A23330"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модуль № 3 «Музыка народов мира»; </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модуль № 4 «Духовная музыка»;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модуль № 5 «Классическая музыка»;</w:t>
      </w:r>
    </w:p>
    <w:p w:rsidR="00A23330"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модуль № 6 «Современная музыкальная культура»; </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модуль № 7 «Музыка театра и кино»;</w:t>
      </w:r>
    </w:p>
    <w:p w:rsidR="008E6670"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модуль № 8 «Музыка в жизни человека».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образовательной организации.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135 часов (33 часа в 1 классе и по 34 часа в год во 2—4 классах). 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8E6670"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Изучение предмета «Музыка» предполагает активную социокультурную деятельность обучающихся, участие в музыкал</w:t>
      </w:r>
      <w:r w:rsidR="008E6670">
        <w:rPr>
          <w:rFonts w:ascii="Times New Roman" w:hAnsi="Times New Roman" w:cs="Times New Roman"/>
          <w:sz w:val="24"/>
          <w:szCs w:val="24"/>
        </w:rPr>
        <w:t>ь</w:t>
      </w:r>
      <w:r w:rsidRPr="000143A6">
        <w:rPr>
          <w:rFonts w:ascii="Times New Roman" w:hAnsi="Times New Roman" w:cs="Times New Roman"/>
          <w:sz w:val="24"/>
          <w:szCs w:val="24"/>
        </w:rPr>
        <w:t>ных праздниках, конкурсах, концертах, театрализованных действиях, в том числе основанных на межпредметных связях с такими дисциплинами образовательной программы, как</w:t>
      </w:r>
      <w:r w:rsidR="002D3D0D">
        <w:rPr>
          <w:rFonts w:ascii="Times New Roman" w:hAnsi="Times New Roman" w:cs="Times New Roman"/>
          <w:sz w:val="24"/>
          <w:szCs w:val="24"/>
        </w:rPr>
        <w:t xml:space="preserve"> </w:t>
      </w:r>
      <w:r w:rsidRPr="000143A6">
        <w:rPr>
          <w:rFonts w:ascii="Times New Roman" w:hAnsi="Times New Roman" w:cs="Times New Roman"/>
          <w:sz w:val="24"/>
          <w:szCs w:val="24"/>
        </w:rPr>
        <w:t>«Изобразительное искусство», «Литературное чтение», «Окружающий мир», «Основы религиозной культуры и светской э</w:t>
      </w:r>
      <w:r w:rsidR="004952AA">
        <w:rPr>
          <w:rFonts w:ascii="Times New Roman" w:hAnsi="Times New Roman" w:cs="Times New Roman"/>
          <w:sz w:val="24"/>
          <w:szCs w:val="24"/>
        </w:rPr>
        <w:t>тики», «Иностранный язык» и др.</w:t>
      </w:r>
    </w:p>
    <w:p w:rsidR="008E6670" w:rsidRPr="000143A6" w:rsidRDefault="008E6670" w:rsidP="000143A6">
      <w:pPr>
        <w:spacing w:after="0" w:line="240" w:lineRule="auto"/>
        <w:jc w:val="both"/>
        <w:rPr>
          <w:rFonts w:ascii="Times New Roman" w:hAnsi="Times New Roman" w:cs="Times New Roman"/>
          <w:sz w:val="24"/>
          <w:szCs w:val="24"/>
        </w:rPr>
      </w:pPr>
    </w:p>
    <w:p w:rsidR="008E6670" w:rsidRPr="008E6670" w:rsidRDefault="00E01BED" w:rsidP="00C77B37">
      <w:pPr>
        <w:pBdr>
          <w:bottom w:val="single" w:sz="12" w:space="1" w:color="auto"/>
        </w:pBdr>
        <w:spacing w:after="0" w:line="240" w:lineRule="auto"/>
        <w:jc w:val="both"/>
        <w:rPr>
          <w:rFonts w:ascii="Times New Roman" w:hAnsi="Times New Roman" w:cs="Times New Roman"/>
          <w:b/>
          <w:sz w:val="24"/>
          <w:szCs w:val="24"/>
        </w:rPr>
      </w:pPr>
      <w:r w:rsidRPr="00A23330">
        <w:rPr>
          <w:rFonts w:ascii="Times New Roman" w:hAnsi="Times New Roman" w:cs="Times New Roman"/>
          <w:b/>
          <w:sz w:val="24"/>
          <w:szCs w:val="24"/>
        </w:rPr>
        <w:t>СОДЕРЖАНИЕ УЧЕБНОГО ПРЕДМЕТА «МУЗЫКА»</w:t>
      </w:r>
    </w:p>
    <w:p w:rsidR="00E01BED"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Mодуль № 1 «Музыкальная грамота»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tbl>
      <w:tblPr>
        <w:tblStyle w:val="TableNormal"/>
        <w:tblW w:w="951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191"/>
        <w:gridCol w:w="1134"/>
        <w:gridCol w:w="2211"/>
        <w:gridCol w:w="4983"/>
      </w:tblGrid>
      <w:tr w:rsidR="00E01BED" w:rsidRPr="000143A6" w:rsidTr="00C77B37">
        <w:trPr>
          <w:trHeight w:val="748"/>
        </w:trPr>
        <w:tc>
          <w:tcPr>
            <w:tcW w:w="1191" w:type="dxa"/>
          </w:tcPr>
          <w:p w:rsidR="00E01BED" w:rsidRPr="000143A6" w:rsidRDefault="00E01BED" w:rsidP="00C77B37">
            <w:pPr>
              <w:rPr>
                <w:rFonts w:ascii="Times New Roman" w:eastAsiaTheme="minorHAnsi" w:hAnsi="Times New Roman" w:cs="Times New Roman"/>
                <w:b/>
                <w:sz w:val="24"/>
                <w:szCs w:val="24"/>
              </w:rPr>
            </w:pPr>
            <w:r w:rsidRPr="000143A6">
              <w:rPr>
                <w:rFonts w:ascii="Times New Roman" w:eastAsiaTheme="minorHAnsi" w:hAnsi="Times New Roman" w:cs="Times New Roman"/>
                <w:b/>
                <w:w w:val="115"/>
                <w:sz w:val="24"/>
                <w:szCs w:val="24"/>
              </w:rPr>
              <w:t>№  блока,</w:t>
            </w:r>
            <w:r w:rsidR="002D3D0D">
              <w:rPr>
                <w:rFonts w:ascii="Times New Roman" w:eastAsiaTheme="minorHAnsi" w:hAnsi="Times New Roman" w:cs="Times New Roman"/>
                <w:b/>
                <w:w w:val="115"/>
                <w:sz w:val="24"/>
                <w:szCs w:val="24"/>
                <w:lang w:val="ru-RU"/>
              </w:rPr>
              <w:t xml:space="preserve"> </w:t>
            </w:r>
            <w:r w:rsidRPr="000143A6">
              <w:rPr>
                <w:rFonts w:ascii="Times New Roman" w:eastAsiaTheme="minorHAnsi" w:hAnsi="Times New Roman" w:cs="Times New Roman"/>
                <w:b/>
                <w:w w:val="115"/>
                <w:sz w:val="24"/>
                <w:szCs w:val="24"/>
              </w:rPr>
              <w:t>кол-во                 часов</w:t>
            </w:r>
          </w:p>
        </w:tc>
        <w:tc>
          <w:tcPr>
            <w:tcW w:w="1134" w:type="dxa"/>
          </w:tcPr>
          <w:p w:rsidR="00E01BED" w:rsidRPr="000143A6" w:rsidRDefault="00E01BED" w:rsidP="00C77B37">
            <w:pPr>
              <w:rPr>
                <w:rFonts w:ascii="Times New Roman" w:eastAsiaTheme="minorHAnsi" w:hAnsi="Times New Roman" w:cs="Times New Roman"/>
                <w:b/>
                <w:sz w:val="24"/>
                <w:szCs w:val="24"/>
              </w:rPr>
            </w:pPr>
          </w:p>
          <w:p w:rsidR="00E01BED" w:rsidRPr="000143A6" w:rsidRDefault="00E01BED" w:rsidP="00C77B37">
            <w:pPr>
              <w:rPr>
                <w:rFonts w:ascii="Times New Roman" w:eastAsiaTheme="minorHAnsi" w:hAnsi="Times New Roman" w:cs="Times New Roman"/>
                <w:b/>
                <w:sz w:val="24"/>
                <w:szCs w:val="24"/>
              </w:rPr>
            </w:pPr>
            <w:r w:rsidRPr="000143A6">
              <w:rPr>
                <w:rFonts w:ascii="Times New Roman" w:eastAsiaTheme="minorHAnsi" w:hAnsi="Times New Roman" w:cs="Times New Roman"/>
                <w:b/>
                <w:spacing w:val="-4"/>
                <w:w w:val="110"/>
                <w:sz w:val="24"/>
                <w:szCs w:val="24"/>
              </w:rPr>
              <w:t>Тема</w:t>
            </w:r>
          </w:p>
        </w:tc>
        <w:tc>
          <w:tcPr>
            <w:tcW w:w="2211" w:type="dxa"/>
          </w:tcPr>
          <w:p w:rsidR="00E01BED" w:rsidRPr="000143A6" w:rsidRDefault="00E01BED" w:rsidP="00C77B37">
            <w:pPr>
              <w:rPr>
                <w:rFonts w:ascii="Times New Roman" w:eastAsiaTheme="minorHAnsi" w:hAnsi="Times New Roman" w:cs="Times New Roman"/>
                <w:b/>
                <w:sz w:val="24"/>
                <w:szCs w:val="24"/>
              </w:rPr>
            </w:pPr>
          </w:p>
          <w:p w:rsidR="00E01BED" w:rsidRPr="000143A6" w:rsidRDefault="00E01BED" w:rsidP="00C77B37">
            <w:pPr>
              <w:rPr>
                <w:rFonts w:ascii="Times New Roman" w:eastAsiaTheme="minorHAnsi" w:hAnsi="Times New Roman" w:cs="Times New Roman"/>
                <w:b/>
                <w:sz w:val="24"/>
                <w:szCs w:val="24"/>
              </w:rPr>
            </w:pPr>
            <w:r w:rsidRPr="000143A6">
              <w:rPr>
                <w:rFonts w:ascii="Times New Roman" w:eastAsiaTheme="minorHAnsi" w:hAnsi="Times New Roman" w:cs="Times New Roman"/>
                <w:b/>
                <w:w w:val="115"/>
                <w:sz w:val="24"/>
                <w:szCs w:val="24"/>
              </w:rPr>
              <w:t>Содержание</w:t>
            </w:r>
          </w:p>
        </w:tc>
        <w:tc>
          <w:tcPr>
            <w:tcW w:w="4983" w:type="dxa"/>
          </w:tcPr>
          <w:p w:rsidR="00E01BED" w:rsidRPr="000143A6" w:rsidRDefault="00E01BED" w:rsidP="00C77B37">
            <w:pPr>
              <w:rPr>
                <w:rFonts w:ascii="Times New Roman" w:eastAsiaTheme="minorHAnsi" w:hAnsi="Times New Roman" w:cs="Times New Roman"/>
                <w:b/>
                <w:sz w:val="24"/>
                <w:szCs w:val="24"/>
              </w:rPr>
            </w:pPr>
          </w:p>
          <w:p w:rsidR="00E01BED" w:rsidRPr="000143A6" w:rsidRDefault="00E01BED" w:rsidP="00C77B37">
            <w:pPr>
              <w:rPr>
                <w:rFonts w:ascii="Times New Roman" w:eastAsiaTheme="minorHAnsi" w:hAnsi="Times New Roman" w:cs="Times New Roman"/>
                <w:b/>
                <w:sz w:val="24"/>
                <w:szCs w:val="24"/>
              </w:rPr>
            </w:pPr>
            <w:r w:rsidRPr="000143A6">
              <w:rPr>
                <w:rFonts w:ascii="Times New Roman" w:eastAsiaTheme="minorHAnsi" w:hAnsi="Times New Roman" w:cs="Times New Roman"/>
                <w:b/>
                <w:w w:val="115"/>
                <w:sz w:val="24"/>
                <w:szCs w:val="24"/>
              </w:rPr>
              <w:t>Виды деятельности обучающихся</w:t>
            </w:r>
          </w:p>
        </w:tc>
      </w:tr>
      <w:tr w:rsidR="00E01BED" w:rsidRPr="000143A6" w:rsidTr="00C77B37">
        <w:trPr>
          <w:trHeight w:val="2865"/>
        </w:trPr>
        <w:tc>
          <w:tcPr>
            <w:tcW w:w="1191" w:type="dxa"/>
            <w:tcBorders>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5"/>
                <w:w w:val="115"/>
                <w:sz w:val="24"/>
                <w:szCs w:val="24"/>
              </w:rPr>
              <w:t>А)</w:t>
            </w:r>
          </w:p>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w w:val="110"/>
                <w:sz w:val="24"/>
                <w:szCs w:val="24"/>
              </w:rPr>
              <w:t>0,5—2</w:t>
            </w:r>
            <w:r w:rsidRPr="000143A6">
              <w:rPr>
                <w:rFonts w:ascii="Times New Roman" w:eastAsiaTheme="minorHAnsi" w:hAnsi="Times New Roman" w:cs="Times New Roman"/>
                <w:spacing w:val="-5"/>
                <w:w w:val="110"/>
                <w:sz w:val="24"/>
                <w:szCs w:val="24"/>
              </w:rPr>
              <w:t>уч.</w:t>
            </w:r>
          </w:p>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4"/>
                <w:sz w:val="24"/>
                <w:szCs w:val="24"/>
              </w:rPr>
              <w:t>часа</w:t>
            </w:r>
          </w:p>
        </w:tc>
        <w:tc>
          <w:tcPr>
            <w:tcW w:w="1134" w:type="dxa"/>
            <w:tcBorders>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w w:val="105"/>
                <w:sz w:val="24"/>
                <w:szCs w:val="24"/>
              </w:rPr>
              <w:t>Весь</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rPr>
              <w:t>мир звучит</w:t>
            </w:r>
          </w:p>
        </w:tc>
        <w:tc>
          <w:tcPr>
            <w:tcW w:w="2211" w:type="dxa"/>
            <w:tcBorders>
              <w:bottom w:val="single" w:sz="4" w:space="0" w:color="auto"/>
            </w:tcBorders>
          </w:tcPr>
          <w:p w:rsidR="00A23330" w:rsidRDefault="00E01BED" w:rsidP="00C77B37">
            <w:pPr>
              <w:ind w:left="83" w:right="116"/>
              <w:rPr>
                <w:rFonts w:ascii="Times New Roman" w:eastAsiaTheme="minorHAnsi" w:hAnsi="Times New Roman" w:cs="Times New Roman"/>
                <w:w w:val="105"/>
                <w:sz w:val="24"/>
                <w:szCs w:val="24"/>
                <w:lang w:val="ru-RU"/>
              </w:rPr>
            </w:pPr>
            <w:r w:rsidRPr="000143A6">
              <w:rPr>
                <w:rFonts w:ascii="Times New Roman" w:eastAsiaTheme="minorHAnsi" w:hAnsi="Times New Roman" w:cs="Times New Roman"/>
                <w:w w:val="105"/>
                <w:sz w:val="24"/>
                <w:szCs w:val="24"/>
                <w:lang w:val="ru-RU"/>
              </w:rPr>
              <w:t>Звуки музыкальные и</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шумовые.</w:t>
            </w:r>
          </w:p>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Свойства звука: высота, громкость, длительность, тембр</w:t>
            </w:r>
          </w:p>
        </w:tc>
        <w:tc>
          <w:tcPr>
            <w:tcW w:w="4983" w:type="dxa"/>
            <w:tcBorders>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Знакомство со звуками музыкальными и шумовыми. Различение, определение на слух звуков различного качества.</w:t>
            </w:r>
          </w:p>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Игра — подражание звукам и голосам природы с использованием шумовых музыкальных инструментов, вокальной импровизации.</w:t>
            </w:r>
          </w:p>
          <w:p w:rsidR="00E01BED" w:rsidRPr="00A23330" w:rsidRDefault="00E01BED" w:rsidP="00C77B37">
            <w:pPr>
              <w:ind w:left="83" w:right="116"/>
              <w:rPr>
                <w:rFonts w:ascii="Times New Roman" w:eastAsiaTheme="minorHAnsi" w:hAnsi="Times New Roman" w:cs="Times New Roman"/>
                <w:w w:val="105"/>
                <w:sz w:val="24"/>
                <w:szCs w:val="24"/>
                <w:lang w:val="ru-RU"/>
              </w:rPr>
            </w:pPr>
            <w:r w:rsidRPr="000143A6">
              <w:rPr>
                <w:rFonts w:ascii="Times New Roman" w:eastAsiaTheme="minorHAnsi" w:hAnsi="Times New Roman" w:cs="Times New Roman"/>
                <w:w w:val="105"/>
                <w:sz w:val="24"/>
                <w:szCs w:val="24"/>
                <w:lang w:val="ru-RU"/>
              </w:rPr>
              <w:t>Артикуляционные упражнения, разучивание и исполнение</w:t>
            </w:r>
            <w:r w:rsidR="002D3D0D">
              <w:rPr>
                <w:rFonts w:ascii="Times New Roman" w:eastAsiaTheme="minorHAnsi" w:hAnsi="Times New Roman" w:cs="Times New Roman"/>
                <w:w w:val="105"/>
                <w:sz w:val="24"/>
                <w:szCs w:val="24"/>
                <w:lang w:val="ru-RU"/>
              </w:rPr>
              <w:t>м п</w:t>
            </w:r>
            <w:r w:rsidRPr="000143A6">
              <w:rPr>
                <w:rFonts w:ascii="Times New Roman" w:eastAsiaTheme="minorHAnsi" w:hAnsi="Times New Roman" w:cs="Times New Roman"/>
                <w:w w:val="105"/>
                <w:sz w:val="24"/>
                <w:szCs w:val="24"/>
                <w:lang w:val="ru-RU"/>
              </w:rPr>
              <w:t>опевок</w:t>
            </w:r>
            <w:r w:rsidR="002D3D0D">
              <w:rPr>
                <w:rFonts w:ascii="Times New Roman" w:eastAsiaTheme="minorHAnsi" w:hAnsi="Times New Roman" w:cs="Times New Roman"/>
                <w:w w:val="105"/>
                <w:sz w:val="24"/>
                <w:szCs w:val="24"/>
                <w:lang w:val="ru-RU"/>
              </w:rPr>
              <w:t xml:space="preserve"> </w:t>
            </w:r>
            <w:r w:rsidR="00A23330" w:rsidRPr="00A23330">
              <w:rPr>
                <w:rFonts w:ascii="Times New Roman" w:eastAsiaTheme="minorHAnsi" w:hAnsi="Times New Roman" w:cs="Times New Roman"/>
                <w:w w:val="105"/>
                <w:sz w:val="24"/>
                <w:szCs w:val="24"/>
                <w:lang w:val="ru-RU"/>
              </w:rPr>
              <w:t>и</w:t>
            </w:r>
            <w:r w:rsidR="002D3D0D">
              <w:rPr>
                <w:rFonts w:ascii="Times New Roman" w:eastAsiaTheme="minorHAnsi" w:hAnsi="Times New Roman" w:cs="Times New Roman"/>
                <w:w w:val="105"/>
                <w:sz w:val="24"/>
                <w:szCs w:val="24"/>
                <w:lang w:val="ru-RU"/>
              </w:rPr>
              <w:t xml:space="preserve"> </w:t>
            </w:r>
            <w:r w:rsidR="00A23330" w:rsidRPr="000143A6">
              <w:rPr>
                <w:rFonts w:ascii="Times New Roman" w:eastAsiaTheme="minorHAnsi" w:hAnsi="Times New Roman" w:cs="Times New Roman"/>
                <w:w w:val="105"/>
                <w:sz w:val="24"/>
                <w:szCs w:val="24"/>
                <w:lang w:val="ru-RU"/>
              </w:rPr>
              <w:t>песен</w:t>
            </w:r>
            <w:r w:rsidR="002D3D0D">
              <w:rPr>
                <w:rFonts w:ascii="Times New Roman" w:eastAsiaTheme="minorHAnsi" w:hAnsi="Times New Roman" w:cs="Times New Roman"/>
                <w:w w:val="105"/>
                <w:sz w:val="24"/>
                <w:szCs w:val="24"/>
                <w:lang w:val="ru-RU"/>
              </w:rPr>
              <w:t xml:space="preserve"> </w:t>
            </w:r>
            <w:r w:rsidR="00A23330" w:rsidRPr="000143A6">
              <w:rPr>
                <w:rFonts w:ascii="Times New Roman" w:eastAsiaTheme="minorHAnsi" w:hAnsi="Times New Roman" w:cs="Times New Roman"/>
                <w:w w:val="105"/>
                <w:sz w:val="24"/>
                <w:szCs w:val="24"/>
                <w:lang w:val="ru-RU"/>
              </w:rPr>
              <w:t>с</w:t>
            </w:r>
            <w:r w:rsidR="002D3D0D">
              <w:rPr>
                <w:rFonts w:ascii="Times New Roman" w:eastAsiaTheme="minorHAnsi" w:hAnsi="Times New Roman" w:cs="Times New Roman"/>
                <w:w w:val="105"/>
                <w:sz w:val="24"/>
                <w:szCs w:val="24"/>
                <w:lang w:val="ru-RU"/>
              </w:rPr>
              <w:t xml:space="preserve"> </w:t>
            </w:r>
            <w:r w:rsidR="00A23330" w:rsidRPr="000143A6">
              <w:rPr>
                <w:rFonts w:ascii="Times New Roman" w:eastAsiaTheme="minorHAnsi" w:hAnsi="Times New Roman" w:cs="Times New Roman"/>
                <w:w w:val="105"/>
                <w:sz w:val="24"/>
                <w:szCs w:val="24"/>
                <w:lang w:val="ru-RU"/>
              </w:rPr>
              <w:t>и</w:t>
            </w:r>
            <w:r w:rsidRPr="000143A6">
              <w:rPr>
                <w:rFonts w:ascii="Times New Roman" w:eastAsiaTheme="minorHAnsi" w:hAnsi="Times New Roman" w:cs="Times New Roman"/>
                <w:w w:val="105"/>
                <w:sz w:val="24"/>
                <w:szCs w:val="24"/>
                <w:lang w:val="ru-RU"/>
              </w:rPr>
              <w:t>спользованием</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звукоподражательных элементов, шумовых звуков</w:t>
            </w:r>
          </w:p>
        </w:tc>
      </w:tr>
      <w:tr w:rsidR="00E01BED" w:rsidRPr="000143A6" w:rsidTr="00C77B37">
        <w:trPr>
          <w:trHeight w:val="2055"/>
        </w:trPr>
        <w:tc>
          <w:tcPr>
            <w:tcW w:w="1191"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Б)</w:t>
            </w:r>
          </w:p>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w w:val="110"/>
                <w:sz w:val="24"/>
                <w:szCs w:val="24"/>
              </w:rPr>
              <w:t>0,5—2уч.</w:t>
            </w:r>
          </w:p>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4"/>
                <w:sz w:val="24"/>
                <w:szCs w:val="24"/>
              </w:rPr>
              <w:t>часа</w:t>
            </w:r>
          </w:p>
        </w:tc>
        <w:tc>
          <w:tcPr>
            <w:tcW w:w="1134"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2"/>
                <w:w w:val="105"/>
                <w:sz w:val="24"/>
                <w:szCs w:val="24"/>
              </w:rPr>
              <w:t>Звукоряд</w:t>
            </w:r>
          </w:p>
        </w:tc>
        <w:tc>
          <w:tcPr>
            <w:tcW w:w="2211" w:type="dxa"/>
            <w:tcBorders>
              <w:top w:val="single" w:sz="4" w:space="0" w:color="auto"/>
              <w:bottom w:val="single" w:sz="4" w:space="0" w:color="auto"/>
            </w:tcBorders>
          </w:tcPr>
          <w:p w:rsidR="00E01BED" w:rsidRPr="002D3D0D" w:rsidRDefault="00E01BED" w:rsidP="00C77B37">
            <w:pPr>
              <w:ind w:left="83" w:right="116"/>
              <w:rPr>
                <w:rFonts w:ascii="Times New Roman" w:eastAsiaTheme="minorHAnsi" w:hAnsi="Times New Roman" w:cs="Times New Roman"/>
                <w:sz w:val="24"/>
                <w:szCs w:val="24"/>
                <w:lang w:val="ru-RU"/>
              </w:rPr>
            </w:pPr>
            <w:r w:rsidRPr="002D3D0D">
              <w:rPr>
                <w:rFonts w:ascii="Times New Roman" w:eastAsiaTheme="minorHAnsi" w:hAnsi="Times New Roman" w:cs="Times New Roman"/>
                <w:w w:val="105"/>
                <w:sz w:val="24"/>
                <w:szCs w:val="24"/>
                <w:lang w:val="ru-RU"/>
              </w:rPr>
              <w:t>Нотный</w:t>
            </w:r>
            <w:r w:rsidR="002D3D0D">
              <w:rPr>
                <w:rFonts w:ascii="Times New Roman" w:eastAsiaTheme="minorHAnsi" w:hAnsi="Times New Roman" w:cs="Times New Roman"/>
                <w:w w:val="105"/>
                <w:sz w:val="24"/>
                <w:szCs w:val="24"/>
                <w:lang w:val="ru-RU"/>
              </w:rPr>
              <w:t xml:space="preserve"> </w:t>
            </w:r>
            <w:r w:rsidRPr="002D3D0D">
              <w:rPr>
                <w:rFonts w:ascii="Times New Roman" w:eastAsiaTheme="minorHAnsi" w:hAnsi="Times New Roman" w:cs="Times New Roman"/>
                <w:w w:val="105"/>
                <w:sz w:val="24"/>
                <w:szCs w:val="24"/>
                <w:lang w:val="ru-RU"/>
              </w:rPr>
              <w:t>стан,</w:t>
            </w:r>
            <w:r w:rsidR="002D3D0D">
              <w:rPr>
                <w:rFonts w:ascii="Times New Roman" w:eastAsiaTheme="minorHAnsi" w:hAnsi="Times New Roman" w:cs="Times New Roman"/>
                <w:w w:val="105"/>
                <w:sz w:val="24"/>
                <w:szCs w:val="24"/>
                <w:lang w:val="ru-RU"/>
              </w:rPr>
              <w:t xml:space="preserve"> </w:t>
            </w:r>
            <w:r w:rsidRPr="002D3D0D">
              <w:rPr>
                <w:rFonts w:ascii="Times New Roman" w:eastAsiaTheme="minorHAnsi" w:hAnsi="Times New Roman" w:cs="Times New Roman"/>
                <w:w w:val="105"/>
                <w:sz w:val="24"/>
                <w:szCs w:val="24"/>
                <w:lang w:val="ru-RU"/>
              </w:rPr>
              <w:t>скрипичный ключ.</w:t>
            </w:r>
          </w:p>
          <w:p w:rsidR="00E01BED" w:rsidRPr="002D3D0D" w:rsidRDefault="00E01BED" w:rsidP="00C77B37">
            <w:pPr>
              <w:ind w:left="83" w:right="116"/>
              <w:rPr>
                <w:rFonts w:ascii="Times New Roman" w:eastAsiaTheme="minorHAnsi" w:hAnsi="Times New Roman" w:cs="Times New Roman"/>
                <w:sz w:val="24"/>
                <w:szCs w:val="24"/>
                <w:lang w:val="ru-RU"/>
              </w:rPr>
            </w:pPr>
            <w:r w:rsidRPr="002D3D0D">
              <w:rPr>
                <w:rFonts w:ascii="Times New Roman" w:eastAsiaTheme="minorHAnsi" w:hAnsi="Times New Roman" w:cs="Times New Roman"/>
                <w:w w:val="105"/>
                <w:sz w:val="24"/>
                <w:szCs w:val="24"/>
                <w:lang w:val="ru-RU"/>
              </w:rPr>
              <w:t>Ноты</w:t>
            </w:r>
            <w:r w:rsidR="002D3D0D">
              <w:rPr>
                <w:rFonts w:ascii="Times New Roman" w:eastAsiaTheme="minorHAnsi" w:hAnsi="Times New Roman" w:cs="Times New Roman"/>
                <w:w w:val="105"/>
                <w:sz w:val="24"/>
                <w:szCs w:val="24"/>
                <w:lang w:val="ru-RU"/>
              </w:rPr>
              <w:t xml:space="preserve"> </w:t>
            </w:r>
            <w:r w:rsidRPr="002D3D0D">
              <w:rPr>
                <w:rFonts w:ascii="Times New Roman" w:eastAsiaTheme="minorHAnsi" w:hAnsi="Times New Roman" w:cs="Times New Roman"/>
                <w:w w:val="105"/>
                <w:sz w:val="24"/>
                <w:szCs w:val="24"/>
                <w:lang w:val="ru-RU"/>
              </w:rPr>
              <w:t>первой</w:t>
            </w:r>
            <w:r w:rsidR="002D3D0D">
              <w:rPr>
                <w:rFonts w:ascii="Times New Roman" w:eastAsiaTheme="minorHAnsi" w:hAnsi="Times New Roman" w:cs="Times New Roman"/>
                <w:w w:val="105"/>
                <w:sz w:val="24"/>
                <w:szCs w:val="24"/>
                <w:lang w:val="ru-RU"/>
              </w:rPr>
              <w:t xml:space="preserve"> </w:t>
            </w:r>
            <w:r w:rsidRPr="002D3D0D">
              <w:rPr>
                <w:rFonts w:ascii="Times New Roman" w:eastAsiaTheme="minorHAnsi" w:hAnsi="Times New Roman" w:cs="Times New Roman"/>
                <w:spacing w:val="-2"/>
                <w:w w:val="105"/>
                <w:sz w:val="24"/>
                <w:szCs w:val="24"/>
                <w:lang w:val="ru-RU"/>
              </w:rPr>
              <w:t>октавы</w:t>
            </w:r>
          </w:p>
        </w:tc>
        <w:tc>
          <w:tcPr>
            <w:tcW w:w="4983"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Знакомство с элементами нотной записи. Различение по нотной записи, определение на слух звукоряда в отличие от других последовательностей звуков.</w:t>
            </w:r>
          </w:p>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Пение</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с</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названием</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нот,</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игра</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на</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металлофоне</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звукоряда</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от ноты «до».</w:t>
            </w:r>
          </w:p>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Разучивание</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и</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исполнение</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вокальных</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упражнений,</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песен, построенных на элементах звукоряда</w:t>
            </w:r>
          </w:p>
        </w:tc>
      </w:tr>
      <w:tr w:rsidR="00E01BED" w:rsidRPr="000143A6" w:rsidTr="00C77B37">
        <w:trPr>
          <w:trHeight w:val="705"/>
        </w:trPr>
        <w:tc>
          <w:tcPr>
            <w:tcW w:w="1191"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В)</w:t>
            </w:r>
          </w:p>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w w:val="110"/>
                <w:sz w:val="24"/>
                <w:szCs w:val="24"/>
              </w:rPr>
              <w:t>0,5—2уч.</w:t>
            </w:r>
          </w:p>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4"/>
                <w:sz w:val="24"/>
                <w:szCs w:val="24"/>
              </w:rPr>
              <w:t>часа</w:t>
            </w:r>
          </w:p>
        </w:tc>
        <w:tc>
          <w:tcPr>
            <w:tcW w:w="1134"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2"/>
                <w:sz w:val="24"/>
                <w:szCs w:val="24"/>
              </w:rPr>
              <w:t>Интона</w:t>
            </w:r>
            <w:r w:rsidRPr="000143A6">
              <w:rPr>
                <w:rFonts w:ascii="Times New Roman" w:eastAsiaTheme="minorHAnsi" w:hAnsi="Times New Roman" w:cs="Times New Roman"/>
                <w:spacing w:val="-4"/>
                <w:w w:val="105"/>
                <w:sz w:val="24"/>
                <w:szCs w:val="24"/>
              </w:rPr>
              <w:t>ция</w:t>
            </w:r>
          </w:p>
        </w:tc>
        <w:tc>
          <w:tcPr>
            <w:tcW w:w="2211"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2"/>
                <w:sz w:val="24"/>
                <w:szCs w:val="24"/>
              </w:rPr>
              <w:t>Выразительные</w:t>
            </w:r>
          </w:p>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 xml:space="preserve">и изобразительные </w:t>
            </w:r>
            <w:r w:rsidRPr="000143A6">
              <w:rPr>
                <w:rFonts w:ascii="Times New Roman" w:eastAsiaTheme="minorHAnsi" w:hAnsi="Times New Roman" w:cs="Times New Roman"/>
                <w:spacing w:val="-2"/>
                <w:sz w:val="24"/>
                <w:szCs w:val="24"/>
              </w:rPr>
              <w:t>интонации</w:t>
            </w:r>
          </w:p>
        </w:tc>
        <w:tc>
          <w:tcPr>
            <w:tcW w:w="4983"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Определение на слух, прослеживание по нотной записи кратких интонаций изобразительного (ку-ку, тик-так и др.) и выразительного (просьба, призыв и др.) характера. Разучивание, исполнение попевок, вокальных упражнений, песен, вокальные и инструментальные импровизации на основе данных интонаций.</w:t>
            </w:r>
          </w:p>
          <w:p w:rsidR="00E01BED" w:rsidRPr="00A23330" w:rsidRDefault="00E01BED" w:rsidP="00C77B37">
            <w:pPr>
              <w:ind w:left="83" w:right="116"/>
              <w:rPr>
                <w:rFonts w:ascii="Times New Roman" w:eastAsiaTheme="minorHAnsi" w:hAnsi="Times New Roman" w:cs="Times New Roman"/>
                <w:spacing w:val="-2"/>
                <w:w w:val="105"/>
                <w:sz w:val="24"/>
                <w:szCs w:val="24"/>
                <w:lang w:val="ru-RU"/>
              </w:rPr>
            </w:pPr>
            <w:r w:rsidRPr="00A23330">
              <w:rPr>
                <w:rFonts w:ascii="Times New Roman" w:eastAsiaTheme="minorHAnsi" w:hAnsi="Times New Roman" w:cs="Times New Roman"/>
                <w:w w:val="105"/>
                <w:sz w:val="24"/>
                <w:szCs w:val="24"/>
                <w:lang w:val="ru-RU"/>
              </w:rPr>
              <w:t>Слушание</w:t>
            </w:r>
            <w:r w:rsidR="002D3D0D">
              <w:rPr>
                <w:rFonts w:ascii="Times New Roman" w:eastAsiaTheme="minorHAnsi" w:hAnsi="Times New Roman" w:cs="Times New Roman"/>
                <w:w w:val="105"/>
                <w:sz w:val="24"/>
                <w:szCs w:val="24"/>
                <w:lang w:val="ru-RU"/>
              </w:rPr>
              <w:t xml:space="preserve"> </w:t>
            </w:r>
            <w:r w:rsidRPr="00A23330">
              <w:rPr>
                <w:rFonts w:ascii="Times New Roman" w:eastAsiaTheme="minorHAnsi" w:hAnsi="Times New Roman" w:cs="Times New Roman"/>
                <w:w w:val="105"/>
                <w:sz w:val="24"/>
                <w:szCs w:val="24"/>
                <w:lang w:val="ru-RU"/>
              </w:rPr>
              <w:t>фрагментов</w:t>
            </w:r>
            <w:r w:rsidR="002D3D0D">
              <w:rPr>
                <w:rFonts w:ascii="Times New Roman" w:eastAsiaTheme="minorHAnsi" w:hAnsi="Times New Roman" w:cs="Times New Roman"/>
                <w:w w:val="105"/>
                <w:sz w:val="24"/>
                <w:szCs w:val="24"/>
                <w:lang w:val="ru-RU"/>
              </w:rPr>
              <w:t xml:space="preserve"> </w:t>
            </w:r>
            <w:r w:rsidRPr="00A23330">
              <w:rPr>
                <w:rFonts w:ascii="Times New Roman" w:eastAsiaTheme="minorHAnsi" w:hAnsi="Times New Roman" w:cs="Times New Roman"/>
                <w:w w:val="105"/>
                <w:sz w:val="24"/>
                <w:szCs w:val="24"/>
                <w:lang w:val="ru-RU"/>
              </w:rPr>
              <w:t>музыкальных</w:t>
            </w:r>
            <w:r w:rsidR="002D3D0D">
              <w:rPr>
                <w:rFonts w:ascii="Times New Roman" w:eastAsiaTheme="minorHAnsi" w:hAnsi="Times New Roman" w:cs="Times New Roman"/>
                <w:w w:val="105"/>
                <w:sz w:val="24"/>
                <w:szCs w:val="24"/>
                <w:lang w:val="ru-RU"/>
              </w:rPr>
              <w:t xml:space="preserve"> </w:t>
            </w:r>
            <w:r w:rsidRPr="00A23330">
              <w:rPr>
                <w:rFonts w:ascii="Times New Roman" w:eastAsiaTheme="minorHAnsi" w:hAnsi="Times New Roman" w:cs="Times New Roman"/>
                <w:w w:val="105"/>
                <w:sz w:val="24"/>
                <w:szCs w:val="24"/>
                <w:lang w:val="ru-RU"/>
              </w:rPr>
              <w:t>произведений, включающих</w:t>
            </w:r>
            <w:r w:rsidR="002D3D0D">
              <w:rPr>
                <w:rFonts w:ascii="Times New Roman" w:eastAsiaTheme="minorHAnsi" w:hAnsi="Times New Roman" w:cs="Times New Roman"/>
                <w:w w:val="105"/>
                <w:sz w:val="24"/>
                <w:szCs w:val="24"/>
                <w:lang w:val="ru-RU"/>
              </w:rPr>
              <w:t xml:space="preserve"> </w:t>
            </w:r>
            <w:r w:rsidRPr="00A23330">
              <w:rPr>
                <w:rFonts w:ascii="Times New Roman" w:eastAsiaTheme="minorHAnsi" w:hAnsi="Times New Roman" w:cs="Times New Roman"/>
                <w:w w:val="105"/>
                <w:sz w:val="24"/>
                <w:szCs w:val="24"/>
                <w:lang w:val="ru-RU"/>
              </w:rPr>
              <w:t>примеры</w:t>
            </w:r>
            <w:r w:rsidR="002D3D0D">
              <w:rPr>
                <w:rFonts w:ascii="Times New Roman" w:eastAsiaTheme="minorHAnsi" w:hAnsi="Times New Roman" w:cs="Times New Roman"/>
                <w:w w:val="105"/>
                <w:sz w:val="24"/>
                <w:szCs w:val="24"/>
                <w:lang w:val="ru-RU"/>
              </w:rPr>
              <w:t xml:space="preserve"> </w:t>
            </w:r>
            <w:r w:rsidRPr="00A23330">
              <w:rPr>
                <w:rFonts w:ascii="Times New Roman" w:eastAsiaTheme="minorHAnsi" w:hAnsi="Times New Roman" w:cs="Times New Roman"/>
                <w:w w:val="105"/>
                <w:sz w:val="24"/>
                <w:szCs w:val="24"/>
                <w:lang w:val="ru-RU"/>
              </w:rPr>
              <w:t>изобразительных</w:t>
            </w:r>
            <w:r w:rsidRPr="00A23330">
              <w:rPr>
                <w:rFonts w:ascii="Times New Roman" w:eastAsiaTheme="minorHAnsi" w:hAnsi="Times New Roman" w:cs="Times New Roman"/>
                <w:spacing w:val="-2"/>
                <w:w w:val="105"/>
                <w:sz w:val="24"/>
                <w:szCs w:val="24"/>
                <w:lang w:val="ru-RU"/>
              </w:rPr>
              <w:t xml:space="preserve"> интонаций</w:t>
            </w:r>
          </w:p>
        </w:tc>
      </w:tr>
      <w:tr w:rsidR="00E01BED" w:rsidRPr="000143A6" w:rsidTr="00C77B37">
        <w:trPr>
          <w:trHeight w:val="1815"/>
        </w:trPr>
        <w:tc>
          <w:tcPr>
            <w:tcW w:w="1191"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6"/>
                <w:w w:val="105"/>
                <w:sz w:val="24"/>
                <w:szCs w:val="24"/>
              </w:rPr>
              <w:t xml:space="preserve">Г) </w:t>
            </w:r>
            <w:r w:rsidRPr="000143A6">
              <w:rPr>
                <w:rFonts w:ascii="Times New Roman" w:eastAsiaTheme="minorHAnsi" w:hAnsi="Times New Roman" w:cs="Times New Roman"/>
                <w:w w:val="105"/>
                <w:sz w:val="24"/>
                <w:szCs w:val="24"/>
              </w:rPr>
              <w:t>0,5—2</w:t>
            </w:r>
          </w:p>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w w:val="105"/>
                <w:sz w:val="24"/>
                <w:szCs w:val="24"/>
              </w:rPr>
              <w:t>уч.</w:t>
            </w:r>
            <w:r w:rsidRPr="000143A6">
              <w:rPr>
                <w:rFonts w:ascii="Times New Roman" w:eastAsiaTheme="minorHAnsi" w:hAnsi="Times New Roman" w:cs="Times New Roman"/>
                <w:spacing w:val="-4"/>
                <w:w w:val="105"/>
                <w:sz w:val="24"/>
                <w:szCs w:val="24"/>
              </w:rPr>
              <w:t>часа</w:t>
            </w:r>
          </w:p>
        </w:tc>
        <w:tc>
          <w:tcPr>
            <w:tcW w:w="1134"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4"/>
                <w:w w:val="105"/>
                <w:sz w:val="24"/>
                <w:szCs w:val="24"/>
              </w:rPr>
              <w:t>Ритм</w:t>
            </w:r>
          </w:p>
        </w:tc>
        <w:tc>
          <w:tcPr>
            <w:tcW w:w="2211"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Звуки</w:t>
            </w:r>
            <w:r w:rsidR="002D3D0D">
              <w:rPr>
                <w:rFonts w:ascii="Times New Roman" w:eastAsiaTheme="minorHAnsi" w:hAnsi="Times New Roman" w:cs="Times New Roman"/>
                <w:sz w:val="24"/>
                <w:szCs w:val="24"/>
                <w:lang w:val="ru-RU"/>
              </w:rPr>
              <w:t xml:space="preserve"> </w:t>
            </w:r>
            <w:r w:rsidRPr="000143A6">
              <w:rPr>
                <w:rFonts w:ascii="Times New Roman" w:eastAsiaTheme="minorHAnsi" w:hAnsi="Times New Roman" w:cs="Times New Roman"/>
                <w:sz w:val="24"/>
                <w:szCs w:val="24"/>
                <w:lang w:val="ru-RU"/>
              </w:rPr>
              <w:t>длинные</w:t>
            </w:r>
            <w:r w:rsidR="002D3D0D">
              <w:rPr>
                <w:rFonts w:ascii="Times New Roman" w:eastAsiaTheme="minorHAnsi" w:hAnsi="Times New Roman" w:cs="Times New Roman"/>
                <w:sz w:val="24"/>
                <w:szCs w:val="24"/>
                <w:lang w:val="ru-RU"/>
              </w:rPr>
              <w:t xml:space="preserve"> и </w:t>
            </w:r>
            <w:r w:rsidRPr="000143A6">
              <w:rPr>
                <w:rFonts w:ascii="Times New Roman" w:eastAsiaTheme="minorHAnsi" w:hAnsi="Times New Roman" w:cs="Times New Roman"/>
                <w:w w:val="105"/>
                <w:sz w:val="24"/>
                <w:szCs w:val="24"/>
                <w:lang w:val="ru-RU"/>
              </w:rPr>
              <w:t>короткие</w:t>
            </w:r>
            <w:r w:rsidR="002D3D0D">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(восьмые и четвертные длительности), такт, тактовая черта</w:t>
            </w:r>
          </w:p>
        </w:tc>
        <w:tc>
          <w:tcPr>
            <w:tcW w:w="4983" w:type="dxa"/>
            <w:vMerge w:val="restart"/>
            <w:tcBorders>
              <w:top w:val="single" w:sz="4" w:space="0" w:color="auto"/>
            </w:tcBorders>
          </w:tcPr>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Определение на слух, прослеживание по нотной записи ритмических рисунков, состоящих из различных длительностей и пауз.</w:t>
            </w:r>
          </w:p>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импровизация с помощью звучащих жестов (хлопки, шлепки, притопы) и/или ударных инструментов простых ритмов.</w:t>
            </w:r>
          </w:p>
          <w:p w:rsidR="00E01BED" w:rsidRPr="000143A6"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Игра «Ритмическое эхо», прохлопывание ритма по ритмическим карточкам, проговаривание с использованием ритмослогов. Разучивание, исполнение на ударных инструментах ритмической партитуры.</w:t>
            </w:r>
          </w:p>
          <w:p w:rsidR="00E01BED" w:rsidRPr="000143A6" w:rsidRDefault="00E01BED" w:rsidP="00C77B37">
            <w:pPr>
              <w:ind w:left="83" w:right="116"/>
              <w:rPr>
                <w:rFonts w:ascii="Times New Roman" w:eastAsiaTheme="minorHAnsi" w:hAnsi="Times New Roman" w:cs="Times New Roman"/>
                <w:w w:val="105"/>
                <w:sz w:val="24"/>
                <w:szCs w:val="24"/>
                <w:lang w:val="ru-RU"/>
              </w:rPr>
            </w:pPr>
            <w:r w:rsidRPr="000143A6">
              <w:rPr>
                <w:rFonts w:ascii="Times New Roman" w:eastAsiaTheme="minorHAnsi" w:hAnsi="Times New Roman" w:cs="Times New Roman"/>
                <w:w w:val="105"/>
                <w:sz w:val="24"/>
                <w:szCs w:val="24"/>
                <w:lang w:val="ru-RU"/>
              </w:rPr>
              <w:t>Слушание музыкальных произведений с ярко выраженным ритмическим рисунком, воспроизведение данного ритма по памяти (хлопками).</w:t>
            </w:r>
          </w:p>
          <w:p w:rsidR="00E01BED" w:rsidRPr="000143A6" w:rsidRDefault="00E01BED" w:rsidP="00C77B37">
            <w:pPr>
              <w:ind w:left="83" w:right="116"/>
              <w:rPr>
                <w:rFonts w:ascii="Times New Roman" w:eastAsiaTheme="minorHAnsi" w:hAnsi="Times New Roman" w:cs="Times New Roman"/>
                <w:w w:val="105"/>
                <w:sz w:val="24"/>
                <w:szCs w:val="24"/>
                <w:lang w:val="ru-RU"/>
              </w:rPr>
            </w:pPr>
            <w:r w:rsidRPr="000143A6">
              <w:rPr>
                <w:rFonts w:ascii="Times New Roman" w:eastAsiaTheme="minorHAnsi" w:hAnsi="Times New Roman" w:cs="Times New Roman"/>
                <w:i/>
                <w:w w:val="105"/>
                <w:sz w:val="24"/>
                <w:szCs w:val="24"/>
                <w:lang w:val="ru-RU"/>
              </w:rPr>
              <w:t>На выбор или факультативно</w:t>
            </w:r>
            <w:r w:rsidRPr="000143A6">
              <w:rPr>
                <w:rFonts w:ascii="Times New Roman" w:eastAsiaTheme="minorHAnsi" w:hAnsi="Times New Roman" w:cs="Times New Roman"/>
                <w:w w:val="105"/>
                <w:sz w:val="24"/>
                <w:szCs w:val="24"/>
                <w:lang w:val="ru-RU"/>
              </w:rPr>
              <w:t>:</w:t>
            </w:r>
          </w:p>
          <w:p w:rsidR="00E01BED" w:rsidRPr="000143A6" w:rsidRDefault="00E01BED" w:rsidP="00C77B37">
            <w:pPr>
              <w:ind w:left="83" w:right="116"/>
              <w:rPr>
                <w:rFonts w:ascii="Times New Roman" w:eastAsiaTheme="minorHAnsi" w:hAnsi="Times New Roman" w:cs="Times New Roman"/>
                <w:w w:val="105"/>
                <w:sz w:val="24"/>
                <w:szCs w:val="24"/>
                <w:lang w:val="ru-RU"/>
              </w:rPr>
            </w:pPr>
            <w:r w:rsidRPr="000143A6">
              <w:rPr>
                <w:rFonts w:ascii="Times New Roman" w:eastAsiaTheme="minorHAnsi" w:hAnsi="Times New Roman" w:cs="Times New Roman"/>
                <w:w w:val="105"/>
                <w:sz w:val="24"/>
                <w:szCs w:val="24"/>
                <w:lang w:val="ru-RU"/>
              </w:rPr>
              <w:t>Исполнение на клавишных или духовых инструментах (фортепиано, синтезатор, свирель, блокфлейта, мелодика и др.) попевок, остинатных формул, состоящих из различных длительностей</w:t>
            </w:r>
          </w:p>
        </w:tc>
      </w:tr>
      <w:tr w:rsidR="00E01BED" w:rsidRPr="000143A6" w:rsidTr="00C77B37">
        <w:trPr>
          <w:trHeight w:val="3930"/>
        </w:trPr>
        <w:tc>
          <w:tcPr>
            <w:tcW w:w="1191"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Д)</w:t>
            </w:r>
          </w:p>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w w:val="110"/>
                <w:sz w:val="24"/>
                <w:szCs w:val="24"/>
              </w:rPr>
              <w:t>0,5—4уч.</w:t>
            </w:r>
          </w:p>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2"/>
                <w:sz w:val="24"/>
                <w:szCs w:val="24"/>
              </w:rPr>
              <w:t>часа</w:t>
            </w:r>
          </w:p>
        </w:tc>
        <w:tc>
          <w:tcPr>
            <w:tcW w:w="1134" w:type="dxa"/>
            <w:tcBorders>
              <w:top w:val="single" w:sz="4" w:space="0" w:color="auto"/>
              <w:bottom w:val="single" w:sz="4" w:space="0" w:color="auto"/>
            </w:tcBorders>
          </w:tcPr>
          <w:p w:rsidR="00E01BED" w:rsidRPr="000143A6" w:rsidRDefault="00E01BED"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pacing w:val="-2"/>
                <w:sz w:val="24"/>
                <w:szCs w:val="24"/>
              </w:rPr>
              <w:t>Ритмиче</w:t>
            </w:r>
            <w:r w:rsidRPr="000143A6">
              <w:rPr>
                <w:rFonts w:ascii="Times New Roman" w:eastAsiaTheme="minorHAnsi" w:hAnsi="Times New Roman" w:cs="Times New Roman"/>
                <w:spacing w:val="-4"/>
                <w:w w:val="105"/>
                <w:sz w:val="24"/>
                <w:szCs w:val="24"/>
              </w:rPr>
              <w:t xml:space="preserve">ский </w:t>
            </w:r>
            <w:r w:rsidRPr="000143A6">
              <w:rPr>
                <w:rFonts w:ascii="Times New Roman" w:eastAsiaTheme="minorHAnsi" w:hAnsi="Times New Roman" w:cs="Times New Roman"/>
                <w:spacing w:val="-2"/>
                <w:w w:val="105"/>
                <w:sz w:val="24"/>
                <w:szCs w:val="24"/>
              </w:rPr>
              <w:t>рисунок</w:t>
            </w:r>
          </w:p>
        </w:tc>
        <w:tc>
          <w:tcPr>
            <w:tcW w:w="2211" w:type="dxa"/>
            <w:tcBorders>
              <w:top w:val="single" w:sz="4" w:space="0" w:color="auto"/>
              <w:bottom w:val="single" w:sz="4" w:space="0" w:color="auto"/>
            </w:tcBorders>
          </w:tcPr>
          <w:p w:rsidR="00E01BED" w:rsidRPr="00A23330" w:rsidRDefault="00E01BED"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pacing w:val="-2"/>
                <w:w w:val="105"/>
                <w:sz w:val="24"/>
                <w:szCs w:val="24"/>
                <w:lang w:val="ru-RU"/>
              </w:rPr>
              <w:t>Длительности половинная,</w:t>
            </w:r>
            <w:r w:rsidR="002D3D0D">
              <w:rPr>
                <w:rFonts w:ascii="Times New Roman" w:eastAsiaTheme="minorHAnsi" w:hAnsi="Times New Roman" w:cs="Times New Roman"/>
                <w:spacing w:val="-2"/>
                <w:w w:val="105"/>
                <w:sz w:val="24"/>
                <w:szCs w:val="24"/>
                <w:lang w:val="ru-RU"/>
              </w:rPr>
              <w:t xml:space="preserve"> </w:t>
            </w:r>
            <w:r w:rsidRPr="000143A6">
              <w:rPr>
                <w:rFonts w:ascii="Times New Roman" w:eastAsiaTheme="minorHAnsi" w:hAnsi="Times New Roman" w:cs="Times New Roman"/>
                <w:spacing w:val="-2"/>
                <w:w w:val="105"/>
                <w:sz w:val="24"/>
                <w:szCs w:val="24"/>
                <w:lang w:val="ru-RU"/>
              </w:rPr>
              <w:t>целая, шестнадцатые.</w:t>
            </w:r>
            <w:r w:rsidR="002D3D0D">
              <w:rPr>
                <w:rFonts w:ascii="Times New Roman" w:eastAsiaTheme="minorHAnsi" w:hAnsi="Times New Roman" w:cs="Times New Roman"/>
                <w:spacing w:val="-2"/>
                <w:w w:val="105"/>
                <w:sz w:val="24"/>
                <w:szCs w:val="24"/>
                <w:lang w:val="ru-RU"/>
              </w:rPr>
              <w:t xml:space="preserve"> </w:t>
            </w:r>
            <w:r w:rsidRPr="000143A6">
              <w:rPr>
                <w:rFonts w:ascii="Times New Roman" w:eastAsiaTheme="minorHAnsi" w:hAnsi="Times New Roman" w:cs="Times New Roman"/>
                <w:spacing w:val="-2"/>
                <w:w w:val="105"/>
                <w:sz w:val="24"/>
                <w:szCs w:val="24"/>
                <w:lang w:val="ru-RU"/>
              </w:rPr>
              <w:t xml:space="preserve">Паузы. Ритмические рисунки. </w:t>
            </w:r>
            <w:r w:rsidRPr="00A23330">
              <w:rPr>
                <w:rFonts w:ascii="Times New Roman" w:eastAsiaTheme="minorHAnsi" w:hAnsi="Times New Roman" w:cs="Times New Roman"/>
                <w:spacing w:val="-2"/>
                <w:w w:val="105"/>
                <w:sz w:val="24"/>
                <w:szCs w:val="24"/>
                <w:lang w:val="ru-RU"/>
              </w:rPr>
              <w:t>Ритмическая партитура</w:t>
            </w:r>
          </w:p>
        </w:tc>
        <w:tc>
          <w:tcPr>
            <w:tcW w:w="4983" w:type="dxa"/>
            <w:vMerge/>
            <w:tcBorders>
              <w:bottom w:val="single" w:sz="4" w:space="0" w:color="auto"/>
            </w:tcBorders>
          </w:tcPr>
          <w:p w:rsidR="00E01BED" w:rsidRPr="00A23330" w:rsidRDefault="00E01BED" w:rsidP="00C77B37">
            <w:pPr>
              <w:ind w:left="83" w:right="116"/>
              <w:rPr>
                <w:rFonts w:ascii="Times New Roman" w:eastAsiaTheme="minorHAnsi" w:hAnsi="Times New Roman" w:cs="Times New Roman"/>
                <w:sz w:val="24"/>
                <w:szCs w:val="24"/>
                <w:lang w:val="ru-RU"/>
              </w:rPr>
            </w:pPr>
          </w:p>
        </w:tc>
      </w:tr>
      <w:tr w:rsidR="00C77B37" w:rsidRPr="000143A6" w:rsidTr="00C77B37">
        <w:trPr>
          <w:trHeight w:val="5302"/>
        </w:trPr>
        <w:tc>
          <w:tcPr>
            <w:tcW w:w="1191" w:type="dxa"/>
            <w:tcBorders>
              <w:top w:val="single" w:sz="4" w:space="0" w:color="auto"/>
              <w:bottom w:val="single" w:sz="4" w:space="0" w:color="auto"/>
            </w:tcBorders>
          </w:tcPr>
          <w:p w:rsidR="00C77B37" w:rsidRPr="00A23330" w:rsidRDefault="00C77B37" w:rsidP="0008703E">
            <w:pPr>
              <w:ind w:left="83" w:right="116"/>
              <w:rPr>
                <w:rFonts w:ascii="Times New Roman" w:eastAsiaTheme="minorHAnsi" w:hAnsi="Times New Roman" w:cs="Times New Roman"/>
                <w:sz w:val="24"/>
                <w:szCs w:val="24"/>
                <w:lang w:val="ru-RU"/>
              </w:rPr>
            </w:pPr>
            <w:r w:rsidRPr="00A23330">
              <w:rPr>
                <w:rFonts w:ascii="Times New Roman" w:eastAsiaTheme="minorHAnsi" w:hAnsi="Times New Roman" w:cs="Times New Roman"/>
                <w:sz w:val="24"/>
                <w:szCs w:val="24"/>
                <w:lang w:val="ru-RU"/>
              </w:rPr>
              <w:t>Е)</w:t>
            </w:r>
          </w:p>
          <w:p w:rsidR="00C77B37" w:rsidRPr="00A23330" w:rsidRDefault="00C77B37" w:rsidP="0008703E">
            <w:pPr>
              <w:ind w:left="83" w:right="116"/>
              <w:rPr>
                <w:rFonts w:ascii="Times New Roman" w:eastAsiaTheme="minorHAnsi" w:hAnsi="Times New Roman" w:cs="Times New Roman"/>
                <w:sz w:val="24"/>
                <w:szCs w:val="24"/>
                <w:lang w:val="ru-RU"/>
              </w:rPr>
            </w:pPr>
            <w:r w:rsidRPr="00A23330">
              <w:rPr>
                <w:rFonts w:ascii="Times New Roman" w:eastAsiaTheme="minorHAnsi" w:hAnsi="Times New Roman" w:cs="Times New Roman"/>
                <w:w w:val="110"/>
                <w:sz w:val="24"/>
                <w:szCs w:val="24"/>
                <w:lang w:val="ru-RU"/>
              </w:rPr>
              <w:t>0,5—2уч.</w:t>
            </w:r>
          </w:p>
          <w:p w:rsidR="00C77B37" w:rsidRPr="00A23330" w:rsidRDefault="00C77B37" w:rsidP="0008703E">
            <w:pPr>
              <w:ind w:left="83" w:right="116"/>
              <w:rPr>
                <w:rFonts w:ascii="Times New Roman" w:eastAsiaTheme="minorHAnsi" w:hAnsi="Times New Roman" w:cs="Times New Roman"/>
                <w:sz w:val="24"/>
                <w:szCs w:val="24"/>
                <w:lang w:val="ru-RU"/>
              </w:rPr>
            </w:pPr>
            <w:r w:rsidRPr="00A23330">
              <w:rPr>
                <w:rFonts w:ascii="Times New Roman" w:eastAsiaTheme="minorHAnsi" w:hAnsi="Times New Roman" w:cs="Times New Roman"/>
                <w:spacing w:val="-4"/>
                <w:sz w:val="24"/>
                <w:szCs w:val="24"/>
                <w:lang w:val="ru-RU"/>
              </w:rPr>
              <w:t>часа</w:t>
            </w:r>
          </w:p>
        </w:tc>
        <w:tc>
          <w:tcPr>
            <w:tcW w:w="1134" w:type="dxa"/>
            <w:tcBorders>
              <w:top w:val="single" w:sz="4" w:space="0" w:color="auto"/>
              <w:bottom w:val="single" w:sz="4" w:space="0" w:color="auto"/>
            </w:tcBorders>
          </w:tcPr>
          <w:p w:rsidR="00C77B37" w:rsidRPr="00A23330" w:rsidRDefault="00C77B37" w:rsidP="0008703E">
            <w:pPr>
              <w:ind w:left="83" w:right="116"/>
              <w:rPr>
                <w:rFonts w:ascii="Times New Roman" w:eastAsiaTheme="minorHAnsi" w:hAnsi="Times New Roman" w:cs="Times New Roman"/>
                <w:sz w:val="24"/>
                <w:szCs w:val="24"/>
                <w:lang w:val="ru-RU"/>
              </w:rPr>
            </w:pPr>
            <w:r w:rsidRPr="00A23330">
              <w:rPr>
                <w:rFonts w:ascii="Times New Roman" w:eastAsiaTheme="minorHAnsi" w:hAnsi="Times New Roman" w:cs="Times New Roman"/>
                <w:spacing w:val="-2"/>
                <w:sz w:val="24"/>
                <w:szCs w:val="24"/>
                <w:lang w:val="ru-RU"/>
              </w:rPr>
              <w:t>Размер</w:t>
            </w:r>
          </w:p>
        </w:tc>
        <w:tc>
          <w:tcPr>
            <w:tcW w:w="2211" w:type="dxa"/>
            <w:tcBorders>
              <w:top w:val="single" w:sz="4" w:space="0" w:color="auto"/>
              <w:bottom w:val="single" w:sz="4" w:space="0" w:color="auto"/>
            </w:tcBorders>
          </w:tcPr>
          <w:p w:rsidR="00C77B37" w:rsidRPr="000143A6" w:rsidRDefault="00C77B37" w:rsidP="0008703E">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pacing w:val="-2"/>
                <w:w w:val="105"/>
                <w:sz w:val="24"/>
                <w:szCs w:val="24"/>
                <w:lang w:val="ru-RU"/>
              </w:rPr>
              <w:t>Равномерная</w:t>
            </w:r>
            <w:r>
              <w:rPr>
                <w:rFonts w:ascii="Times New Roman" w:eastAsiaTheme="minorHAnsi" w:hAnsi="Times New Roman" w:cs="Times New Roman"/>
                <w:spacing w:val="-2"/>
                <w:w w:val="105"/>
                <w:sz w:val="24"/>
                <w:szCs w:val="24"/>
                <w:lang w:val="ru-RU"/>
              </w:rPr>
              <w:t xml:space="preserve"> </w:t>
            </w:r>
            <w:r w:rsidRPr="000143A6">
              <w:rPr>
                <w:rFonts w:ascii="Times New Roman" w:eastAsiaTheme="minorHAnsi" w:hAnsi="Times New Roman" w:cs="Times New Roman"/>
                <w:spacing w:val="-2"/>
                <w:w w:val="105"/>
                <w:sz w:val="24"/>
                <w:szCs w:val="24"/>
                <w:lang w:val="ru-RU"/>
              </w:rPr>
              <w:t>пульса</w:t>
            </w:r>
            <w:r w:rsidRPr="000143A6">
              <w:rPr>
                <w:rFonts w:ascii="Times New Roman" w:eastAsiaTheme="minorHAnsi" w:hAnsi="Times New Roman" w:cs="Times New Roman"/>
                <w:w w:val="110"/>
                <w:sz w:val="24"/>
                <w:szCs w:val="24"/>
                <w:lang w:val="ru-RU"/>
              </w:rPr>
              <w:t>ция. Сильные и слабые</w:t>
            </w:r>
            <w:r>
              <w:rPr>
                <w:rFonts w:ascii="Times New Roman" w:eastAsiaTheme="minorHAnsi" w:hAnsi="Times New Roman" w:cs="Times New Roman"/>
                <w:w w:val="110"/>
                <w:sz w:val="24"/>
                <w:szCs w:val="24"/>
                <w:lang w:val="ru-RU"/>
              </w:rPr>
              <w:t xml:space="preserve"> </w:t>
            </w:r>
            <w:r w:rsidRPr="000143A6">
              <w:rPr>
                <w:rFonts w:ascii="Times New Roman" w:eastAsiaTheme="minorHAnsi" w:hAnsi="Times New Roman" w:cs="Times New Roman"/>
                <w:w w:val="110"/>
                <w:sz w:val="24"/>
                <w:szCs w:val="24"/>
                <w:lang w:val="ru-RU"/>
              </w:rPr>
              <w:t>доли.</w:t>
            </w:r>
            <w:r>
              <w:rPr>
                <w:rFonts w:ascii="Times New Roman" w:eastAsiaTheme="minorHAnsi" w:hAnsi="Times New Roman" w:cs="Times New Roman"/>
                <w:w w:val="110"/>
                <w:sz w:val="24"/>
                <w:szCs w:val="24"/>
                <w:lang w:val="ru-RU"/>
              </w:rPr>
              <w:t xml:space="preserve"> </w:t>
            </w:r>
            <w:r w:rsidRPr="000143A6">
              <w:rPr>
                <w:rFonts w:ascii="Times New Roman" w:eastAsiaTheme="minorHAnsi" w:hAnsi="Times New Roman" w:cs="Times New Roman"/>
                <w:w w:val="110"/>
                <w:sz w:val="24"/>
                <w:szCs w:val="24"/>
                <w:lang w:val="ru-RU"/>
              </w:rPr>
              <w:t>Размеры 2/4, 3/4, 4/4</w:t>
            </w:r>
          </w:p>
        </w:tc>
        <w:tc>
          <w:tcPr>
            <w:tcW w:w="4983" w:type="dxa"/>
            <w:tcBorders>
              <w:bottom w:val="single" w:sz="4" w:space="0" w:color="auto"/>
            </w:tcBorders>
          </w:tcPr>
          <w:p w:rsidR="00C77B37" w:rsidRPr="000143A6" w:rsidRDefault="00C77B37" w:rsidP="0008703E">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Ритмические</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упражнения</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на</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ровную</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пульсацию,</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выделение сильных долей в размерах 2/4, 3/4, 4/4 (звучащими жестами или на ударных инструментах).</w:t>
            </w:r>
          </w:p>
          <w:p w:rsidR="00C77B37" w:rsidRPr="000143A6" w:rsidRDefault="00C77B37" w:rsidP="0008703E">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Определение на слух, по нотной записи размеров 2/4, 3/4, 4/4.</w:t>
            </w:r>
          </w:p>
          <w:p w:rsidR="00C77B37" w:rsidRPr="000143A6" w:rsidRDefault="00C77B37" w:rsidP="0008703E">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Исполнение</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вокальных</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упражнений,</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песен</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в</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размерах 2/4, 3/4, 4/4 с хлопками-акцентами на сильную долю, элементарными дирижёрскими жестами.</w:t>
            </w:r>
          </w:p>
          <w:p w:rsidR="00C77B37" w:rsidRPr="000143A6" w:rsidRDefault="00C77B37" w:rsidP="0008703E">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Слушаниемузыкальныхпроизведенийсярковыраженныммузыкальнымразмером,танцевальные,двигательные импровизации под музыку.</w:t>
            </w:r>
          </w:p>
          <w:p w:rsidR="00C77B37" w:rsidRPr="000143A6" w:rsidRDefault="00C77B37" w:rsidP="0008703E">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08703E">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w w:val="105"/>
                <w:sz w:val="24"/>
                <w:szCs w:val="24"/>
                <w:lang w:val="ru-RU"/>
              </w:rPr>
              <w:t>Исполнение</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на</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клавишных</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или</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духовых</w:t>
            </w:r>
            <w:r>
              <w:rPr>
                <w:rFonts w:ascii="Times New Roman" w:eastAsiaTheme="minorHAnsi" w:hAnsi="Times New Roman" w:cs="Times New Roman"/>
                <w:w w:val="105"/>
                <w:sz w:val="24"/>
                <w:szCs w:val="24"/>
                <w:lang w:val="ru-RU"/>
              </w:rPr>
              <w:t xml:space="preserve"> </w:t>
            </w:r>
            <w:r w:rsidRPr="000143A6">
              <w:rPr>
                <w:rFonts w:ascii="Times New Roman" w:eastAsiaTheme="minorHAnsi" w:hAnsi="Times New Roman" w:cs="Times New Roman"/>
                <w:w w:val="105"/>
                <w:sz w:val="24"/>
                <w:szCs w:val="24"/>
                <w:lang w:val="ru-RU"/>
              </w:rPr>
              <w:t xml:space="preserve">инструментах </w:t>
            </w:r>
            <w:r w:rsidRPr="000143A6">
              <w:rPr>
                <w:rFonts w:ascii="Times New Roman" w:eastAsiaTheme="minorHAnsi" w:hAnsi="Times New Roman" w:cs="Times New Roman"/>
                <w:w w:val="110"/>
                <w:sz w:val="24"/>
                <w:szCs w:val="24"/>
                <w:lang w:val="ru-RU"/>
              </w:rPr>
              <w:t>попевок, мелодий в размерах 2/4, 3/4, 4/4.</w:t>
            </w:r>
          </w:p>
          <w:p w:rsidR="00C77B37" w:rsidRPr="000143A6" w:rsidRDefault="00C77B37" w:rsidP="0008703E">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 xml:space="preserve">Вокальная и инструментальная импровизация в заданном </w:t>
            </w:r>
            <w:r w:rsidRPr="000143A6">
              <w:rPr>
                <w:rFonts w:ascii="Times New Roman" w:eastAsiaTheme="minorHAnsi" w:hAnsi="Times New Roman" w:cs="Times New Roman"/>
                <w:spacing w:val="-2"/>
                <w:sz w:val="24"/>
                <w:szCs w:val="24"/>
                <w:lang w:val="ru-RU"/>
              </w:rPr>
              <w:t>размере</w:t>
            </w:r>
          </w:p>
        </w:tc>
      </w:tr>
      <w:tr w:rsidR="00C77B37" w:rsidRPr="000143A6" w:rsidTr="00C77B37">
        <w:trPr>
          <w:trHeight w:val="231"/>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Ж)</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1—4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Музыкальный язык</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lang w:val="ru-RU"/>
              </w:rPr>
              <w:t xml:space="preserve">Темп, тембр. Динамика (форте, пиано, крещендо, диминуэндо и др.). </w:t>
            </w:r>
            <w:r w:rsidRPr="000143A6">
              <w:rPr>
                <w:rFonts w:ascii="Times New Roman" w:eastAsiaTheme="minorHAnsi" w:hAnsi="Times New Roman" w:cs="Times New Roman"/>
                <w:sz w:val="24"/>
                <w:szCs w:val="24"/>
              </w:rPr>
              <w:t>Штрихи (стаккато, легато, акцент и др.)</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Знакомство с элементами музыкального языка, специальными терминами, их обозначением в нотной записи.</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Определение изученных элементов на слух при восприятии музыкальных произведений.</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 и т. д.).</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вокальных и ритмических упражнений, песен с ярко выраженными динамическими, темповыми, штриховыми красками.</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на клавишных или духовых инструментах попевок, мелодий с ярко выраженными динамическими, темповыми, штриховыми красками.</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lang w:val="ru-RU"/>
              </w:rPr>
              <w:t xml:space="preserve">Исполнительская интерпретация на основе их изменения. </w:t>
            </w:r>
            <w:r w:rsidRPr="000143A6">
              <w:rPr>
                <w:rFonts w:ascii="Times New Roman" w:eastAsiaTheme="minorHAnsi" w:hAnsi="Times New Roman" w:cs="Times New Roman"/>
                <w:sz w:val="24"/>
                <w:szCs w:val="24"/>
              </w:rPr>
              <w:t>Составление музыкального словаря</w:t>
            </w:r>
          </w:p>
        </w:tc>
      </w:tr>
      <w:tr w:rsidR="00C77B37" w:rsidRPr="000143A6" w:rsidTr="00C77B37">
        <w:trPr>
          <w:trHeight w:val="3855"/>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З)</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1—2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Высота звуков</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lang w:val="ru-RU"/>
              </w:rPr>
              <w:t xml:space="preserve">Регистры. Ноты певческого диапазона. Расположение нот на клавиатуре. </w:t>
            </w:r>
            <w:r w:rsidRPr="000143A6">
              <w:rPr>
                <w:rFonts w:ascii="Times New Roman" w:eastAsiaTheme="minorHAnsi" w:hAnsi="Times New Roman" w:cs="Times New Roman"/>
                <w:sz w:val="24"/>
                <w:szCs w:val="24"/>
              </w:rPr>
              <w:t>Знаки альтерации (диезы, бемоли, бекары)</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Освоение понятий «выше-ниже». Определение на слух принадлежности звуков к одному из регистров. Прослеживание по нотной записи отдельных мотивов, фрагментов знакомых песен, вычленение знакомых нот, знаков альтерации.</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Наблюдение за изменением музыкального образа при изменении регистра.</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на клавишных или духовых инструментах попевок, кратких мелодий по нотам.</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Выполнение упражнений на виртуальной клавиатуре</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И)</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1—2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Мелодия</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Мотив, музыкальная фраза. Поступенное, плавное движение мелодии, скачки.</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Мелодический рисунок</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Определение на слух, прослеживание по нотной записи мелодических рисунков с поступенным, плавным движением, скачками, остановками.</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импровизация (вокальная или на звуковысотных музыкальных инструментах) различных мелодических рисунков.</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Нахождение по нотам границ музыкальной фразы, мотива. Обнаружение повторяющихся и неповторяющихся мотивов, музыкальных фраз, похожих друг на друга.</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на духовых, клавишных инструментах или виртуальной клавиатуре по</w:t>
            </w:r>
            <w:r>
              <w:rPr>
                <w:rFonts w:ascii="Times New Roman" w:eastAsiaTheme="minorHAnsi" w:hAnsi="Times New Roman" w:cs="Times New Roman"/>
                <w:sz w:val="24"/>
                <w:szCs w:val="24"/>
                <w:lang w:val="ru-RU"/>
              </w:rPr>
              <w:t>певок, кратких мелодий по нотам</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К)</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1—2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Сопровождение</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Аккомпанемент. Остинато.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Вступление, заключение, проигрыш</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Определение на слух, прослеживание по нотной записи главного голоса и сопровождения. Различение, характеристика мелодических и ритмических особенностей главного голоса и сопровождения. Показ рукой линии движения главного голоса и аккомпанемента.</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Различение простейших элементов музыкальной формы: вступление, заключение, проигрыш. Составление наглядной графической схемы.</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Импровизация ритмического аккомпанемента к знакомой песне (звучащими жестами или на ударных инструментах).</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i/>
                <w:sz w:val="24"/>
                <w:szCs w:val="24"/>
                <w:lang w:val="ru-RU"/>
              </w:rPr>
              <w:t>На выбор или факультативно</w:t>
            </w:r>
            <w:r w:rsidRPr="000143A6">
              <w:rPr>
                <w:rFonts w:ascii="Times New Roman" w:eastAsiaTheme="minorHAnsi" w:hAnsi="Times New Roman" w:cs="Times New Roman"/>
                <w:sz w:val="24"/>
                <w:szCs w:val="24"/>
                <w:lang w:val="ru-RU"/>
              </w:rPr>
              <w:t>:</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Импровизация, сочинение вступления, заключения, проигрыша к знакомой мелодии, попевке, песне (вокально или на звуковысотных инструментах).</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простейшего сопровождения (бурдонный бас, остинато) к знакомой мелодии на кла</w:t>
            </w:r>
            <w:r>
              <w:rPr>
                <w:rFonts w:ascii="Times New Roman" w:eastAsiaTheme="minorHAnsi" w:hAnsi="Times New Roman" w:cs="Times New Roman"/>
                <w:sz w:val="24"/>
                <w:szCs w:val="24"/>
                <w:lang w:val="ru-RU"/>
              </w:rPr>
              <w:t>вишных или духовых инструментах</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Л)</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1—2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Песня</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Куплетная форма. Запев, припев</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Знакомство со строением куплетной формы. Составление наглядной буквенной или графической схемы куплетной формы.</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песен, написанных в куплетной форме. Различение куплетной формы при слушании незнакомых музыкальных произведений.</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 xml:space="preserve">Импровизация, сочинение </w:t>
            </w:r>
            <w:r>
              <w:rPr>
                <w:rFonts w:ascii="Times New Roman" w:eastAsiaTheme="minorHAnsi" w:hAnsi="Times New Roman" w:cs="Times New Roman"/>
                <w:sz w:val="24"/>
                <w:szCs w:val="24"/>
                <w:lang w:val="ru-RU"/>
              </w:rPr>
              <w:t>новых куплетов к знакомой песне</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М)</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1—2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Лад</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Понятие лада. Семиступенные лады мажор и минор.</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Краска звучания. Ступеневый состав</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Определение на слух ладового наклонения музыки. Игра</w:t>
            </w:r>
            <w:r>
              <w:rPr>
                <w:rFonts w:ascii="Times New Roman" w:eastAsiaTheme="minorHAnsi" w:hAnsi="Times New Roman" w:cs="Times New Roman"/>
                <w:sz w:val="24"/>
                <w:szCs w:val="24"/>
                <w:lang w:val="ru-RU"/>
              </w:rPr>
              <w:t xml:space="preserve"> </w:t>
            </w:r>
            <w:r w:rsidRPr="000143A6">
              <w:rPr>
                <w:rFonts w:ascii="Times New Roman" w:eastAsiaTheme="minorHAnsi" w:hAnsi="Times New Roman" w:cs="Times New Roman"/>
                <w:sz w:val="24"/>
                <w:szCs w:val="24"/>
                <w:lang w:val="ru-RU"/>
              </w:rPr>
              <w:t>«Солнышко — туча».</w:t>
            </w:r>
            <w:r>
              <w:rPr>
                <w:rFonts w:ascii="Times New Roman" w:eastAsiaTheme="minorHAnsi" w:hAnsi="Times New Roman" w:cs="Times New Roman"/>
                <w:sz w:val="24"/>
                <w:szCs w:val="24"/>
                <w:lang w:val="ru-RU"/>
              </w:rPr>
              <w:t xml:space="preserve"> </w:t>
            </w:r>
            <w:r w:rsidRPr="000143A6">
              <w:rPr>
                <w:rFonts w:ascii="Times New Roman" w:eastAsiaTheme="minorHAnsi" w:hAnsi="Times New Roman" w:cs="Times New Roman"/>
                <w:sz w:val="24"/>
                <w:szCs w:val="24"/>
                <w:lang w:val="ru-RU"/>
              </w:rPr>
              <w:t>Наблюдение за изменением музыкального образа при изменении лада. Распевания, вокальные упражнения, построенные на чередовании мажора и минора.</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песен с ярко выраженной ладовой окраской.</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Импровизация, сочинение в заданном ладу. Чтение сказок о нотах и музыкальных ладах</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Н)</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1—2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Пентатоника</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Пентатоника — пятиступенный лад, распространённый</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у многих народов</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Слушание инструментальных произведений, исполнение песен, написанных в пентатонике.</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Импровизация на чёрных клавишах фортепиано.</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Импровизация в пентатонном ладу на других музыкальных инструментах (свирель, блокфлейта, штабшпили со съёмными пластинами)</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О)</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1—2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Ноты</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в разных октавах</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lang w:val="ru-RU"/>
              </w:rPr>
              <w:t xml:space="preserve">Ноты второй и малой октавы. </w:t>
            </w:r>
            <w:r w:rsidRPr="000143A6">
              <w:rPr>
                <w:rFonts w:ascii="Times New Roman" w:eastAsiaTheme="minorHAnsi" w:hAnsi="Times New Roman" w:cs="Times New Roman"/>
                <w:sz w:val="24"/>
                <w:szCs w:val="24"/>
              </w:rPr>
              <w:t>Басовый ключ</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Знакомство с нотной записью во второй и малой октаве. Прослеживание по нотам небольших мелодий в соответствующем диапазоне.</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Сравнение одной и той же мелодии, записанной в разных октавах.</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Определение на слух, в какой октаве звучит музыкальный фрагмент.</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на духовых, клавишных инструментах или виртуальной клавиатуре попевок, кратких мелодий по нотам</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П)</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0,5—1 уч.</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час</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Дополнительные обозна- чения</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в нотах</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Реприза, фермата, вольта, украшения (трели, форшлаги)</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Знакомство с дополнительными элементами нотной записи. Исполнение песен, попевок, в которых присутствуют данные элементы</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Р)</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1—3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Ритмические рисунки в размере 6/8</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Размер 6/8. Нота с точкой. Шестнадцатые.</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Пунктирный ритм</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Определение на слух, прослеживание по нотной записи ритмических рисунков в размере 6/8.</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импровизация с помощью звучащих жестов (хлопки, шлепки, притопы) и/или ударных инструментов. Игра «Ритмическое эхо», прохлопывание ритма поритмическим карточкам, проговаривание ритмослогами. Разучивание, исполнение на ударных инструментах ритмической партитуры.</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Слушание музыкальных произведений с ярко выраженным ритмическим рисунком, воспроизведение данного ритма по памяти (хлопками).</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i/>
                <w:sz w:val="24"/>
                <w:szCs w:val="24"/>
                <w:lang w:val="ru-RU"/>
              </w:rPr>
              <w:t>На выбор или факультативно</w:t>
            </w:r>
            <w:r w:rsidRPr="000143A6">
              <w:rPr>
                <w:rFonts w:ascii="Times New Roman" w:eastAsiaTheme="minorHAnsi" w:hAnsi="Times New Roman" w:cs="Times New Roman"/>
                <w:sz w:val="24"/>
                <w:szCs w:val="24"/>
                <w:lang w:val="ru-RU"/>
              </w:rPr>
              <w:t>:</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на клавишных или духовых инструментах попевок, мелодий и аккомпанементов в размере 6/8</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С)</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2—6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Тональность. Гамма</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Тоника, тональность. Знаки при ключе.</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Мажорные и минор- ные тональности</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(до 2—3 знаков при ключе)</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Определение на слух устойчивых звуков. Игра «устой — неустой». Пение упражнений — гамм с названием нот, прослеживание по нотам. Освоение понятия «тоника». Упражнение на допевание неполной музыкальной фразы до тоники «Закончи музыкальную фразу».</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Импровизация в заданной тональности</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Т)</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1—3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Интервалы</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lang w:val="ru-RU"/>
              </w:rPr>
              <w:t xml:space="preserve">Понятие музыкального интервала. Тон, полутон. Консонансы: терция, кварта, квинта, секста, октава. </w:t>
            </w:r>
            <w:r w:rsidRPr="000143A6">
              <w:rPr>
                <w:rFonts w:ascii="Times New Roman" w:eastAsiaTheme="minorHAnsi" w:hAnsi="Times New Roman" w:cs="Times New Roman"/>
                <w:sz w:val="24"/>
                <w:szCs w:val="24"/>
              </w:rPr>
              <w:t>Диссонансы: секунда, септима</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Освоение понятия «интервал». Анализ ступеневого состава мажорной и минорной гаммы (тон-полутон). Различение на слух диссонансов и консонансов, параллельного движения двух голосов в октаву, терцию, сексту. Подбор эпитетов для определения краски звучания различных интервалов.</w:t>
            </w:r>
            <w:r>
              <w:rPr>
                <w:rFonts w:ascii="Times New Roman" w:eastAsiaTheme="minorHAnsi" w:hAnsi="Times New Roman" w:cs="Times New Roman"/>
                <w:sz w:val="24"/>
                <w:szCs w:val="24"/>
                <w:lang w:val="ru-RU"/>
              </w:rPr>
              <w:t xml:space="preserve"> </w:t>
            </w:r>
            <w:r w:rsidRPr="000143A6">
              <w:rPr>
                <w:rFonts w:ascii="Times New Roman" w:eastAsiaTheme="minorHAnsi" w:hAnsi="Times New Roman" w:cs="Times New Roman"/>
                <w:sz w:val="24"/>
                <w:szCs w:val="24"/>
                <w:lang w:val="ru-RU"/>
              </w:rPr>
              <w:t>Разучивание, исполнение попевок и песен с ярко выраженной характерной интерваликой в мелодическом движении. Элементы двухголосия.</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i/>
                <w:sz w:val="24"/>
                <w:szCs w:val="24"/>
                <w:lang w:val="ru-RU"/>
              </w:rPr>
              <w:t>На выбор или факультативно</w:t>
            </w:r>
            <w:r w:rsidRPr="000143A6">
              <w:rPr>
                <w:rFonts w:ascii="Times New Roman" w:eastAsiaTheme="minorHAnsi" w:hAnsi="Times New Roman" w:cs="Times New Roman"/>
                <w:sz w:val="24"/>
                <w:szCs w:val="24"/>
                <w:lang w:val="ru-RU"/>
              </w:rPr>
              <w:t>:</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Досочинение к простой мелодии подголоска, повторяющего основной голос в терцию, октаву.</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Сочинение аккомпанемента на основе движения квинтами, октавами</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У)</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1—3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Гармония</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Аккорд. Трезвучие мажорное и минор- ное. Понятие фактуры. Фактуры аккомпанемента</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бас-аккорд, аккордовая, арпеджио</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Различение на слух интервалов и аккордов. Различение на слух мажорных и минорных аккордов.</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Разучивание, исполнение попевок и песен с мелодическим движением по звукам аккордов. Вокальные упражнения</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 элементами трёхголосия.</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Определение на слух типа фактуры аккомпанемента исполняемых песен, прослушанных инструментальных произведений.</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Сочинение аккордового аккомпанемента к мелодии песни</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Ф)</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1—3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Музы- кальная форма</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Контраст и повтор как принципы строения музыкального произведения. Двухчастная, трёхчастная и трёхчастная репризная форма. Рондо: рефрен и эпизоды</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Знакомство со строением музыкального произведения, понятиями двухчастной и трёхчастной формы, рондо. Слушание произведений: определение формы их строения на слух. Составление наглядной буквенной или графической схемы.</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песен, написанных в двухчастной или трёхчастной форме.</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Коллективная импровизация в форме рондо, трёхчастной репризной форме.</w:t>
            </w:r>
            <w:r>
              <w:rPr>
                <w:rFonts w:ascii="Times New Roman" w:eastAsiaTheme="minorHAnsi" w:hAnsi="Times New Roman" w:cs="Times New Roman"/>
                <w:sz w:val="24"/>
                <w:szCs w:val="24"/>
                <w:lang w:val="ru-RU"/>
              </w:rPr>
              <w:t xml:space="preserve"> </w:t>
            </w:r>
            <w:r w:rsidRPr="000143A6">
              <w:rPr>
                <w:rFonts w:ascii="Times New Roman" w:eastAsiaTheme="minorHAnsi" w:hAnsi="Times New Roman" w:cs="Times New Roman"/>
                <w:sz w:val="24"/>
                <w:szCs w:val="24"/>
                <w:lang w:val="ru-RU"/>
              </w:rPr>
              <w:t>Создание художественных композиций (рисунок, аппликация и др.) по законам музыкальной формы</w:t>
            </w:r>
          </w:p>
        </w:tc>
      </w:tr>
      <w:tr w:rsidR="00C77B37" w:rsidRPr="000143A6" w:rsidTr="00C77B37">
        <w:trPr>
          <w:trHeight w:val="270"/>
        </w:trPr>
        <w:tc>
          <w:tcPr>
            <w:tcW w:w="119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Х)</w:t>
            </w:r>
          </w:p>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1—3 уч. часа</w:t>
            </w:r>
          </w:p>
        </w:tc>
        <w:tc>
          <w:tcPr>
            <w:tcW w:w="1134"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Вариации</w:t>
            </w:r>
          </w:p>
        </w:tc>
        <w:tc>
          <w:tcPr>
            <w:tcW w:w="2211"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lang w:val="ru-RU"/>
              </w:rPr>
              <w:t xml:space="preserve">Варьирование как принцип развития. Тема. </w:t>
            </w:r>
            <w:r w:rsidRPr="000143A6">
              <w:rPr>
                <w:rFonts w:ascii="Times New Roman" w:eastAsiaTheme="minorHAnsi" w:hAnsi="Times New Roman" w:cs="Times New Roman"/>
                <w:sz w:val="24"/>
                <w:szCs w:val="24"/>
              </w:rPr>
              <w:t>Вариации</w:t>
            </w:r>
          </w:p>
        </w:tc>
        <w:tc>
          <w:tcPr>
            <w:tcW w:w="4983" w:type="dxa"/>
            <w:tcBorders>
              <w:top w:val="single" w:sz="4" w:space="0" w:color="auto"/>
              <w:bottom w:val="single" w:sz="4" w:space="0" w:color="auto"/>
            </w:tcBorders>
          </w:tcPr>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Слушание произведений, сочинённых в форме вариаций. Наблюдение за развитием, изменением основной темы. Составление наглядной буквенной или графической схемы.Исполнение ритмической партитуры, построенной по принципу вариаций.</w:t>
            </w:r>
          </w:p>
          <w:p w:rsidR="00C77B37" w:rsidRPr="000143A6" w:rsidRDefault="00C77B37" w:rsidP="00C77B37">
            <w:pPr>
              <w:ind w:left="83" w:right="116"/>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C77B37" w:rsidRPr="000143A6" w:rsidRDefault="00C77B37" w:rsidP="00C77B37">
            <w:pPr>
              <w:ind w:left="83" w:right="116"/>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Коллективная импровизация в форме вариаций</w:t>
            </w:r>
          </w:p>
        </w:tc>
      </w:tr>
    </w:tbl>
    <w:p w:rsidR="00E01BED"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 2 «Народная музыка России»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tbl>
      <w:tblPr>
        <w:tblStyle w:val="TableNormal"/>
        <w:tblW w:w="9519" w:type="dxa"/>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014"/>
        <w:gridCol w:w="1311"/>
        <w:gridCol w:w="2211"/>
        <w:gridCol w:w="4983"/>
      </w:tblGrid>
      <w:tr w:rsidR="00E01BED" w:rsidRPr="000143A6" w:rsidTr="00E01BED">
        <w:trPr>
          <w:trHeight w:val="748"/>
        </w:trPr>
        <w:tc>
          <w:tcPr>
            <w:tcW w:w="1014" w:type="dxa"/>
          </w:tcPr>
          <w:p w:rsidR="00E01BED" w:rsidRPr="000143A6" w:rsidRDefault="00E01BED" w:rsidP="00C77B37">
            <w:pPr>
              <w:rPr>
                <w:rFonts w:ascii="Times New Roman" w:eastAsiaTheme="minorHAnsi" w:hAnsi="Times New Roman" w:cs="Times New Roman"/>
                <w:b/>
                <w:sz w:val="24"/>
                <w:szCs w:val="24"/>
              </w:rPr>
            </w:pPr>
            <w:r w:rsidRPr="000143A6">
              <w:rPr>
                <w:rFonts w:ascii="Times New Roman" w:eastAsiaTheme="minorHAnsi" w:hAnsi="Times New Roman" w:cs="Times New Roman"/>
                <w:b/>
                <w:sz w:val="24"/>
                <w:szCs w:val="24"/>
              </w:rPr>
              <w:t>№ блока, кол-во часов</w:t>
            </w:r>
          </w:p>
        </w:tc>
        <w:tc>
          <w:tcPr>
            <w:tcW w:w="1311" w:type="dxa"/>
          </w:tcPr>
          <w:p w:rsidR="00E01BED" w:rsidRPr="000143A6" w:rsidRDefault="00E01BED" w:rsidP="00C77B37">
            <w:pPr>
              <w:rPr>
                <w:rFonts w:ascii="Times New Roman" w:eastAsiaTheme="minorHAnsi" w:hAnsi="Times New Roman" w:cs="Times New Roman"/>
                <w:b/>
                <w:sz w:val="24"/>
                <w:szCs w:val="24"/>
              </w:rPr>
            </w:pPr>
          </w:p>
          <w:p w:rsidR="00E01BED" w:rsidRPr="000143A6" w:rsidRDefault="00E01BED" w:rsidP="00C77B37">
            <w:pPr>
              <w:rPr>
                <w:rFonts w:ascii="Times New Roman" w:eastAsiaTheme="minorHAnsi" w:hAnsi="Times New Roman" w:cs="Times New Roman"/>
                <w:b/>
                <w:sz w:val="24"/>
                <w:szCs w:val="24"/>
              </w:rPr>
            </w:pPr>
            <w:r w:rsidRPr="000143A6">
              <w:rPr>
                <w:rFonts w:ascii="Times New Roman" w:eastAsiaTheme="minorHAnsi" w:hAnsi="Times New Roman" w:cs="Times New Roman"/>
                <w:b/>
                <w:sz w:val="24"/>
                <w:szCs w:val="24"/>
              </w:rPr>
              <w:t>Тема</w:t>
            </w:r>
          </w:p>
        </w:tc>
        <w:tc>
          <w:tcPr>
            <w:tcW w:w="2211" w:type="dxa"/>
          </w:tcPr>
          <w:p w:rsidR="00E01BED" w:rsidRPr="000143A6" w:rsidRDefault="00E01BED" w:rsidP="00C77B37">
            <w:pPr>
              <w:rPr>
                <w:rFonts w:ascii="Times New Roman" w:eastAsiaTheme="minorHAnsi" w:hAnsi="Times New Roman" w:cs="Times New Roman"/>
                <w:b/>
                <w:sz w:val="24"/>
                <w:szCs w:val="24"/>
              </w:rPr>
            </w:pPr>
          </w:p>
          <w:p w:rsidR="00E01BED" w:rsidRPr="000143A6" w:rsidRDefault="00E01BED" w:rsidP="00C77B37">
            <w:pPr>
              <w:rPr>
                <w:rFonts w:ascii="Times New Roman" w:eastAsiaTheme="minorHAnsi" w:hAnsi="Times New Roman" w:cs="Times New Roman"/>
                <w:b/>
                <w:sz w:val="24"/>
                <w:szCs w:val="24"/>
              </w:rPr>
            </w:pPr>
            <w:r w:rsidRPr="000143A6">
              <w:rPr>
                <w:rFonts w:ascii="Times New Roman" w:eastAsiaTheme="minorHAnsi" w:hAnsi="Times New Roman" w:cs="Times New Roman"/>
                <w:b/>
                <w:sz w:val="24"/>
                <w:szCs w:val="24"/>
              </w:rPr>
              <w:t>Содержание</w:t>
            </w:r>
          </w:p>
        </w:tc>
        <w:tc>
          <w:tcPr>
            <w:tcW w:w="4983" w:type="dxa"/>
          </w:tcPr>
          <w:p w:rsidR="00E01BED" w:rsidRPr="000143A6" w:rsidRDefault="00E01BED" w:rsidP="00C77B37">
            <w:pPr>
              <w:rPr>
                <w:rFonts w:ascii="Times New Roman" w:eastAsiaTheme="minorHAnsi" w:hAnsi="Times New Roman" w:cs="Times New Roman"/>
                <w:b/>
                <w:sz w:val="24"/>
                <w:szCs w:val="24"/>
              </w:rPr>
            </w:pPr>
          </w:p>
          <w:p w:rsidR="00E01BED" w:rsidRPr="000143A6" w:rsidRDefault="00E01BED" w:rsidP="00C77B37">
            <w:pPr>
              <w:rPr>
                <w:rFonts w:ascii="Times New Roman" w:eastAsiaTheme="minorHAnsi" w:hAnsi="Times New Roman" w:cs="Times New Roman"/>
                <w:b/>
                <w:sz w:val="24"/>
                <w:szCs w:val="24"/>
              </w:rPr>
            </w:pPr>
            <w:r w:rsidRPr="000143A6">
              <w:rPr>
                <w:rFonts w:ascii="Times New Roman" w:eastAsiaTheme="minorHAnsi" w:hAnsi="Times New Roman" w:cs="Times New Roman"/>
                <w:b/>
                <w:sz w:val="24"/>
                <w:szCs w:val="24"/>
              </w:rPr>
              <w:t>Виды деятельности обучающихся</w:t>
            </w:r>
          </w:p>
        </w:tc>
      </w:tr>
      <w:tr w:rsidR="00E01BED" w:rsidRPr="000143A6" w:rsidTr="00E01BED">
        <w:trPr>
          <w:trHeight w:val="2208"/>
        </w:trPr>
        <w:tc>
          <w:tcPr>
            <w:tcW w:w="1014"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А)</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1—2 уч. часа</w:t>
            </w:r>
          </w:p>
        </w:tc>
        <w:tc>
          <w:tcPr>
            <w:tcW w:w="1311" w:type="dxa"/>
          </w:tcPr>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Край, в котором ты</w:t>
            </w:r>
          </w:p>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живёшь</w:t>
            </w:r>
          </w:p>
        </w:tc>
        <w:tc>
          <w:tcPr>
            <w:tcW w:w="2211" w:type="dxa"/>
          </w:tcPr>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Музыкальные традиции малой Родины. Песни, обряды, музыкальные инструменты</w:t>
            </w:r>
          </w:p>
        </w:tc>
        <w:tc>
          <w:tcPr>
            <w:tcW w:w="4983" w:type="dxa"/>
          </w:tcPr>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Диалог с учителем о музыкальных традициях своего родного края.</w:t>
            </w:r>
          </w:p>
          <w:p w:rsidR="00E01BED" w:rsidRPr="000143A6" w:rsidRDefault="00E01BED" w:rsidP="00C77B37">
            <w:pPr>
              <w:ind w:left="164" w:right="141"/>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Просмотр видеофильма о культуре родного края. Посещение краеведческого музея.</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Посещение этнографического спектакля, концерта</w:t>
            </w:r>
          </w:p>
        </w:tc>
      </w:tr>
      <w:tr w:rsidR="00E01BED" w:rsidRPr="000143A6" w:rsidTr="00E01BED">
        <w:trPr>
          <w:trHeight w:val="720"/>
        </w:trPr>
        <w:tc>
          <w:tcPr>
            <w:tcW w:w="1014"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Б)</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1—3 уч. часа</w:t>
            </w:r>
          </w:p>
        </w:tc>
        <w:tc>
          <w:tcPr>
            <w:tcW w:w="1311"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Русский фольклор</w:t>
            </w:r>
          </w:p>
        </w:tc>
        <w:tc>
          <w:tcPr>
            <w:tcW w:w="2211"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lang w:val="ru-RU"/>
              </w:rPr>
              <w:t xml:space="preserve">Русские народные песни (трудовые, солдатские, хороводные и др.). </w:t>
            </w:r>
            <w:r w:rsidRPr="000143A6">
              <w:rPr>
                <w:rFonts w:ascii="Times New Roman" w:eastAsiaTheme="minorHAnsi" w:hAnsi="Times New Roman" w:cs="Times New Roman"/>
                <w:sz w:val="24"/>
                <w:szCs w:val="24"/>
              </w:rPr>
              <w:t>Детский фольклор (игровые, заклички, потешки, считалки, прибаутки)</w:t>
            </w:r>
          </w:p>
        </w:tc>
        <w:tc>
          <w:tcPr>
            <w:tcW w:w="4983" w:type="dxa"/>
          </w:tcPr>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Разучивание, исполнение русских народных песен разных жанров.</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Участие в коллективной традиционной музыкальной игре.</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Сочинение мелодий, вокальная импровизация на основе текстов игрового детского фольклора.</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Ритмическая импровизация, сочинение аккомпанемента на ударных инструментах к изученным народным песням.</w:t>
            </w:r>
          </w:p>
          <w:p w:rsidR="00E01BED" w:rsidRPr="000143A6" w:rsidRDefault="00E01BED" w:rsidP="00C77B37">
            <w:pPr>
              <w:ind w:left="164" w:right="141"/>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на клавишных или духовых инструментах (фортепиано, синтезатор, свирель, блокфлейта, мелодика и др.) мелодий народных песен, прослеживание мелодии по нотной записи</w:t>
            </w:r>
          </w:p>
        </w:tc>
      </w:tr>
      <w:tr w:rsidR="00E01BED" w:rsidRPr="000143A6" w:rsidTr="00E01BED">
        <w:trPr>
          <w:trHeight w:val="624"/>
        </w:trPr>
        <w:tc>
          <w:tcPr>
            <w:tcW w:w="1014"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В)</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1—3 уч. часа</w:t>
            </w:r>
          </w:p>
        </w:tc>
        <w:tc>
          <w:tcPr>
            <w:tcW w:w="1311" w:type="dxa"/>
          </w:tcPr>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Русские народные музы- кальные инстру- менты</w:t>
            </w:r>
          </w:p>
        </w:tc>
        <w:tc>
          <w:tcPr>
            <w:tcW w:w="2211" w:type="dxa"/>
          </w:tcPr>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Народные музыкальные инструменты (балалайка, рожок, свирель, гусли, гармонь, ложки).</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Инструментальные наигрыши.</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Плясовые мелодии</w:t>
            </w:r>
          </w:p>
        </w:tc>
        <w:tc>
          <w:tcPr>
            <w:tcW w:w="4983" w:type="dxa"/>
          </w:tcPr>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Знакомство с внешним видом, особенностями исполнения и звучания русских народных инструментов.</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Двигательная игра — импровизация-подражание игре на музыкальных инструментах.</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i/>
                <w:sz w:val="24"/>
                <w:szCs w:val="24"/>
                <w:lang w:val="ru-RU"/>
              </w:rPr>
              <w:t>На выбор или факультативно</w:t>
            </w:r>
            <w:r w:rsidRPr="000143A6">
              <w:rPr>
                <w:rFonts w:ascii="Times New Roman" w:eastAsiaTheme="minorHAnsi" w:hAnsi="Times New Roman" w:cs="Times New Roman"/>
                <w:sz w:val="24"/>
                <w:szCs w:val="24"/>
                <w:lang w:val="ru-RU"/>
              </w:rPr>
              <w:t>:</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Просмотр видеофильма о русских музыкальных инструментах.</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Посещение музыкального или краеведческого музея. Освоение простейших навыков игры на свирели, ложках</w:t>
            </w:r>
          </w:p>
        </w:tc>
      </w:tr>
      <w:tr w:rsidR="00E01BED" w:rsidRPr="000143A6" w:rsidTr="00E01BED">
        <w:trPr>
          <w:trHeight w:val="624"/>
        </w:trPr>
        <w:tc>
          <w:tcPr>
            <w:tcW w:w="1014"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Г)</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1—3 уч. часа</w:t>
            </w:r>
          </w:p>
        </w:tc>
        <w:tc>
          <w:tcPr>
            <w:tcW w:w="1311"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Сказки, мифы и легенды</w:t>
            </w:r>
          </w:p>
        </w:tc>
        <w:tc>
          <w:tcPr>
            <w:tcW w:w="2211" w:type="dxa"/>
          </w:tcPr>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Народные сказители. Русские народные сказания, былины.</w:t>
            </w:r>
          </w:p>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Эпос народов России.</w:t>
            </w:r>
          </w:p>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Сказки и легенды о музыке</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и музыкантах</w:t>
            </w:r>
          </w:p>
        </w:tc>
        <w:tc>
          <w:tcPr>
            <w:tcW w:w="4983" w:type="dxa"/>
          </w:tcPr>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Знакомство с манерой сказывания нараспев. Слушание сказок, былин, эпических сказаний, рассказываемых нараспев.</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В инструментальной музыке определение на слух музыкальных интонаций речитативного характера.</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Создание иллюстраций к прослушанным музыкальным и литературным произведениям.</w:t>
            </w:r>
          </w:p>
          <w:p w:rsidR="00E01BED" w:rsidRPr="000143A6" w:rsidRDefault="00E01BED" w:rsidP="00C77B37">
            <w:pPr>
              <w:ind w:left="164" w:right="141"/>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Просмотр фильмов, мультфильмов, созданных на основе былин, сказаний.</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Речитативная импровизация — чтение нараспев фрагмента сказки, былины</w:t>
            </w:r>
          </w:p>
        </w:tc>
      </w:tr>
      <w:tr w:rsidR="00E01BED" w:rsidRPr="000143A6" w:rsidTr="00E01BED">
        <w:trPr>
          <w:trHeight w:val="624"/>
        </w:trPr>
        <w:tc>
          <w:tcPr>
            <w:tcW w:w="1014"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Д)</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2—4 уч. часа</w:t>
            </w:r>
          </w:p>
        </w:tc>
        <w:tc>
          <w:tcPr>
            <w:tcW w:w="1311" w:type="dxa"/>
          </w:tcPr>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Жанры музы- кального фольк- лора</w:t>
            </w:r>
          </w:p>
        </w:tc>
        <w:tc>
          <w:tcPr>
            <w:tcW w:w="2211" w:type="dxa"/>
          </w:tcPr>
          <w:p w:rsidR="00E01BED" w:rsidRPr="002D3D0D"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Фольклорные жанры, общие для всех народов: лирические, трудовые, колыбельные песни, танцы</w:t>
            </w:r>
            <w:r w:rsidR="002D3D0D">
              <w:rPr>
                <w:rFonts w:ascii="Times New Roman" w:eastAsiaTheme="minorHAnsi" w:hAnsi="Times New Roman" w:cs="Times New Roman"/>
                <w:sz w:val="24"/>
                <w:szCs w:val="24"/>
                <w:lang w:val="ru-RU"/>
              </w:rPr>
              <w:t xml:space="preserve"> </w:t>
            </w:r>
            <w:r w:rsidRPr="000143A6">
              <w:rPr>
                <w:rFonts w:ascii="Times New Roman" w:eastAsiaTheme="minorHAnsi" w:hAnsi="Times New Roman" w:cs="Times New Roman"/>
                <w:sz w:val="24"/>
                <w:szCs w:val="24"/>
                <w:lang w:val="ru-RU"/>
              </w:rPr>
              <w:t xml:space="preserve">и пляски. </w:t>
            </w:r>
            <w:r w:rsidRPr="002D3D0D">
              <w:rPr>
                <w:rFonts w:ascii="Times New Roman" w:eastAsiaTheme="minorHAnsi" w:hAnsi="Times New Roman" w:cs="Times New Roman"/>
                <w:sz w:val="24"/>
                <w:szCs w:val="24"/>
                <w:lang w:val="ru-RU"/>
              </w:rPr>
              <w:t>Традиционные музыкальные инструменты</w:t>
            </w:r>
          </w:p>
        </w:tc>
        <w:tc>
          <w:tcPr>
            <w:tcW w:w="4983" w:type="dxa"/>
          </w:tcPr>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Различение на слух контрастных по характеру фольклорных жанров: колыбельная, трудовая, лирическая, плясовая. Определение, характеристика типичных элементов музыкального языка (темп, ритм, мелодия, динамика</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 др.), состава исполнителей.</w:t>
            </w:r>
            <w:r w:rsidR="002D3D0D">
              <w:rPr>
                <w:rFonts w:ascii="Times New Roman" w:eastAsiaTheme="minorHAnsi" w:hAnsi="Times New Roman" w:cs="Times New Roman"/>
                <w:sz w:val="24"/>
                <w:szCs w:val="24"/>
                <w:lang w:val="ru-RU"/>
              </w:rPr>
              <w:t xml:space="preserve"> </w:t>
            </w:r>
            <w:r w:rsidRPr="000143A6">
              <w:rPr>
                <w:rFonts w:ascii="Times New Roman" w:eastAsiaTheme="minorHAnsi" w:hAnsi="Times New Roman" w:cs="Times New Roman"/>
                <w:sz w:val="24"/>
                <w:szCs w:val="24"/>
                <w:lang w:val="ru-RU"/>
              </w:rPr>
              <w:t>Определение тембра музыкальных инструментов, отнесение к одной из групп (духовые, ударные, струнные).</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Разучивание, исполнение песен разных жанров, относящихся к фольклору разных народов Российской Федерации.</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Импровизации, сочинение к ним ритмических аккомпанементов (звучащими жестами, на ударных инструментах).</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i/>
                <w:sz w:val="24"/>
                <w:szCs w:val="24"/>
                <w:lang w:val="ru-RU"/>
              </w:rPr>
              <w:t>На выбор или факультативно</w:t>
            </w:r>
            <w:r w:rsidRPr="000143A6">
              <w:rPr>
                <w:rFonts w:ascii="Times New Roman" w:eastAsiaTheme="minorHAnsi" w:hAnsi="Times New Roman" w:cs="Times New Roman"/>
                <w:sz w:val="24"/>
                <w:szCs w:val="24"/>
                <w:lang w:val="ru-RU"/>
              </w:rPr>
              <w:t>:</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Исполнение на клавишных или духовых инструментах (см. выше) мелодий народных песен, прослеживание мелодии по нотной записи</w:t>
            </w:r>
          </w:p>
        </w:tc>
      </w:tr>
      <w:tr w:rsidR="00E01BED" w:rsidRPr="000143A6" w:rsidTr="008E6670">
        <w:trPr>
          <w:trHeight w:val="411"/>
        </w:trPr>
        <w:tc>
          <w:tcPr>
            <w:tcW w:w="1014"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Е)</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1—3 уч. часа</w:t>
            </w:r>
          </w:p>
        </w:tc>
        <w:tc>
          <w:tcPr>
            <w:tcW w:w="1311"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Народные праздники</w:t>
            </w:r>
          </w:p>
        </w:tc>
        <w:tc>
          <w:tcPr>
            <w:tcW w:w="2211" w:type="dxa"/>
          </w:tcPr>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Обряды, игры, хороводы, праздничная символика —</w:t>
            </w:r>
          </w:p>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на примере одного или нескольких народных праздников</w:t>
            </w:r>
          </w:p>
        </w:tc>
        <w:tc>
          <w:tcPr>
            <w:tcW w:w="4983" w:type="dxa"/>
          </w:tcPr>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Разучивание песен, реконструкция фрагмента обряда, участие в коллективной традиционной игре.</w:t>
            </w:r>
          </w:p>
          <w:p w:rsidR="00E01BED" w:rsidRPr="000143A6" w:rsidRDefault="00E01BED" w:rsidP="00C77B37">
            <w:pPr>
              <w:ind w:left="164" w:right="141"/>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Просмотр фильма/ мультфильма, рассказывающего о символике фольклорного праздника.</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Посещение театра, театрализованного представления. Участие в народных гуляньях на улицах родного города, посёлка</w:t>
            </w:r>
            <w:r w:rsidR="008E6670">
              <w:rPr>
                <w:rFonts w:ascii="Times New Roman" w:eastAsiaTheme="minorHAnsi" w:hAnsi="Times New Roman" w:cs="Times New Roman"/>
                <w:sz w:val="24"/>
                <w:szCs w:val="24"/>
                <w:lang w:val="ru-RU"/>
              </w:rPr>
              <w:t>.</w:t>
            </w:r>
          </w:p>
        </w:tc>
      </w:tr>
      <w:tr w:rsidR="00E01BED" w:rsidRPr="000143A6" w:rsidTr="00E01BED">
        <w:trPr>
          <w:trHeight w:val="624"/>
        </w:trPr>
        <w:tc>
          <w:tcPr>
            <w:tcW w:w="1014"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Ж)</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1—3 уч. часа</w:t>
            </w:r>
          </w:p>
        </w:tc>
        <w:tc>
          <w:tcPr>
            <w:tcW w:w="1311"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Первые артисты, народный театр</w:t>
            </w:r>
          </w:p>
        </w:tc>
        <w:tc>
          <w:tcPr>
            <w:tcW w:w="2211"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Скоморохи. Ярмарочный балаган. Вертеп</w:t>
            </w:r>
          </w:p>
        </w:tc>
        <w:tc>
          <w:tcPr>
            <w:tcW w:w="4983" w:type="dxa"/>
          </w:tcPr>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Чтение учебных, справочных текстов по теме. Диалог с учителем.</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Разучивание, исполнение скоморошин.</w:t>
            </w:r>
          </w:p>
          <w:p w:rsidR="00E01BED" w:rsidRPr="000143A6" w:rsidRDefault="00E01BED" w:rsidP="00C77B37">
            <w:pPr>
              <w:ind w:left="164" w:right="141"/>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E01BED" w:rsidRPr="000143A6" w:rsidRDefault="00E01BED" w:rsidP="00C77B37">
            <w:pPr>
              <w:ind w:left="164" w:right="141"/>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lang w:val="ru-RU"/>
              </w:rPr>
              <w:t xml:space="preserve">Просмотр фильма/ мультфильма, фрагмента музыкального спектакля. </w:t>
            </w:r>
            <w:r w:rsidRPr="000143A6">
              <w:rPr>
                <w:rFonts w:ascii="Times New Roman" w:eastAsiaTheme="minorHAnsi" w:hAnsi="Times New Roman" w:cs="Times New Roman"/>
                <w:sz w:val="24"/>
                <w:szCs w:val="24"/>
              </w:rPr>
              <w:t>Творческий проект — театрализованная постановка</w:t>
            </w:r>
          </w:p>
        </w:tc>
      </w:tr>
      <w:tr w:rsidR="00E01BED" w:rsidRPr="000143A6" w:rsidTr="00E01BED">
        <w:trPr>
          <w:trHeight w:val="624"/>
        </w:trPr>
        <w:tc>
          <w:tcPr>
            <w:tcW w:w="1014"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З)</w:t>
            </w:r>
          </w:p>
        </w:tc>
        <w:tc>
          <w:tcPr>
            <w:tcW w:w="1311"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Фольклор</w:t>
            </w:r>
          </w:p>
        </w:tc>
        <w:tc>
          <w:tcPr>
            <w:tcW w:w="2211"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Музыкальные</w:t>
            </w:r>
          </w:p>
        </w:tc>
        <w:tc>
          <w:tcPr>
            <w:tcW w:w="4983" w:type="dxa"/>
          </w:tcPr>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Знакомство с особенностями музыкального фольклора.</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Творческие, исследовательские проекты, школьные фестивали, посвящённые музыкальному творчеству народов России</w:t>
            </w:r>
          </w:p>
        </w:tc>
      </w:tr>
      <w:tr w:rsidR="00E01BED" w:rsidRPr="000143A6" w:rsidTr="00E01BED">
        <w:trPr>
          <w:trHeight w:val="624"/>
        </w:trPr>
        <w:tc>
          <w:tcPr>
            <w:tcW w:w="1014" w:type="dxa"/>
          </w:tcPr>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И)</w:t>
            </w:r>
          </w:p>
          <w:p w:rsidR="00E01BED" w:rsidRPr="000143A6" w:rsidRDefault="00E01BED" w:rsidP="00C77B37">
            <w:pPr>
              <w:ind w:left="164" w:right="35"/>
              <w:rPr>
                <w:rFonts w:ascii="Times New Roman" w:eastAsiaTheme="minorHAnsi" w:hAnsi="Times New Roman" w:cs="Times New Roman"/>
                <w:sz w:val="24"/>
                <w:szCs w:val="24"/>
              </w:rPr>
            </w:pPr>
            <w:r w:rsidRPr="000143A6">
              <w:rPr>
                <w:rFonts w:ascii="Times New Roman" w:eastAsiaTheme="minorHAnsi" w:hAnsi="Times New Roman" w:cs="Times New Roman"/>
                <w:sz w:val="24"/>
                <w:szCs w:val="24"/>
              </w:rPr>
              <w:t>2—8 уч. часов</w:t>
            </w:r>
          </w:p>
        </w:tc>
        <w:tc>
          <w:tcPr>
            <w:tcW w:w="1311" w:type="dxa"/>
          </w:tcPr>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Фольклор в творчестве профессиональных музыкантов</w:t>
            </w:r>
          </w:p>
        </w:tc>
        <w:tc>
          <w:tcPr>
            <w:tcW w:w="2211" w:type="dxa"/>
          </w:tcPr>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Собиратели фольклора. Народные мелодии в обработке композиторов.</w:t>
            </w:r>
          </w:p>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Народные жанры, интонации</w:t>
            </w:r>
          </w:p>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как основа</w:t>
            </w:r>
          </w:p>
          <w:p w:rsidR="00E01BED" w:rsidRPr="000143A6" w:rsidRDefault="00E01BED" w:rsidP="00C77B37">
            <w:pPr>
              <w:ind w:left="164" w:right="35"/>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для композиторского творчества</w:t>
            </w:r>
          </w:p>
        </w:tc>
        <w:tc>
          <w:tcPr>
            <w:tcW w:w="4983" w:type="dxa"/>
          </w:tcPr>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 Определение приёмов обработки, развития народных мелодий.</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Разучивание, исполнение народных песен в композиторской обработке. Сравнение звучания одних и тех же мелодий в народном и композиторском варианте. Обсуждение аргументированных оценочных суждений на основе сравнения.</w:t>
            </w:r>
          </w:p>
          <w:p w:rsidR="00E01BED" w:rsidRPr="000143A6" w:rsidRDefault="00E01BED" w:rsidP="00C77B37">
            <w:pPr>
              <w:ind w:left="164" w:right="141"/>
              <w:rPr>
                <w:rFonts w:ascii="Times New Roman" w:eastAsiaTheme="minorHAnsi" w:hAnsi="Times New Roman" w:cs="Times New Roman"/>
                <w:i/>
                <w:sz w:val="24"/>
                <w:szCs w:val="24"/>
                <w:lang w:val="ru-RU"/>
              </w:rPr>
            </w:pPr>
            <w:r w:rsidRPr="000143A6">
              <w:rPr>
                <w:rFonts w:ascii="Times New Roman" w:eastAsiaTheme="minorHAnsi" w:hAnsi="Times New Roman" w:cs="Times New Roman"/>
                <w:i/>
                <w:sz w:val="24"/>
                <w:szCs w:val="24"/>
                <w:lang w:val="ru-RU"/>
              </w:rPr>
              <w:t>На выбор или факультативно:</w:t>
            </w:r>
          </w:p>
          <w:p w:rsidR="00E01BED" w:rsidRPr="000143A6" w:rsidRDefault="00E01BED" w:rsidP="00C77B37">
            <w:pPr>
              <w:ind w:left="164" w:right="141"/>
              <w:rPr>
                <w:rFonts w:ascii="Times New Roman" w:eastAsiaTheme="minorHAnsi" w:hAnsi="Times New Roman" w:cs="Times New Roman"/>
                <w:sz w:val="24"/>
                <w:szCs w:val="24"/>
                <w:lang w:val="ru-RU"/>
              </w:rPr>
            </w:pPr>
            <w:r w:rsidRPr="000143A6">
              <w:rPr>
                <w:rFonts w:ascii="Times New Roman" w:eastAsiaTheme="minorHAnsi" w:hAnsi="Times New Roman" w:cs="Times New Roman"/>
                <w:sz w:val="24"/>
                <w:szCs w:val="24"/>
                <w:lang w:val="ru-RU"/>
              </w:rPr>
              <w:t>Аналогии с изобразительным искусством — сравнение фотографий подлинных образцов народных промыслов (гжель, хохлома, городецкая роспись и т. д.) с творчеством современных художников, модельеров, дизайнеров, работающих в соответствующих техниках росписи</w:t>
            </w:r>
          </w:p>
        </w:tc>
      </w:tr>
    </w:tbl>
    <w:p w:rsidR="00E01BED"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 3 «Музыка народов мира»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 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C77B37"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Не менее важным фактором является принципиальная многомерность современной культуры, вбирающей в себя национальные традиции и стили народов всего мира. Изучение данного модуля в начальной школе соответствует не только современному облику музыкального искусства, но и принципиальным установкам концепции базовых национальных ценностей. Понимание и принятие через освоение произведений искусства — наиболее эффективный способ предупреждения этнических и расовых предрассудков, воспитания уважения к представителям других народов и религий.</w:t>
      </w:r>
    </w:p>
    <w:tbl>
      <w:tblPr>
        <w:tblW w:w="9619" w:type="dxa"/>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73"/>
        <w:gridCol w:w="1352"/>
        <w:gridCol w:w="4034"/>
        <w:gridCol w:w="3260"/>
      </w:tblGrid>
      <w:tr w:rsidR="00E01BED" w:rsidRPr="000143A6" w:rsidTr="00E0117C">
        <w:trPr>
          <w:trHeight w:val="748"/>
        </w:trPr>
        <w:tc>
          <w:tcPr>
            <w:tcW w:w="973" w:type="dxa"/>
          </w:tcPr>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 блока, кол-во часов</w:t>
            </w:r>
          </w:p>
        </w:tc>
        <w:tc>
          <w:tcPr>
            <w:tcW w:w="1352"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Тема</w:t>
            </w:r>
          </w:p>
        </w:tc>
        <w:tc>
          <w:tcPr>
            <w:tcW w:w="4034"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Содержание</w:t>
            </w:r>
          </w:p>
        </w:tc>
        <w:tc>
          <w:tcPr>
            <w:tcW w:w="3260"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Виды деятельности обучающихся</w:t>
            </w:r>
          </w:p>
        </w:tc>
      </w:tr>
      <w:tr w:rsidR="00E01BED" w:rsidRPr="000143A6" w:rsidTr="00E0117C">
        <w:trPr>
          <w:trHeight w:val="1260"/>
        </w:trPr>
        <w:tc>
          <w:tcPr>
            <w:tcW w:w="973"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 уч. часов</w:t>
            </w:r>
          </w:p>
        </w:tc>
        <w:tc>
          <w:tcPr>
            <w:tcW w:w="1352"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 наших соседей</w:t>
            </w:r>
          </w:p>
        </w:tc>
        <w:tc>
          <w:tcPr>
            <w:tcW w:w="4034"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Фольклор и музыкальные традиции Белоруссии, Украины, Прибалтики (песни, танцы, обычаи, музыкальные инструменты)</w:t>
            </w:r>
          </w:p>
        </w:tc>
        <w:tc>
          <w:tcPr>
            <w:tcW w:w="3260" w:type="dxa"/>
            <w:vMerge w:val="restart"/>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внешним видом, особенностями исполнения и звучания народных инструментов.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Определение на слух тембров инструментов.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Классификация на группы духовых, ударных, струнных.</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Музыкальная викторина на знание тембров народных инструментов. Двигательная игра — импровизация-подражание игре на музыкальных инструментах.</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Сравнение интонаций, жанров, ладов, инструментов других народов с фольклорными элементами народов России.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Разучивание и исполнение песен, танцев, сочинение, импровизация ритмических аккомпанементов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 ним (с помощью звучащих жестов или на ударных инструментах).</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Исполнение на клавишных или духовых инструментах народных</w:t>
            </w:r>
            <w:r w:rsidR="00E0117C">
              <w:rPr>
                <w:rFonts w:ascii="Times New Roman" w:hAnsi="Times New Roman" w:cs="Times New Roman"/>
                <w:sz w:val="24"/>
                <w:szCs w:val="24"/>
              </w:rPr>
              <w:t xml:space="preserve"> </w:t>
            </w:r>
            <w:r w:rsidRPr="000143A6">
              <w:rPr>
                <w:rFonts w:ascii="Times New Roman" w:hAnsi="Times New Roman" w:cs="Times New Roman"/>
                <w:sz w:val="24"/>
                <w:szCs w:val="24"/>
              </w:rPr>
              <w:t>мелодий, прослеживание их по нотной записи.</w:t>
            </w:r>
          </w:p>
          <w:p w:rsidR="00E0117C"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Творческие, исследовательские проекты, школьные фестивали, посвящённые музыкальной культуре народов мира</w:t>
            </w:r>
            <w:r w:rsidR="00E0117C">
              <w:rPr>
                <w:rFonts w:ascii="Times New Roman" w:hAnsi="Times New Roman" w:cs="Times New Roman"/>
                <w:sz w:val="24"/>
                <w:szCs w:val="24"/>
              </w:rPr>
              <w:t>.</w:t>
            </w:r>
          </w:p>
        </w:tc>
      </w:tr>
      <w:tr w:rsidR="00E01BED" w:rsidRPr="000143A6" w:rsidTr="00E0117C">
        <w:trPr>
          <w:trHeight w:val="157"/>
        </w:trPr>
        <w:tc>
          <w:tcPr>
            <w:tcW w:w="973"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Б)</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 уч. часов</w:t>
            </w:r>
          </w:p>
        </w:tc>
        <w:tc>
          <w:tcPr>
            <w:tcW w:w="1352"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Кавказские мелодии и ритмы</w:t>
            </w:r>
          </w:p>
        </w:tc>
        <w:tc>
          <w:tcPr>
            <w:tcW w:w="4034"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Музыкальные традиции и праздники, народные инструменты и жанры. Композиторы и музыканты-исполнители Грузии, Армении, Азербайджана. Близость музыкальной культуры этих стран с российскими республиками Северного Кавказа</w:t>
            </w:r>
          </w:p>
        </w:tc>
        <w:tc>
          <w:tcPr>
            <w:tcW w:w="3260" w:type="dxa"/>
            <w:vMerge/>
          </w:tcPr>
          <w:p w:rsidR="00E01BED" w:rsidRPr="000143A6" w:rsidRDefault="00E01BED" w:rsidP="00C77B37">
            <w:pPr>
              <w:spacing w:after="0" w:line="240" w:lineRule="auto"/>
              <w:rPr>
                <w:rFonts w:ascii="Times New Roman" w:hAnsi="Times New Roman" w:cs="Times New Roman"/>
                <w:sz w:val="24"/>
                <w:szCs w:val="24"/>
              </w:rPr>
            </w:pPr>
          </w:p>
        </w:tc>
      </w:tr>
      <w:tr w:rsidR="00E01BED" w:rsidRPr="000143A6" w:rsidTr="00E0117C">
        <w:trPr>
          <w:trHeight w:val="345"/>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 уч. часов</w:t>
            </w:r>
          </w:p>
        </w:tc>
        <w:tc>
          <w:tcPr>
            <w:tcW w:w="135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 народов Европы</w:t>
            </w:r>
          </w:p>
        </w:tc>
        <w:tc>
          <w:tcPr>
            <w:tcW w:w="4034"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Танцевальный и песенный фольклор европейских народов. Канон. Странствующие музыканты. Карнавал</w:t>
            </w:r>
          </w:p>
        </w:tc>
        <w:tc>
          <w:tcPr>
            <w:tcW w:w="3260" w:type="dxa"/>
            <w:vMerge/>
          </w:tcPr>
          <w:p w:rsidR="00E01BED" w:rsidRPr="000143A6" w:rsidRDefault="00E01BED" w:rsidP="00C77B37">
            <w:pPr>
              <w:spacing w:after="0" w:line="240" w:lineRule="auto"/>
              <w:rPr>
                <w:rFonts w:ascii="Times New Roman" w:hAnsi="Times New Roman" w:cs="Times New Roman"/>
                <w:sz w:val="24"/>
                <w:szCs w:val="24"/>
              </w:rPr>
            </w:pPr>
          </w:p>
        </w:tc>
      </w:tr>
      <w:tr w:rsidR="00E01BED" w:rsidRPr="000143A6" w:rsidTr="00E0117C">
        <w:trPr>
          <w:trHeight w:val="217"/>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Г)</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 уч. часов</w:t>
            </w:r>
          </w:p>
        </w:tc>
        <w:tc>
          <w:tcPr>
            <w:tcW w:w="135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 Испании и Латинской Америки</w:t>
            </w:r>
          </w:p>
        </w:tc>
        <w:tc>
          <w:tcPr>
            <w:tcW w:w="4034"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Фламенко. Искусство игры на гитаре, кастаньеты, латиноамериканские ударные инструменты. Танцевальные жанры.</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Профессиональные композиторы и исполнители</w:t>
            </w:r>
          </w:p>
        </w:tc>
        <w:tc>
          <w:tcPr>
            <w:tcW w:w="3260" w:type="dxa"/>
            <w:vMerge/>
          </w:tcPr>
          <w:p w:rsidR="00E01BED" w:rsidRPr="000143A6" w:rsidRDefault="00E01BED" w:rsidP="00C77B37">
            <w:pPr>
              <w:spacing w:after="0" w:line="240" w:lineRule="auto"/>
              <w:rPr>
                <w:rFonts w:ascii="Times New Roman" w:hAnsi="Times New Roman" w:cs="Times New Roman"/>
                <w:sz w:val="24"/>
                <w:szCs w:val="24"/>
              </w:rPr>
            </w:pPr>
          </w:p>
        </w:tc>
      </w:tr>
      <w:tr w:rsidR="00E01BED" w:rsidRPr="000143A6" w:rsidTr="00E0117C">
        <w:trPr>
          <w:trHeight w:val="255"/>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Д)</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 уч. часов</w:t>
            </w:r>
          </w:p>
        </w:tc>
        <w:tc>
          <w:tcPr>
            <w:tcW w:w="135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 США</w:t>
            </w:r>
          </w:p>
        </w:tc>
        <w:tc>
          <w:tcPr>
            <w:tcW w:w="4034"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Смешение традиций и культур в музыке Северной Америки. Африканские ритмы, трудовые песни негров. Спиричуэлс. Джаз. Творчество Дж. Гершвина</w:t>
            </w:r>
          </w:p>
        </w:tc>
        <w:tc>
          <w:tcPr>
            <w:tcW w:w="3260" w:type="dxa"/>
            <w:vMerge/>
          </w:tcPr>
          <w:p w:rsidR="00E01BED" w:rsidRPr="000143A6" w:rsidRDefault="00E01BED" w:rsidP="00C77B37">
            <w:pPr>
              <w:spacing w:after="0" w:line="240" w:lineRule="auto"/>
              <w:rPr>
                <w:rFonts w:ascii="Times New Roman" w:hAnsi="Times New Roman" w:cs="Times New Roman"/>
                <w:sz w:val="24"/>
                <w:szCs w:val="24"/>
              </w:rPr>
            </w:pPr>
          </w:p>
        </w:tc>
      </w:tr>
      <w:tr w:rsidR="00E01BED" w:rsidRPr="000143A6" w:rsidTr="00E0117C">
        <w:trPr>
          <w:trHeight w:val="1065"/>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Е)</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 уч. часов</w:t>
            </w:r>
          </w:p>
        </w:tc>
        <w:tc>
          <w:tcPr>
            <w:tcW w:w="135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 Японии и Китая</w:t>
            </w:r>
          </w:p>
        </w:tc>
        <w:tc>
          <w:tcPr>
            <w:tcW w:w="4034"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Древние истоки музыкальной культуры стран Юго-Восточной Азии. Императорские церемонии, музыкальные инструменты. Пентатоника</w:t>
            </w:r>
          </w:p>
        </w:tc>
        <w:tc>
          <w:tcPr>
            <w:tcW w:w="3260" w:type="dxa"/>
            <w:vMerge/>
          </w:tcPr>
          <w:p w:rsidR="00E01BED" w:rsidRPr="000143A6" w:rsidRDefault="00E01BED" w:rsidP="00C77B37">
            <w:pPr>
              <w:spacing w:after="0" w:line="240" w:lineRule="auto"/>
              <w:rPr>
                <w:rFonts w:ascii="Times New Roman" w:hAnsi="Times New Roman" w:cs="Times New Roman"/>
                <w:sz w:val="24"/>
                <w:szCs w:val="24"/>
              </w:rPr>
            </w:pPr>
          </w:p>
        </w:tc>
      </w:tr>
      <w:tr w:rsidR="00E0117C" w:rsidRPr="000143A6" w:rsidTr="00E0117C">
        <w:trPr>
          <w:trHeight w:val="2882"/>
        </w:trPr>
        <w:tc>
          <w:tcPr>
            <w:tcW w:w="973" w:type="dxa"/>
            <w:tcBorders>
              <w:top w:val="single" w:sz="4" w:space="0" w:color="auto"/>
              <w:bottom w:val="single" w:sz="4" w:space="0" w:color="auto"/>
            </w:tcBorders>
          </w:tcPr>
          <w:p w:rsidR="00E0117C" w:rsidRPr="000143A6" w:rsidRDefault="00E0117C" w:rsidP="0008703E">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Ж)</w:t>
            </w:r>
          </w:p>
          <w:p w:rsidR="00E0117C" w:rsidRPr="000143A6" w:rsidRDefault="00E0117C" w:rsidP="0008703E">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 уч. часов</w:t>
            </w:r>
          </w:p>
        </w:tc>
        <w:tc>
          <w:tcPr>
            <w:tcW w:w="1352" w:type="dxa"/>
            <w:tcBorders>
              <w:top w:val="single" w:sz="4" w:space="0" w:color="auto"/>
              <w:bottom w:val="single" w:sz="4" w:space="0" w:color="auto"/>
            </w:tcBorders>
          </w:tcPr>
          <w:p w:rsidR="00E0117C" w:rsidRPr="000143A6" w:rsidRDefault="00E0117C" w:rsidP="0008703E">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 Средней Азии</w:t>
            </w:r>
          </w:p>
        </w:tc>
        <w:tc>
          <w:tcPr>
            <w:tcW w:w="4034" w:type="dxa"/>
            <w:tcBorders>
              <w:top w:val="single" w:sz="4" w:space="0" w:color="auto"/>
              <w:bottom w:val="single" w:sz="4" w:space="0" w:color="auto"/>
            </w:tcBorders>
          </w:tcPr>
          <w:p w:rsidR="00E0117C" w:rsidRPr="000143A6" w:rsidRDefault="00E0117C" w:rsidP="0008703E">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Музыкальные традиции и праздники, народные инструменты и современные исполнители Казахстана, Киргизии,</w:t>
            </w:r>
          </w:p>
          <w:p w:rsidR="00E0117C" w:rsidRPr="000143A6" w:rsidRDefault="00E0117C" w:rsidP="0008703E">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 других стран региона</w:t>
            </w:r>
          </w:p>
        </w:tc>
        <w:tc>
          <w:tcPr>
            <w:tcW w:w="3260" w:type="dxa"/>
            <w:vMerge/>
          </w:tcPr>
          <w:p w:rsidR="00E0117C" w:rsidRPr="000143A6" w:rsidRDefault="00E0117C" w:rsidP="00C77B37">
            <w:pPr>
              <w:spacing w:after="0" w:line="240" w:lineRule="auto"/>
              <w:rPr>
                <w:rFonts w:ascii="Times New Roman" w:hAnsi="Times New Roman" w:cs="Times New Roman"/>
                <w:sz w:val="24"/>
                <w:szCs w:val="24"/>
              </w:rPr>
            </w:pPr>
          </w:p>
        </w:tc>
      </w:tr>
      <w:tr w:rsidR="00E0117C" w:rsidRPr="000143A6" w:rsidTr="00E0117C">
        <w:trPr>
          <w:trHeight w:val="3900"/>
        </w:trPr>
        <w:tc>
          <w:tcPr>
            <w:tcW w:w="973" w:type="dxa"/>
            <w:tcBorders>
              <w:top w:val="single" w:sz="4" w:space="0" w:color="auto"/>
            </w:tcBorders>
          </w:tcPr>
          <w:p w:rsidR="00E0117C" w:rsidRPr="000143A6" w:rsidRDefault="00E0117C" w:rsidP="00C77B37">
            <w:pPr>
              <w:spacing w:after="0" w:line="240" w:lineRule="auto"/>
              <w:rPr>
                <w:rFonts w:ascii="Times New Roman" w:hAnsi="Times New Roman" w:cs="Times New Roman"/>
                <w:sz w:val="24"/>
                <w:szCs w:val="24"/>
              </w:rPr>
            </w:pPr>
          </w:p>
        </w:tc>
        <w:tc>
          <w:tcPr>
            <w:tcW w:w="1352" w:type="dxa"/>
            <w:tcBorders>
              <w:top w:val="single" w:sz="4" w:space="0" w:color="auto"/>
            </w:tcBorders>
          </w:tcPr>
          <w:p w:rsidR="00E0117C" w:rsidRPr="000143A6" w:rsidRDefault="00E0117C" w:rsidP="00C77B37">
            <w:pPr>
              <w:spacing w:after="0" w:line="240" w:lineRule="auto"/>
              <w:rPr>
                <w:rFonts w:ascii="Times New Roman" w:hAnsi="Times New Roman" w:cs="Times New Roman"/>
                <w:sz w:val="24"/>
                <w:szCs w:val="24"/>
              </w:rPr>
            </w:pPr>
          </w:p>
        </w:tc>
        <w:tc>
          <w:tcPr>
            <w:tcW w:w="4034" w:type="dxa"/>
            <w:tcBorders>
              <w:top w:val="single" w:sz="4" w:space="0" w:color="auto"/>
            </w:tcBorders>
          </w:tcPr>
          <w:p w:rsidR="00E0117C" w:rsidRPr="000143A6" w:rsidRDefault="00E0117C" w:rsidP="00C77B37">
            <w:pPr>
              <w:spacing w:after="0" w:line="240" w:lineRule="auto"/>
              <w:rPr>
                <w:rFonts w:ascii="Times New Roman" w:hAnsi="Times New Roman" w:cs="Times New Roman"/>
                <w:sz w:val="24"/>
                <w:szCs w:val="24"/>
              </w:rPr>
            </w:pPr>
          </w:p>
        </w:tc>
        <w:tc>
          <w:tcPr>
            <w:tcW w:w="3260" w:type="dxa"/>
            <w:vMerge/>
          </w:tcPr>
          <w:p w:rsidR="00E0117C" w:rsidRPr="000143A6" w:rsidRDefault="00E0117C" w:rsidP="00C77B37">
            <w:pPr>
              <w:spacing w:after="0" w:line="240" w:lineRule="auto"/>
              <w:rPr>
                <w:rFonts w:ascii="Times New Roman" w:hAnsi="Times New Roman" w:cs="Times New Roman"/>
                <w:sz w:val="24"/>
                <w:szCs w:val="24"/>
              </w:rPr>
            </w:pPr>
          </w:p>
        </w:tc>
      </w:tr>
      <w:tr w:rsidR="00E0117C" w:rsidRPr="000143A6" w:rsidTr="00E0117C">
        <w:trPr>
          <w:trHeight w:val="1568"/>
        </w:trPr>
        <w:tc>
          <w:tcPr>
            <w:tcW w:w="973" w:type="dxa"/>
            <w:tcBorders>
              <w:top w:val="single" w:sz="4" w:space="0" w:color="auto"/>
              <w:bottom w:val="single" w:sz="4" w:space="0" w:color="auto"/>
            </w:tcBorders>
          </w:tcPr>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w:t>
            </w:r>
          </w:p>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 уч. часов</w:t>
            </w:r>
          </w:p>
        </w:tc>
        <w:tc>
          <w:tcPr>
            <w:tcW w:w="1352" w:type="dxa"/>
            <w:tcBorders>
              <w:top w:val="single" w:sz="4" w:space="0" w:color="auto"/>
              <w:bottom w:val="single" w:sz="4" w:space="0" w:color="auto"/>
            </w:tcBorders>
          </w:tcPr>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Певец своего народа</w:t>
            </w:r>
          </w:p>
        </w:tc>
        <w:tc>
          <w:tcPr>
            <w:tcW w:w="4034" w:type="dxa"/>
            <w:tcBorders>
              <w:top w:val="single" w:sz="4" w:space="0" w:color="auto"/>
              <w:bottom w:val="single" w:sz="4" w:space="0" w:color="auto"/>
            </w:tcBorders>
          </w:tcPr>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Интонации народной музыки в творчестве зарубежных композиторов — ярких представителей национального музыкального стиля своей страны</w:t>
            </w:r>
          </w:p>
        </w:tc>
        <w:tc>
          <w:tcPr>
            <w:tcW w:w="3260" w:type="dxa"/>
            <w:vMerge w:val="restart"/>
            <w:tcBorders>
              <w:top w:val="single" w:sz="4" w:space="0" w:color="auto"/>
            </w:tcBorders>
          </w:tcPr>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творчеством композиторов. Сравнение их сочинений с народной музыкой. Определение формы, принципа развития фольклорного музыкального материала. Вокализация наиболее ярких тем инструментальных сочинений.</w:t>
            </w:r>
          </w:p>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Разучивание, исполнение доступных вокальных сочинений.</w:t>
            </w:r>
          </w:p>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i/>
                <w:sz w:val="24"/>
                <w:szCs w:val="24"/>
              </w:rPr>
              <w:t>На выбор или факультативно</w:t>
            </w:r>
            <w:r w:rsidRPr="000143A6">
              <w:rPr>
                <w:rFonts w:ascii="Times New Roman" w:hAnsi="Times New Roman" w:cs="Times New Roman"/>
                <w:sz w:val="24"/>
                <w:szCs w:val="24"/>
              </w:rPr>
              <w:t>:</w:t>
            </w:r>
          </w:p>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Исполнение на клавишных или духовых инструментах композиторских мелодий, прослеживание их по нотной записи.</w:t>
            </w:r>
          </w:p>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Творческие, исследовательские проекты, посвящённые выдающимся композиторам</w:t>
            </w:r>
          </w:p>
        </w:tc>
      </w:tr>
      <w:tr w:rsidR="00E0117C" w:rsidRPr="000143A6" w:rsidTr="00E0117C">
        <w:trPr>
          <w:trHeight w:val="5040"/>
        </w:trPr>
        <w:tc>
          <w:tcPr>
            <w:tcW w:w="973" w:type="dxa"/>
            <w:tcBorders>
              <w:top w:val="single" w:sz="4" w:space="0" w:color="auto"/>
            </w:tcBorders>
          </w:tcPr>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w:t>
            </w:r>
          </w:p>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 уч. часов</w:t>
            </w:r>
          </w:p>
        </w:tc>
        <w:tc>
          <w:tcPr>
            <w:tcW w:w="1352" w:type="dxa"/>
            <w:tcBorders>
              <w:top w:val="single" w:sz="4" w:space="0" w:color="auto"/>
            </w:tcBorders>
          </w:tcPr>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Диалог культур</w:t>
            </w:r>
          </w:p>
        </w:tc>
        <w:tc>
          <w:tcPr>
            <w:tcW w:w="4034" w:type="dxa"/>
            <w:tcBorders>
              <w:top w:val="single" w:sz="4" w:space="0" w:color="auto"/>
            </w:tcBorders>
          </w:tcPr>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Культурные связи между музыкантами разных стран.</w:t>
            </w:r>
          </w:p>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Образы, интонации фольклора других народов и стран в музыке отечественных и зарубежных композиторов (в том числе образы других культур в музыке русских композиторов и русские музыкальные</w:t>
            </w:r>
          </w:p>
          <w:p w:rsidR="00E0117C" w:rsidRPr="000143A6" w:rsidRDefault="00E0117C"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цитаты в творчестве зарубежных композиторов)</w:t>
            </w:r>
          </w:p>
        </w:tc>
        <w:tc>
          <w:tcPr>
            <w:tcW w:w="3260" w:type="dxa"/>
            <w:vMerge/>
          </w:tcPr>
          <w:p w:rsidR="00E0117C" w:rsidRPr="000143A6" w:rsidRDefault="00E0117C" w:rsidP="00C77B37">
            <w:pPr>
              <w:spacing w:after="0" w:line="240" w:lineRule="auto"/>
              <w:rPr>
                <w:rFonts w:ascii="Times New Roman" w:hAnsi="Times New Roman" w:cs="Times New Roman"/>
                <w:sz w:val="24"/>
                <w:szCs w:val="24"/>
              </w:rPr>
            </w:pPr>
          </w:p>
        </w:tc>
      </w:tr>
    </w:tbl>
    <w:p w:rsidR="00E01BED"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 4 «Духовная музыка»</w:t>
      </w:r>
    </w:p>
    <w:p w:rsidR="004952AA"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Музыкальная культура Европы и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(варианты № 1, 3). Однако знакомство с отдельными произведениями, шедеврами духовной музыки возможно и в рамках изучения других модулей (вариант № 2).</w:t>
      </w:r>
    </w:p>
    <w:tbl>
      <w:tblPr>
        <w:tblW w:w="9619" w:type="dxa"/>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73"/>
        <w:gridCol w:w="1352"/>
        <w:gridCol w:w="2211"/>
        <w:gridCol w:w="5083"/>
      </w:tblGrid>
      <w:tr w:rsidR="00E01BED" w:rsidRPr="000143A6" w:rsidTr="005715D7">
        <w:trPr>
          <w:trHeight w:val="748"/>
        </w:trPr>
        <w:tc>
          <w:tcPr>
            <w:tcW w:w="973" w:type="dxa"/>
          </w:tcPr>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 блока, кол-во часов</w:t>
            </w:r>
          </w:p>
        </w:tc>
        <w:tc>
          <w:tcPr>
            <w:tcW w:w="1352"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Тема</w:t>
            </w:r>
          </w:p>
        </w:tc>
        <w:tc>
          <w:tcPr>
            <w:tcW w:w="2211"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Содержание</w:t>
            </w:r>
          </w:p>
        </w:tc>
        <w:tc>
          <w:tcPr>
            <w:tcW w:w="5083"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Виды деятельности обучающихся</w:t>
            </w:r>
          </w:p>
        </w:tc>
      </w:tr>
      <w:tr w:rsidR="00E01BED" w:rsidRPr="000143A6" w:rsidTr="00C77B37">
        <w:trPr>
          <w:trHeight w:val="694"/>
        </w:trPr>
        <w:tc>
          <w:tcPr>
            <w:tcW w:w="973"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1—3 уч. часа</w:t>
            </w:r>
          </w:p>
        </w:tc>
        <w:tc>
          <w:tcPr>
            <w:tcW w:w="1352"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Звучание храма</w:t>
            </w:r>
          </w:p>
        </w:tc>
        <w:tc>
          <w:tcPr>
            <w:tcW w:w="2211"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Колокола. Колокольные звоны (благовест, трезвон и др.).</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Звонарские приговорки.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Колокольность в музыке русских композиторов</w:t>
            </w:r>
          </w:p>
        </w:tc>
        <w:tc>
          <w:tcPr>
            <w:tcW w:w="5083"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Обобщение жизненного опыта, связанного со звучанием колоколов. Диалог с учителем о традициях изготовления колоколов, значении колокольного звона. Знакомство с видами колокольных звонов.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Слушание музыки русских композиторов с ярко выраженным изобразительным элементом колокольности. Выявление, обсуждение характера, выразительных средств, использованных композитором.</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Двигательная импровизация — имитация движений звонаря на колокольне. Ритмические и артикуляционные упражнения на основе звонарских приговорок.</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tc>
      </w:tr>
      <w:tr w:rsidR="00E01BED" w:rsidRPr="000143A6" w:rsidTr="005715D7">
        <w:trPr>
          <w:trHeight w:val="183"/>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Б)</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1—3 уч. часа</w:t>
            </w:r>
          </w:p>
        </w:tc>
        <w:tc>
          <w:tcPr>
            <w:tcW w:w="135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Песни верующих</w:t>
            </w:r>
          </w:p>
        </w:tc>
        <w:tc>
          <w:tcPr>
            <w:tcW w:w="2211"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Молитва, хорал, песнопение, духовный стих. Образы духовной музыки в творчестве композиторов- классиков</w:t>
            </w:r>
          </w:p>
        </w:tc>
        <w:tc>
          <w:tcPr>
            <w:tcW w:w="508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Слушание, разучивание, исполнение вокальных произведений религиозного содержания. Диалог с учителем</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 характере музыки, манере исполнения, выразительных средствах.</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произведениями светской музыки, в которых воплощены молитвенные интонации, используется хоральный склад звучания.</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Просмотр документального фильма о значении молитвы. Рисование по мотивам прослушанных музыкальных произведений</w:t>
            </w:r>
          </w:p>
        </w:tc>
      </w:tr>
      <w:tr w:rsidR="00E01BED" w:rsidRPr="000143A6" w:rsidTr="005715D7">
        <w:trPr>
          <w:trHeight w:val="183"/>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1—3 уч. часа</w:t>
            </w:r>
          </w:p>
        </w:tc>
        <w:tc>
          <w:tcPr>
            <w:tcW w:w="135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Инструментальная музыка в церкви</w:t>
            </w:r>
          </w:p>
        </w:tc>
        <w:tc>
          <w:tcPr>
            <w:tcW w:w="2211"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Орган и его роль в богослужении. Творчество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 С. Баха</w:t>
            </w:r>
          </w:p>
        </w:tc>
        <w:tc>
          <w:tcPr>
            <w:tcW w:w="508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Чтение учебных и художественных текстов, посвящённых истории создания, устройству органа, его роли в католическом и протестантском богослужении.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Ответы на вопросы учителя.</w:t>
            </w:r>
            <w:r w:rsidR="00C77B37">
              <w:rPr>
                <w:rFonts w:ascii="Times New Roman" w:hAnsi="Times New Roman" w:cs="Times New Roman"/>
                <w:sz w:val="24"/>
                <w:szCs w:val="24"/>
              </w:rPr>
              <w:t xml:space="preserve"> </w:t>
            </w:r>
            <w:r w:rsidRPr="000143A6">
              <w:rPr>
                <w:rFonts w:ascii="Times New Roman" w:hAnsi="Times New Roman" w:cs="Times New Roman"/>
                <w:sz w:val="24"/>
                <w:szCs w:val="24"/>
              </w:rPr>
              <w:t>Слушание органной музыки И. С. Баха. Описание впечатления от восприятия, характеристика музыкально-выразительных средств.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Игровая имитация особенностей игры на органе (во время слушания).</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Звуковое исследование — исполнение (учителем) на синтезаторе знакомых музыкальных произведений тембром органа. Наблюдение за трансформацией музыкального образа.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i/>
                <w:sz w:val="24"/>
                <w:szCs w:val="24"/>
              </w:rPr>
              <w:t>На выбор или факультативно</w:t>
            </w:r>
            <w:r w:rsidRPr="000143A6">
              <w:rPr>
                <w:rFonts w:ascii="Times New Roman" w:hAnsi="Times New Roman" w:cs="Times New Roman"/>
                <w:sz w:val="24"/>
                <w:szCs w:val="24"/>
              </w:rPr>
              <w:t>:</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концерта органной музыки. Рассматривание иллюстраций, изображений органа.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Проблемная ситуация — выдвижение гипотез о принципах работы этого музыкального инструмента.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tc>
      </w:tr>
      <w:tr w:rsidR="00E01BED" w:rsidRPr="000143A6" w:rsidTr="005715D7">
        <w:trPr>
          <w:trHeight w:val="183"/>
        </w:trPr>
        <w:tc>
          <w:tcPr>
            <w:tcW w:w="973" w:type="dxa"/>
            <w:tcBorders>
              <w:top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Д)</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1—3 уч. часа</w:t>
            </w:r>
          </w:p>
        </w:tc>
        <w:tc>
          <w:tcPr>
            <w:tcW w:w="1352" w:type="dxa"/>
            <w:tcBorders>
              <w:top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Религиозные праздники</w:t>
            </w:r>
          </w:p>
        </w:tc>
        <w:tc>
          <w:tcPr>
            <w:tcW w:w="2211" w:type="dxa"/>
            <w:tcBorders>
              <w:top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Праздничная служба, вокальная</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 том числе хоровая) музыка религиозного содержания</w:t>
            </w:r>
          </w:p>
        </w:tc>
        <w:tc>
          <w:tcPr>
            <w:tcW w:w="5083" w:type="dxa"/>
            <w:tcBorders>
              <w:top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Слушание музыкальных фрагментов праздничных богослужений, определение характера музыки, её религиозного содержания.</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Разучивание (с опорой на нотный текст), исполнение доступных вокальных произведений духовной музыки.</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Просмотр фильма, посвящённого религиозным праздникам.</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концерта духовной музыки. Исследовательские проекты, посвящённые музыке религиозных праздников</w:t>
            </w:r>
          </w:p>
        </w:tc>
      </w:tr>
    </w:tbl>
    <w:p w:rsidR="00E01BED"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 5 «Классическая музыка»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tbl>
      <w:tblPr>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973"/>
        <w:gridCol w:w="1275"/>
        <w:gridCol w:w="2268"/>
        <w:gridCol w:w="5103"/>
      </w:tblGrid>
      <w:tr w:rsidR="00E01BED" w:rsidRPr="000143A6" w:rsidTr="00E01BED">
        <w:trPr>
          <w:trHeight w:val="748"/>
        </w:trPr>
        <w:tc>
          <w:tcPr>
            <w:tcW w:w="973" w:type="dxa"/>
          </w:tcPr>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 блока, кол-во часов</w:t>
            </w:r>
          </w:p>
        </w:tc>
        <w:tc>
          <w:tcPr>
            <w:tcW w:w="1275"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Тема</w:t>
            </w:r>
          </w:p>
        </w:tc>
        <w:tc>
          <w:tcPr>
            <w:tcW w:w="2268"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Содержание</w:t>
            </w:r>
          </w:p>
        </w:tc>
        <w:tc>
          <w:tcPr>
            <w:tcW w:w="5103"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Виды деятельности обучающихся</w:t>
            </w:r>
          </w:p>
        </w:tc>
      </w:tr>
      <w:tr w:rsidR="00E01BED" w:rsidRPr="000143A6" w:rsidTr="00E01BED">
        <w:trPr>
          <w:trHeight w:val="3992"/>
        </w:trPr>
        <w:tc>
          <w:tcPr>
            <w:tcW w:w="973"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0,5—1 уч.</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час</w:t>
            </w:r>
          </w:p>
        </w:tc>
        <w:tc>
          <w:tcPr>
            <w:tcW w:w="1275"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Композитор — исполнитель — слушатель</w:t>
            </w:r>
          </w:p>
        </w:tc>
        <w:tc>
          <w:tcPr>
            <w:tcW w:w="2268"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Кого называют композитором, исполнителем? Нужно ли учиться слушать музыку? Что значит «уметь слушать музыку»? Концерт, концертный зал.</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Правила поведения в концертном зале</w:t>
            </w:r>
          </w:p>
        </w:tc>
        <w:tc>
          <w:tcPr>
            <w:tcW w:w="5103"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Просмотр видеозаписи концерта. Слушание музыки, рассматривание иллюстраций. Диалог с учителем по теме занятия. «Я — исполнитель». Игра — имитация исполнительских движений. Игра «Я — композитор» (сочинение небольших попевок, мелодических фраз).</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Освоение правил поведения на концерте.</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«Как на концерте» — выступление учителя или одноклассника, обучающегося в музыкальной школе, с исполнением краткого музыкального произведения.</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концерта классической музыки</w:t>
            </w:r>
          </w:p>
        </w:tc>
      </w:tr>
      <w:tr w:rsidR="00E01BED" w:rsidRPr="000143A6" w:rsidTr="00E01BED">
        <w:trPr>
          <w:trHeight w:val="180"/>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Б)</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2—</w:t>
            </w:r>
            <w:r w:rsidRPr="000143A6">
              <w:rPr>
                <w:rFonts w:ascii="Times New Roman" w:hAnsi="Times New Roman" w:cs="Times New Roman"/>
                <w:spacing w:val="-10"/>
                <w:w w:val="105"/>
                <w:sz w:val="24"/>
                <w:szCs w:val="24"/>
              </w:rPr>
              <w:t>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уч.</w:t>
            </w:r>
            <w:r w:rsidRPr="000143A6">
              <w:rPr>
                <w:rFonts w:ascii="Times New Roman" w:hAnsi="Times New Roman" w:cs="Times New Roman"/>
                <w:spacing w:val="-4"/>
                <w:w w:val="105"/>
                <w:sz w:val="24"/>
                <w:szCs w:val="24"/>
              </w:rPr>
              <w:t>часов</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pacing w:val="-2"/>
                <w:w w:val="105"/>
                <w:sz w:val="24"/>
                <w:szCs w:val="24"/>
              </w:rPr>
              <w:t xml:space="preserve">Компози </w:t>
            </w:r>
            <w:r w:rsidRPr="000143A6">
              <w:rPr>
                <w:rFonts w:ascii="Times New Roman" w:hAnsi="Times New Roman" w:cs="Times New Roman"/>
                <w:w w:val="105"/>
                <w:sz w:val="24"/>
                <w:szCs w:val="24"/>
              </w:rPr>
              <w:t xml:space="preserve">торы — </w:t>
            </w:r>
            <w:r w:rsidRPr="000143A6">
              <w:rPr>
                <w:rFonts w:ascii="Times New Roman" w:hAnsi="Times New Roman" w:cs="Times New Roman"/>
                <w:spacing w:val="-4"/>
                <w:w w:val="105"/>
                <w:sz w:val="24"/>
                <w:szCs w:val="24"/>
              </w:rPr>
              <w:t>детям</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Детская</w:t>
            </w:r>
            <w:r w:rsidR="00C77B37">
              <w:rPr>
                <w:rFonts w:ascii="Times New Roman" w:hAnsi="Times New Roman" w:cs="Times New Roman"/>
                <w:w w:val="105"/>
                <w:sz w:val="24"/>
                <w:szCs w:val="24"/>
              </w:rPr>
              <w:t xml:space="preserve"> </w:t>
            </w:r>
            <w:r w:rsidRPr="000143A6">
              <w:rPr>
                <w:rFonts w:ascii="Times New Roman" w:hAnsi="Times New Roman" w:cs="Times New Roman"/>
                <w:spacing w:val="-2"/>
                <w:w w:val="105"/>
                <w:sz w:val="24"/>
                <w:szCs w:val="24"/>
              </w:rPr>
              <w:t>музыка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П. И. Чайковского, С. С. Прокофьева, Д. Б. Кабалевского и др.</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Понятие жанра. Песня,</w:t>
            </w:r>
            <w:r w:rsidR="00C77B37">
              <w:rPr>
                <w:rFonts w:ascii="Times New Roman" w:hAnsi="Times New Roman" w:cs="Times New Roman"/>
                <w:w w:val="105"/>
                <w:sz w:val="24"/>
                <w:szCs w:val="24"/>
              </w:rPr>
              <w:t xml:space="preserve"> </w:t>
            </w:r>
            <w:r w:rsidRPr="000143A6">
              <w:rPr>
                <w:rFonts w:ascii="Times New Roman" w:hAnsi="Times New Roman" w:cs="Times New Roman"/>
                <w:w w:val="105"/>
                <w:sz w:val="24"/>
                <w:szCs w:val="24"/>
              </w:rPr>
              <w:t>танец,</w:t>
            </w:r>
            <w:r w:rsidR="00C77B37">
              <w:rPr>
                <w:rFonts w:ascii="Times New Roman" w:hAnsi="Times New Roman" w:cs="Times New Roman"/>
                <w:w w:val="105"/>
                <w:sz w:val="24"/>
                <w:szCs w:val="24"/>
              </w:rPr>
              <w:t xml:space="preserve"> </w:t>
            </w:r>
            <w:r w:rsidRPr="000143A6">
              <w:rPr>
                <w:rFonts w:ascii="Times New Roman" w:hAnsi="Times New Roman" w:cs="Times New Roman"/>
                <w:w w:val="105"/>
                <w:sz w:val="24"/>
                <w:szCs w:val="24"/>
              </w:rPr>
              <w:t>марш</w:t>
            </w:r>
          </w:p>
        </w:tc>
        <w:tc>
          <w:tcPr>
            <w:tcW w:w="510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Слушание музыки, определение основного характера, музыкально-выразительных средств, использованных композитором. Подбор эпитетов, иллюстраций к музыке. Определение жанра.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Музыкальная</w:t>
            </w:r>
            <w:r w:rsidR="00C77B37">
              <w:rPr>
                <w:rFonts w:ascii="Times New Roman" w:hAnsi="Times New Roman" w:cs="Times New Roman"/>
                <w:sz w:val="24"/>
                <w:szCs w:val="24"/>
              </w:rPr>
              <w:t xml:space="preserve"> </w:t>
            </w:r>
            <w:r w:rsidRPr="000143A6">
              <w:rPr>
                <w:rFonts w:ascii="Times New Roman" w:hAnsi="Times New Roman" w:cs="Times New Roman"/>
                <w:spacing w:val="-2"/>
                <w:sz w:val="24"/>
                <w:szCs w:val="24"/>
              </w:rPr>
              <w:t>викторина.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pacing w:val="-2"/>
                <w:w w:val="105"/>
                <w:sz w:val="24"/>
                <w:szCs w:val="24"/>
              </w:rPr>
              <w:t xml:space="preserve">Вокализация, исполнение мелодий инструментальных </w:t>
            </w:r>
            <w:r w:rsidRPr="000143A6">
              <w:rPr>
                <w:rFonts w:ascii="Times New Roman" w:hAnsi="Times New Roman" w:cs="Times New Roman"/>
                <w:w w:val="105"/>
                <w:sz w:val="24"/>
                <w:szCs w:val="24"/>
              </w:rPr>
              <w:t>пьес со словами. Разучивание, исполнение песен.</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Сочинение ритмических аккомпанементов (с помощью звучащих жестов или ударных и шумовых инструментов) к пьесам маршевого и танцевального характера</w:t>
            </w:r>
          </w:p>
        </w:tc>
      </w:tr>
      <w:tr w:rsidR="00E01BED" w:rsidRPr="000143A6" w:rsidTr="00E01BED">
        <w:trPr>
          <w:trHeight w:val="180"/>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 часов</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Оркестр</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Оркестр — большой коллектив музыкантов. Дирижёр, партитура, репетиция. Жанр концерта — музыкальное соревнование солиста с оркестром</w:t>
            </w:r>
          </w:p>
        </w:tc>
        <w:tc>
          <w:tcPr>
            <w:tcW w:w="510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Слушание музыки в исполнении оркестра. Просмотр видеозаписи. Диалог с учителем о роли дирижёра.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«Я — дирижёр» — игра — имитация дирижёрских жестов во время звучания музыки.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Разучивание и исполнение песен соответствующей тематики.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принципом расположения партий в партитуре. Разучивание, исполнение (с ориентацией на нотную запись) ритмической партитуры для 2—3 ударных инструментов.</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Работа по группам — сочинение своего варианта ритмической партитуры</w:t>
            </w:r>
          </w:p>
        </w:tc>
      </w:tr>
      <w:tr w:rsidR="00E01BED" w:rsidRPr="000143A6" w:rsidTr="00E01BED">
        <w:trPr>
          <w:trHeight w:val="180"/>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Г)</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1—2</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 часа</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Музыкальные инструменты. Фортепиано</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Рояль и пианино. История изобретения фортепиано, «секрет»</w:t>
            </w:r>
            <w:r w:rsidR="00C77B37">
              <w:rPr>
                <w:rFonts w:ascii="Times New Roman" w:hAnsi="Times New Roman" w:cs="Times New Roman"/>
                <w:sz w:val="24"/>
                <w:szCs w:val="24"/>
              </w:rPr>
              <w:t xml:space="preserve"> </w:t>
            </w:r>
            <w:r w:rsidRPr="000143A6">
              <w:rPr>
                <w:rFonts w:ascii="Times New Roman" w:hAnsi="Times New Roman" w:cs="Times New Roman"/>
                <w:sz w:val="24"/>
                <w:szCs w:val="24"/>
              </w:rPr>
              <w:t>названия инструмента (форте + пиано).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«Предки» и «наследники» фортепиано (клавесин, синтезатор)</w:t>
            </w:r>
          </w:p>
        </w:tc>
        <w:tc>
          <w:tcPr>
            <w:tcW w:w="510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многообразием красок фортепиано. Слушание фортепианных пьес в исполнении известных пианистов.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«Я — пианист» — игра — имитация исполнительских</w:t>
            </w:r>
            <w:r w:rsidR="00C77B37">
              <w:rPr>
                <w:rFonts w:ascii="Times New Roman" w:hAnsi="Times New Roman" w:cs="Times New Roman"/>
                <w:sz w:val="24"/>
                <w:szCs w:val="24"/>
              </w:rPr>
              <w:t xml:space="preserve"> </w:t>
            </w:r>
            <w:r w:rsidRPr="000143A6">
              <w:rPr>
                <w:rFonts w:ascii="Times New Roman" w:hAnsi="Times New Roman" w:cs="Times New Roman"/>
                <w:sz w:val="24"/>
                <w:szCs w:val="24"/>
              </w:rPr>
              <w:t>движений во время звучания музыки.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Слушание детских пьес на фортепиано в исполнении учителя. Демонстрация возможностей инструмента (исполнение одной и той же пьесы тихо и громко, в разных регистрах, разными штрихами). Игра на фортепиано в ансамбле с учителем.</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i/>
                <w:sz w:val="24"/>
                <w:szCs w:val="24"/>
              </w:rPr>
              <w:t>На выбор или факультативно</w:t>
            </w:r>
            <w:r w:rsidRPr="000143A6">
              <w:rPr>
                <w:rFonts w:ascii="Times New Roman" w:hAnsi="Times New Roman" w:cs="Times New Roman"/>
                <w:sz w:val="24"/>
                <w:szCs w:val="24"/>
              </w:rPr>
              <w:t>:</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концерта фортепианной музыки.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Разбираем инструмент — наглядная демонстрация внутреннего устройства акустического пианино.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«Паспорт инструмента» — исследовательская работа, предполагающая подсчёт параметров (высота, ширина, количество клавиш, педалей и т. д.)</w:t>
            </w:r>
          </w:p>
        </w:tc>
      </w:tr>
      <w:tr w:rsidR="00E01BED" w:rsidRPr="000143A6" w:rsidTr="00E01BED">
        <w:trPr>
          <w:trHeight w:val="180"/>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Д)</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1—2</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 часа</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Музыкальные инструменты. Флейта</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Предки современной флейты. Легенда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 нимфе Сиринкс. Музыка для флейты соло, флейты в сопровождении фортепиано, оркестра</w:t>
            </w:r>
          </w:p>
        </w:tc>
        <w:tc>
          <w:tcPr>
            <w:tcW w:w="510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внешним видом, устройством и тембрами классических музыкальных инструментов.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Слушание музыкальных фрагментов в исполнении известных музыкантов-инструменталистов.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Чтение учебных текстов, сказок и легенд, рассказывающих о музыкальных инструментах, истории их появления</w:t>
            </w:r>
          </w:p>
        </w:tc>
      </w:tr>
      <w:tr w:rsidR="00E01BED" w:rsidRPr="000143A6" w:rsidTr="00E01BED">
        <w:trPr>
          <w:trHeight w:val="180"/>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Е)</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2—4</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 часа</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Музыкальные инструменты. Скрипка, виолончель</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Певучесть тембров струнных смычковых инструментов. Композиторы, сочинявшие скрипичную музыку. Знаменитые исполнители, мастера, изготавливавшие инструменты</w:t>
            </w:r>
          </w:p>
        </w:tc>
        <w:tc>
          <w:tcPr>
            <w:tcW w:w="510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Игра-имитация исполнительских движений во время звучания музыки.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Музыкальная викторина на знание конкретных произведений и их авторов, определения тембров звучащих инструментов.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Разучивание, исполнение песен, посвящённых музыкальным инструментам.</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концерта инструментальной музыки.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«Паспорт инструмента» — исследовательская работа, предполагающая описание внешнего вида и особенностей звучания инструмента, способов игры на нём</w:t>
            </w:r>
          </w:p>
        </w:tc>
      </w:tr>
      <w:tr w:rsidR="00E01BED" w:rsidRPr="000143A6" w:rsidTr="00E01BED">
        <w:trPr>
          <w:trHeight w:val="180"/>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Ж)</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 часов</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Вокальная музыка</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Человеческий голос — самый совершенный инструмент.</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Бережное отношение к своему голосу.</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Известные певцы. Жанры вокальной музыки: песни, вокализы, романсы, арии из опер.</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Кантата. Песня, романс, вокализ, кант</w:t>
            </w:r>
          </w:p>
        </w:tc>
        <w:tc>
          <w:tcPr>
            <w:tcW w:w="510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Определение на слух типов человеческих голосов (детские, мужские, женские), тембров голосов профессиональных вокалистов.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жанрами вокальной музыки. Слушание вокальных произведений композиторов-классиков.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Освоение комплекса дыхательных, артикуляционных упражнений. Вокальные упражнения на развитие гибкости голоса, расширения его диапазона.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Проблемная ситуация: что значит красивое пение? Музыкальная викторина на знание вокальных музыкальных произведений и их авторов.</w:t>
            </w:r>
          </w:p>
          <w:p w:rsidR="00E01BED" w:rsidRPr="000143A6" w:rsidRDefault="00E01BED" w:rsidP="00C77B37">
            <w:pPr>
              <w:spacing w:after="0" w:line="240" w:lineRule="auto"/>
              <w:rPr>
                <w:rFonts w:ascii="Times New Roman" w:eastAsiaTheme="minorEastAsia" w:hAnsi="Times New Roman" w:cs="Times New Roman"/>
                <w:i/>
                <w:color w:val="231F20"/>
                <w:w w:val="120"/>
                <w:sz w:val="24"/>
                <w:szCs w:val="24"/>
                <w:lang w:eastAsia="ru-RU"/>
              </w:rPr>
            </w:pPr>
            <w:r w:rsidRPr="000143A6">
              <w:rPr>
                <w:rFonts w:ascii="Times New Roman" w:hAnsi="Times New Roman" w:cs="Times New Roman"/>
                <w:sz w:val="24"/>
                <w:szCs w:val="24"/>
              </w:rPr>
              <w:t>Разучивание, исполнение вокальных произведений композиторов-классиков.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i/>
                <w:sz w:val="24"/>
                <w:szCs w:val="24"/>
              </w:rPr>
              <w:t>На выбор или факультативно</w:t>
            </w:r>
            <w:r w:rsidRPr="000143A6">
              <w:rPr>
                <w:rFonts w:ascii="Times New Roman" w:hAnsi="Times New Roman" w:cs="Times New Roman"/>
                <w:sz w:val="24"/>
                <w:szCs w:val="24"/>
              </w:rPr>
              <w:t>:</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концерта вокальной музыки. Школьный конкурс юных вокалистов</w:t>
            </w:r>
          </w:p>
        </w:tc>
      </w:tr>
      <w:tr w:rsidR="00E01BED" w:rsidRPr="000143A6" w:rsidTr="00E01BED">
        <w:trPr>
          <w:trHeight w:val="180"/>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 часов</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Инструментальная музыка</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Жанры камерной инструментальной музыки: этюд, пьеса. Альбом. Цикл.</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Сюита. Соната. Квартет</w:t>
            </w:r>
          </w:p>
        </w:tc>
        <w:tc>
          <w:tcPr>
            <w:tcW w:w="510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жанрами камерной инструментальной музыки. Слушание произведений композиторов-классиков. Определение комплекса выразительных средств.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Описание своего впечатления от восприятия. Музыкальная викторина.</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концерта инструментальной музыки. Составление словаря музыкальных жанров</w:t>
            </w:r>
          </w:p>
        </w:tc>
      </w:tr>
      <w:tr w:rsidR="00E01BED" w:rsidRPr="000143A6" w:rsidTr="00E01BED">
        <w:trPr>
          <w:trHeight w:val="180"/>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 часов</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Программная музыка</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Программная музыка. Программное название, известный сюжет, литературный эпиграф</w:t>
            </w:r>
          </w:p>
        </w:tc>
        <w:tc>
          <w:tcPr>
            <w:tcW w:w="510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Слушание произведений программной музыки. Обсуждение музыкального образа, музыкальных средств, использованных композитором.</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Рисование образов программной музыки.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Сочинение небольших миниатюр (вокальные или инструментальные импровизации) по заданной программе</w:t>
            </w:r>
          </w:p>
        </w:tc>
      </w:tr>
      <w:tr w:rsidR="00E01BED" w:rsidRPr="000143A6" w:rsidTr="00E01BED">
        <w:trPr>
          <w:trHeight w:val="180"/>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 часов</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Симфоническая музыка</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Симфонический оркестр. Тембры, группы инструментов. Симфония, симфоническая картина</w:t>
            </w:r>
          </w:p>
        </w:tc>
        <w:tc>
          <w:tcPr>
            <w:tcW w:w="510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составом симфонического оркестра, группами инструментов. Определение на слух тембров инструментов симфонического оркестра.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Слушание фрагментов симфонической музыки. «Дирижирование» оркестром.</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Музыкальная викторина</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концерта симфонической музыки. Просмотр фильма об устройстве оркестра</w:t>
            </w:r>
          </w:p>
        </w:tc>
      </w:tr>
      <w:tr w:rsidR="00E01BED" w:rsidRPr="000143A6" w:rsidTr="00E01BED">
        <w:trPr>
          <w:trHeight w:val="255"/>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Л)</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2—</w:t>
            </w:r>
            <w:r w:rsidRPr="000143A6">
              <w:rPr>
                <w:rFonts w:ascii="Times New Roman" w:hAnsi="Times New Roman" w:cs="Times New Roman"/>
                <w:spacing w:val="-10"/>
                <w:w w:val="105"/>
                <w:sz w:val="24"/>
                <w:szCs w:val="24"/>
              </w:rPr>
              <w:t>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уч.</w:t>
            </w:r>
            <w:r w:rsidRPr="000143A6">
              <w:rPr>
                <w:rFonts w:ascii="Times New Roman" w:hAnsi="Times New Roman" w:cs="Times New Roman"/>
                <w:spacing w:val="-4"/>
                <w:w w:val="105"/>
                <w:sz w:val="24"/>
                <w:szCs w:val="24"/>
              </w:rPr>
              <w:t>часов</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pacing w:val="-2"/>
                <w:w w:val="105"/>
                <w:sz w:val="24"/>
                <w:szCs w:val="24"/>
              </w:rPr>
              <w:t>Русские композиторы- классики</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Творчество выдающихся</w:t>
            </w:r>
            <w:r w:rsidR="00C77B37">
              <w:rPr>
                <w:rFonts w:ascii="Times New Roman" w:hAnsi="Times New Roman" w:cs="Times New Roman"/>
                <w:w w:val="105"/>
                <w:sz w:val="24"/>
                <w:szCs w:val="24"/>
              </w:rPr>
              <w:t xml:space="preserve"> </w:t>
            </w:r>
            <w:r w:rsidRPr="000143A6">
              <w:rPr>
                <w:rFonts w:ascii="Times New Roman" w:hAnsi="Times New Roman" w:cs="Times New Roman"/>
                <w:w w:val="105"/>
                <w:sz w:val="24"/>
                <w:szCs w:val="24"/>
              </w:rPr>
              <w:t xml:space="preserve">отечественных </w:t>
            </w:r>
            <w:r w:rsidRPr="000143A6">
              <w:rPr>
                <w:rFonts w:ascii="Times New Roman" w:hAnsi="Times New Roman" w:cs="Times New Roman"/>
                <w:spacing w:val="-2"/>
                <w:w w:val="105"/>
                <w:sz w:val="24"/>
                <w:szCs w:val="24"/>
              </w:rPr>
              <w:t>композиторов</w:t>
            </w:r>
          </w:p>
        </w:tc>
        <w:tc>
          <w:tcPr>
            <w:tcW w:w="5103" w:type="dxa"/>
            <w:vMerge w:val="restart"/>
            <w:tcBorders>
              <w:top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творчеством выдающихся композиторов, отдельными фактами из их биографии. Слушание музыки. Фрагменты вокальных,инструментальных, симфонических сочинений. Круг характерных образов (картины природы, народной жизни, истории и т. д.). Характеристика музыкальных образов, музыкально-выразительных средств. Наблюдение за развитием музыки. Определение жанра, формы.</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Чтение учебных текстов и художественной литературы биографического характера.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Вокализация тем инструментальных сочинений. Разучивание, исполнение доступных вокальных сочинений.</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концерта. Просмотр биографического фильма</w:t>
            </w:r>
          </w:p>
        </w:tc>
      </w:tr>
      <w:tr w:rsidR="00E01BED" w:rsidRPr="000143A6" w:rsidTr="00E01BED">
        <w:trPr>
          <w:trHeight w:val="247"/>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2—</w:t>
            </w:r>
            <w:r w:rsidRPr="000143A6">
              <w:rPr>
                <w:rFonts w:ascii="Times New Roman" w:hAnsi="Times New Roman" w:cs="Times New Roman"/>
                <w:spacing w:val="-10"/>
                <w:w w:val="105"/>
                <w:sz w:val="24"/>
                <w:szCs w:val="24"/>
              </w:rPr>
              <w:t>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уч.</w:t>
            </w:r>
            <w:r w:rsidRPr="000143A6">
              <w:rPr>
                <w:rFonts w:ascii="Times New Roman" w:hAnsi="Times New Roman" w:cs="Times New Roman"/>
                <w:spacing w:val="-4"/>
                <w:w w:val="105"/>
                <w:sz w:val="24"/>
                <w:szCs w:val="24"/>
              </w:rPr>
              <w:t>часов</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pacing w:val="-2"/>
                <w:w w:val="105"/>
                <w:sz w:val="24"/>
                <w:szCs w:val="24"/>
              </w:rPr>
              <w:t>Европей</w:t>
            </w:r>
            <w:r w:rsidRPr="000143A6">
              <w:rPr>
                <w:rFonts w:ascii="Times New Roman" w:hAnsi="Times New Roman" w:cs="Times New Roman"/>
                <w:spacing w:val="-4"/>
                <w:w w:val="105"/>
                <w:sz w:val="24"/>
                <w:szCs w:val="24"/>
              </w:rPr>
              <w:t xml:space="preserve">ские </w:t>
            </w:r>
            <w:r w:rsidRPr="000143A6">
              <w:rPr>
                <w:rFonts w:ascii="Times New Roman" w:hAnsi="Times New Roman" w:cs="Times New Roman"/>
                <w:spacing w:val="-2"/>
                <w:w w:val="105"/>
                <w:sz w:val="24"/>
                <w:szCs w:val="24"/>
              </w:rPr>
              <w:t>композиторы-классики</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w w:val="105"/>
                <w:sz w:val="24"/>
                <w:szCs w:val="24"/>
              </w:rPr>
              <w:t>Творчество выдающихся</w:t>
            </w:r>
            <w:r w:rsidR="00C77B37">
              <w:rPr>
                <w:rFonts w:ascii="Times New Roman" w:hAnsi="Times New Roman" w:cs="Times New Roman"/>
                <w:w w:val="105"/>
                <w:sz w:val="24"/>
                <w:szCs w:val="24"/>
              </w:rPr>
              <w:t xml:space="preserve"> </w:t>
            </w:r>
            <w:r w:rsidRPr="000143A6">
              <w:rPr>
                <w:rFonts w:ascii="Times New Roman" w:hAnsi="Times New Roman" w:cs="Times New Roman"/>
                <w:w w:val="105"/>
                <w:sz w:val="24"/>
                <w:szCs w:val="24"/>
              </w:rPr>
              <w:t xml:space="preserve">зарубежных </w:t>
            </w:r>
            <w:r w:rsidRPr="000143A6">
              <w:rPr>
                <w:rFonts w:ascii="Times New Roman" w:hAnsi="Times New Roman" w:cs="Times New Roman"/>
                <w:spacing w:val="-2"/>
                <w:w w:val="105"/>
                <w:sz w:val="24"/>
                <w:szCs w:val="24"/>
              </w:rPr>
              <w:t>композиторов</w:t>
            </w:r>
          </w:p>
        </w:tc>
        <w:tc>
          <w:tcPr>
            <w:tcW w:w="5103" w:type="dxa"/>
            <w:vMerge/>
          </w:tcPr>
          <w:p w:rsidR="00E01BED" w:rsidRPr="000143A6" w:rsidRDefault="00E01BED" w:rsidP="00C77B37">
            <w:pPr>
              <w:spacing w:after="0" w:line="240" w:lineRule="auto"/>
              <w:rPr>
                <w:rFonts w:ascii="Times New Roman" w:hAnsi="Times New Roman" w:cs="Times New Roman"/>
                <w:sz w:val="24"/>
                <w:szCs w:val="24"/>
              </w:rPr>
            </w:pPr>
          </w:p>
        </w:tc>
      </w:tr>
      <w:tr w:rsidR="00E01BED" w:rsidRPr="000143A6" w:rsidTr="00E01BED">
        <w:trPr>
          <w:trHeight w:val="247"/>
        </w:trPr>
        <w:tc>
          <w:tcPr>
            <w:tcW w:w="973"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Н)</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 часов</w:t>
            </w:r>
          </w:p>
        </w:tc>
        <w:tc>
          <w:tcPr>
            <w:tcW w:w="1275"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Мастерство исполни теля</w:t>
            </w:r>
          </w:p>
        </w:tc>
        <w:tc>
          <w:tcPr>
            <w:tcW w:w="2268"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Творчество выдающихся исполнителей — певцов, инструменталистов, дирижёров. Консерватория, филармония, Конкурс имени П. И. Чайковского</w:t>
            </w:r>
          </w:p>
        </w:tc>
        <w:tc>
          <w:tcPr>
            <w:tcW w:w="5103" w:type="dxa"/>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творчеством выдающихся исполнителей классической музыки. Изучение программ, афиш консерватории, филармонии.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Сравнение нескольких интерпретаций одного и того же произведения в исполнении разных музыкантов.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Дискуссия на тему «Композитор — исполнитель — слушатель».</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концерта классической музыки. Создание коллекции записей любимого исполнителя. Деловая игра «Концертный отдел филармонии»</w:t>
            </w:r>
          </w:p>
        </w:tc>
      </w:tr>
    </w:tbl>
    <w:p w:rsidR="00E01BED" w:rsidRPr="000143A6" w:rsidRDefault="00E01BED" w:rsidP="000143A6">
      <w:pPr>
        <w:spacing w:after="0" w:line="240" w:lineRule="auto"/>
        <w:jc w:val="both"/>
        <w:rPr>
          <w:rFonts w:ascii="Times New Roman" w:hAnsi="Times New Roman" w:cs="Times New Roman"/>
          <w:sz w:val="24"/>
          <w:szCs w:val="24"/>
        </w:rPr>
      </w:pPr>
    </w:p>
    <w:p w:rsidR="00E01BED"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 6 «Современная музыкальная культура»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и т. д.), для восприятия 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tbl>
      <w:tblPr>
        <w:tblStyle w:val="TableNormal1"/>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191"/>
        <w:gridCol w:w="1134"/>
        <w:gridCol w:w="2211"/>
        <w:gridCol w:w="4983"/>
      </w:tblGrid>
      <w:tr w:rsidR="00E01BED" w:rsidRPr="000143A6" w:rsidTr="00E01BED">
        <w:trPr>
          <w:trHeight w:val="753"/>
        </w:trPr>
        <w:tc>
          <w:tcPr>
            <w:tcW w:w="1191" w:type="dxa"/>
          </w:tcPr>
          <w:p w:rsidR="00E01BED" w:rsidRPr="000143A6" w:rsidRDefault="00E01BED" w:rsidP="00C77B37">
            <w:pPr>
              <w:ind w:left="163" w:right="151"/>
              <w:rPr>
                <w:rFonts w:ascii="Times New Roman" w:hAnsi="Times New Roman" w:cs="Times New Roman"/>
                <w:b/>
                <w:sz w:val="24"/>
                <w:szCs w:val="24"/>
              </w:rPr>
            </w:pPr>
            <w:r w:rsidRPr="000143A6">
              <w:rPr>
                <w:rFonts w:ascii="Times New Roman" w:hAnsi="Times New Roman" w:cs="Times New Roman"/>
                <w:b/>
                <w:color w:val="231F20"/>
                <w:w w:val="115"/>
                <w:sz w:val="24"/>
                <w:szCs w:val="24"/>
              </w:rPr>
              <w:t>№</w:t>
            </w:r>
            <w:r w:rsidR="00C77B37">
              <w:rPr>
                <w:rFonts w:ascii="Times New Roman" w:hAnsi="Times New Roman" w:cs="Times New Roman"/>
                <w:b/>
                <w:color w:val="231F20"/>
                <w:w w:val="115"/>
                <w:sz w:val="24"/>
                <w:szCs w:val="24"/>
                <w:lang w:val="ru-RU"/>
              </w:rPr>
              <w:t xml:space="preserve"> </w:t>
            </w:r>
            <w:r w:rsidRPr="000143A6">
              <w:rPr>
                <w:rFonts w:ascii="Times New Roman" w:hAnsi="Times New Roman" w:cs="Times New Roman"/>
                <w:b/>
                <w:color w:val="231F20"/>
                <w:w w:val="115"/>
                <w:sz w:val="24"/>
                <w:szCs w:val="24"/>
              </w:rPr>
              <w:t>блока,</w:t>
            </w:r>
            <w:r w:rsidRPr="000143A6">
              <w:rPr>
                <w:rFonts w:ascii="Times New Roman" w:hAnsi="Times New Roman" w:cs="Times New Roman"/>
                <w:b/>
                <w:color w:val="231F20"/>
                <w:spacing w:val="-2"/>
                <w:w w:val="115"/>
                <w:sz w:val="24"/>
                <w:szCs w:val="24"/>
              </w:rPr>
              <w:t>кол-во</w:t>
            </w:r>
            <w:r w:rsidR="00C77B37">
              <w:rPr>
                <w:rFonts w:ascii="Times New Roman" w:hAnsi="Times New Roman" w:cs="Times New Roman"/>
                <w:b/>
                <w:color w:val="231F20"/>
                <w:spacing w:val="-2"/>
                <w:w w:val="115"/>
                <w:sz w:val="24"/>
                <w:szCs w:val="24"/>
                <w:lang w:val="ru-RU"/>
              </w:rPr>
              <w:t xml:space="preserve"> </w:t>
            </w:r>
            <w:r w:rsidRPr="000143A6">
              <w:rPr>
                <w:rFonts w:ascii="Times New Roman" w:hAnsi="Times New Roman" w:cs="Times New Roman"/>
                <w:b/>
                <w:color w:val="231F20"/>
                <w:spacing w:val="-2"/>
                <w:w w:val="115"/>
                <w:sz w:val="24"/>
                <w:szCs w:val="24"/>
              </w:rPr>
              <w:t>часов</w:t>
            </w:r>
          </w:p>
        </w:tc>
        <w:tc>
          <w:tcPr>
            <w:tcW w:w="1134" w:type="dxa"/>
          </w:tcPr>
          <w:p w:rsidR="00E01BED" w:rsidRPr="000143A6" w:rsidRDefault="00E01BED" w:rsidP="00C77B37">
            <w:pPr>
              <w:rPr>
                <w:rFonts w:ascii="Times New Roman" w:hAnsi="Times New Roman" w:cs="Times New Roman"/>
                <w:i/>
                <w:sz w:val="24"/>
                <w:szCs w:val="24"/>
              </w:rPr>
            </w:pPr>
          </w:p>
          <w:p w:rsidR="00E01BED" w:rsidRPr="000143A6" w:rsidRDefault="00E01BED" w:rsidP="00C77B37">
            <w:pPr>
              <w:ind w:left="342"/>
              <w:rPr>
                <w:rFonts w:ascii="Times New Roman" w:hAnsi="Times New Roman" w:cs="Times New Roman"/>
                <w:b/>
                <w:sz w:val="24"/>
                <w:szCs w:val="24"/>
              </w:rPr>
            </w:pPr>
            <w:r w:rsidRPr="000143A6">
              <w:rPr>
                <w:rFonts w:ascii="Times New Roman" w:hAnsi="Times New Roman" w:cs="Times New Roman"/>
                <w:b/>
                <w:color w:val="231F20"/>
                <w:spacing w:val="-4"/>
                <w:w w:val="110"/>
                <w:sz w:val="24"/>
                <w:szCs w:val="24"/>
              </w:rPr>
              <w:t>Тема</w:t>
            </w:r>
          </w:p>
        </w:tc>
        <w:tc>
          <w:tcPr>
            <w:tcW w:w="2211" w:type="dxa"/>
          </w:tcPr>
          <w:p w:rsidR="00E01BED" w:rsidRPr="000143A6" w:rsidRDefault="00E01BED" w:rsidP="00C77B37">
            <w:pPr>
              <w:rPr>
                <w:rFonts w:ascii="Times New Roman" w:hAnsi="Times New Roman" w:cs="Times New Roman"/>
                <w:i/>
                <w:sz w:val="24"/>
                <w:szCs w:val="24"/>
              </w:rPr>
            </w:pPr>
          </w:p>
          <w:p w:rsidR="00E01BED" w:rsidRPr="000143A6" w:rsidRDefault="00E01BED" w:rsidP="00C77B37">
            <w:pPr>
              <w:rPr>
                <w:rFonts w:ascii="Times New Roman" w:hAnsi="Times New Roman" w:cs="Times New Roman"/>
                <w:b/>
                <w:sz w:val="24"/>
                <w:szCs w:val="24"/>
              </w:rPr>
            </w:pPr>
            <w:r w:rsidRPr="000143A6">
              <w:rPr>
                <w:rFonts w:ascii="Times New Roman" w:hAnsi="Times New Roman" w:cs="Times New Roman"/>
                <w:b/>
                <w:color w:val="231F20"/>
                <w:spacing w:val="-2"/>
                <w:w w:val="115"/>
                <w:sz w:val="24"/>
                <w:szCs w:val="24"/>
              </w:rPr>
              <w:t>Содержание</w:t>
            </w:r>
          </w:p>
        </w:tc>
        <w:tc>
          <w:tcPr>
            <w:tcW w:w="4983" w:type="dxa"/>
          </w:tcPr>
          <w:p w:rsidR="00E01BED" w:rsidRPr="000143A6" w:rsidRDefault="00E01BED" w:rsidP="00C77B37">
            <w:pPr>
              <w:rPr>
                <w:rFonts w:ascii="Times New Roman" w:hAnsi="Times New Roman" w:cs="Times New Roman"/>
                <w:i/>
                <w:sz w:val="24"/>
                <w:szCs w:val="24"/>
              </w:rPr>
            </w:pPr>
          </w:p>
          <w:p w:rsidR="00E01BED" w:rsidRPr="000143A6" w:rsidRDefault="00E01BED" w:rsidP="00C77B37">
            <w:pPr>
              <w:rPr>
                <w:rFonts w:ascii="Times New Roman" w:hAnsi="Times New Roman" w:cs="Times New Roman"/>
                <w:b/>
                <w:sz w:val="24"/>
                <w:szCs w:val="24"/>
              </w:rPr>
            </w:pPr>
            <w:r w:rsidRPr="000143A6">
              <w:rPr>
                <w:rFonts w:ascii="Times New Roman" w:hAnsi="Times New Roman" w:cs="Times New Roman"/>
                <w:b/>
                <w:color w:val="231F20"/>
                <w:w w:val="115"/>
                <w:sz w:val="24"/>
                <w:szCs w:val="24"/>
              </w:rPr>
              <w:t>Виды</w:t>
            </w:r>
            <w:r w:rsidR="00C77B37">
              <w:rPr>
                <w:rFonts w:ascii="Times New Roman" w:hAnsi="Times New Roman" w:cs="Times New Roman"/>
                <w:b/>
                <w:color w:val="231F20"/>
                <w:w w:val="115"/>
                <w:sz w:val="24"/>
                <w:szCs w:val="24"/>
                <w:lang w:val="ru-RU"/>
              </w:rPr>
              <w:t xml:space="preserve"> </w:t>
            </w:r>
            <w:r w:rsidRPr="000143A6">
              <w:rPr>
                <w:rFonts w:ascii="Times New Roman" w:hAnsi="Times New Roman" w:cs="Times New Roman"/>
                <w:b/>
                <w:color w:val="231F20"/>
                <w:w w:val="115"/>
                <w:sz w:val="24"/>
                <w:szCs w:val="24"/>
              </w:rPr>
              <w:t>деятельности</w:t>
            </w:r>
            <w:r w:rsidR="00C77B37">
              <w:rPr>
                <w:rFonts w:ascii="Times New Roman" w:hAnsi="Times New Roman" w:cs="Times New Roman"/>
                <w:b/>
                <w:color w:val="231F20"/>
                <w:w w:val="115"/>
                <w:sz w:val="24"/>
                <w:szCs w:val="24"/>
                <w:lang w:val="ru-RU"/>
              </w:rPr>
              <w:t xml:space="preserve"> </w:t>
            </w:r>
            <w:r w:rsidRPr="000143A6">
              <w:rPr>
                <w:rFonts w:ascii="Times New Roman" w:hAnsi="Times New Roman" w:cs="Times New Roman"/>
                <w:b/>
                <w:color w:val="231F20"/>
                <w:spacing w:val="-2"/>
                <w:w w:val="115"/>
                <w:sz w:val="24"/>
                <w:szCs w:val="24"/>
              </w:rPr>
              <w:t>обучающихся</w:t>
            </w:r>
          </w:p>
        </w:tc>
      </w:tr>
      <w:tr w:rsidR="00E01BED" w:rsidRPr="000143A6" w:rsidTr="00E01BED">
        <w:trPr>
          <w:trHeight w:val="1497"/>
        </w:trPr>
        <w:tc>
          <w:tcPr>
            <w:tcW w:w="1191" w:type="dxa"/>
          </w:tcPr>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А)</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1—4</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учебных</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часа</w:t>
            </w:r>
          </w:p>
        </w:tc>
        <w:tc>
          <w:tcPr>
            <w:tcW w:w="1134" w:type="dxa"/>
          </w:tcPr>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Современные</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обработки</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классической музыки</w:t>
            </w:r>
          </w:p>
        </w:tc>
        <w:tc>
          <w:tcPr>
            <w:tcW w:w="2211" w:type="dxa"/>
          </w:tcPr>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Понятие обработки,</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творчество современных композиторов</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и исполнителей,</w:t>
            </w:r>
            <w:r w:rsidR="00C77B37">
              <w:rPr>
                <w:rFonts w:ascii="Times New Roman" w:hAnsi="Times New Roman" w:cs="Times New Roman"/>
                <w:sz w:val="24"/>
                <w:szCs w:val="24"/>
                <w:lang w:val="ru-RU"/>
              </w:rPr>
              <w:t xml:space="preserve"> </w:t>
            </w:r>
            <w:r w:rsidRPr="000143A6">
              <w:rPr>
                <w:rFonts w:ascii="Times New Roman" w:hAnsi="Times New Roman" w:cs="Times New Roman"/>
                <w:sz w:val="24"/>
                <w:szCs w:val="24"/>
                <w:lang w:val="ru-RU"/>
              </w:rPr>
              <w:t>обрабатывающих классическую музыку.</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Проблемная ситуация: зачем музыканты делают обработки классики?</w:t>
            </w:r>
          </w:p>
        </w:tc>
        <w:tc>
          <w:tcPr>
            <w:tcW w:w="4983" w:type="dxa"/>
          </w:tcPr>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Различение музыки классической и её современной</w:t>
            </w:r>
            <w:r w:rsidR="00C77B37">
              <w:rPr>
                <w:rFonts w:ascii="Times New Roman" w:hAnsi="Times New Roman" w:cs="Times New Roman"/>
                <w:sz w:val="24"/>
                <w:szCs w:val="24"/>
                <w:lang w:val="ru-RU"/>
              </w:rPr>
              <w:t xml:space="preserve"> </w:t>
            </w:r>
            <w:r w:rsidRPr="000143A6">
              <w:rPr>
                <w:rFonts w:ascii="Times New Roman" w:hAnsi="Times New Roman" w:cs="Times New Roman"/>
                <w:sz w:val="24"/>
                <w:szCs w:val="24"/>
                <w:lang w:val="ru-RU"/>
              </w:rPr>
              <w:t>обработки.</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Слушание обработок классической музыки, сравнение их</w:t>
            </w:r>
            <w:r w:rsidR="00C77B37">
              <w:rPr>
                <w:rFonts w:ascii="Times New Roman" w:hAnsi="Times New Roman" w:cs="Times New Roman"/>
                <w:sz w:val="24"/>
                <w:szCs w:val="24"/>
                <w:lang w:val="ru-RU"/>
              </w:rPr>
              <w:t xml:space="preserve"> </w:t>
            </w:r>
            <w:r w:rsidRPr="000143A6">
              <w:rPr>
                <w:rFonts w:ascii="Times New Roman" w:hAnsi="Times New Roman" w:cs="Times New Roman"/>
                <w:sz w:val="24"/>
                <w:szCs w:val="24"/>
                <w:lang w:val="ru-RU"/>
              </w:rPr>
              <w:t>с оригиналом. Обсуждение комплекса выразительных</w:t>
            </w:r>
            <w:r w:rsidR="00C77B37">
              <w:rPr>
                <w:rFonts w:ascii="Times New Roman" w:hAnsi="Times New Roman" w:cs="Times New Roman"/>
                <w:sz w:val="24"/>
                <w:szCs w:val="24"/>
                <w:lang w:val="ru-RU"/>
              </w:rPr>
              <w:t xml:space="preserve"> </w:t>
            </w:r>
            <w:r w:rsidRPr="000143A6">
              <w:rPr>
                <w:rFonts w:ascii="Times New Roman" w:hAnsi="Times New Roman" w:cs="Times New Roman"/>
                <w:sz w:val="24"/>
                <w:szCs w:val="24"/>
                <w:lang w:val="ru-RU"/>
              </w:rPr>
              <w:t>средств, наблюдение за изменением характера музыки. Вокальное исполнение классических тем в сопровождении</w:t>
            </w:r>
            <w:r w:rsidR="00C77B37">
              <w:rPr>
                <w:rFonts w:ascii="Times New Roman" w:hAnsi="Times New Roman" w:cs="Times New Roman"/>
                <w:sz w:val="24"/>
                <w:szCs w:val="24"/>
                <w:lang w:val="ru-RU"/>
              </w:rPr>
              <w:t xml:space="preserve"> </w:t>
            </w:r>
            <w:r w:rsidRPr="000143A6">
              <w:rPr>
                <w:rFonts w:ascii="Times New Roman" w:hAnsi="Times New Roman" w:cs="Times New Roman"/>
                <w:sz w:val="24"/>
                <w:szCs w:val="24"/>
                <w:lang w:val="ru-RU"/>
              </w:rPr>
              <w:t>современного ритмизованного аккомпанемента.</w:t>
            </w:r>
          </w:p>
          <w:p w:rsidR="00E01BED" w:rsidRPr="000143A6" w:rsidRDefault="00E01BED" w:rsidP="00C77B37">
            <w:pPr>
              <w:ind w:left="164" w:right="35"/>
              <w:rPr>
                <w:rFonts w:ascii="Times New Roman" w:hAnsi="Times New Roman" w:cs="Times New Roman"/>
                <w:i/>
                <w:sz w:val="24"/>
                <w:szCs w:val="24"/>
                <w:lang w:val="ru-RU"/>
              </w:rPr>
            </w:pPr>
            <w:r w:rsidRPr="000143A6">
              <w:rPr>
                <w:rFonts w:ascii="Times New Roman" w:hAnsi="Times New Roman" w:cs="Times New Roman"/>
                <w:i/>
                <w:sz w:val="24"/>
                <w:szCs w:val="24"/>
                <w:lang w:val="ru-RU"/>
              </w:rPr>
              <w:t>На выбор или факультативно:</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Подбор стиля автоаккомпанемента (на клавишном синтезаторе) к известным музыкальным темам композиторов- классиков</w:t>
            </w:r>
          </w:p>
        </w:tc>
      </w:tr>
      <w:tr w:rsidR="00E01BED" w:rsidRPr="000143A6" w:rsidTr="00E01BED">
        <w:trPr>
          <w:trHeight w:val="2273"/>
        </w:trPr>
        <w:tc>
          <w:tcPr>
            <w:tcW w:w="1191" w:type="dxa"/>
          </w:tcPr>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Б)</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2—4</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134" w:type="dxa"/>
          </w:tcPr>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Джаз</w:t>
            </w:r>
          </w:p>
        </w:tc>
        <w:tc>
          <w:tcPr>
            <w:tcW w:w="2211" w:type="dxa"/>
          </w:tcPr>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Особенности джаза: импровизационность, ритм (синкопы, триоли, свинг).</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Музыкальные инструменты джаза, особые приёмы игры на них.</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Творчество джазовых музыкантов</w:t>
            </w:r>
          </w:p>
        </w:tc>
        <w:tc>
          <w:tcPr>
            <w:tcW w:w="4983" w:type="dxa"/>
          </w:tcPr>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Знакомство с творчеством джазовых музыкантов. Узнавание, различение на слух джазовых композиций в отличие от других музыкальных стилей и направлений.</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Определение на слух тембров музыкальных инструментов, исполняющих джазовую композицию.</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Разучивание, исполнение песен в джазовых ритмах. Сочинение, импровизация ритмического аккомпанемента с джазовым ритмом, синкопами.</w:t>
            </w:r>
          </w:p>
          <w:p w:rsidR="00E01BED" w:rsidRPr="000143A6" w:rsidRDefault="00E01BED" w:rsidP="00C77B37">
            <w:pPr>
              <w:ind w:left="164" w:right="35"/>
              <w:rPr>
                <w:rFonts w:ascii="Times New Roman" w:hAnsi="Times New Roman" w:cs="Times New Roman"/>
                <w:i/>
                <w:sz w:val="24"/>
                <w:szCs w:val="24"/>
                <w:lang w:val="ru-RU"/>
              </w:rPr>
            </w:pPr>
            <w:r w:rsidRPr="000143A6">
              <w:rPr>
                <w:rFonts w:ascii="Times New Roman" w:hAnsi="Times New Roman" w:cs="Times New Roman"/>
                <w:i/>
                <w:sz w:val="24"/>
                <w:szCs w:val="24"/>
                <w:lang w:val="ru-RU"/>
              </w:rPr>
              <w:t>На выбор или факультативно:</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Составление плейлиста, коллекции записей джазовых музыкантов</w:t>
            </w:r>
          </w:p>
        </w:tc>
      </w:tr>
      <w:tr w:rsidR="00E01BED" w:rsidRPr="000143A6" w:rsidTr="00E01BED">
        <w:trPr>
          <w:trHeight w:val="1497"/>
        </w:trPr>
        <w:tc>
          <w:tcPr>
            <w:tcW w:w="1191" w:type="dxa"/>
          </w:tcPr>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В)</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1—4</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134" w:type="dxa"/>
          </w:tcPr>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Исполнители современной музыки</w:t>
            </w:r>
          </w:p>
        </w:tc>
        <w:tc>
          <w:tcPr>
            <w:tcW w:w="2211" w:type="dxa"/>
          </w:tcPr>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Творчество одного или нескольких исполнителей современной музыки, популярных у молодёжи</w:t>
            </w:r>
          </w:p>
        </w:tc>
        <w:tc>
          <w:tcPr>
            <w:tcW w:w="4983" w:type="dxa"/>
          </w:tcPr>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Просмотр видеоклипов современных исполнителей. Сравнение их композиций с другими направлениями и стилями (классикой, духовной, народной музыкой).</w:t>
            </w:r>
          </w:p>
          <w:p w:rsidR="00E01BED" w:rsidRPr="000143A6" w:rsidRDefault="00E01BED" w:rsidP="00C77B37">
            <w:pPr>
              <w:ind w:left="164" w:right="35"/>
              <w:rPr>
                <w:rFonts w:ascii="Times New Roman" w:hAnsi="Times New Roman" w:cs="Times New Roman"/>
                <w:i/>
                <w:sz w:val="24"/>
                <w:szCs w:val="24"/>
                <w:lang w:val="ru-RU"/>
              </w:rPr>
            </w:pPr>
            <w:r w:rsidRPr="000143A6">
              <w:rPr>
                <w:rFonts w:ascii="Times New Roman" w:hAnsi="Times New Roman" w:cs="Times New Roman"/>
                <w:i/>
                <w:sz w:val="24"/>
                <w:szCs w:val="24"/>
                <w:lang w:val="ru-RU"/>
              </w:rPr>
              <w:t>На выбор или факультативно:</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Составление плейлиста, коллекции записей современной музыки для друзей-одноклассников (для проведения совместного досуга).Съёмка собственного видеоклипа на музыку одной из современных популярных композиций</w:t>
            </w:r>
          </w:p>
        </w:tc>
      </w:tr>
      <w:tr w:rsidR="00E01BED" w:rsidRPr="000143A6" w:rsidTr="00E01BED">
        <w:trPr>
          <w:trHeight w:val="1260"/>
        </w:trPr>
        <w:tc>
          <w:tcPr>
            <w:tcW w:w="1191" w:type="dxa"/>
          </w:tcPr>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Г)</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1—4</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134" w:type="dxa"/>
          </w:tcPr>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Электронные</w:t>
            </w:r>
          </w:p>
          <w:p w:rsidR="00E01BED" w:rsidRPr="000143A6" w:rsidRDefault="00E01BED" w:rsidP="00C77B37">
            <w:pPr>
              <w:ind w:left="164" w:right="35"/>
              <w:rPr>
                <w:rFonts w:ascii="Times New Roman" w:hAnsi="Times New Roman" w:cs="Times New Roman"/>
                <w:sz w:val="24"/>
                <w:szCs w:val="24"/>
              </w:rPr>
            </w:pPr>
            <w:r w:rsidRPr="000143A6">
              <w:rPr>
                <w:rFonts w:ascii="Times New Roman" w:hAnsi="Times New Roman" w:cs="Times New Roman"/>
                <w:sz w:val="24"/>
                <w:szCs w:val="24"/>
              </w:rPr>
              <w:t>музыкальные инструменты</w:t>
            </w:r>
          </w:p>
        </w:tc>
        <w:tc>
          <w:tcPr>
            <w:tcW w:w="2211" w:type="dxa"/>
          </w:tcPr>
          <w:p w:rsidR="008E6670"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 xml:space="preserve">Современные «двойники» классических музыкальных </w:t>
            </w:r>
          </w:p>
          <w:p w:rsidR="00E01BED" w:rsidRPr="000143A6" w:rsidRDefault="008E6670" w:rsidP="00C77B37">
            <w:pPr>
              <w:ind w:left="164" w:right="35"/>
              <w:rPr>
                <w:rFonts w:ascii="Times New Roman" w:hAnsi="Times New Roman" w:cs="Times New Roman"/>
                <w:sz w:val="24"/>
                <w:szCs w:val="24"/>
                <w:lang w:val="ru-RU"/>
              </w:rPr>
            </w:pPr>
            <w:r>
              <w:rPr>
                <w:rFonts w:ascii="Times New Roman" w:hAnsi="Times New Roman" w:cs="Times New Roman"/>
                <w:sz w:val="24"/>
                <w:szCs w:val="24"/>
                <w:lang w:val="ru-RU"/>
              </w:rPr>
              <w:t>ин</w:t>
            </w:r>
            <w:r w:rsidR="00E01BED" w:rsidRPr="000143A6">
              <w:rPr>
                <w:rFonts w:ascii="Times New Roman" w:hAnsi="Times New Roman" w:cs="Times New Roman"/>
                <w:sz w:val="24"/>
                <w:szCs w:val="24"/>
                <w:lang w:val="ru-RU"/>
              </w:rPr>
              <w:t>струментов: синтезатор, электронная скрипка, гитара, барабаны и т. д.</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Виртуальные музыкальные инструменты в компьютерных программах</w:t>
            </w:r>
          </w:p>
        </w:tc>
        <w:tc>
          <w:tcPr>
            <w:tcW w:w="4983" w:type="dxa"/>
          </w:tcPr>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Слушание музыкальных композиций в исполнении на электронных музыкальных инструментах. Сравнение их звучания с акустическими инструментами, обсуждение результатов сравнения.</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Подбор электронных тембров для создания музыки к фантастическому фильму.</w:t>
            </w:r>
          </w:p>
          <w:p w:rsidR="00E01BED" w:rsidRPr="000143A6" w:rsidRDefault="00E01BED" w:rsidP="00C77B37">
            <w:pPr>
              <w:ind w:left="164" w:right="35"/>
              <w:rPr>
                <w:rFonts w:ascii="Times New Roman" w:hAnsi="Times New Roman" w:cs="Times New Roman"/>
                <w:i/>
                <w:sz w:val="24"/>
                <w:szCs w:val="24"/>
                <w:lang w:val="ru-RU"/>
              </w:rPr>
            </w:pPr>
            <w:r w:rsidRPr="000143A6">
              <w:rPr>
                <w:rFonts w:ascii="Times New Roman" w:hAnsi="Times New Roman" w:cs="Times New Roman"/>
                <w:i/>
                <w:sz w:val="24"/>
                <w:szCs w:val="24"/>
                <w:lang w:val="ru-RU"/>
              </w:rPr>
              <w:t>На выбор или факультативно:</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Посещение музыкального магазина (отдел электронных музыкальных инструментов).</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Просмотр фильма об электронных музыкальных инструментах.</w:t>
            </w:r>
          </w:p>
          <w:p w:rsidR="00E01BED" w:rsidRPr="000143A6" w:rsidRDefault="00E01BED" w:rsidP="00C77B37">
            <w:pPr>
              <w:ind w:left="164" w:right="35"/>
              <w:rPr>
                <w:rFonts w:ascii="Times New Roman" w:hAnsi="Times New Roman" w:cs="Times New Roman"/>
                <w:sz w:val="24"/>
                <w:szCs w:val="24"/>
                <w:lang w:val="ru-RU"/>
              </w:rPr>
            </w:pPr>
            <w:r w:rsidRPr="000143A6">
              <w:rPr>
                <w:rFonts w:ascii="Times New Roman" w:hAnsi="Times New Roman" w:cs="Times New Roman"/>
                <w:sz w:val="24"/>
                <w:szCs w:val="24"/>
                <w:lang w:val="ru-RU"/>
              </w:rPr>
              <w:t>Создание электронной композиции в компьютерных программах с готовыми семплами (</w:t>
            </w:r>
            <w:r w:rsidRPr="000143A6">
              <w:rPr>
                <w:rFonts w:ascii="Times New Roman" w:hAnsi="Times New Roman" w:cs="Times New Roman"/>
                <w:sz w:val="24"/>
                <w:szCs w:val="24"/>
              </w:rPr>
              <w:t>Garage</w:t>
            </w:r>
            <w:r w:rsidR="00C77B37">
              <w:rPr>
                <w:rFonts w:ascii="Times New Roman" w:hAnsi="Times New Roman" w:cs="Times New Roman"/>
                <w:sz w:val="24"/>
                <w:szCs w:val="24"/>
                <w:lang w:val="ru-RU"/>
              </w:rPr>
              <w:t xml:space="preserve"> </w:t>
            </w:r>
            <w:r w:rsidRPr="000143A6">
              <w:rPr>
                <w:rFonts w:ascii="Times New Roman" w:hAnsi="Times New Roman" w:cs="Times New Roman"/>
                <w:sz w:val="24"/>
                <w:szCs w:val="24"/>
              </w:rPr>
              <w:t>Band</w:t>
            </w:r>
            <w:r w:rsidRPr="000143A6">
              <w:rPr>
                <w:rFonts w:ascii="Times New Roman" w:hAnsi="Times New Roman" w:cs="Times New Roman"/>
                <w:sz w:val="24"/>
                <w:szCs w:val="24"/>
                <w:lang w:val="ru-RU"/>
              </w:rPr>
              <w:t xml:space="preserve"> и др.)</w:t>
            </w:r>
          </w:p>
        </w:tc>
      </w:tr>
    </w:tbl>
    <w:p w:rsidR="00E01BED"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 7 «Музыка театра и кино»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музыка о войне).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tbl>
      <w:tblPr>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114"/>
        <w:gridCol w:w="1276"/>
        <w:gridCol w:w="2146"/>
        <w:gridCol w:w="4942"/>
      </w:tblGrid>
      <w:tr w:rsidR="00E01BED" w:rsidRPr="000143A6" w:rsidTr="00E01BED">
        <w:trPr>
          <w:trHeight w:val="748"/>
        </w:trPr>
        <w:tc>
          <w:tcPr>
            <w:tcW w:w="1114" w:type="dxa"/>
          </w:tcPr>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 блока, кол-во часов</w:t>
            </w:r>
          </w:p>
        </w:tc>
        <w:tc>
          <w:tcPr>
            <w:tcW w:w="1276"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Тема</w:t>
            </w:r>
          </w:p>
        </w:tc>
        <w:tc>
          <w:tcPr>
            <w:tcW w:w="2146"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Содержание</w:t>
            </w:r>
          </w:p>
        </w:tc>
        <w:tc>
          <w:tcPr>
            <w:tcW w:w="4942" w:type="dxa"/>
          </w:tcPr>
          <w:p w:rsidR="00E01BED" w:rsidRPr="000143A6" w:rsidRDefault="00E01BED" w:rsidP="00C77B37">
            <w:pPr>
              <w:spacing w:after="0" w:line="240" w:lineRule="auto"/>
              <w:rPr>
                <w:rFonts w:ascii="Times New Roman" w:hAnsi="Times New Roman" w:cs="Times New Roman"/>
                <w:sz w:val="24"/>
                <w:szCs w:val="24"/>
                <w:lang w:val="en-US"/>
              </w:rPr>
            </w:pPr>
          </w:p>
          <w:p w:rsidR="00E01BED" w:rsidRPr="000143A6" w:rsidRDefault="00E01BED" w:rsidP="00C77B37">
            <w:pPr>
              <w:spacing w:after="0" w:line="240" w:lineRule="auto"/>
              <w:rPr>
                <w:rFonts w:ascii="Times New Roman" w:hAnsi="Times New Roman" w:cs="Times New Roman"/>
                <w:b/>
                <w:sz w:val="24"/>
                <w:szCs w:val="24"/>
                <w:lang w:val="en-US"/>
              </w:rPr>
            </w:pPr>
            <w:r w:rsidRPr="000143A6">
              <w:rPr>
                <w:rFonts w:ascii="Times New Roman" w:hAnsi="Times New Roman" w:cs="Times New Roman"/>
                <w:b/>
                <w:sz w:val="24"/>
                <w:szCs w:val="24"/>
                <w:lang w:val="en-US"/>
              </w:rPr>
              <w:t>Виды деятельности обучающихся</w:t>
            </w:r>
          </w:p>
        </w:tc>
      </w:tr>
      <w:tr w:rsidR="00E01BED" w:rsidRPr="000143A6" w:rsidTr="00E01BED">
        <w:trPr>
          <w:trHeight w:val="1544"/>
        </w:trPr>
        <w:tc>
          <w:tcPr>
            <w:tcW w:w="1114" w:type="dxa"/>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 учебных часов</w:t>
            </w:r>
          </w:p>
        </w:tc>
        <w:tc>
          <w:tcPr>
            <w:tcW w:w="1276" w:type="dxa"/>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Музыкальная сказка на сцене, на экране</w:t>
            </w:r>
          </w:p>
        </w:tc>
        <w:tc>
          <w:tcPr>
            <w:tcW w:w="2146" w:type="dxa"/>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Характеры персонажей, отражённые в музыке. Тембр голоса. Соло. Хор, ансамбль</w:t>
            </w:r>
          </w:p>
        </w:tc>
        <w:tc>
          <w:tcPr>
            <w:tcW w:w="4942" w:type="dxa"/>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Видеопросмотр музыкальной сказки. Обсуждение музыкально-выразительных средств, передающих повороты сюжета, характеры героев. Игра-викторина «Угадай по голосу».</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Разучивание, исполнение отдельных номеров из детской оперы, музыкальной сказки.</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Постановка детской музыкальной сказки, спектакль для родителей.</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Творческий проект «Озвучиваем мультфильм»</w:t>
            </w:r>
          </w:p>
        </w:tc>
      </w:tr>
      <w:tr w:rsidR="00E01BED" w:rsidRPr="000143A6" w:rsidTr="00E01BED">
        <w:trPr>
          <w:trHeight w:val="5760"/>
        </w:trPr>
        <w:tc>
          <w:tcPr>
            <w:tcW w:w="1114"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Б)</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учебных часов</w:t>
            </w:r>
          </w:p>
        </w:tc>
        <w:tc>
          <w:tcPr>
            <w:tcW w:w="1276"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Театр оперы</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 балета</w:t>
            </w:r>
          </w:p>
        </w:tc>
        <w:tc>
          <w:tcPr>
            <w:tcW w:w="2146"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Особенности музыкальных спектаклей. Балет. Опера. Солисты, хор, оркестр, дирижёр в музыкальном спектакле</w:t>
            </w:r>
          </w:p>
        </w:tc>
        <w:tc>
          <w:tcPr>
            <w:tcW w:w="4942" w:type="dxa"/>
            <w:tcBorders>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со знаменитыми музыкальными театрами. Просмотр фрагментов музыкальных спектаклей с комментариями учителя.</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Определение особенностей балетного и оперного спектакля. Тесты или кроссворды на освоение специальных терминов.</w:t>
            </w:r>
            <w:r w:rsidR="00C77B37">
              <w:rPr>
                <w:rFonts w:ascii="Times New Roman" w:hAnsi="Times New Roman" w:cs="Times New Roman"/>
                <w:sz w:val="24"/>
                <w:szCs w:val="24"/>
              </w:rPr>
              <w:t xml:space="preserve"> </w:t>
            </w:r>
            <w:r w:rsidRPr="000143A6">
              <w:rPr>
                <w:rFonts w:ascii="Times New Roman" w:hAnsi="Times New Roman" w:cs="Times New Roman"/>
                <w:sz w:val="24"/>
                <w:szCs w:val="24"/>
              </w:rPr>
              <w:t>Танцевальная импровизация под музыку фрагмента балета.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Разучивание и исполнение доступного фрагмента, обработки песни / хора из оперы.</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«Игра в дирижёра» — двигательная импровизация во время слушания оркестрового фрагмента музыкального спектакля.</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i/>
                <w:sz w:val="24"/>
                <w:szCs w:val="24"/>
              </w:rPr>
              <w:t>На выбор или факультативно</w:t>
            </w:r>
            <w:r w:rsidRPr="000143A6">
              <w:rPr>
                <w:rFonts w:ascii="Times New Roman" w:hAnsi="Times New Roman" w:cs="Times New Roman"/>
                <w:sz w:val="24"/>
                <w:szCs w:val="24"/>
              </w:rPr>
              <w:t>:</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спектакля или экскурсия в местный музыкальный театр.</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Виртуальная экскурсия по Большому театру.</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Рисование по мотивам музыкального спектакля, создание афиши</w:t>
            </w:r>
          </w:p>
        </w:tc>
      </w:tr>
      <w:tr w:rsidR="00E01BED" w:rsidRPr="000143A6" w:rsidTr="00E01BED">
        <w:trPr>
          <w:trHeight w:val="296"/>
        </w:trPr>
        <w:tc>
          <w:tcPr>
            <w:tcW w:w="1114"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учебных часов</w:t>
            </w:r>
          </w:p>
        </w:tc>
        <w:tc>
          <w:tcPr>
            <w:tcW w:w="1276"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Балет. Хореография — искусство танца</w:t>
            </w:r>
          </w:p>
        </w:tc>
        <w:tc>
          <w:tcPr>
            <w:tcW w:w="2146"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Сольные номера и массовые сцены</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балетного спектакля. Фрагменты, отдельные номера из балетов отечественных композиторов</w:t>
            </w:r>
          </w:p>
        </w:tc>
        <w:tc>
          <w:tcPr>
            <w:tcW w:w="494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Просмотр и обсуждение видеозаписей — знакомство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 несколькими яркими сольными номерами и сценами из балетов русских композиторов. Музыкальная викторина на знание балетной музыки.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Вокализация, пропевание музыкальных тем; исполнение ритмической партитуры — аккомпанемента к фрагменту балетной музыки.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i/>
                <w:sz w:val="24"/>
                <w:szCs w:val="24"/>
              </w:rPr>
              <w:t>На выбор или факультативно</w:t>
            </w:r>
            <w:r w:rsidRPr="000143A6">
              <w:rPr>
                <w:rFonts w:ascii="Times New Roman" w:hAnsi="Times New Roman" w:cs="Times New Roman"/>
                <w:sz w:val="24"/>
                <w:szCs w:val="24"/>
              </w:rPr>
              <w:t>:</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балетного спектакля или просмотр фильма- балета.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Исполнение на музыкальных инструментах мелодий из балетов</w:t>
            </w:r>
          </w:p>
        </w:tc>
      </w:tr>
      <w:tr w:rsidR="00E01BED" w:rsidRPr="000143A6" w:rsidTr="00E01BED">
        <w:trPr>
          <w:trHeight w:val="296"/>
        </w:trPr>
        <w:tc>
          <w:tcPr>
            <w:tcW w:w="1114"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Г)</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учебных часов</w:t>
            </w:r>
          </w:p>
        </w:tc>
        <w:tc>
          <w:tcPr>
            <w:tcW w:w="1276"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Опера. Главные герои и номера оперного спектакля</w:t>
            </w:r>
          </w:p>
        </w:tc>
        <w:tc>
          <w:tcPr>
            <w:tcW w:w="2146"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Ария, хор, сцена, увертюра — орке- стровое вступление. Отдельные номера из опер русских</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 зарубежных композиторов</w:t>
            </w:r>
          </w:p>
        </w:tc>
        <w:tc>
          <w:tcPr>
            <w:tcW w:w="494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Слушание фрагментов опер. Определение характера музыки сольной партии, роли и выразительных средств оркестрового сопровождения.</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тембрами голосов оперных певцов. Освоение терминологии. Звучащие тесты и кроссворды на проверку знаний.</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Разучивание, исполнение песни, хора из оперы. Рисование героев, сцен из опер.</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Просмотр фильма-оперы.</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Постановка детской оперы</w:t>
            </w:r>
          </w:p>
        </w:tc>
      </w:tr>
      <w:tr w:rsidR="00E01BED" w:rsidRPr="000143A6" w:rsidTr="00E01BED">
        <w:trPr>
          <w:trHeight w:val="296"/>
        </w:trPr>
        <w:tc>
          <w:tcPr>
            <w:tcW w:w="1114"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Д)</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2—3</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276"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Сюжет музыкального спектакля</w:t>
            </w:r>
          </w:p>
        </w:tc>
        <w:tc>
          <w:tcPr>
            <w:tcW w:w="2146"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Либретто. Развитие музыки в соответствии с сюжетом.</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Действия и сцены в опере и балете.</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Контрастные образы, лейтмотивы</w:t>
            </w:r>
          </w:p>
        </w:tc>
        <w:tc>
          <w:tcPr>
            <w:tcW w:w="494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либретто, структурой музыкального спектакля. Пересказ либретто изученных опер и балетов.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Анализ выразительных средств, создающих образы главных героев, противоборствующих сторон. Наблюдение за музыкальным развитием, характеристика приёмов, использованных композитором.</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Вокализация, пропевание музыкальных тем; пластическое интонирование оркестровых фрагментов.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Музыкальная викторина на знание музыки. Звучащие и терминологические тесты.</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color w:val="231F20"/>
                <w:w w:val="105"/>
                <w:sz w:val="24"/>
                <w:szCs w:val="24"/>
              </w:rPr>
            </w:pPr>
            <w:r w:rsidRPr="000143A6">
              <w:rPr>
                <w:rFonts w:ascii="Times New Roman" w:hAnsi="Times New Roman" w:cs="Times New Roman"/>
                <w:sz w:val="24"/>
                <w:szCs w:val="24"/>
              </w:rPr>
              <w:t>Коллективное чтение либретто в жанре сторителлинг.</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Создание любительского видеофильма на основе выбранного либретто.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Просмотр фильма-оперы или фильма-балета</w:t>
            </w:r>
          </w:p>
        </w:tc>
      </w:tr>
      <w:tr w:rsidR="00E01BED" w:rsidRPr="000143A6" w:rsidTr="00E01BED">
        <w:trPr>
          <w:trHeight w:val="296"/>
        </w:trPr>
        <w:tc>
          <w:tcPr>
            <w:tcW w:w="1114"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Е)</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2—3</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276"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Оперетта, мюзикл</w:t>
            </w:r>
          </w:p>
        </w:tc>
        <w:tc>
          <w:tcPr>
            <w:tcW w:w="2146"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История возникновения и особенности жанра. Отдельные номера из оперетт</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 Штрауса, И. Кальмана, мюзиклов</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 Роджерса, Ф. Лоу и др.</w:t>
            </w:r>
          </w:p>
        </w:tc>
        <w:tc>
          <w:tcPr>
            <w:tcW w:w="494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Знакомство с жанрами оперетты, мюзикла. Слушание фрагментов из оперетт, анализ характерных особенностей жанра.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Разучивание, исполнение отдельных номеров из популярных музыкальных спектаклей.</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Сравнение разных постановок одного и того же мюзикла.</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музыкального театра: спектакль в жанре оперетты или мюзикла.</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Постановка фрагментов, сцен из мюзикла — спектакль для родителей</w:t>
            </w:r>
          </w:p>
        </w:tc>
      </w:tr>
      <w:tr w:rsidR="00E01BED" w:rsidRPr="000143A6" w:rsidTr="00E01BED">
        <w:trPr>
          <w:trHeight w:val="296"/>
        </w:trPr>
        <w:tc>
          <w:tcPr>
            <w:tcW w:w="1114"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Ж)</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2—3</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276"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Кто создаёт музыкальный спектакль?</w:t>
            </w:r>
          </w:p>
        </w:tc>
        <w:tc>
          <w:tcPr>
            <w:tcW w:w="2146"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Профессии музыкального театра: дирижёр, режиссёр, оперные певцы, балерины и танцовщики, художники и т. д.</w:t>
            </w:r>
          </w:p>
        </w:tc>
        <w:tc>
          <w:tcPr>
            <w:tcW w:w="4942" w:type="dxa"/>
            <w:tcBorders>
              <w:top w:val="single" w:sz="4" w:space="0" w:color="auto"/>
              <w:bottom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Диалог с учителем по поводу синкретичного характера музыкального спектакля. Знакомство с миром театральных профессий, творчеством театральных режиссёров, художников и др.</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Просмотр фрагментов одного и того же спектакля в разных постановках. Обсуждение различий в оформлении, режиссуре.</w:t>
            </w:r>
          </w:p>
          <w:p w:rsidR="00E01BED" w:rsidRPr="000143A6" w:rsidRDefault="00E01BED" w:rsidP="00C77B37">
            <w:pPr>
              <w:spacing w:after="0" w:line="240" w:lineRule="auto"/>
              <w:rPr>
                <w:rFonts w:ascii="Times New Roman" w:eastAsiaTheme="minorEastAsia" w:hAnsi="Times New Roman" w:cs="Times New Roman"/>
                <w:i/>
                <w:color w:val="231F20"/>
                <w:w w:val="120"/>
                <w:sz w:val="24"/>
                <w:szCs w:val="24"/>
                <w:lang w:eastAsia="ru-RU"/>
              </w:rPr>
            </w:pPr>
            <w:r w:rsidRPr="000143A6">
              <w:rPr>
                <w:rFonts w:ascii="Times New Roman" w:hAnsi="Times New Roman" w:cs="Times New Roman"/>
                <w:sz w:val="24"/>
                <w:szCs w:val="24"/>
              </w:rPr>
              <w:t>Создание эскизов костюмов и декораций к одному из изученных музыкальных спектаклей.</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i/>
                <w:sz w:val="24"/>
                <w:szCs w:val="24"/>
              </w:rPr>
              <w:t>На выбор или факультативно</w:t>
            </w:r>
            <w:r w:rsidRPr="000143A6">
              <w:rPr>
                <w:rFonts w:ascii="Times New Roman" w:hAnsi="Times New Roman" w:cs="Times New Roman"/>
                <w:sz w:val="24"/>
                <w:szCs w:val="24"/>
              </w:rPr>
              <w:t>:</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Виртуальный квест по музыкальному театру</w:t>
            </w:r>
          </w:p>
        </w:tc>
      </w:tr>
      <w:tr w:rsidR="00E01BED" w:rsidRPr="000143A6" w:rsidTr="00E01BED">
        <w:trPr>
          <w:trHeight w:val="296"/>
        </w:trPr>
        <w:tc>
          <w:tcPr>
            <w:tcW w:w="1114" w:type="dxa"/>
            <w:tcBorders>
              <w:top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З)</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2—6</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учебных часов</w:t>
            </w:r>
          </w:p>
        </w:tc>
        <w:tc>
          <w:tcPr>
            <w:tcW w:w="1276" w:type="dxa"/>
            <w:tcBorders>
              <w:top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Патриотическая и народная тема в театре и кино</w:t>
            </w:r>
          </w:p>
        </w:tc>
        <w:tc>
          <w:tcPr>
            <w:tcW w:w="2146" w:type="dxa"/>
            <w:tcBorders>
              <w:top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История создания, значение музыкально-сценических и экранных произведений, посвящённых нашему народу, его истории, теме служения Отечеству. Фрагменты, отдельные номера из опер, балетов, музыки</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к фильмам</w:t>
            </w:r>
          </w:p>
        </w:tc>
        <w:tc>
          <w:tcPr>
            <w:tcW w:w="4942" w:type="dxa"/>
            <w:tcBorders>
              <w:top w:val="single" w:sz="4" w:space="0" w:color="auto"/>
            </w:tcBorders>
          </w:tcPr>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Чтение учебных и популярных текстов об истории создания патриотических опер, фильмов, о творческих поисках композиторов, создававших к ним музыку. Диалог</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с учителем.</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Просмотр фрагментов крупных сценических произведений, фильмов. Обсуждение характера героев и событий. Проблемная ситуация: зачем нужна серьёзная музыка? Разучивание, исполнение песен о Родине, нашей стране, исторических событиях и подвигах героев.</w:t>
            </w:r>
          </w:p>
          <w:p w:rsidR="00E01BED" w:rsidRPr="000143A6" w:rsidRDefault="00E01BED" w:rsidP="00C77B37">
            <w:pPr>
              <w:spacing w:after="0" w:line="240" w:lineRule="auto"/>
              <w:rPr>
                <w:rFonts w:ascii="Times New Roman" w:hAnsi="Times New Roman" w:cs="Times New Roman"/>
                <w:i/>
                <w:sz w:val="24"/>
                <w:szCs w:val="24"/>
              </w:rPr>
            </w:pPr>
            <w:r w:rsidRPr="000143A6">
              <w:rPr>
                <w:rFonts w:ascii="Times New Roman" w:hAnsi="Times New Roman" w:cs="Times New Roman"/>
                <w:i/>
                <w:sz w:val="24"/>
                <w:szCs w:val="24"/>
              </w:rPr>
              <w:t>На выбор или факультативно:</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Посещение театра/кинотеатра — просмотр спектакля/ фильма патриотического содержания.</w:t>
            </w:r>
          </w:p>
          <w:p w:rsidR="00E01BED" w:rsidRPr="000143A6" w:rsidRDefault="00E01BED" w:rsidP="00C77B37">
            <w:pPr>
              <w:spacing w:after="0" w:line="240" w:lineRule="auto"/>
              <w:rPr>
                <w:rFonts w:ascii="Times New Roman" w:hAnsi="Times New Roman" w:cs="Times New Roman"/>
                <w:sz w:val="24"/>
                <w:szCs w:val="24"/>
              </w:rPr>
            </w:pPr>
            <w:r w:rsidRPr="000143A6">
              <w:rPr>
                <w:rFonts w:ascii="Times New Roman" w:hAnsi="Times New Roman" w:cs="Times New Roman"/>
                <w:sz w:val="24"/>
                <w:szCs w:val="24"/>
              </w:rPr>
              <w:t>Участие в концерте, фестивале, конференции патриотической тематики</w:t>
            </w:r>
          </w:p>
        </w:tc>
      </w:tr>
    </w:tbl>
    <w:p w:rsidR="00E01BED" w:rsidRPr="008E6670" w:rsidRDefault="00E01BED" w:rsidP="000143A6">
      <w:pPr>
        <w:spacing w:after="0" w:line="240" w:lineRule="auto"/>
        <w:jc w:val="both"/>
        <w:rPr>
          <w:rFonts w:ascii="Times New Roman" w:hAnsi="Times New Roman" w:cs="Times New Roman"/>
          <w:b/>
          <w:sz w:val="24"/>
          <w:szCs w:val="24"/>
        </w:rPr>
      </w:pPr>
      <w:r w:rsidRPr="008E6670">
        <w:rPr>
          <w:rFonts w:ascii="Times New Roman" w:hAnsi="Times New Roman" w:cs="Times New Roman"/>
          <w:b/>
          <w:sz w:val="24"/>
          <w:szCs w:val="24"/>
        </w:rPr>
        <w:t>Модуль № 8 «Музыка в жизни человека»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школьников,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tbl>
      <w:tblPr>
        <w:tblStyle w:val="TableNormal2"/>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191"/>
        <w:gridCol w:w="1134"/>
        <w:gridCol w:w="2211"/>
        <w:gridCol w:w="4983"/>
      </w:tblGrid>
      <w:tr w:rsidR="00E01BED" w:rsidRPr="000143A6" w:rsidTr="00E01BED">
        <w:trPr>
          <w:trHeight w:val="748"/>
        </w:trPr>
        <w:tc>
          <w:tcPr>
            <w:tcW w:w="1191" w:type="dxa"/>
          </w:tcPr>
          <w:p w:rsidR="00E01BED" w:rsidRPr="000143A6" w:rsidRDefault="00E01BED" w:rsidP="00C77B37">
            <w:pPr>
              <w:rPr>
                <w:rFonts w:ascii="Times New Roman" w:hAnsi="Times New Roman" w:cs="Times New Roman"/>
                <w:b/>
                <w:sz w:val="24"/>
                <w:szCs w:val="24"/>
              </w:rPr>
            </w:pPr>
            <w:r w:rsidRPr="000143A6">
              <w:rPr>
                <w:rFonts w:ascii="Times New Roman" w:hAnsi="Times New Roman" w:cs="Times New Roman"/>
                <w:b/>
                <w:w w:val="115"/>
                <w:sz w:val="24"/>
                <w:szCs w:val="24"/>
              </w:rPr>
              <w:t>№</w:t>
            </w:r>
            <w:r w:rsidR="00C77B37">
              <w:rPr>
                <w:rFonts w:ascii="Times New Roman" w:hAnsi="Times New Roman" w:cs="Times New Roman"/>
                <w:b/>
                <w:w w:val="115"/>
                <w:sz w:val="24"/>
                <w:szCs w:val="24"/>
                <w:lang w:val="ru-RU"/>
              </w:rPr>
              <w:t xml:space="preserve"> </w:t>
            </w:r>
            <w:r w:rsidRPr="000143A6">
              <w:rPr>
                <w:rFonts w:ascii="Times New Roman" w:hAnsi="Times New Roman" w:cs="Times New Roman"/>
                <w:b/>
                <w:w w:val="115"/>
                <w:sz w:val="24"/>
                <w:szCs w:val="24"/>
              </w:rPr>
              <w:t>блока,</w:t>
            </w:r>
            <w:r w:rsidR="00C77B37">
              <w:rPr>
                <w:rFonts w:ascii="Times New Roman" w:hAnsi="Times New Roman" w:cs="Times New Roman"/>
                <w:b/>
                <w:w w:val="115"/>
                <w:sz w:val="24"/>
                <w:szCs w:val="24"/>
                <w:lang w:val="ru-RU"/>
              </w:rPr>
              <w:t xml:space="preserve"> </w:t>
            </w:r>
            <w:r w:rsidRPr="000143A6">
              <w:rPr>
                <w:rFonts w:ascii="Times New Roman" w:hAnsi="Times New Roman" w:cs="Times New Roman"/>
                <w:b/>
                <w:w w:val="115"/>
                <w:sz w:val="24"/>
                <w:szCs w:val="24"/>
              </w:rPr>
              <w:t>кол-во</w:t>
            </w:r>
            <w:r w:rsidR="00C77B37">
              <w:rPr>
                <w:rFonts w:ascii="Times New Roman" w:hAnsi="Times New Roman" w:cs="Times New Roman"/>
                <w:b/>
                <w:w w:val="115"/>
                <w:sz w:val="24"/>
                <w:szCs w:val="24"/>
                <w:lang w:val="ru-RU"/>
              </w:rPr>
              <w:t xml:space="preserve"> </w:t>
            </w:r>
            <w:r w:rsidRPr="000143A6">
              <w:rPr>
                <w:rFonts w:ascii="Times New Roman" w:hAnsi="Times New Roman" w:cs="Times New Roman"/>
                <w:b/>
                <w:w w:val="115"/>
                <w:sz w:val="24"/>
                <w:szCs w:val="24"/>
              </w:rPr>
              <w:t>часов</w:t>
            </w:r>
          </w:p>
        </w:tc>
        <w:tc>
          <w:tcPr>
            <w:tcW w:w="1134" w:type="dxa"/>
          </w:tcPr>
          <w:p w:rsidR="00E01BED" w:rsidRPr="000143A6" w:rsidRDefault="00E01BED" w:rsidP="00C77B37">
            <w:pPr>
              <w:rPr>
                <w:rFonts w:ascii="Times New Roman" w:hAnsi="Times New Roman" w:cs="Times New Roman"/>
                <w:b/>
                <w:sz w:val="24"/>
                <w:szCs w:val="24"/>
              </w:rPr>
            </w:pPr>
          </w:p>
          <w:p w:rsidR="00E01BED" w:rsidRPr="000143A6" w:rsidRDefault="00E01BED" w:rsidP="00C77B37">
            <w:pPr>
              <w:rPr>
                <w:rFonts w:ascii="Times New Roman" w:hAnsi="Times New Roman" w:cs="Times New Roman"/>
                <w:b/>
                <w:sz w:val="24"/>
                <w:szCs w:val="24"/>
              </w:rPr>
            </w:pPr>
            <w:r w:rsidRPr="000143A6">
              <w:rPr>
                <w:rFonts w:ascii="Times New Roman" w:hAnsi="Times New Roman" w:cs="Times New Roman"/>
                <w:b/>
                <w:spacing w:val="-4"/>
                <w:w w:val="110"/>
                <w:sz w:val="24"/>
                <w:szCs w:val="24"/>
              </w:rPr>
              <w:t>Тема</w:t>
            </w:r>
          </w:p>
        </w:tc>
        <w:tc>
          <w:tcPr>
            <w:tcW w:w="2211" w:type="dxa"/>
          </w:tcPr>
          <w:p w:rsidR="00E01BED" w:rsidRPr="000143A6" w:rsidRDefault="00E01BED" w:rsidP="00C77B37">
            <w:pPr>
              <w:rPr>
                <w:rFonts w:ascii="Times New Roman" w:hAnsi="Times New Roman" w:cs="Times New Roman"/>
                <w:b/>
                <w:sz w:val="24"/>
                <w:szCs w:val="24"/>
              </w:rPr>
            </w:pPr>
          </w:p>
          <w:p w:rsidR="00E01BED" w:rsidRPr="000143A6" w:rsidRDefault="00E01BED" w:rsidP="00C77B37">
            <w:pPr>
              <w:rPr>
                <w:rFonts w:ascii="Times New Roman" w:hAnsi="Times New Roman" w:cs="Times New Roman"/>
                <w:b/>
                <w:sz w:val="24"/>
                <w:szCs w:val="24"/>
              </w:rPr>
            </w:pPr>
            <w:r w:rsidRPr="000143A6">
              <w:rPr>
                <w:rFonts w:ascii="Times New Roman" w:hAnsi="Times New Roman" w:cs="Times New Roman"/>
                <w:b/>
                <w:w w:val="115"/>
                <w:sz w:val="24"/>
                <w:szCs w:val="24"/>
              </w:rPr>
              <w:t>Содержание</w:t>
            </w:r>
          </w:p>
        </w:tc>
        <w:tc>
          <w:tcPr>
            <w:tcW w:w="4983" w:type="dxa"/>
          </w:tcPr>
          <w:p w:rsidR="00E01BED" w:rsidRPr="000143A6" w:rsidRDefault="00E01BED" w:rsidP="00C77B37">
            <w:pPr>
              <w:rPr>
                <w:rFonts w:ascii="Times New Roman" w:hAnsi="Times New Roman" w:cs="Times New Roman"/>
                <w:b/>
                <w:sz w:val="24"/>
                <w:szCs w:val="24"/>
              </w:rPr>
            </w:pPr>
          </w:p>
          <w:p w:rsidR="00E01BED" w:rsidRPr="000143A6" w:rsidRDefault="00E01BED" w:rsidP="00C77B37">
            <w:pPr>
              <w:rPr>
                <w:rFonts w:ascii="Times New Roman" w:hAnsi="Times New Roman" w:cs="Times New Roman"/>
                <w:b/>
                <w:sz w:val="24"/>
                <w:szCs w:val="24"/>
              </w:rPr>
            </w:pPr>
            <w:r w:rsidRPr="000143A6">
              <w:rPr>
                <w:rFonts w:ascii="Times New Roman" w:hAnsi="Times New Roman" w:cs="Times New Roman"/>
                <w:b/>
                <w:w w:val="115"/>
                <w:sz w:val="24"/>
                <w:szCs w:val="24"/>
              </w:rPr>
              <w:t>Виды</w:t>
            </w:r>
            <w:r w:rsidR="00C77B37">
              <w:rPr>
                <w:rFonts w:ascii="Times New Roman" w:hAnsi="Times New Roman" w:cs="Times New Roman"/>
                <w:b/>
                <w:w w:val="115"/>
                <w:sz w:val="24"/>
                <w:szCs w:val="24"/>
                <w:lang w:val="ru-RU"/>
              </w:rPr>
              <w:t xml:space="preserve"> </w:t>
            </w:r>
            <w:r w:rsidRPr="000143A6">
              <w:rPr>
                <w:rFonts w:ascii="Times New Roman" w:hAnsi="Times New Roman" w:cs="Times New Roman"/>
                <w:b/>
                <w:w w:val="115"/>
                <w:sz w:val="24"/>
                <w:szCs w:val="24"/>
              </w:rPr>
              <w:t>деятельности</w:t>
            </w:r>
            <w:r w:rsidR="00C77B37">
              <w:rPr>
                <w:rFonts w:ascii="Times New Roman" w:hAnsi="Times New Roman" w:cs="Times New Roman"/>
                <w:b/>
                <w:w w:val="115"/>
                <w:sz w:val="24"/>
                <w:szCs w:val="24"/>
                <w:lang w:val="ru-RU"/>
              </w:rPr>
              <w:t xml:space="preserve"> </w:t>
            </w:r>
            <w:r w:rsidRPr="000143A6">
              <w:rPr>
                <w:rFonts w:ascii="Times New Roman" w:hAnsi="Times New Roman" w:cs="Times New Roman"/>
                <w:b/>
                <w:w w:val="115"/>
                <w:sz w:val="24"/>
                <w:szCs w:val="24"/>
              </w:rPr>
              <w:t>обучающихся</w:t>
            </w:r>
          </w:p>
        </w:tc>
      </w:tr>
      <w:tr w:rsidR="00E01BED" w:rsidRPr="000143A6" w:rsidTr="00E01BED">
        <w:trPr>
          <w:trHeight w:val="748"/>
        </w:trPr>
        <w:tc>
          <w:tcPr>
            <w:tcW w:w="1191"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А)</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1—3</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учебных</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часа</w:t>
            </w:r>
          </w:p>
        </w:tc>
        <w:tc>
          <w:tcPr>
            <w:tcW w:w="1134"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Красота</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и вдохновение</w:t>
            </w:r>
          </w:p>
        </w:tc>
        <w:tc>
          <w:tcPr>
            <w:tcW w:w="2211"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Стремление человека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к красоте</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Особое состояние —</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вдохновение.</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Музыка — возможность вместе пережи-</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вать вдохновение,</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наслаждаться красотой.</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Музыкальное единство людей — хор, хоровод</w:t>
            </w:r>
          </w:p>
        </w:tc>
        <w:tc>
          <w:tcPr>
            <w:tcW w:w="4983"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Диалог с учителем о значении красоты и вдохновения</w:t>
            </w:r>
            <w:r w:rsidR="00C77B37">
              <w:rPr>
                <w:rFonts w:ascii="Times New Roman" w:hAnsi="Times New Roman" w:cs="Times New Roman"/>
                <w:sz w:val="24"/>
                <w:szCs w:val="24"/>
                <w:lang w:val="ru-RU"/>
              </w:rPr>
              <w:t xml:space="preserve"> </w:t>
            </w:r>
            <w:r w:rsidRPr="000143A6">
              <w:rPr>
                <w:rFonts w:ascii="Times New Roman" w:hAnsi="Times New Roman" w:cs="Times New Roman"/>
                <w:sz w:val="24"/>
                <w:szCs w:val="24"/>
                <w:lang w:val="ru-RU"/>
              </w:rPr>
              <w:t>в жизни человека.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Слушание музыки, концентрация на её восприятии, своём</w:t>
            </w:r>
            <w:r w:rsidR="00C77B37">
              <w:rPr>
                <w:rFonts w:ascii="Times New Roman" w:hAnsi="Times New Roman" w:cs="Times New Roman"/>
                <w:sz w:val="24"/>
                <w:szCs w:val="24"/>
                <w:lang w:val="ru-RU"/>
              </w:rPr>
              <w:t xml:space="preserve"> </w:t>
            </w:r>
            <w:r w:rsidRPr="000143A6">
              <w:rPr>
                <w:rFonts w:ascii="Times New Roman" w:hAnsi="Times New Roman" w:cs="Times New Roman"/>
                <w:sz w:val="24"/>
                <w:szCs w:val="24"/>
                <w:lang w:val="ru-RU"/>
              </w:rPr>
              <w:t>внутреннем состоянии.</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Двигательная импровизация под музыку лирического</w:t>
            </w:r>
            <w:r w:rsidR="00C77B37">
              <w:rPr>
                <w:rFonts w:ascii="Times New Roman" w:hAnsi="Times New Roman" w:cs="Times New Roman"/>
                <w:sz w:val="24"/>
                <w:szCs w:val="24"/>
                <w:lang w:val="ru-RU"/>
              </w:rPr>
              <w:t xml:space="preserve"> </w:t>
            </w:r>
            <w:r w:rsidRPr="000143A6">
              <w:rPr>
                <w:rFonts w:ascii="Times New Roman" w:hAnsi="Times New Roman" w:cs="Times New Roman"/>
                <w:sz w:val="24"/>
                <w:szCs w:val="24"/>
                <w:lang w:val="ru-RU"/>
              </w:rPr>
              <w:t>характера «Цветы распускаются под музыку».</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Выстраивание хорового унисона — вокального и психологического. Одновременное взятие и снятие звука, навыки</w:t>
            </w:r>
            <w:r w:rsidR="00C77B37">
              <w:rPr>
                <w:rFonts w:ascii="Times New Roman" w:hAnsi="Times New Roman" w:cs="Times New Roman"/>
                <w:sz w:val="24"/>
                <w:szCs w:val="24"/>
                <w:lang w:val="ru-RU"/>
              </w:rPr>
              <w:t xml:space="preserve"> </w:t>
            </w:r>
            <w:r w:rsidRPr="000143A6">
              <w:rPr>
                <w:rFonts w:ascii="Times New Roman" w:hAnsi="Times New Roman" w:cs="Times New Roman"/>
                <w:sz w:val="24"/>
                <w:szCs w:val="24"/>
                <w:lang w:val="ru-RU"/>
              </w:rPr>
              <w:t>певческого дыхания по руке дирижёра.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Разучивание, исполнение красивой песни.</w:t>
            </w:r>
          </w:p>
          <w:p w:rsidR="00E01BED" w:rsidRPr="000143A6" w:rsidRDefault="00E01BED" w:rsidP="00C77B37">
            <w:pPr>
              <w:rPr>
                <w:rFonts w:ascii="Times New Roman" w:hAnsi="Times New Roman" w:cs="Times New Roman"/>
                <w:i/>
                <w:sz w:val="24"/>
                <w:szCs w:val="24"/>
                <w:lang w:val="ru-RU"/>
              </w:rPr>
            </w:pPr>
            <w:r w:rsidRPr="000143A6">
              <w:rPr>
                <w:rFonts w:ascii="Times New Roman" w:hAnsi="Times New Roman" w:cs="Times New Roman"/>
                <w:i/>
                <w:sz w:val="24"/>
                <w:szCs w:val="24"/>
                <w:lang w:val="ru-RU"/>
              </w:rPr>
              <w:t>На выбор или факультативно:</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Разучивание хоровода, социальные танцы</w:t>
            </w:r>
          </w:p>
        </w:tc>
      </w:tr>
      <w:tr w:rsidR="00E01BED" w:rsidRPr="000143A6" w:rsidTr="00E01BED">
        <w:trPr>
          <w:trHeight w:val="748"/>
        </w:trPr>
        <w:tc>
          <w:tcPr>
            <w:tcW w:w="1191"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Б)</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2—4</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134"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Музыкальные пейзажи</w:t>
            </w:r>
          </w:p>
        </w:tc>
        <w:tc>
          <w:tcPr>
            <w:tcW w:w="2211"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tc>
        <w:tc>
          <w:tcPr>
            <w:tcW w:w="4983"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Слушание произведений программной музыки, посвящённой образам природы. Подбор эпитетов для описания настроения, характера музыки. Сопоставление музыки</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с 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w:t>
            </w:r>
          </w:p>
          <w:p w:rsidR="00E01BED" w:rsidRPr="000143A6" w:rsidRDefault="00E01BED" w:rsidP="00C77B37">
            <w:pPr>
              <w:rPr>
                <w:rFonts w:ascii="Times New Roman" w:hAnsi="Times New Roman" w:cs="Times New Roman"/>
                <w:i/>
                <w:sz w:val="24"/>
                <w:szCs w:val="24"/>
                <w:lang w:val="ru-RU"/>
              </w:rPr>
            </w:pPr>
            <w:r w:rsidRPr="000143A6">
              <w:rPr>
                <w:rFonts w:ascii="Times New Roman" w:hAnsi="Times New Roman" w:cs="Times New Roman"/>
                <w:i/>
                <w:sz w:val="24"/>
                <w:szCs w:val="24"/>
                <w:lang w:val="ru-RU"/>
              </w:rPr>
              <w:t>На выбор или факультативно:</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Рисование «услышанных» пейзажей и/или абстрактная живопись — передача настроения цветом, точками, линиями.</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Игра-импровизация «Угадай моё настроение»</w:t>
            </w:r>
          </w:p>
        </w:tc>
      </w:tr>
      <w:tr w:rsidR="00E01BED" w:rsidRPr="000143A6" w:rsidTr="00E01BED">
        <w:trPr>
          <w:trHeight w:val="748"/>
        </w:trPr>
        <w:tc>
          <w:tcPr>
            <w:tcW w:w="1191"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В)</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2—4</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134"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Музы- кальные портреты</w:t>
            </w:r>
          </w:p>
        </w:tc>
        <w:tc>
          <w:tcPr>
            <w:tcW w:w="2211"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Музыка, передающая образ человека,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его походку, движения, характер, манеру речи.</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«Портреты», выраженные</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в музыкальных интонациях</w:t>
            </w:r>
          </w:p>
        </w:tc>
        <w:tc>
          <w:tcPr>
            <w:tcW w:w="4983"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Слушание произведений вокальной, программной инструментальной музыки, посвящённой образам людей, сказочных персонажей. Подбор эпитетов для описания настроения, характера музыки. Сопоставление музыки с произведениями изобразительного искусства.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Двигательная импровизация в образе героя музыкального произведения.</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Разучивание, харáктерное исполнение песни — портретной зарисовки.</w:t>
            </w:r>
          </w:p>
          <w:p w:rsidR="00E01BED" w:rsidRPr="000143A6" w:rsidRDefault="00E01BED" w:rsidP="00C77B37">
            <w:pPr>
              <w:rPr>
                <w:rFonts w:ascii="Times New Roman" w:hAnsi="Times New Roman" w:cs="Times New Roman"/>
                <w:i/>
                <w:sz w:val="24"/>
                <w:szCs w:val="24"/>
                <w:lang w:val="ru-RU"/>
              </w:rPr>
            </w:pPr>
            <w:r w:rsidRPr="000143A6">
              <w:rPr>
                <w:rFonts w:ascii="Times New Roman" w:hAnsi="Times New Roman" w:cs="Times New Roman"/>
                <w:i/>
                <w:sz w:val="24"/>
                <w:szCs w:val="24"/>
                <w:lang w:val="ru-RU"/>
              </w:rPr>
              <w:t>На выбор или факультативно:</w:t>
            </w:r>
          </w:p>
          <w:p w:rsidR="00E01BED" w:rsidRPr="000143A6" w:rsidRDefault="00E01BED" w:rsidP="00C77B37">
            <w:pPr>
              <w:rPr>
                <w:rFonts w:ascii="Times New Roman" w:eastAsiaTheme="minorEastAsia" w:hAnsi="Times New Roman" w:cs="Times New Roman"/>
                <w:color w:val="231F20"/>
                <w:w w:val="105"/>
                <w:sz w:val="24"/>
                <w:szCs w:val="24"/>
                <w:lang w:val="ru-RU" w:eastAsia="ru-RU"/>
              </w:rPr>
            </w:pPr>
            <w:r w:rsidRPr="000143A6">
              <w:rPr>
                <w:rFonts w:ascii="Times New Roman" w:hAnsi="Times New Roman" w:cs="Times New Roman"/>
                <w:sz w:val="24"/>
                <w:szCs w:val="24"/>
                <w:lang w:val="ru-RU"/>
              </w:rPr>
              <w:t>Рисование, лепка героя музыкального произведения. Игра-импровизация «Угадай мой характер».</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Инсценировка — импровизация в жанре кукольного/теневого театра с помощью кукол, силуэтов и др.</w:t>
            </w:r>
          </w:p>
        </w:tc>
      </w:tr>
      <w:tr w:rsidR="00E01BED" w:rsidRPr="000143A6" w:rsidTr="00E01BED">
        <w:trPr>
          <w:trHeight w:val="748"/>
        </w:trPr>
        <w:tc>
          <w:tcPr>
            <w:tcW w:w="1191"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Г)</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2—4</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134"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Какой же праздник без музыки?</w:t>
            </w:r>
          </w:p>
        </w:tc>
        <w:tc>
          <w:tcPr>
            <w:tcW w:w="2211"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Музыка, создающая настроение праздника.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Музыка в цирке,</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на уличном шествии, спортивном празднике</w:t>
            </w:r>
          </w:p>
        </w:tc>
        <w:tc>
          <w:tcPr>
            <w:tcW w:w="4983"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Диалог с учителем о значении музыки на празднике. Слушание произведений торжественного, праздничного характера. «Дирижирование» фрагментами произведений. Конкурс на лучшего «дирижёра».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Разучивание и исполнение тематических песен к ближайшему празднику.</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Проблемная ситуация: почему на праздниках обязательно звучит музыка?</w:t>
            </w:r>
          </w:p>
          <w:p w:rsidR="00E01BED" w:rsidRPr="000143A6" w:rsidRDefault="00E01BED" w:rsidP="00C77B37">
            <w:pPr>
              <w:rPr>
                <w:rFonts w:ascii="Times New Roman" w:hAnsi="Times New Roman" w:cs="Times New Roman"/>
                <w:i/>
                <w:sz w:val="24"/>
                <w:szCs w:val="24"/>
                <w:lang w:val="ru-RU"/>
              </w:rPr>
            </w:pPr>
            <w:r w:rsidRPr="000143A6">
              <w:rPr>
                <w:rFonts w:ascii="Times New Roman" w:hAnsi="Times New Roman" w:cs="Times New Roman"/>
                <w:i/>
                <w:sz w:val="24"/>
                <w:szCs w:val="24"/>
                <w:lang w:val="ru-RU"/>
              </w:rPr>
              <w:t>На выбор или факультативно:</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Запись видеооткрытки с музыкальным поздравлением. Групповые творческие шутливые двигательные импровизации «Цирковая труппа»</w:t>
            </w:r>
          </w:p>
        </w:tc>
      </w:tr>
      <w:tr w:rsidR="00E01BED" w:rsidRPr="000143A6" w:rsidTr="00E01BED">
        <w:trPr>
          <w:trHeight w:val="748"/>
        </w:trPr>
        <w:tc>
          <w:tcPr>
            <w:tcW w:w="1191"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Д)</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2—4</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134"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Танцы, игры и веселье</w:t>
            </w:r>
          </w:p>
        </w:tc>
        <w:tc>
          <w:tcPr>
            <w:tcW w:w="2211"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Музыка — игра звуками.</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Танец — искусство</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lang w:val="ru-RU"/>
              </w:rPr>
              <w:t xml:space="preserve">и радость движения. </w:t>
            </w:r>
            <w:r w:rsidRPr="000143A6">
              <w:rPr>
                <w:rFonts w:ascii="Times New Roman" w:hAnsi="Times New Roman" w:cs="Times New Roman"/>
                <w:sz w:val="24"/>
                <w:szCs w:val="24"/>
              </w:rPr>
              <w:t>Примеры популяр- ных танцев</w:t>
            </w:r>
          </w:p>
        </w:tc>
        <w:tc>
          <w:tcPr>
            <w:tcW w:w="4983"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Слушание, исполнение музыки скерцозного характера. Разучивание, исполнение танцевальных движений.</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Танец-игра.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Рефлексия собственного эмоционального состояния после участия в танцевальных композициях и импровизациях. Проблемная ситуация: зачем люди танцуют?</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Вокальная, инструмен</w:t>
            </w:r>
            <w:r w:rsidR="00663523">
              <w:rPr>
                <w:rFonts w:ascii="Times New Roman" w:hAnsi="Times New Roman" w:cs="Times New Roman"/>
                <w:sz w:val="24"/>
                <w:szCs w:val="24"/>
                <w:lang w:val="ru-RU"/>
              </w:rPr>
              <w:t>тальная, ритмическая импровиза</w:t>
            </w:r>
            <w:r w:rsidRPr="000143A6">
              <w:rPr>
                <w:rFonts w:ascii="Times New Roman" w:hAnsi="Times New Roman" w:cs="Times New Roman"/>
                <w:sz w:val="24"/>
                <w:szCs w:val="24"/>
                <w:lang w:val="ru-RU"/>
              </w:rPr>
              <w:t>ция в стиле определённого танцевального жанра.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i/>
                <w:sz w:val="24"/>
                <w:szCs w:val="24"/>
                <w:lang w:val="ru-RU"/>
              </w:rPr>
              <w:t>На выбор или факультативно</w:t>
            </w:r>
            <w:r w:rsidRPr="000143A6">
              <w:rPr>
                <w:rFonts w:ascii="Times New Roman" w:hAnsi="Times New Roman" w:cs="Times New Roman"/>
                <w:sz w:val="24"/>
                <w:szCs w:val="24"/>
                <w:lang w:val="ru-RU"/>
              </w:rPr>
              <w:t>:</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Звуковая комбинаторика — эксперименты со случайным сочетанием музыкальных звуков, тембров, ритмов</w:t>
            </w:r>
          </w:p>
        </w:tc>
      </w:tr>
      <w:tr w:rsidR="00E01BED" w:rsidRPr="000143A6" w:rsidTr="00E01BED">
        <w:trPr>
          <w:trHeight w:val="748"/>
        </w:trPr>
        <w:tc>
          <w:tcPr>
            <w:tcW w:w="1191"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Е)</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2—4</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134"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Музыка на войне, музыка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о войне</w:t>
            </w:r>
          </w:p>
        </w:tc>
        <w:tc>
          <w:tcPr>
            <w:tcW w:w="2211"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Военная тема</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в музыкальном искусстве. Военные песни, марши, интонации, ритмы, тембры (призывная кварта, пунктирный ритм, тембры малого барабана, трубы</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и т. д.)</w:t>
            </w:r>
          </w:p>
        </w:tc>
        <w:tc>
          <w:tcPr>
            <w:tcW w:w="4983"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Чтение учебных и художественных текстов, посвящённых военной музыке. Слушание, исполнение музыкальных произведений военной тематики. Знакомство с историей их сочинения и исполнения.</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Дискуссия в классе. Ответы на вопросы: какие чувства вызывает эта музыка, почему? Как влияет на наше восприятие информация</w:t>
            </w:r>
            <w:r w:rsidR="00663523">
              <w:rPr>
                <w:rFonts w:ascii="Times New Roman" w:hAnsi="Times New Roman" w:cs="Times New Roman"/>
                <w:sz w:val="24"/>
                <w:szCs w:val="24"/>
                <w:lang w:val="ru-RU"/>
              </w:rPr>
              <w:t xml:space="preserve"> о том, как и зачем она создава</w:t>
            </w:r>
            <w:r w:rsidRPr="000143A6">
              <w:rPr>
                <w:rFonts w:ascii="Times New Roman" w:hAnsi="Times New Roman" w:cs="Times New Roman"/>
                <w:sz w:val="24"/>
                <w:szCs w:val="24"/>
                <w:lang w:val="ru-RU"/>
              </w:rPr>
              <w:t>лась?</w:t>
            </w:r>
          </w:p>
          <w:p w:rsidR="00E01BED" w:rsidRPr="000143A6" w:rsidRDefault="00E01BED" w:rsidP="00C77B37">
            <w:pPr>
              <w:rPr>
                <w:rFonts w:ascii="Times New Roman" w:hAnsi="Times New Roman" w:cs="Times New Roman"/>
                <w:i/>
                <w:sz w:val="24"/>
                <w:szCs w:val="24"/>
                <w:lang w:val="ru-RU"/>
              </w:rPr>
            </w:pPr>
            <w:r w:rsidRPr="000143A6">
              <w:rPr>
                <w:rFonts w:ascii="Times New Roman" w:hAnsi="Times New Roman" w:cs="Times New Roman"/>
                <w:i/>
                <w:sz w:val="24"/>
                <w:szCs w:val="24"/>
                <w:lang w:val="ru-RU"/>
              </w:rPr>
              <w:t>На выбор или факультативно:</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Сочинение новой песни о войне</w:t>
            </w:r>
          </w:p>
        </w:tc>
      </w:tr>
      <w:tr w:rsidR="00E01BED" w:rsidRPr="000143A6" w:rsidTr="00E01BED">
        <w:trPr>
          <w:trHeight w:val="748"/>
        </w:trPr>
        <w:tc>
          <w:tcPr>
            <w:tcW w:w="1191"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Ж)</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2—4</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134"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Главный музыкальный символ</w:t>
            </w:r>
          </w:p>
        </w:tc>
        <w:tc>
          <w:tcPr>
            <w:tcW w:w="2211"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Гимн России — главный музыкальный символ нашей страны.</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Традиции исполнения Гимна России. Другие гимны</w:t>
            </w:r>
          </w:p>
        </w:tc>
        <w:tc>
          <w:tcPr>
            <w:tcW w:w="4983"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Разучивание, исполнение Гимна Российской Федерации. Знакомство с историей создания, правилами исполнения.</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Просмотр видеозаписей парада, церемонии награждения спортсменов. Чувство гордости, понятия достоинства и чести. Обсуждение этических вопросов, связанных</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с государственными символами страны. Разучивание, исполнение Гимна своей республики, города, школы</w:t>
            </w:r>
          </w:p>
        </w:tc>
      </w:tr>
      <w:tr w:rsidR="00E01BED" w:rsidRPr="000143A6" w:rsidTr="00E01BED">
        <w:trPr>
          <w:trHeight w:val="748"/>
        </w:trPr>
        <w:tc>
          <w:tcPr>
            <w:tcW w:w="1191"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З)</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2—4</w:t>
            </w:r>
          </w:p>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учебных часа</w:t>
            </w:r>
          </w:p>
        </w:tc>
        <w:tc>
          <w:tcPr>
            <w:tcW w:w="1134" w:type="dxa"/>
          </w:tcPr>
          <w:p w:rsidR="00E01BED" w:rsidRPr="000143A6" w:rsidRDefault="00E01BED" w:rsidP="00C77B37">
            <w:pPr>
              <w:rPr>
                <w:rFonts w:ascii="Times New Roman" w:hAnsi="Times New Roman" w:cs="Times New Roman"/>
                <w:sz w:val="24"/>
                <w:szCs w:val="24"/>
              </w:rPr>
            </w:pPr>
            <w:r w:rsidRPr="000143A6">
              <w:rPr>
                <w:rFonts w:ascii="Times New Roman" w:hAnsi="Times New Roman" w:cs="Times New Roman"/>
                <w:sz w:val="24"/>
                <w:szCs w:val="24"/>
              </w:rPr>
              <w:t>Искусство времени</w:t>
            </w:r>
          </w:p>
        </w:tc>
        <w:tc>
          <w:tcPr>
            <w:tcW w:w="2211" w:type="dxa"/>
          </w:tcPr>
          <w:p w:rsidR="002B6830"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 xml:space="preserve">Музыка — временно́е искусство. </w:t>
            </w:r>
          </w:p>
          <w:p w:rsidR="00E01BED" w:rsidRPr="000143A6" w:rsidRDefault="002B6830" w:rsidP="00C77B37">
            <w:pPr>
              <w:rPr>
                <w:rFonts w:ascii="Times New Roman" w:hAnsi="Times New Roman" w:cs="Times New Roman"/>
                <w:sz w:val="24"/>
                <w:szCs w:val="24"/>
                <w:lang w:val="ru-RU"/>
              </w:rPr>
            </w:pPr>
            <w:r>
              <w:rPr>
                <w:rFonts w:ascii="Times New Roman" w:hAnsi="Times New Roman" w:cs="Times New Roman"/>
                <w:sz w:val="24"/>
                <w:szCs w:val="24"/>
                <w:lang w:val="ru-RU"/>
              </w:rPr>
              <w:t>Погруже</w:t>
            </w:r>
            <w:r w:rsidR="00E01BED" w:rsidRPr="000143A6">
              <w:rPr>
                <w:rFonts w:ascii="Times New Roman" w:hAnsi="Times New Roman" w:cs="Times New Roman"/>
                <w:sz w:val="24"/>
                <w:szCs w:val="24"/>
                <w:lang w:val="ru-RU"/>
              </w:rPr>
              <w:t>ние в поток музыкального звучания.</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Музыкальные образы движения, изменения и развития</w:t>
            </w:r>
          </w:p>
        </w:tc>
        <w:tc>
          <w:tcPr>
            <w:tcW w:w="4983" w:type="dxa"/>
          </w:tcPr>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Слушание, исполнение музыкальных произведений, передающих образ непрерывного движения.</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Наблюдение за своими телесными реакциями (дыхание, пульс, мышечный тонус) при восприятии музыки.</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Проблемная ситуация: как музыка воздействует на человека?</w:t>
            </w:r>
          </w:p>
          <w:p w:rsidR="00E01BED" w:rsidRPr="000143A6" w:rsidRDefault="00E01BED" w:rsidP="00C77B37">
            <w:pPr>
              <w:rPr>
                <w:rFonts w:ascii="Times New Roman" w:hAnsi="Times New Roman" w:cs="Times New Roman"/>
                <w:i/>
                <w:sz w:val="24"/>
                <w:szCs w:val="24"/>
                <w:lang w:val="ru-RU"/>
              </w:rPr>
            </w:pPr>
            <w:r w:rsidRPr="000143A6">
              <w:rPr>
                <w:rFonts w:ascii="Times New Roman" w:hAnsi="Times New Roman" w:cs="Times New Roman"/>
                <w:i/>
                <w:sz w:val="24"/>
                <w:szCs w:val="24"/>
                <w:lang w:val="ru-RU"/>
              </w:rPr>
              <w:t>На выбор или факультативно:</w:t>
            </w:r>
          </w:p>
          <w:p w:rsidR="00E01BED" w:rsidRPr="000143A6" w:rsidRDefault="00E01BED" w:rsidP="00C77B37">
            <w:pPr>
              <w:rPr>
                <w:rFonts w:ascii="Times New Roman" w:hAnsi="Times New Roman" w:cs="Times New Roman"/>
                <w:sz w:val="24"/>
                <w:szCs w:val="24"/>
                <w:lang w:val="ru-RU"/>
              </w:rPr>
            </w:pPr>
            <w:r w:rsidRPr="000143A6">
              <w:rPr>
                <w:rFonts w:ascii="Times New Roman" w:hAnsi="Times New Roman" w:cs="Times New Roman"/>
                <w:sz w:val="24"/>
                <w:szCs w:val="24"/>
                <w:lang w:val="ru-RU"/>
              </w:rPr>
              <w:t>Программная ритмическая или инструментальная импровизация «Поезд», «Космический корабль»</w:t>
            </w:r>
          </w:p>
        </w:tc>
      </w:tr>
    </w:tbl>
    <w:p w:rsidR="00E01BED" w:rsidRPr="000143A6" w:rsidRDefault="00E01BED" w:rsidP="000143A6">
      <w:pPr>
        <w:spacing w:after="0" w:line="240" w:lineRule="auto"/>
        <w:jc w:val="both"/>
        <w:rPr>
          <w:rFonts w:ascii="Times New Roman" w:hAnsi="Times New Roman" w:cs="Times New Roman"/>
          <w:sz w:val="24"/>
          <w:szCs w:val="24"/>
        </w:rPr>
      </w:pPr>
    </w:p>
    <w:p w:rsidR="00C77B37" w:rsidRDefault="00C77B37"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E0117C" w:rsidRDefault="00E0117C" w:rsidP="000143A6">
      <w:pPr>
        <w:spacing w:after="0" w:line="240" w:lineRule="auto"/>
        <w:jc w:val="both"/>
        <w:rPr>
          <w:rFonts w:ascii="Times New Roman" w:hAnsi="Times New Roman" w:cs="Times New Roman"/>
          <w:b/>
          <w:sz w:val="24"/>
          <w:szCs w:val="24"/>
        </w:rPr>
      </w:pPr>
    </w:p>
    <w:p w:rsidR="00663523" w:rsidRDefault="00E01BED" w:rsidP="000143A6">
      <w:pPr>
        <w:spacing w:after="0" w:line="240" w:lineRule="auto"/>
        <w:jc w:val="both"/>
        <w:rPr>
          <w:rFonts w:ascii="Times New Roman" w:hAnsi="Times New Roman" w:cs="Times New Roman"/>
          <w:b/>
          <w:sz w:val="24"/>
          <w:szCs w:val="24"/>
        </w:rPr>
      </w:pPr>
      <w:r w:rsidRPr="005715D7">
        <w:rPr>
          <w:rFonts w:ascii="Times New Roman" w:hAnsi="Times New Roman" w:cs="Times New Roman"/>
          <w:b/>
          <w:sz w:val="24"/>
          <w:szCs w:val="24"/>
        </w:rPr>
        <w:t xml:space="preserve">ПЛАНИРУЕМЫЕ РЕЗУЛЬТАТЫ ОСВОЕНИЯ </w:t>
      </w:r>
    </w:p>
    <w:p w:rsidR="00E01BED" w:rsidRPr="005715D7" w:rsidRDefault="00E01BED" w:rsidP="000143A6">
      <w:pPr>
        <w:spacing w:after="0" w:line="240" w:lineRule="auto"/>
        <w:jc w:val="both"/>
        <w:rPr>
          <w:rFonts w:ascii="Times New Roman" w:hAnsi="Times New Roman" w:cs="Times New Roman"/>
          <w:b/>
          <w:sz w:val="24"/>
          <w:szCs w:val="24"/>
        </w:rPr>
      </w:pPr>
      <w:r w:rsidRPr="005715D7">
        <w:rPr>
          <w:rFonts w:ascii="Times New Roman" w:hAnsi="Times New Roman" w:cs="Times New Roman"/>
          <w:b/>
          <w:sz w:val="24"/>
          <w:szCs w:val="24"/>
        </w:rPr>
        <w:t>УЧЕБНОГО ПРЕДМЕТА «МУЗЫКА»</w:t>
      </w:r>
    </w:p>
    <w:p w:rsidR="00E01BED" w:rsidRDefault="00E01BED" w:rsidP="000143A6">
      <w:pPr>
        <w:pBdr>
          <w:bottom w:val="single" w:sz="12" w:space="1" w:color="auto"/>
        </w:pBdr>
        <w:spacing w:after="0" w:line="240" w:lineRule="auto"/>
        <w:jc w:val="both"/>
        <w:rPr>
          <w:rFonts w:ascii="Times New Roman" w:hAnsi="Times New Roman" w:cs="Times New Roman"/>
          <w:b/>
          <w:sz w:val="24"/>
          <w:szCs w:val="24"/>
        </w:rPr>
      </w:pPr>
      <w:r w:rsidRPr="005715D7">
        <w:rPr>
          <w:rFonts w:ascii="Times New Roman" w:hAnsi="Times New Roman" w:cs="Times New Roman"/>
          <w:b/>
          <w:sz w:val="24"/>
          <w:szCs w:val="24"/>
        </w:rPr>
        <w:t>НА УРОВНЕ НАЧАЛЬНОГО ОБЩЕГО ОБРАЗОВАНИЯ</w:t>
      </w:r>
    </w:p>
    <w:p w:rsidR="00663523" w:rsidRPr="005715D7" w:rsidRDefault="00663523" w:rsidP="000143A6">
      <w:pPr>
        <w:spacing w:after="0" w:line="240" w:lineRule="auto"/>
        <w:jc w:val="both"/>
        <w:rPr>
          <w:rFonts w:ascii="Times New Roman" w:hAnsi="Times New Roman" w:cs="Times New Roman"/>
          <w:b/>
          <w:sz w:val="24"/>
          <w:szCs w:val="24"/>
        </w:rPr>
      </w:pP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663523" w:rsidRPr="000143A6" w:rsidRDefault="00663523" w:rsidP="000143A6">
      <w:pPr>
        <w:spacing w:after="0" w:line="240" w:lineRule="auto"/>
        <w:jc w:val="both"/>
        <w:rPr>
          <w:rFonts w:ascii="Times New Roman" w:hAnsi="Times New Roman" w:cs="Times New Roman"/>
          <w:sz w:val="24"/>
          <w:szCs w:val="24"/>
        </w:rPr>
      </w:pPr>
    </w:p>
    <w:p w:rsidR="00663523" w:rsidRPr="005715D7" w:rsidRDefault="00C77B37"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Личностные результаты освоения рабочей программы по музыке для начального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E01BED" w:rsidRPr="005715D7" w:rsidRDefault="00E01BED" w:rsidP="000143A6">
      <w:pPr>
        <w:spacing w:after="0" w:line="240" w:lineRule="auto"/>
        <w:jc w:val="both"/>
        <w:rPr>
          <w:rFonts w:ascii="Times New Roman" w:hAnsi="Times New Roman" w:cs="Times New Roman"/>
          <w:b/>
          <w:i/>
          <w:sz w:val="24"/>
          <w:szCs w:val="24"/>
        </w:rPr>
      </w:pPr>
      <w:r w:rsidRPr="005715D7">
        <w:rPr>
          <w:rFonts w:ascii="Times New Roman" w:hAnsi="Times New Roman" w:cs="Times New Roman"/>
          <w:b/>
          <w:i/>
          <w:sz w:val="24"/>
          <w:szCs w:val="24"/>
        </w:rPr>
        <w:t>Гражданско-патриотического воспитания:</w:t>
      </w:r>
    </w:p>
    <w:p w:rsidR="005715D7" w:rsidRDefault="00E01BED" w:rsidP="003B7091">
      <w:pPr>
        <w:pStyle w:val="a3"/>
        <w:numPr>
          <w:ilvl w:val="0"/>
          <w:numId w:val="106"/>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осознание российской гражданской идентичности; </w:t>
      </w:r>
    </w:p>
    <w:p w:rsidR="005715D7" w:rsidRDefault="00E01BED" w:rsidP="003B7091">
      <w:pPr>
        <w:pStyle w:val="a3"/>
        <w:numPr>
          <w:ilvl w:val="0"/>
          <w:numId w:val="106"/>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знание Гимна России и традиций его исполнения, уважение музыкальных символов и традиций республик Российской Федерации; </w:t>
      </w:r>
    </w:p>
    <w:p w:rsidR="005715D7" w:rsidRDefault="00E01BED" w:rsidP="003B7091">
      <w:pPr>
        <w:pStyle w:val="a3"/>
        <w:numPr>
          <w:ilvl w:val="0"/>
          <w:numId w:val="106"/>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проявление интереса к освоению музыкальных традиций своего края, музыкальной культуры народов России; </w:t>
      </w:r>
    </w:p>
    <w:p w:rsidR="005715D7" w:rsidRDefault="00E01BED" w:rsidP="003B7091">
      <w:pPr>
        <w:pStyle w:val="a3"/>
        <w:numPr>
          <w:ilvl w:val="0"/>
          <w:numId w:val="106"/>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уважение к достижениям отечественных мастеров культуры; </w:t>
      </w:r>
    </w:p>
    <w:p w:rsidR="00E01BED" w:rsidRPr="005715D7" w:rsidRDefault="00E01BED" w:rsidP="003B7091">
      <w:pPr>
        <w:pStyle w:val="a3"/>
        <w:numPr>
          <w:ilvl w:val="0"/>
          <w:numId w:val="106"/>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стремление участвовать в творческой жизни своей школы, города, республики.</w:t>
      </w:r>
    </w:p>
    <w:p w:rsidR="00E01BED" w:rsidRPr="005715D7" w:rsidRDefault="00E01BED" w:rsidP="005715D7">
      <w:pPr>
        <w:spacing w:after="0" w:line="240" w:lineRule="auto"/>
        <w:ind w:left="360"/>
        <w:jc w:val="both"/>
        <w:rPr>
          <w:rFonts w:ascii="Times New Roman" w:hAnsi="Times New Roman" w:cs="Times New Roman"/>
          <w:b/>
          <w:i/>
          <w:sz w:val="24"/>
          <w:szCs w:val="24"/>
        </w:rPr>
      </w:pPr>
      <w:r w:rsidRPr="005715D7">
        <w:rPr>
          <w:rFonts w:ascii="Times New Roman" w:hAnsi="Times New Roman" w:cs="Times New Roman"/>
          <w:b/>
          <w:i/>
          <w:sz w:val="24"/>
          <w:szCs w:val="24"/>
        </w:rPr>
        <w:t>Духовно-нравственного воспитания:</w:t>
      </w:r>
    </w:p>
    <w:p w:rsidR="005715D7" w:rsidRDefault="00E01BED" w:rsidP="003B7091">
      <w:pPr>
        <w:pStyle w:val="a3"/>
        <w:numPr>
          <w:ilvl w:val="0"/>
          <w:numId w:val="106"/>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признание индивидуальности каждого человека; </w:t>
      </w:r>
    </w:p>
    <w:p w:rsidR="005715D7" w:rsidRDefault="00E01BED" w:rsidP="003B7091">
      <w:pPr>
        <w:pStyle w:val="a3"/>
        <w:numPr>
          <w:ilvl w:val="0"/>
          <w:numId w:val="106"/>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проявление сопереживания, уважения и доброжелательности; </w:t>
      </w:r>
    </w:p>
    <w:p w:rsidR="00E01BED" w:rsidRPr="005715D7" w:rsidRDefault="00E01BED" w:rsidP="003B7091">
      <w:pPr>
        <w:pStyle w:val="a3"/>
        <w:numPr>
          <w:ilvl w:val="0"/>
          <w:numId w:val="106"/>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готовность придерживаться принципов взаимопомощи и творческого сотрудничества в процессе непосредственной музыкальной и учебной деятельности.</w:t>
      </w:r>
    </w:p>
    <w:p w:rsidR="00E01BED" w:rsidRPr="005715D7" w:rsidRDefault="00E01BED" w:rsidP="000143A6">
      <w:pPr>
        <w:spacing w:after="0" w:line="240" w:lineRule="auto"/>
        <w:jc w:val="both"/>
        <w:rPr>
          <w:rFonts w:ascii="Times New Roman" w:hAnsi="Times New Roman" w:cs="Times New Roman"/>
          <w:b/>
          <w:i/>
          <w:sz w:val="24"/>
          <w:szCs w:val="24"/>
        </w:rPr>
      </w:pPr>
      <w:r w:rsidRPr="005715D7">
        <w:rPr>
          <w:rFonts w:ascii="Times New Roman" w:hAnsi="Times New Roman" w:cs="Times New Roman"/>
          <w:b/>
          <w:i/>
          <w:sz w:val="24"/>
          <w:szCs w:val="24"/>
        </w:rPr>
        <w:t>Эстетического воспитания:</w:t>
      </w:r>
    </w:p>
    <w:p w:rsidR="005715D7" w:rsidRDefault="00E01BED" w:rsidP="003B7091">
      <w:pPr>
        <w:pStyle w:val="a3"/>
        <w:numPr>
          <w:ilvl w:val="0"/>
          <w:numId w:val="107"/>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восприимчивость к различным видам искусства, музыкальным традициям и творчеству своего и других народов; </w:t>
      </w:r>
    </w:p>
    <w:p w:rsidR="005715D7" w:rsidRDefault="00E01BED" w:rsidP="003B7091">
      <w:pPr>
        <w:pStyle w:val="a3"/>
        <w:numPr>
          <w:ilvl w:val="0"/>
          <w:numId w:val="107"/>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умение видеть прекрасное в жизни, наслаждаться красотой; </w:t>
      </w:r>
    </w:p>
    <w:p w:rsidR="00E01BED" w:rsidRPr="005715D7" w:rsidRDefault="00E01BED" w:rsidP="003B7091">
      <w:pPr>
        <w:pStyle w:val="a3"/>
        <w:numPr>
          <w:ilvl w:val="0"/>
          <w:numId w:val="107"/>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стремление к самовыражению в разных видах искусства.</w:t>
      </w:r>
    </w:p>
    <w:p w:rsidR="00E01BED" w:rsidRPr="005715D7" w:rsidRDefault="00E01BED" w:rsidP="000143A6">
      <w:pPr>
        <w:spacing w:after="0" w:line="240" w:lineRule="auto"/>
        <w:jc w:val="both"/>
        <w:rPr>
          <w:rFonts w:ascii="Times New Roman" w:hAnsi="Times New Roman" w:cs="Times New Roman"/>
          <w:b/>
          <w:i/>
          <w:sz w:val="24"/>
          <w:szCs w:val="24"/>
        </w:rPr>
      </w:pPr>
      <w:r w:rsidRPr="005715D7">
        <w:rPr>
          <w:rFonts w:ascii="Times New Roman" w:hAnsi="Times New Roman" w:cs="Times New Roman"/>
          <w:b/>
          <w:i/>
          <w:sz w:val="24"/>
          <w:szCs w:val="24"/>
        </w:rPr>
        <w:t>Ценности научного познания:</w:t>
      </w:r>
    </w:p>
    <w:p w:rsidR="005715D7" w:rsidRDefault="00E01BED" w:rsidP="003B7091">
      <w:pPr>
        <w:pStyle w:val="a3"/>
        <w:numPr>
          <w:ilvl w:val="0"/>
          <w:numId w:val="108"/>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первоначальные представления о единстве и особенностях художественной и научной картины мира; </w:t>
      </w:r>
    </w:p>
    <w:p w:rsidR="00E01BED" w:rsidRPr="005715D7" w:rsidRDefault="00E01BED" w:rsidP="003B7091">
      <w:pPr>
        <w:pStyle w:val="a3"/>
        <w:numPr>
          <w:ilvl w:val="0"/>
          <w:numId w:val="108"/>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познавательные интересы, активность, инициативность, любознательность и самостоятельность в познании.</w:t>
      </w:r>
    </w:p>
    <w:p w:rsidR="00E01BED" w:rsidRPr="005715D7" w:rsidRDefault="00E01BED" w:rsidP="000143A6">
      <w:pPr>
        <w:spacing w:after="0" w:line="240" w:lineRule="auto"/>
        <w:jc w:val="both"/>
        <w:rPr>
          <w:rFonts w:ascii="Times New Roman" w:hAnsi="Times New Roman" w:cs="Times New Roman"/>
          <w:b/>
          <w:i/>
          <w:sz w:val="24"/>
          <w:szCs w:val="24"/>
        </w:rPr>
      </w:pPr>
      <w:r w:rsidRPr="005715D7">
        <w:rPr>
          <w:rFonts w:ascii="Times New Roman" w:hAnsi="Times New Roman" w:cs="Times New Roman"/>
          <w:b/>
          <w:i/>
          <w:sz w:val="24"/>
          <w:szCs w:val="24"/>
        </w:rPr>
        <w:t>Физического воспитания, формирования культуры здоровья и эмоционального благополучия:</w:t>
      </w:r>
    </w:p>
    <w:p w:rsidR="005715D7" w:rsidRDefault="00E01BED" w:rsidP="003B7091">
      <w:pPr>
        <w:pStyle w:val="a3"/>
        <w:numPr>
          <w:ilvl w:val="0"/>
          <w:numId w:val="109"/>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соблюдение правил здорового и безопасного (для себя и других людей) образа жизни в окружающей среде; </w:t>
      </w:r>
    </w:p>
    <w:p w:rsidR="005715D7" w:rsidRDefault="00E01BED" w:rsidP="003B7091">
      <w:pPr>
        <w:pStyle w:val="a3"/>
        <w:numPr>
          <w:ilvl w:val="0"/>
          <w:numId w:val="109"/>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 </w:t>
      </w:r>
    </w:p>
    <w:p w:rsidR="00E01BED" w:rsidRPr="005715D7" w:rsidRDefault="00E01BED" w:rsidP="003B7091">
      <w:pPr>
        <w:pStyle w:val="a3"/>
        <w:numPr>
          <w:ilvl w:val="0"/>
          <w:numId w:val="109"/>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профилактика умственного и физического утомления с использованием возможностей музыкотерапии.</w:t>
      </w:r>
    </w:p>
    <w:p w:rsidR="00E01BED" w:rsidRPr="005715D7" w:rsidRDefault="00E01BED" w:rsidP="000143A6">
      <w:pPr>
        <w:spacing w:after="0" w:line="240" w:lineRule="auto"/>
        <w:jc w:val="both"/>
        <w:rPr>
          <w:rFonts w:ascii="Times New Roman" w:hAnsi="Times New Roman" w:cs="Times New Roman"/>
          <w:b/>
          <w:i/>
          <w:sz w:val="24"/>
          <w:szCs w:val="24"/>
        </w:rPr>
      </w:pPr>
      <w:r w:rsidRPr="005715D7">
        <w:rPr>
          <w:rFonts w:ascii="Times New Roman" w:hAnsi="Times New Roman" w:cs="Times New Roman"/>
          <w:b/>
          <w:i/>
          <w:sz w:val="24"/>
          <w:szCs w:val="24"/>
        </w:rPr>
        <w:t>Трудового воспитания:</w:t>
      </w:r>
    </w:p>
    <w:p w:rsidR="005715D7" w:rsidRDefault="00E01BED" w:rsidP="003B7091">
      <w:pPr>
        <w:pStyle w:val="a3"/>
        <w:numPr>
          <w:ilvl w:val="0"/>
          <w:numId w:val="110"/>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установка на посильное активное участие в практической деятельности; </w:t>
      </w:r>
    </w:p>
    <w:p w:rsidR="005715D7" w:rsidRDefault="00E01BED" w:rsidP="003B7091">
      <w:pPr>
        <w:pStyle w:val="a3"/>
        <w:numPr>
          <w:ilvl w:val="0"/>
          <w:numId w:val="110"/>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трудолюбие в учёбе, настойчивость в достижении поставленных целей; </w:t>
      </w:r>
    </w:p>
    <w:p w:rsidR="005715D7" w:rsidRDefault="00E01BED" w:rsidP="003B7091">
      <w:pPr>
        <w:pStyle w:val="a3"/>
        <w:numPr>
          <w:ilvl w:val="0"/>
          <w:numId w:val="110"/>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 xml:space="preserve">интерес к практическому изучению профессий в сфере культуры и искусства; </w:t>
      </w:r>
    </w:p>
    <w:p w:rsidR="00E01BED" w:rsidRPr="005715D7" w:rsidRDefault="00E01BED" w:rsidP="003B7091">
      <w:pPr>
        <w:pStyle w:val="a3"/>
        <w:numPr>
          <w:ilvl w:val="0"/>
          <w:numId w:val="110"/>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уважение к труду и результатам трудовой деятельности.</w:t>
      </w:r>
    </w:p>
    <w:p w:rsidR="00E01BED" w:rsidRPr="005715D7" w:rsidRDefault="00E01BED" w:rsidP="000143A6">
      <w:pPr>
        <w:spacing w:after="0" w:line="240" w:lineRule="auto"/>
        <w:jc w:val="both"/>
        <w:rPr>
          <w:rFonts w:ascii="Times New Roman" w:hAnsi="Times New Roman" w:cs="Times New Roman"/>
          <w:b/>
          <w:i/>
          <w:sz w:val="24"/>
          <w:szCs w:val="24"/>
        </w:rPr>
      </w:pPr>
      <w:r w:rsidRPr="005715D7">
        <w:rPr>
          <w:rFonts w:ascii="Times New Roman" w:hAnsi="Times New Roman" w:cs="Times New Roman"/>
          <w:b/>
          <w:i/>
          <w:sz w:val="24"/>
          <w:szCs w:val="24"/>
        </w:rPr>
        <w:t>Экологического воспитания:</w:t>
      </w:r>
    </w:p>
    <w:p w:rsidR="00E01BED" w:rsidRDefault="00E01BED" w:rsidP="003B7091">
      <w:pPr>
        <w:pStyle w:val="a3"/>
        <w:numPr>
          <w:ilvl w:val="0"/>
          <w:numId w:val="111"/>
        </w:numPr>
        <w:spacing w:after="0" w:line="240" w:lineRule="auto"/>
        <w:jc w:val="both"/>
        <w:rPr>
          <w:rFonts w:ascii="Times New Roman" w:hAnsi="Times New Roman" w:cs="Times New Roman"/>
          <w:sz w:val="24"/>
          <w:szCs w:val="24"/>
        </w:rPr>
      </w:pPr>
      <w:r w:rsidRPr="005715D7">
        <w:rPr>
          <w:rFonts w:ascii="Times New Roman" w:hAnsi="Times New Roman" w:cs="Times New Roman"/>
          <w:sz w:val="24"/>
          <w:szCs w:val="24"/>
        </w:rPr>
        <w:t>бережное отношение к природе; неприятие действий, приносящих ей вред.</w:t>
      </w:r>
    </w:p>
    <w:p w:rsidR="00663523" w:rsidRPr="005715D7" w:rsidRDefault="00663523" w:rsidP="00663523">
      <w:pPr>
        <w:pStyle w:val="a3"/>
        <w:spacing w:after="0" w:line="240" w:lineRule="auto"/>
        <w:jc w:val="both"/>
        <w:rPr>
          <w:rFonts w:ascii="Times New Roman" w:hAnsi="Times New Roman" w:cs="Times New Roman"/>
          <w:sz w:val="24"/>
          <w:szCs w:val="24"/>
        </w:rPr>
      </w:pPr>
    </w:p>
    <w:p w:rsidR="00663523" w:rsidRPr="005715D7" w:rsidRDefault="00C77B37" w:rsidP="000143A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МЕТАПРЕДМЕТНЫЕ РЕЗУЛЬТАТЫ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Метапредметные результаты освоения основной образовательной программы, фо</w:t>
      </w:r>
      <w:r w:rsidR="005715D7">
        <w:rPr>
          <w:rFonts w:ascii="Times New Roman" w:hAnsi="Times New Roman" w:cs="Times New Roman"/>
          <w:sz w:val="24"/>
          <w:szCs w:val="24"/>
        </w:rPr>
        <w:t xml:space="preserve">рмируемые при изучении предмета </w:t>
      </w:r>
      <w:r w:rsidRPr="000143A6">
        <w:rPr>
          <w:rFonts w:ascii="Times New Roman" w:hAnsi="Times New Roman" w:cs="Times New Roman"/>
          <w:sz w:val="24"/>
          <w:szCs w:val="24"/>
        </w:rPr>
        <w:t>«Музыка»:</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1.</w:t>
      </w:r>
      <w:r w:rsidRPr="00663523">
        <w:rPr>
          <w:rFonts w:ascii="Times New Roman" w:hAnsi="Times New Roman" w:cs="Times New Roman"/>
          <w:b/>
          <w:sz w:val="24"/>
          <w:szCs w:val="24"/>
        </w:rPr>
        <w:tab/>
        <w:t>Овладение универсальными познавательными действиями</w:t>
      </w:r>
    </w:p>
    <w:p w:rsidR="00E01BED" w:rsidRPr="00663523" w:rsidRDefault="00E01BED" w:rsidP="000143A6">
      <w:pPr>
        <w:spacing w:after="0" w:line="240" w:lineRule="auto"/>
        <w:jc w:val="both"/>
        <w:rPr>
          <w:rFonts w:ascii="Times New Roman" w:hAnsi="Times New Roman" w:cs="Times New Roman"/>
          <w:i/>
          <w:sz w:val="24"/>
          <w:szCs w:val="24"/>
        </w:rPr>
      </w:pPr>
      <w:r w:rsidRPr="00663523">
        <w:rPr>
          <w:rFonts w:ascii="Times New Roman" w:hAnsi="Times New Roman" w:cs="Times New Roman"/>
          <w:i/>
          <w:sz w:val="24"/>
          <w:szCs w:val="24"/>
        </w:rPr>
        <w:t>Базовые логические действия: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4952AA" w:rsidRDefault="00E01BED" w:rsidP="000143A6">
      <w:pPr>
        <w:spacing w:after="0" w:line="240" w:lineRule="auto"/>
        <w:jc w:val="both"/>
        <w:rPr>
          <w:rFonts w:ascii="Times New Roman" w:hAnsi="Times New Roman" w:cs="Times New Roman"/>
          <w:i/>
          <w:sz w:val="24"/>
          <w:szCs w:val="24"/>
        </w:rPr>
      </w:pPr>
      <w:r w:rsidRPr="000143A6">
        <w:rPr>
          <w:rFonts w:ascii="Times New Roman" w:hAnsi="Times New Roman" w:cs="Times New Roman"/>
          <w:sz w:val="24"/>
          <w:szCs w:val="24"/>
        </w:rPr>
        <w:t>—устанавливать причинно-следственные связи в ситуациях музыкального восприятия и исполнения, делать выводы.</w:t>
      </w:r>
    </w:p>
    <w:p w:rsidR="00E01BED" w:rsidRPr="00663523" w:rsidRDefault="00E01BED" w:rsidP="000143A6">
      <w:pPr>
        <w:spacing w:after="0" w:line="240" w:lineRule="auto"/>
        <w:jc w:val="both"/>
        <w:rPr>
          <w:rFonts w:ascii="Times New Roman" w:hAnsi="Times New Roman" w:cs="Times New Roman"/>
          <w:i/>
          <w:sz w:val="24"/>
          <w:szCs w:val="24"/>
        </w:rPr>
      </w:pPr>
      <w:r w:rsidRPr="00663523">
        <w:rPr>
          <w:rFonts w:ascii="Times New Roman" w:hAnsi="Times New Roman" w:cs="Times New Roman"/>
          <w:i/>
          <w:sz w:val="24"/>
          <w:szCs w:val="24"/>
        </w:rPr>
        <w:t>Базовые исследовательские действия: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—прогнозировать возможное развитие музыкального процесса, эволюции культурных явлений в различных условиях.</w:t>
      </w:r>
    </w:p>
    <w:p w:rsidR="00E01BED" w:rsidRPr="00663523" w:rsidRDefault="00E01BED" w:rsidP="000143A6">
      <w:pPr>
        <w:spacing w:after="0" w:line="240" w:lineRule="auto"/>
        <w:jc w:val="both"/>
        <w:rPr>
          <w:rFonts w:ascii="Times New Roman" w:hAnsi="Times New Roman" w:cs="Times New Roman"/>
          <w:i/>
          <w:sz w:val="24"/>
          <w:szCs w:val="24"/>
        </w:rPr>
      </w:pPr>
      <w:r w:rsidRPr="00663523">
        <w:rPr>
          <w:rFonts w:ascii="Times New Roman" w:hAnsi="Times New Roman" w:cs="Times New Roman"/>
          <w:i/>
          <w:sz w:val="24"/>
          <w:szCs w:val="24"/>
        </w:rPr>
        <w:t>Работа с информацией: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—выбирать источник получения информации;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—согласно заданному алгоритму находить в предложенном источнике информацию, представленную в явном виде;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—распознавать достоверную и недостоверную информацию самостоятельно или на основании предложенного учителем способа её проверки;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—соблюдать с помощью взрослых (учителей, родителей (законных представителей) обучающихся) правила информационной безопасности п</w:t>
      </w:r>
      <w:r w:rsidR="005715D7">
        <w:rPr>
          <w:rFonts w:ascii="Times New Roman" w:hAnsi="Times New Roman" w:cs="Times New Roman"/>
          <w:sz w:val="24"/>
          <w:szCs w:val="24"/>
        </w:rPr>
        <w:t>ри поиске информации в сети Ин</w:t>
      </w:r>
      <w:r w:rsidRPr="000143A6">
        <w:rPr>
          <w:rFonts w:ascii="Times New Roman" w:hAnsi="Times New Roman" w:cs="Times New Roman"/>
          <w:sz w:val="24"/>
          <w:szCs w:val="24"/>
        </w:rPr>
        <w:t>тернет;</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—анализировать текстовую, видео-, графическую, звуковую, информацию в соответствии с учебной задачей;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—анализировать музыкальные тексты (акустические и нотные) по предложенному учителем алгоритму;</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—самостоятельно создавать</w:t>
      </w:r>
      <w:r w:rsidR="005715D7">
        <w:rPr>
          <w:rFonts w:ascii="Times New Roman" w:hAnsi="Times New Roman" w:cs="Times New Roman"/>
          <w:sz w:val="24"/>
          <w:szCs w:val="24"/>
        </w:rPr>
        <w:t xml:space="preserve"> схемы, таблицы для представле</w:t>
      </w:r>
      <w:r w:rsidRPr="000143A6">
        <w:rPr>
          <w:rFonts w:ascii="Times New Roman" w:hAnsi="Times New Roman" w:cs="Times New Roman"/>
          <w:sz w:val="24"/>
          <w:szCs w:val="24"/>
        </w:rPr>
        <w:t>ния информации.</w:t>
      </w:r>
    </w:p>
    <w:p w:rsidR="00663523" w:rsidRPr="000143A6" w:rsidRDefault="00663523" w:rsidP="000143A6">
      <w:pPr>
        <w:spacing w:after="0" w:line="240" w:lineRule="auto"/>
        <w:jc w:val="both"/>
        <w:rPr>
          <w:rFonts w:ascii="Times New Roman" w:hAnsi="Times New Roman" w:cs="Times New Roman"/>
          <w:sz w:val="24"/>
          <w:szCs w:val="24"/>
        </w:rPr>
      </w:pPr>
    </w:p>
    <w:p w:rsidR="00663523"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2.</w:t>
      </w:r>
      <w:r w:rsidRPr="00663523">
        <w:rPr>
          <w:rFonts w:ascii="Times New Roman" w:hAnsi="Times New Roman" w:cs="Times New Roman"/>
          <w:b/>
          <w:sz w:val="24"/>
          <w:szCs w:val="24"/>
        </w:rPr>
        <w:tab/>
        <w:t>Овладение универсальными коммуникативными действиями</w:t>
      </w:r>
    </w:p>
    <w:p w:rsidR="00E01BED" w:rsidRPr="00663523" w:rsidRDefault="00E01BED" w:rsidP="000143A6">
      <w:pPr>
        <w:spacing w:after="0" w:line="240" w:lineRule="auto"/>
        <w:jc w:val="both"/>
        <w:rPr>
          <w:rFonts w:ascii="Times New Roman" w:hAnsi="Times New Roman" w:cs="Times New Roman"/>
          <w:i/>
          <w:sz w:val="24"/>
          <w:szCs w:val="24"/>
        </w:rPr>
      </w:pPr>
      <w:r w:rsidRPr="00663523">
        <w:rPr>
          <w:rFonts w:ascii="Times New Roman" w:hAnsi="Times New Roman" w:cs="Times New Roman"/>
          <w:i/>
          <w:sz w:val="24"/>
          <w:szCs w:val="24"/>
        </w:rPr>
        <w:t>Невербальная коммуникация: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—выступать перед публикой в качестве исполнителя музыки (соло или в коллективе);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663523" w:rsidRPr="00C77B37"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01BED" w:rsidRPr="00663523" w:rsidRDefault="00E01BED" w:rsidP="000143A6">
      <w:pPr>
        <w:spacing w:after="0" w:line="240" w:lineRule="auto"/>
        <w:jc w:val="both"/>
        <w:rPr>
          <w:rFonts w:ascii="Times New Roman" w:hAnsi="Times New Roman" w:cs="Times New Roman"/>
          <w:i/>
          <w:sz w:val="24"/>
          <w:szCs w:val="24"/>
        </w:rPr>
      </w:pPr>
      <w:r w:rsidRPr="00663523">
        <w:rPr>
          <w:rFonts w:ascii="Times New Roman" w:hAnsi="Times New Roman" w:cs="Times New Roman"/>
          <w:i/>
          <w:sz w:val="24"/>
          <w:szCs w:val="24"/>
        </w:rPr>
        <w:t>Вербальная коммуникация: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в знакомой среде;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—проявлять уважительное отношение к собеседнику, соблюдать правила ведения диалога и дискуссии;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—признавать возможность существования разных точек зрения;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—корректно и аргументированно высказывать своё мнение;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—строить речевое высказывание в соответствии с поставленной задачей;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устные и письменные тексты (описание, рассуждение, повествование);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—готовить небольшие публичные выступления;</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—подбирать иллюстративный материал (рисунки, фото, плакаты) к тексту выступления.</w:t>
      </w:r>
    </w:p>
    <w:p w:rsidR="00663523" w:rsidRPr="00663523" w:rsidRDefault="00E01BED" w:rsidP="000143A6">
      <w:pPr>
        <w:spacing w:after="0" w:line="240" w:lineRule="auto"/>
        <w:jc w:val="both"/>
        <w:rPr>
          <w:rFonts w:ascii="Times New Roman" w:hAnsi="Times New Roman" w:cs="Times New Roman"/>
          <w:i/>
          <w:sz w:val="24"/>
          <w:szCs w:val="24"/>
        </w:rPr>
      </w:pPr>
      <w:r w:rsidRPr="00663523">
        <w:rPr>
          <w:rFonts w:ascii="Times New Roman" w:hAnsi="Times New Roman" w:cs="Times New Roman"/>
          <w:i/>
          <w:sz w:val="24"/>
          <w:szCs w:val="24"/>
        </w:rPr>
        <w:t>Совместная деятельность (сотрудничество):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—стремиться к объединению усилий, эмоциональной эмпатии в ситуациях совместного восприятия, исполнения музыки;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—ответственно выполнять свою часть работы; оценивать свой вклад в общий результат;</w:t>
      </w:r>
    </w:p>
    <w:p w:rsidR="00663523" w:rsidRPr="00C77B37"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—выполнять совместные проектные, творческие задания с опорой на предложенные образцы.</w:t>
      </w:r>
    </w:p>
    <w:p w:rsidR="00663523"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3.</w:t>
      </w:r>
      <w:r w:rsidRPr="00663523">
        <w:rPr>
          <w:rFonts w:ascii="Times New Roman" w:hAnsi="Times New Roman" w:cs="Times New Roman"/>
          <w:b/>
          <w:sz w:val="24"/>
          <w:szCs w:val="24"/>
        </w:rPr>
        <w:tab/>
        <w:t>Овладение универсальными регулятивными действиями</w:t>
      </w:r>
    </w:p>
    <w:p w:rsidR="00E01BED" w:rsidRPr="00663523" w:rsidRDefault="00E01BED" w:rsidP="000143A6">
      <w:pPr>
        <w:spacing w:after="0" w:line="240" w:lineRule="auto"/>
        <w:jc w:val="both"/>
        <w:rPr>
          <w:rFonts w:ascii="Times New Roman" w:hAnsi="Times New Roman" w:cs="Times New Roman"/>
          <w:i/>
          <w:sz w:val="24"/>
          <w:szCs w:val="24"/>
        </w:rPr>
      </w:pPr>
      <w:r w:rsidRPr="00663523">
        <w:rPr>
          <w:rFonts w:ascii="Times New Roman" w:hAnsi="Times New Roman" w:cs="Times New Roman"/>
          <w:i/>
          <w:sz w:val="24"/>
          <w:szCs w:val="24"/>
        </w:rPr>
        <w:t>Самоорганизация: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—планировать действия по решению учебной задачи для получения результата;</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—выстраивать последовательность выбранных действий.</w:t>
      </w:r>
    </w:p>
    <w:p w:rsidR="00E01BED" w:rsidRPr="00663523" w:rsidRDefault="00E01BED" w:rsidP="000143A6">
      <w:pPr>
        <w:spacing w:after="0" w:line="240" w:lineRule="auto"/>
        <w:jc w:val="both"/>
        <w:rPr>
          <w:rFonts w:ascii="Times New Roman" w:hAnsi="Times New Roman" w:cs="Times New Roman"/>
          <w:i/>
          <w:sz w:val="24"/>
          <w:szCs w:val="24"/>
        </w:rPr>
      </w:pPr>
      <w:r w:rsidRPr="00663523">
        <w:rPr>
          <w:rFonts w:ascii="Times New Roman" w:hAnsi="Times New Roman" w:cs="Times New Roman"/>
          <w:i/>
          <w:sz w:val="24"/>
          <w:szCs w:val="24"/>
        </w:rPr>
        <w:t>Самоконтроль: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—устанавливать причины успеха/неудач учебной деятельности;</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—корректировать свои учебные д</w:t>
      </w:r>
      <w:r w:rsidR="005715D7">
        <w:rPr>
          <w:rFonts w:ascii="Times New Roman" w:hAnsi="Times New Roman" w:cs="Times New Roman"/>
          <w:sz w:val="24"/>
          <w:szCs w:val="24"/>
        </w:rPr>
        <w:t>ействия для преодоления ошибок.</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w:t>
      </w:r>
      <w:r w:rsidR="005715D7">
        <w:rPr>
          <w:rFonts w:ascii="Times New Roman" w:hAnsi="Times New Roman" w:cs="Times New Roman"/>
          <w:sz w:val="24"/>
          <w:szCs w:val="24"/>
        </w:rPr>
        <w:t>ных навы</w:t>
      </w:r>
      <w:r w:rsidRPr="000143A6">
        <w:rPr>
          <w:rFonts w:ascii="Times New Roman" w:hAnsi="Times New Roman" w:cs="Times New Roman"/>
          <w:sz w:val="24"/>
          <w:szCs w:val="24"/>
        </w:rPr>
        <w:t>ков личности (управлен</w:t>
      </w:r>
      <w:r w:rsidR="005715D7">
        <w:rPr>
          <w:rFonts w:ascii="Times New Roman" w:hAnsi="Times New Roman" w:cs="Times New Roman"/>
          <w:sz w:val="24"/>
          <w:szCs w:val="24"/>
        </w:rPr>
        <w:t>ия собой, самодисциплины, устой</w:t>
      </w:r>
      <w:r w:rsidRPr="000143A6">
        <w:rPr>
          <w:rFonts w:ascii="Times New Roman" w:hAnsi="Times New Roman" w:cs="Times New Roman"/>
          <w:sz w:val="24"/>
          <w:szCs w:val="24"/>
        </w:rPr>
        <w:t>чивого поведения, эмоционального душевного равновесия и т. д.).</w:t>
      </w:r>
    </w:p>
    <w:p w:rsidR="00663523" w:rsidRPr="000143A6" w:rsidRDefault="00663523" w:rsidP="000143A6">
      <w:pPr>
        <w:spacing w:after="0" w:line="240" w:lineRule="auto"/>
        <w:jc w:val="both"/>
        <w:rPr>
          <w:rFonts w:ascii="Times New Roman" w:hAnsi="Times New Roman" w:cs="Times New Roman"/>
          <w:sz w:val="24"/>
          <w:szCs w:val="24"/>
        </w:rPr>
      </w:pPr>
    </w:p>
    <w:p w:rsidR="00C77B37" w:rsidRDefault="00C77B37" w:rsidP="000143A6">
      <w:pPr>
        <w:spacing w:after="0" w:line="240" w:lineRule="auto"/>
        <w:jc w:val="both"/>
        <w:rPr>
          <w:rFonts w:ascii="Times New Roman" w:hAnsi="Times New Roman" w:cs="Times New Roman"/>
          <w:sz w:val="24"/>
          <w:szCs w:val="24"/>
        </w:rPr>
      </w:pPr>
    </w:p>
    <w:p w:rsidR="00C77B37" w:rsidRDefault="00C77B37" w:rsidP="000143A6">
      <w:pPr>
        <w:spacing w:after="0" w:line="240" w:lineRule="auto"/>
        <w:jc w:val="both"/>
        <w:rPr>
          <w:rFonts w:ascii="Times New Roman" w:hAnsi="Times New Roman" w:cs="Times New Roman"/>
          <w:sz w:val="24"/>
          <w:szCs w:val="24"/>
        </w:rPr>
      </w:pPr>
    </w:p>
    <w:p w:rsidR="00C77B37" w:rsidRDefault="00C77B37" w:rsidP="000143A6">
      <w:pPr>
        <w:spacing w:after="0" w:line="240" w:lineRule="auto"/>
        <w:jc w:val="both"/>
        <w:rPr>
          <w:rFonts w:ascii="Times New Roman" w:hAnsi="Times New Roman" w:cs="Times New Roman"/>
          <w:sz w:val="24"/>
          <w:szCs w:val="24"/>
        </w:rPr>
      </w:pPr>
    </w:p>
    <w:p w:rsidR="00C77B37" w:rsidRDefault="00C77B37" w:rsidP="000143A6">
      <w:pPr>
        <w:spacing w:after="0" w:line="240" w:lineRule="auto"/>
        <w:jc w:val="both"/>
        <w:rPr>
          <w:rFonts w:ascii="Times New Roman" w:hAnsi="Times New Roman" w:cs="Times New Roman"/>
          <w:sz w:val="24"/>
          <w:szCs w:val="24"/>
        </w:rPr>
      </w:pPr>
    </w:p>
    <w:p w:rsidR="00E01BED" w:rsidRPr="00C77B37" w:rsidRDefault="00E01BED" w:rsidP="000143A6">
      <w:pPr>
        <w:spacing w:after="0" w:line="240" w:lineRule="auto"/>
        <w:jc w:val="both"/>
        <w:rPr>
          <w:rFonts w:ascii="Times New Roman" w:hAnsi="Times New Roman" w:cs="Times New Roman"/>
          <w:b/>
          <w:sz w:val="24"/>
          <w:szCs w:val="24"/>
        </w:rPr>
      </w:pPr>
      <w:r w:rsidRPr="00C77B37">
        <w:rPr>
          <w:rFonts w:ascii="Times New Roman" w:hAnsi="Times New Roman" w:cs="Times New Roman"/>
          <w:b/>
          <w:sz w:val="24"/>
          <w:szCs w:val="24"/>
        </w:rPr>
        <w:t>ПРЕДМЕТНЫЕ РЕЗУЛЬТАТЫ</w:t>
      </w:r>
    </w:p>
    <w:p w:rsidR="00663523" w:rsidRPr="005715D7" w:rsidRDefault="00663523" w:rsidP="000143A6">
      <w:pPr>
        <w:spacing w:after="0" w:line="240" w:lineRule="auto"/>
        <w:jc w:val="both"/>
        <w:rPr>
          <w:rFonts w:ascii="Times New Roman" w:hAnsi="Times New Roman" w:cs="Times New Roman"/>
          <w:b/>
          <w:sz w:val="24"/>
          <w:szCs w:val="24"/>
        </w:rPr>
      </w:pP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Обучающиеся, освоившие основную образовательную программу по предмету «Музыка»: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зале;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—сознательно стремятся к развитию своих музыкальных способностей;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—имеют опыт восприятия, исполнения музыки разных жанров, творческой деятельности в различных смежных видах искусства;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 уважением относятся к достижениям отечественной музыкальной культуры;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—стремятся к расширению</w:t>
      </w:r>
      <w:r w:rsidR="005715D7">
        <w:rPr>
          <w:rFonts w:ascii="Times New Roman" w:hAnsi="Times New Roman" w:cs="Times New Roman"/>
          <w:sz w:val="24"/>
          <w:szCs w:val="24"/>
        </w:rPr>
        <w:t xml:space="preserve"> своего музыкального кругозора.</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Модуль № 1 «Музыкальная грамота»: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—классифицировать звуки: шумовые и музыкальные, длинные, короткие, тихие, громкие, низкие, высокие;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элементы музыкального языка (темп, тембр, регистр, динамика, ритм, мелодия, аккомпанемент и др.), уметь объяснить значение соответствующих терминов;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изобразительные и выразительные интонации, находить признаки сходства и различия музыкальных и речевых интонаций;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на слух принципы развития: повтор, контраст, варьирование;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—понимать значение термина «музыкальная форма», определять на слух простые музыкальные формы — двухчастную, трёхчастную и трёхчастную репризную, рондо, вариации;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нотной записи в пределах певческого диапазона;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—исполнять и создавать различные ритмические рисунки;</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—исполнять песни с простым мелодическим рисунком.</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Модуль № 2 «Народная музыка России»: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—определять на слух и называть знакомые народные музыкальные инструменты;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—группировать народные музыкальные инструменты по принципу звукоизвлечения: духовые, ударные, струнные;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—определять принадлежность музыкальных произведений и их фрагментов к композиторскому или народному творчеству;</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манеру пения, инструментального исполнения, типы солистов и коллективов — народных и академических;</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—создавать ритмический аккомпанемент на ударных инструментах при исполнении народной песни;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—исполнять народные произведения различных жанров с сопровождением и без сопровождения;</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—участвовать в коллективной игре/импровизации (вокальной, инструментальной, танцевальной) на основе освоенных фольклорных жанров.</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Модуль № 3 «Музыка народов мира»: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на слух и исполнять произведения народной и композиторской музыки других стран;</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на слух и называть фольклорные элементы музыки разных народов мира в сочинениях профессиональных композиторов (из числа</w:t>
      </w:r>
      <w:r w:rsidR="005715D7">
        <w:rPr>
          <w:rFonts w:ascii="Times New Roman" w:hAnsi="Times New Roman" w:cs="Times New Roman"/>
          <w:sz w:val="24"/>
          <w:szCs w:val="24"/>
        </w:rPr>
        <w:t xml:space="preserve"> изученных культурно-националь</w:t>
      </w:r>
      <w:r w:rsidRPr="000143A6">
        <w:rPr>
          <w:rFonts w:ascii="Times New Roman" w:hAnsi="Times New Roman" w:cs="Times New Roman"/>
          <w:sz w:val="24"/>
          <w:szCs w:val="24"/>
        </w:rPr>
        <w:t>ных традиций и жанров);</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и характеризовать фольклорные жанры музыки (песенные, танцевальные), вычленять и называть типичные жанровые признаки.</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Модуль № 4 «Духовная музыка»: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—определять характер, настроение музыкальных произведений духовной музыки, характеризовать её жизненное предназначение;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—исполнять доступные образцы духовной музыки;</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—уметь 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Модуль № 5 «Классическая музыка»: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на слух произведения классической музыки, называть автора и произведение, исполнительский состав;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композиторов-классиков;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концертные жанры по особенностям исполнения (камерные и симфонические, вокальные и инструментальные), знать их разновидности, приводить примеры;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—исполнять (в том числе фрагментарно, отдельными темами) сочинения композиторов-классиков;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—характеризовать выразительные средства, использованные композитором для создания музыкального образа;</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Модуль № 6 «Современная музыкальная культура»: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—иметь представление о разнообразии современной музыкальной культуры, стремиться к расширению музыкального кругозора;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 и др.);</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—исполнять современные музыкальные произведения, соблюдая певческую культуру звука.</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Модуль № 7 «Музыка театра и кино»: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—определять и называть особенности музыкально-сценических жанров (опера, балет, оперетта, мюзикл);</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отдельные номера музыкального спектакля (ария, хор, увертюра и т. д.), узнавать на слух и называть освоенные музыкальные прои</w:t>
      </w:r>
      <w:r w:rsidR="00663523">
        <w:rPr>
          <w:rFonts w:ascii="Times New Roman" w:hAnsi="Times New Roman" w:cs="Times New Roman"/>
          <w:sz w:val="24"/>
          <w:szCs w:val="24"/>
        </w:rPr>
        <w:t>зведения (фрагменты) и их авто</w:t>
      </w:r>
      <w:r w:rsidRPr="000143A6">
        <w:rPr>
          <w:rFonts w:ascii="Times New Roman" w:hAnsi="Times New Roman" w:cs="Times New Roman"/>
          <w:sz w:val="24"/>
          <w:szCs w:val="24"/>
        </w:rPr>
        <w:t>ров;</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—различать виды музыкальных коллективов (ансамблей, оркестров, хоров), тембры человеческих голосов и музыкальных инструментов, уметь определять их на слух;</w:t>
      </w:r>
    </w:p>
    <w:p w:rsidR="00663523"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Модуль № 8 «Музыка в жизни человека»:</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—исполнять Гимн Российской Федерации, Гимн своей республики, школы, исполнять песни, посвящённые Великой Отечественной войне, песни, воспевающие красоту родной природы, выражающие разнообразные эмоции, чувства и настроения;</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—осознавать собственные чувства и мысли, эстетические переживания, замечать прекрасное в окружающем мире и в человеке, стремиться к развитию и удовлетворению эстетических потребностей.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Каждый модуль состоит из нескольких тематических блоков, с указанием примерного количества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23 ФГОС НОО).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01BED" w:rsidRDefault="00E01BED" w:rsidP="000143A6">
      <w:pPr>
        <w:spacing w:after="0" w:line="240" w:lineRule="auto"/>
        <w:jc w:val="both"/>
        <w:rPr>
          <w:rFonts w:ascii="Times New Roman" w:hAnsi="Times New Roman" w:cs="Times New Roman"/>
          <w:sz w:val="24"/>
          <w:szCs w:val="24"/>
        </w:rPr>
      </w:pPr>
    </w:p>
    <w:p w:rsidR="005715D7" w:rsidRDefault="005715D7" w:rsidP="000143A6">
      <w:pPr>
        <w:spacing w:after="0" w:line="240" w:lineRule="auto"/>
        <w:jc w:val="both"/>
        <w:rPr>
          <w:rFonts w:ascii="Times New Roman" w:hAnsi="Times New Roman" w:cs="Times New Roman"/>
          <w:sz w:val="24"/>
          <w:szCs w:val="24"/>
        </w:rPr>
      </w:pPr>
    </w:p>
    <w:p w:rsidR="005715D7" w:rsidRDefault="005715D7" w:rsidP="000143A6">
      <w:pPr>
        <w:spacing w:after="0" w:line="240" w:lineRule="auto"/>
        <w:jc w:val="both"/>
        <w:rPr>
          <w:rFonts w:ascii="Times New Roman" w:hAnsi="Times New Roman" w:cs="Times New Roman"/>
          <w:sz w:val="24"/>
          <w:szCs w:val="24"/>
        </w:rPr>
      </w:pPr>
    </w:p>
    <w:p w:rsidR="005715D7" w:rsidRDefault="005715D7" w:rsidP="000143A6">
      <w:pPr>
        <w:spacing w:after="0" w:line="240" w:lineRule="auto"/>
        <w:jc w:val="both"/>
        <w:rPr>
          <w:rFonts w:ascii="Times New Roman" w:hAnsi="Times New Roman" w:cs="Times New Roman"/>
          <w:sz w:val="24"/>
          <w:szCs w:val="24"/>
        </w:rPr>
      </w:pPr>
    </w:p>
    <w:p w:rsidR="005715D7" w:rsidRDefault="005715D7" w:rsidP="000143A6">
      <w:pPr>
        <w:spacing w:after="0" w:line="240" w:lineRule="auto"/>
        <w:jc w:val="both"/>
        <w:rPr>
          <w:rFonts w:ascii="Times New Roman" w:hAnsi="Times New Roman" w:cs="Times New Roman"/>
          <w:sz w:val="24"/>
          <w:szCs w:val="24"/>
        </w:rPr>
      </w:pPr>
    </w:p>
    <w:p w:rsidR="00663523" w:rsidRDefault="00663523" w:rsidP="000143A6">
      <w:pPr>
        <w:spacing w:after="0" w:line="240" w:lineRule="auto"/>
        <w:jc w:val="both"/>
        <w:rPr>
          <w:rFonts w:ascii="Times New Roman" w:hAnsi="Times New Roman" w:cs="Times New Roman"/>
          <w:sz w:val="24"/>
          <w:szCs w:val="24"/>
        </w:rPr>
      </w:pPr>
    </w:p>
    <w:p w:rsidR="00663523" w:rsidRDefault="00663523" w:rsidP="000143A6">
      <w:pPr>
        <w:spacing w:after="0" w:line="240" w:lineRule="auto"/>
        <w:jc w:val="both"/>
        <w:rPr>
          <w:rFonts w:ascii="Times New Roman" w:hAnsi="Times New Roman" w:cs="Times New Roman"/>
          <w:sz w:val="24"/>
          <w:szCs w:val="24"/>
        </w:rPr>
      </w:pPr>
    </w:p>
    <w:p w:rsidR="00663523" w:rsidRDefault="00663523"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4952AA" w:rsidRDefault="004952AA" w:rsidP="000143A6">
      <w:pPr>
        <w:spacing w:after="0" w:line="240" w:lineRule="auto"/>
        <w:jc w:val="both"/>
        <w:rPr>
          <w:rFonts w:ascii="Times New Roman" w:hAnsi="Times New Roman" w:cs="Times New Roman"/>
          <w:sz w:val="24"/>
          <w:szCs w:val="24"/>
        </w:rPr>
      </w:pPr>
    </w:p>
    <w:p w:rsidR="005715D7" w:rsidRDefault="005715D7" w:rsidP="000143A6">
      <w:pPr>
        <w:spacing w:after="0" w:line="240" w:lineRule="auto"/>
        <w:jc w:val="both"/>
        <w:rPr>
          <w:rFonts w:ascii="Times New Roman" w:hAnsi="Times New Roman" w:cs="Times New Roman"/>
          <w:sz w:val="24"/>
          <w:szCs w:val="24"/>
        </w:rPr>
      </w:pPr>
    </w:p>
    <w:p w:rsidR="00E0117C" w:rsidRPr="000143A6" w:rsidRDefault="00E0117C" w:rsidP="000143A6">
      <w:pPr>
        <w:spacing w:after="0" w:line="240" w:lineRule="auto"/>
        <w:jc w:val="both"/>
        <w:rPr>
          <w:rFonts w:ascii="Times New Roman" w:hAnsi="Times New Roman" w:cs="Times New Roman"/>
          <w:sz w:val="24"/>
          <w:szCs w:val="24"/>
        </w:rPr>
      </w:pPr>
    </w:p>
    <w:p w:rsidR="00E01BED" w:rsidRDefault="00E0117C" w:rsidP="000143A6">
      <w:pPr>
        <w:pBdr>
          <w:bottom w:val="single" w:sz="12" w:space="1" w:color="auto"/>
        </w:pBdr>
        <w:spacing w:after="0" w:line="240" w:lineRule="auto"/>
        <w:jc w:val="both"/>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t xml:space="preserve">2.1.11. </w:t>
      </w:r>
      <w:r w:rsidR="00E01BED" w:rsidRPr="005715D7">
        <w:rPr>
          <w:rFonts w:ascii="Times New Roman" w:eastAsiaTheme="minorEastAsia" w:hAnsi="Times New Roman" w:cs="Times New Roman"/>
          <w:b/>
          <w:sz w:val="24"/>
          <w:szCs w:val="24"/>
          <w:lang w:eastAsia="ru-RU"/>
        </w:rPr>
        <w:t>ТЕХНОЛОГИЯ</w:t>
      </w:r>
    </w:p>
    <w:p w:rsidR="00663523" w:rsidRPr="005715D7" w:rsidRDefault="00663523" w:rsidP="000143A6">
      <w:pPr>
        <w:spacing w:after="0" w:line="240" w:lineRule="auto"/>
        <w:jc w:val="both"/>
        <w:rPr>
          <w:rFonts w:ascii="Times New Roman" w:eastAsiaTheme="minorEastAsia" w:hAnsi="Times New Roman" w:cs="Times New Roman"/>
          <w:b/>
          <w:sz w:val="24"/>
          <w:szCs w:val="24"/>
          <w:lang w:eastAsia="ru-RU"/>
        </w:rPr>
      </w:pPr>
    </w:p>
    <w:p w:rsidR="00E01BED" w:rsidRDefault="00E01BED" w:rsidP="000143A6">
      <w:pPr>
        <w:pBdr>
          <w:bottom w:val="single" w:sz="12" w:space="1" w:color="auto"/>
        </w:pBdr>
        <w:spacing w:after="0" w:line="240" w:lineRule="auto"/>
        <w:jc w:val="both"/>
        <w:rPr>
          <w:rFonts w:ascii="Times New Roman" w:eastAsiaTheme="minorEastAsia" w:hAnsi="Times New Roman" w:cs="Times New Roman"/>
          <w:b/>
          <w:sz w:val="24"/>
          <w:szCs w:val="24"/>
          <w:lang w:eastAsia="ru-RU"/>
        </w:rPr>
      </w:pPr>
      <w:r w:rsidRPr="005715D7">
        <w:rPr>
          <w:rFonts w:ascii="Times New Roman" w:eastAsiaTheme="minorEastAsia" w:hAnsi="Times New Roman" w:cs="Times New Roman"/>
          <w:b/>
          <w:sz w:val="24"/>
          <w:szCs w:val="24"/>
          <w:lang w:eastAsia="ru-RU"/>
        </w:rPr>
        <w:t>ПОЯСНИТЕЛЬНАЯ ЗАПИСКА</w:t>
      </w:r>
    </w:p>
    <w:p w:rsidR="00663523" w:rsidRPr="005715D7" w:rsidRDefault="00663523" w:rsidP="000143A6">
      <w:pPr>
        <w:spacing w:after="0" w:line="240" w:lineRule="auto"/>
        <w:jc w:val="both"/>
        <w:rPr>
          <w:rFonts w:ascii="Times New Roman" w:eastAsiaTheme="minorEastAsia" w:hAnsi="Times New Roman" w:cs="Times New Roman"/>
          <w:b/>
          <w:sz w:val="24"/>
          <w:szCs w:val="24"/>
          <w:lang w:eastAsia="ru-RU"/>
        </w:rPr>
      </w:pP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Программа по учебному предмету «Технология»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Пояснительная записка отражает общие цели и задачи изучения предмета, характеристику психологических предпосылок к его изучению младшими школьниками; место в структуре учебного плана, а также подходы к отбору содержания, планируемым результатам и тематическому планированию.</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Содержание обучения раскрывается через модули, которые предлагаются для обязательного изучения в каждом классе начальной школы. Приведён перечень универсальных учебных действий — познавательных, коммуникативных и регулятивных, формирование которых может быть достигнуто средствами учебного предмета «Технология» с учётом возрастных особенностей обучающихся начальных классов. В первом и втором классах предлагается пропедевтический уровень формирования УУД, поскольку становление универсальности действий на этом этапе обучения только начинается. В познавательных универсальных учебных дейст</w:t>
      </w:r>
      <w:r w:rsidR="00E0117C">
        <w:rPr>
          <w:rFonts w:ascii="Times New Roman" w:eastAsiaTheme="minorEastAsia" w:hAnsi="Times New Roman" w:cs="Times New Roman"/>
          <w:sz w:val="24"/>
          <w:szCs w:val="24"/>
          <w:lang w:eastAsia="ru-RU"/>
        </w:rPr>
        <w:t xml:space="preserve">виях выделен специальный раздел </w:t>
      </w:r>
      <w:r w:rsidRPr="000143A6">
        <w:rPr>
          <w:rFonts w:ascii="Times New Roman" w:eastAsiaTheme="minorEastAsia" w:hAnsi="Times New Roman" w:cs="Times New Roman"/>
          <w:sz w:val="24"/>
          <w:szCs w:val="24"/>
          <w:lang w:eastAsia="ru-RU"/>
        </w:rPr>
        <w:t>«Работа с информацией». С учётом того, что выполнение правил совместной деятельности строится на интеграции регулятивных УУД (определённые волевые усилия, саморегуляция, самоконтроль, проявление терпения и доброжелательности при налаживании отношений) и коммуникативных УУД (способность вербальными средствами устанавливать взаимоотношения), их перечень дан в специальном разделе — «Совместная деятельность».</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Планируемые результаты включают личностные, метапредметные результаты за период обучения, а также предметные достижения младшего школьника за каждый год обучения в начальной школе.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 тематическом планировании описывается программное содержание по всем разделам (темам) содержания обучения каждого класса, а также раскрываются методы и формы организации обучения и характеристика деятельности, которые целесообразно использовать при изучении той или иной темы.</w:t>
      </w:r>
    </w:p>
    <w:p w:rsidR="00E01BED"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Представлены также способы организаци</w:t>
      </w:r>
      <w:r w:rsidR="005715D7">
        <w:rPr>
          <w:rFonts w:ascii="Times New Roman" w:eastAsiaTheme="minorEastAsia" w:hAnsi="Times New Roman" w:cs="Times New Roman"/>
          <w:sz w:val="24"/>
          <w:szCs w:val="24"/>
          <w:lang w:eastAsia="ru-RU"/>
        </w:rPr>
        <w:t>и дифференцированного обучения.</w:t>
      </w:r>
    </w:p>
    <w:p w:rsidR="00663523" w:rsidRPr="000143A6" w:rsidRDefault="00663523" w:rsidP="000143A6">
      <w:pPr>
        <w:spacing w:after="0" w:line="240" w:lineRule="auto"/>
        <w:jc w:val="both"/>
        <w:rPr>
          <w:rFonts w:ascii="Times New Roman" w:eastAsiaTheme="minorEastAsia" w:hAnsi="Times New Roman" w:cs="Times New Roman"/>
          <w:sz w:val="24"/>
          <w:szCs w:val="24"/>
          <w:lang w:eastAsia="ru-RU"/>
        </w:rPr>
      </w:pPr>
    </w:p>
    <w:p w:rsidR="00663523" w:rsidRPr="005715D7" w:rsidRDefault="00E01BED" w:rsidP="000143A6">
      <w:pPr>
        <w:spacing w:after="0" w:line="240" w:lineRule="auto"/>
        <w:jc w:val="both"/>
        <w:rPr>
          <w:rFonts w:ascii="Times New Roman" w:eastAsiaTheme="minorEastAsia" w:hAnsi="Times New Roman" w:cs="Times New Roman"/>
          <w:b/>
          <w:sz w:val="24"/>
          <w:szCs w:val="24"/>
          <w:lang w:eastAsia="ru-RU"/>
        </w:rPr>
      </w:pPr>
      <w:r w:rsidRPr="005715D7">
        <w:rPr>
          <w:rFonts w:ascii="Times New Roman" w:eastAsiaTheme="minorEastAsia" w:hAnsi="Times New Roman" w:cs="Times New Roman"/>
          <w:b/>
          <w:sz w:val="24"/>
          <w:szCs w:val="24"/>
          <w:lang w:eastAsia="ru-RU"/>
        </w:rPr>
        <w:t>ОБЩАЯ Х</w:t>
      </w:r>
      <w:r w:rsidR="00E0117C">
        <w:rPr>
          <w:rFonts w:ascii="Times New Roman" w:eastAsiaTheme="minorEastAsia" w:hAnsi="Times New Roman" w:cs="Times New Roman"/>
          <w:b/>
          <w:sz w:val="24"/>
          <w:szCs w:val="24"/>
          <w:lang w:eastAsia="ru-RU"/>
        </w:rPr>
        <w:t xml:space="preserve">АРАКТЕРИСТИКА УЧЕБНОГО ПРЕДМЕТА </w:t>
      </w:r>
      <w:r w:rsidRPr="005715D7">
        <w:rPr>
          <w:rFonts w:ascii="Times New Roman" w:eastAsiaTheme="minorEastAsia" w:hAnsi="Times New Roman" w:cs="Times New Roman"/>
          <w:b/>
          <w:sz w:val="24"/>
          <w:szCs w:val="24"/>
          <w:lang w:eastAsia="ru-RU"/>
        </w:rPr>
        <w:t>«ТЕХНОЛОГИЯ»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Предлагаемая программа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 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 курсе технологии осуществляется реализация широкого спектра межпредметных связей.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663523">
        <w:rPr>
          <w:rFonts w:ascii="Times New Roman" w:eastAsiaTheme="minorEastAsia" w:hAnsi="Times New Roman" w:cs="Times New Roman"/>
          <w:b/>
          <w:sz w:val="24"/>
          <w:szCs w:val="24"/>
          <w:lang w:eastAsia="ru-RU"/>
        </w:rPr>
        <w:t xml:space="preserve">Математика </w:t>
      </w:r>
      <w:r w:rsidRPr="000143A6">
        <w:rPr>
          <w:rFonts w:ascii="Times New Roman" w:eastAsiaTheme="minorEastAsia" w:hAnsi="Times New Roman" w:cs="Times New Roman"/>
          <w:sz w:val="24"/>
          <w:szCs w:val="24"/>
          <w:lang w:eastAsia="ru-RU"/>
        </w:rPr>
        <w:t>— моделирование, выполнение расчётов, вычислений, построение форм с учетом основ геометрии, работа с геометрическими фигурами, телами, именованными числами.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663523">
        <w:rPr>
          <w:rFonts w:ascii="Times New Roman" w:eastAsiaTheme="minorEastAsia" w:hAnsi="Times New Roman" w:cs="Times New Roman"/>
          <w:b/>
          <w:sz w:val="24"/>
          <w:szCs w:val="24"/>
          <w:lang w:eastAsia="ru-RU"/>
        </w:rPr>
        <w:t>Изобразительное искусство</w:t>
      </w:r>
      <w:r w:rsidRPr="000143A6">
        <w:rPr>
          <w:rFonts w:ascii="Times New Roman" w:eastAsiaTheme="minorEastAsia" w:hAnsi="Times New Roman" w:cs="Times New Roman"/>
          <w:sz w:val="24"/>
          <w:szCs w:val="24"/>
          <w:lang w:eastAsia="ru-RU"/>
        </w:rPr>
        <w:t xml:space="preserve"> — использование средств художественной выразительности, законов и правил декоративно-прикладного искусства и дизайна.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663523">
        <w:rPr>
          <w:rFonts w:ascii="Times New Roman" w:eastAsiaTheme="minorEastAsia" w:hAnsi="Times New Roman" w:cs="Times New Roman"/>
          <w:b/>
          <w:sz w:val="24"/>
          <w:szCs w:val="24"/>
          <w:lang w:eastAsia="ru-RU"/>
        </w:rPr>
        <w:t>Окружающий мир</w:t>
      </w:r>
      <w:r w:rsidRPr="000143A6">
        <w:rPr>
          <w:rFonts w:ascii="Times New Roman" w:eastAsiaTheme="minorEastAsia" w:hAnsi="Times New Roman" w:cs="Times New Roman"/>
          <w:sz w:val="24"/>
          <w:szCs w:val="24"/>
          <w:lang w:eastAsia="ru-RU"/>
        </w:rPr>
        <w:t xml:space="preserve"> —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663523">
        <w:rPr>
          <w:rFonts w:ascii="Times New Roman" w:eastAsiaTheme="minorEastAsia" w:hAnsi="Times New Roman" w:cs="Times New Roman"/>
          <w:b/>
          <w:sz w:val="24"/>
          <w:szCs w:val="24"/>
          <w:lang w:eastAsia="ru-RU"/>
        </w:rPr>
        <w:t>Родной язык</w:t>
      </w:r>
      <w:r w:rsidRPr="000143A6">
        <w:rPr>
          <w:rFonts w:ascii="Times New Roman" w:eastAsiaTheme="minorEastAsia" w:hAnsi="Times New Roman" w:cs="Times New Roman"/>
          <w:sz w:val="24"/>
          <w:szCs w:val="24"/>
          <w:lang w:eastAsia="ru-RU"/>
        </w:rPr>
        <w:t xml:space="preserve"> —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663523">
        <w:rPr>
          <w:rFonts w:ascii="Times New Roman" w:eastAsiaTheme="minorEastAsia" w:hAnsi="Times New Roman" w:cs="Times New Roman"/>
          <w:b/>
          <w:sz w:val="24"/>
          <w:szCs w:val="24"/>
          <w:lang w:eastAsia="ru-RU"/>
        </w:rPr>
        <w:t>Литературное чтение</w:t>
      </w:r>
      <w:r w:rsidRPr="000143A6">
        <w:rPr>
          <w:rFonts w:ascii="Times New Roman" w:eastAsiaTheme="minorEastAsia" w:hAnsi="Times New Roman" w:cs="Times New Roman"/>
          <w:sz w:val="24"/>
          <w:szCs w:val="24"/>
          <w:lang w:eastAsia="ru-RU"/>
        </w:rPr>
        <w:t xml:space="preserve"> — работа с текстами для создания образа, реализуемого в изделии.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 младшего школьного возраста.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Продуктивная предметная деятельность на уроках технологии является основой формирования познавательных способностей школьников,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Занятия продуктивной деятельностью закладывают основу для формирования у обучающихся социально-значимых практических умений и опыта преобразовательной творческой деятельности как предпосылки для успешной социализации личности младшего школьника.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 уроках технологии ученики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p>
    <w:p w:rsidR="00663523" w:rsidRPr="005715D7" w:rsidRDefault="00E01BED" w:rsidP="000143A6">
      <w:pPr>
        <w:spacing w:after="0" w:line="240" w:lineRule="auto"/>
        <w:jc w:val="both"/>
        <w:rPr>
          <w:rFonts w:ascii="Times New Roman" w:eastAsiaTheme="minorEastAsia" w:hAnsi="Times New Roman" w:cs="Times New Roman"/>
          <w:b/>
          <w:sz w:val="24"/>
          <w:szCs w:val="24"/>
          <w:lang w:eastAsia="ru-RU"/>
        </w:rPr>
      </w:pPr>
      <w:r w:rsidRPr="00E0117C">
        <w:rPr>
          <w:rFonts w:ascii="Times New Roman" w:eastAsiaTheme="minorEastAsia" w:hAnsi="Times New Roman" w:cs="Times New Roman"/>
          <w:b/>
          <w:sz w:val="24"/>
          <w:szCs w:val="24"/>
          <w:lang w:eastAsia="ru-RU"/>
        </w:rPr>
        <w:t>ЦЕЛИ ИЗУЧЕНИЯ</w:t>
      </w:r>
      <w:r w:rsidR="00E0117C">
        <w:rPr>
          <w:rFonts w:ascii="Times New Roman" w:eastAsiaTheme="minorEastAsia" w:hAnsi="Times New Roman" w:cs="Times New Roman"/>
          <w:b/>
          <w:sz w:val="24"/>
          <w:szCs w:val="24"/>
          <w:lang w:eastAsia="ru-RU"/>
        </w:rPr>
        <w:t xml:space="preserve"> УЧЕБНОГО ПРЕДМЕТА «ТЕХНОЛОГИЯ»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E0117C">
        <w:rPr>
          <w:rFonts w:ascii="Times New Roman" w:eastAsiaTheme="minorEastAsia" w:hAnsi="Times New Roman" w:cs="Times New Roman"/>
          <w:b/>
          <w:i/>
          <w:sz w:val="24"/>
          <w:szCs w:val="24"/>
          <w:lang w:eastAsia="ru-RU"/>
        </w:rPr>
        <w:t>Основной целью</w:t>
      </w:r>
      <w:r w:rsidRPr="000143A6">
        <w:rPr>
          <w:rFonts w:ascii="Times New Roman" w:eastAsiaTheme="minorEastAsia" w:hAnsi="Times New Roman" w:cs="Times New Roman"/>
          <w:sz w:val="24"/>
          <w:szCs w:val="24"/>
          <w:lang w:eastAsia="ru-RU"/>
        </w:rPr>
        <w:t xml:space="preserve">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 - 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 представленных в содержании учебного предмета.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E01BED" w:rsidRPr="00663523" w:rsidRDefault="00E01BED" w:rsidP="000143A6">
      <w:pPr>
        <w:spacing w:after="0" w:line="240" w:lineRule="auto"/>
        <w:jc w:val="both"/>
        <w:rPr>
          <w:rFonts w:ascii="Times New Roman" w:eastAsiaTheme="minorEastAsia" w:hAnsi="Times New Roman" w:cs="Times New Roman"/>
          <w:i/>
          <w:sz w:val="24"/>
          <w:szCs w:val="24"/>
          <w:lang w:eastAsia="ru-RU"/>
        </w:rPr>
      </w:pPr>
      <w:r w:rsidRPr="00663523">
        <w:rPr>
          <w:rFonts w:ascii="Times New Roman" w:eastAsiaTheme="minorEastAsia" w:hAnsi="Times New Roman" w:cs="Times New Roman"/>
          <w:i/>
          <w:sz w:val="24"/>
          <w:szCs w:val="24"/>
          <w:lang w:eastAsia="ru-RU"/>
        </w:rPr>
        <w:t>Образовательные задачи курса: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—формирование общих представлений о культуре и организации трудовой деятельности как важной части общей культуры человека;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—формирование элементарных знаний и представлений о различных материалах, технологиях их обработки и соответствующих умений.</w:t>
      </w:r>
    </w:p>
    <w:p w:rsidR="00E01BED" w:rsidRPr="00663523" w:rsidRDefault="00E01BED" w:rsidP="000143A6">
      <w:pPr>
        <w:spacing w:after="0" w:line="240" w:lineRule="auto"/>
        <w:jc w:val="both"/>
        <w:rPr>
          <w:rFonts w:ascii="Times New Roman" w:eastAsiaTheme="minorEastAsia" w:hAnsi="Times New Roman" w:cs="Times New Roman"/>
          <w:i/>
          <w:sz w:val="24"/>
          <w:szCs w:val="24"/>
          <w:lang w:eastAsia="ru-RU"/>
        </w:rPr>
      </w:pPr>
      <w:r w:rsidRPr="00663523">
        <w:rPr>
          <w:rFonts w:ascii="Times New Roman" w:eastAsiaTheme="minorEastAsia" w:hAnsi="Times New Roman" w:cs="Times New Roman"/>
          <w:i/>
          <w:sz w:val="24"/>
          <w:szCs w:val="24"/>
          <w:lang w:eastAsia="ru-RU"/>
        </w:rPr>
        <w:t>Развивающие задачи: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—развитие сенсомоторных процессов, психомоторной координации, глазомера через формирование практических умений;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—развитие гибкости и вариативности мышления, способностей к</w:t>
      </w:r>
      <w:r w:rsidR="00663523">
        <w:rPr>
          <w:rFonts w:ascii="Times New Roman" w:eastAsiaTheme="minorEastAsia" w:hAnsi="Times New Roman" w:cs="Times New Roman"/>
          <w:sz w:val="24"/>
          <w:szCs w:val="24"/>
          <w:lang w:eastAsia="ru-RU"/>
        </w:rPr>
        <w:t xml:space="preserve"> изобретательской деятельности.</w:t>
      </w:r>
    </w:p>
    <w:p w:rsidR="00E01BED" w:rsidRPr="00663523" w:rsidRDefault="00E01BED" w:rsidP="000143A6">
      <w:pPr>
        <w:spacing w:after="0" w:line="240" w:lineRule="auto"/>
        <w:jc w:val="both"/>
        <w:rPr>
          <w:rFonts w:ascii="Times New Roman" w:eastAsiaTheme="minorEastAsia" w:hAnsi="Times New Roman" w:cs="Times New Roman"/>
          <w:i/>
          <w:sz w:val="24"/>
          <w:szCs w:val="24"/>
          <w:lang w:eastAsia="ru-RU"/>
        </w:rPr>
      </w:pPr>
      <w:r w:rsidRPr="00663523">
        <w:rPr>
          <w:rFonts w:ascii="Times New Roman" w:eastAsiaTheme="minorEastAsia" w:hAnsi="Times New Roman" w:cs="Times New Roman"/>
          <w:i/>
          <w:sz w:val="24"/>
          <w:szCs w:val="24"/>
          <w:lang w:eastAsia="ru-RU"/>
        </w:rPr>
        <w:t>Воспитательные задачи: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E01BED"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 xml:space="preserve">—воспитание положительного отношения к коллективному труду, применение правил культуры общения, проявление уважения к </w:t>
      </w:r>
      <w:r w:rsidR="005715D7">
        <w:rPr>
          <w:rFonts w:ascii="Times New Roman" w:eastAsiaTheme="minorEastAsia" w:hAnsi="Times New Roman" w:cs="Times New Roman"/>
          <w:sz w:val="24"/>
          <w:szCs w:val="24"/>
          <w:lang w:eastAsia="ru-RU"/>
        </w:rPr>
        <w:t>взглядам и мнению других людей.</w:t>
      </w:r>
    </w:p>
    <w:p w:rsidR="00663523" w:rsidRPr="000143A6" w:rsidRDefault="00663523" w:rsidP="000143A6">
      <w:pPr>
        <w:spacing w:after="0" w:line="240" w:lineRule="auto"/>
        <w:jc w:val="both"/>
        <w:rPr>
          <w:rFonts w:ascii="Times New Roman" w:eastAsiaTheme="minorEastAsia" w:hAnsi="Times New Roman" w:cs="Times New Roman"/>
          <w:sz w:val="24"/>
          <w:szCs w:val="24"/>
          <w:lang w:eastAsia="ru-RU"/>
        </w:rPr>
      </w:pPr>
    </w:p>
    <w:p w:rsidR="00663523" w:rsidRPr="00E0117C" w:rsidRDefault="00E01BED" w:rsidP="000143A6">
      <w:pPr>
        <w:spacing w:after="0" w:line="240" w:lineRule="auto"/>
        <w:jc w:val="both"/>
        <w:rPr>
          <w:rFonts w:ascii="Times New Roman" w:eastAsiaTheme="minorEastAsia" w:hAnsi="Times New Roman" w:cs="Times New Roman"/>
          <w:b/>
          <w:sz w:val="24"/>
          <w:szCs w:val="24"/>
          <w:lang w:eastAsia="ru-RU"/>
        </w:rPr>
      </w:pPr>
      <w:r w:rsidRPr="00663523">
        <w:rPr>
          <w:rFonts w:ascii="Times New Roman" w:eastAsiaTheme="minorEastAsia" w:hAnsi="Times New Roman" w:cs="Times New Roman"/>
          <w:b/>
          <w:sz w:val="24"/>
          <w:szCs w:val="24"/>
          <w:lang w:eastAsia="ru-RU"/>
        </w:rPr>
        <w:t>МЕСТО УЧЕБНОГО ПРЕДМЕТА «ТЕХНОЛОГИЯ» В УЧЕБНОМ ПЛАН</w:t>
      </w:r>
      <w:r w:rsidR="00E0117C">
        <w:rPr>
          <w:rFonts w:ascii="Times New Roman" w:eastAsiaTheme="minorEastAsia" w:hAnsi="Times New Roman" w:cs="Times New Roman"/>
          <w:b/>
          <w:sz w:val="24"/>
          <w:szCs w:val="24"/>
          <w:lang w:eastAsia="ru-RU"/>
        </w:rPr>
        <w:t>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Согласно требованиям ФГОС общее число часов на изучение курса «Технология» в 1—4 классах — 135 (по 1 часу в неделю): 33 часа в 1 классе и по 34 часа во 2—4 классах.</w:t>
      </w:r>
    </w:p>
    <w:p w:rsidR="00663523"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 усмотрению образовательной организации это число может быть увеличено за счёт части, формируемой участниками образовательных отношений; например, большое значение имеют итоговые выставки достижений учащихся, которые требуют времени для подготовки и проведения (с участием самих школьников). То же следует сказать и об организации проектно-исслед</w:t>
      </w:r>
      <w:r w:rsidR="004952AA">
        <w:rPr>
          <w:rFonts w:ascii="Times New Roman" w:eastAsiaTheme="minorEastAsia" w:hAnsi="Times New Roman" w:cs="Times New Roman"/>
          <w:sz w:val="24"/>
          <w:szCs w:val="24"/>
          <w:lang w:eastAsia="ru-RU"/>
        </w:rPr>
        <w:t>овательской работы обучающихся.</w:t>
      </w:r>
    </w:p>
    <w:p w:rsidR="004952AA" w:rsidRPr="004952AA" w:rsidRDefault="004952AA" w:rsidP="000143A6">
      <w:pPr>
        <w:spacing w:after="0" w:line="240" w:lineRule="auto"/>
        <w:jc w:val="both"/>
        <w:rPr>
          <w:rFonts w:ascii="Times New Roman" w:eastAsiaTheme="minorEastAsia" w:hAnsi="Times New Roman" w:cs="Times New Roman"/>
          <w:sz w:val="24"/>
          <w:szCs w:val="24"/>
          <w:lang w:eastAsia="ru-RU"/>
        </w:rPr>
      </w:pPr>
    </w:p>
    <w:p w:rsidR="00663523" w:rsidRDefault="00E01BED" w:rsidP="00E0117C">
      <w:pPr>
        <w:pBdr>
          <w:bottom w:val="single" w:sz="12" w:space="1" w:color="auto"/>
        </w:pBdr>
        <w:spacing w:after="0" w:line="240" w:lineRule="auto"/>
        <w:jc w:val="both"/>
        <w:rPr>
          <w:rFonts w:ascii="Times New Roman" w:eastAsiaTheme="minorEastAsia" w:hAnsi="Times New Roman" w:cs="Times New Roman"/>
          <w:b/>
          <w:sz w:val="24"/>
          <w:szCs w:val="24"/>
          <w:lang w:eastAsia="ru-RU"/>
        </w:rPr>
      </w:pPr>
      <w:r w:rsidRPr="005715D7">
        <w:rPr>
          <w:rFonts w:ascii="Times New Roman" w:eastAsiaTheme="minorEastAsia" w:hAnsi="Times New Roman" w:cs="Times New Roman"/>
          <w:b/>
          <w:sz w:val="24"/>
          <w:szCs w:val="24"/>
          <w:lang w:eastAsia="ru-RU"/>
        </w:rPr>
        <w:t>СОДЕРЖАНИЕ ОБУЧЕНИЯ</w:t>
      </w:r>
    </w:p>
    <w:p w:rsidR="00E0117C" w:rsidRDefault="00E0117C" w:rsidP="000143A6">
      <w:pPr>
        <w:spacing w:after="0" w:line="240" w:lineRule="auto"/>
        <w:jc w:val="both"/>
        <w:rPr>
          <w:rFonts w:ascii="Times New Roman" w:eastAsiaTheme="minorEastAsia" w:hAnsi="Times New Roman" w:cs="Times New Roman"/>
          <w:sz w:val="24"/>
          <w:szCs w:val="24"/>
          <w:lang w:eastAsia="ru-RU"/>
        </w:rPr>
      </w:pP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Содержание программы начинается с характеристики основных структурных единиц курса «Технология», которые соответствуют ФГОС НОО и являются общими для каждого года обучения. Вместе с тем их содержательное наполнение развивается и обогащается концентрически от класса к классу. При этом учитывается, что собственная логика данного учебного курса не является столь же жёсткой, как в ряде других учебных курсов, в которых порядок изучения тем и их развития требует строгой и единой последовательности. На уроках технологии этот порядок и конкретное наполнение разделов в определённых пределах могут быть более свободными.</w:t>
      </w:r>
    </w:p>
    <w:p w:rsidR="00E01BED" w:rsidRPr="00663523" w:rsidRDefault="00E01BED" w:rsidP="000143A6">
      <w:pPr>
        <w:spacing w:after="0" w:line="240" w:lineRule="auto"/>
        <w:jc w:val="both"/>
        <w:rPr>
          <w:rFonts w:ascii="Times New Roman" w:eastAsiaTheme="minorEastAsia" w:hAnsi="Times New Roman" w:cs="Times New Roman"/>
          <w:b/>
          <w:sz w:val="24"/>
          <w:szCs w:val="24"/>
          <w:lang w:eastAsia="ru-RU"/>
        </w:rPr>
      </w:pPr>
      <w:r w:rsidRPr="00663523">
        <w:rPr>
          <w:rFonts w:ascii="Times New Roman" w:eastAsiaTheme="minorEastAsia" w:hAnsi="Times New Roman" w:cs="Times New Roman"/>
          <w:b/>
          <w:sz w:val="24"/>
          <w:szCs w:val="24"/>
          <w:lang w:eastAsia="ru-RU"/>
        </w:rPr>
        <w:t>Основные модули курса «Технология»: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1. Технологии, профессии и производства.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2. Технологии ручной обработки материалов:</w:t>
      </w:r>
    </w:p>
    <w:p w:rsidR="00E01BED" w:rsidRPr="000143A6" w:rsidRDefault="00E01BED" w:rsidP="003B7091">
      <w:pPr>
        <w:numPr>
          <w:ilvl w:val="0"/>
          <w:numId w:val="112"/>
        </w:numPr>
        <w:spacing w:after="0" w:line="240" w:lineRule="auto"/>
        <w:ind w:left="0" w:firstLine="0"/>
        <w:contextualSpacing/>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технологии работы с бумагой и картоном;</w:t>
      </w:r>
    </w:p>
    <w:p w:rsidR="00E01BED" w:rsidRPr="000143A6" w:rsidRDefault="00E01BED" w:rsidP="003B7091">
      <w:pPr>
        <w:numPr>
          <w:ilvl w:val="0"/>
          <w:numId w:val="112"/>
        </w:numPr>
        <w:spacing w:after="0" w:line="240" w:lineRule="auto"/>
        <w:ind w:left="0" w:firstLine="0"/>
        <w:contextualSpacing/>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технологии работы с пластичными материалами;</w:t>
      </w:r>
    </w:p>
    <w:p w:rsidR="00E01BED" w:rsidRPr="000143A6" w:rsidRDefault="00E01BED" w:rsidP="003B7091">
      <w:pPr>
        <w:numPr>
          <w:ilvl w:val="0"/>
          <w:numId w:val="112"/>
        </w:numPr>
        <w:spacing w:after="0" w:line="240" w:lineRule="auto"/>
        <w:ind w:left="0" w:firstLine="0"/>
        <w:contextualSpacing/>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технологии работы с природным материалом;</w:t>
      </w:r>
    </w:p>
    <w:p w:rsidR="00E01BED" w:rsidRPr="000143A6" w:rsidRDefault="00E01BED" w:rsidP="003B7091">
      <w:pPr>
        <w:numPr>
          <w:ilvl w:val="0"/>
          <w:numId w:val="112"/>
        </w:numPr>
        <w:spacing w:after="0" w:line="240" w:lineRule="auto"/>
        <w:ind w:left="0" w:firstLine="0"/>
        <w:contextualSpacing/>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технологии работы с текстильными материалами;</w:t>
      </w:r>
    </w:p>
    <w:p w:rsidR="00E01BED" w:rsidRPr="000143A6" w:rsidRDefault="00E01BED" w:rsidP="003B7091">
      <w:pPr>
        <w:numPr>
          <w:ilvl w:val="0"/>
          <w:numId w:val="112"/>
        </w:numPr>
        <w:spacing w:after="0" w:line="240" w:lineRule="auto"/>
        <w:ind w:left="0" w:firstLine="0"/>
        <w:contextualSpacing/>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 xml:space="preserve">технологии работы с другими доступными </w:t>
      </w:r>
      <w:r w:rsidRPr="000143A6">
        <w:rPr>
          <w:rFonts w:ascii="Times New Roman" w:eastAsia="Times New Roman" w:hAnsi="Times New Roman" w:cs="Times New Roman"/>
          <w:color w:val="231F20"/>
          <w:spacing w:val="-2"/>
          <w:w w:val="105"/>
          <w:sz w:val="24"/>
          <w:szCs w:val="24"/>
          <w:lang w:eastAsia="ru-RU"/>
        </w:rPr>
        <w:t>материалами.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3. Конструирование и моделирование:</w:t>
      </w:r>
    </w:p>
    <w:p w:rsidR="00E01BED" w:rsidRPr="000143A6" w:rsidRDefault="00E01BED" w:rsidP="003B7091">
      <w:pPr>
        <w:numPr>
          <w:ilvl w:val="0"/>
          <w:numId w:val="113"/>
        </w:numPr>
        <w:spacing w:after="0" w:line="240" w:lineRule="auto"/>
        <w:ind w:left="0" w:firstLine="0"/>
        <w:contextualSpacing/>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 xml:space="preserve">работа с </w:t>
      </w:r>
      <w:r w:rsidRPr="000143A6">
        <w:rPr>
          <w:rFonts w:ascii="Times New Roman" w:eastAsia="Times New Roman" w:hAnsi="Times New Roman" w:cs="Times New Roman"/>
          <w:color w:val="231F20"/>
          <w:spacing w:val="-2"/>
          <w:w w:val="105"/>
          <w:sz w:val="24"/>
          <w:szCs w:val="24"/>
          <w:lang w:eastAsia="ru-RU"/>
        </w:rPr>
        <w:t>«Конструктором»</w:t>
      </w:r>
      <w:r w:rsidRPr="000143A6">
        <w:rPr>
          <w:rFonts w:ascii="Times New Roman" w:eastAsiaTheme="minorEastAsia" w:hAnsi="Times New Roman" w:cs="Times New Roman"/>
          <w:sz w:val="24"/>
          <w:szCs w:val="24"/>
          <w:lang w:eastAsia="ru-RU"/>
        </w:rPr>
        <w:t>;</w:t>
      </w:r>
    </w:p>
    <w:p w:rsidR="00E01BED" w:rsidRPr="000143A6" w:rsidRDefault="00E01BED" w:rsidP="003B7091">
      <w:pPr>
        <w:numPr>
          <w:ilvl w:val="0"/>
          <w:numId w:val="113"/>
        </w:numPr>
        <w:spacing w:after="0" w:line="240" w:lineRule="auto"/>
        <w:ind w:left="0" w:firstLine="0"/>
        <w:contextualSpacing/>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конструирование и моделирование из бумаги, картона, пластичных материалов, природных и текстильных материалов;</w:t>
      </w:r>
    </w:p>
    <w:p w:rsidR="00E01BED" w:rsidRPr="000143A6" w:rsidRDefault="00E01BED" w:rsidP="003B7091">
      <w:pPr>
        <w:numPr>
          <w:ilvl w:val="0"/>
          <w:numId w:val="113"/>
        </w:numPr>
        <w:spacing w:after="0" w:line="240" w:lineRule="auto"/>
        <w:ind w:left="0" w:firstLine="0"/>
        <w:contextualSpacing/>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робототехника.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4.</w:t>
      </w:r>
      <w:r w:rsidRPr="000143A6">
        <w:rPr>
          <w:rFonts w:ascii="Times New Roman" w:eastAsiaTheme="minorEastAsia" w:hAnsi="Times New Roman" w:cs="Times New Roman"/>
          <w:sz w:val="24"/>
          <w:szCs w:val="24"/>
          <w:lang w:eastAsia="ru-RU"/>
        </w:rPr>
        <w:tab/>
        <w:t>Информационно-коммуникативные технологии.</w:t>
      </w:r>
    </w:p>
    <w:p w:rsidR="00E01BED" w:rsidRPr="000143A6" w:rsidRDefault="00E01BED" w:rsidP="000143A6">
      <w:pPr>
        <w:spacing w:after="0" w:line="240" w:lineRule="auto"/>
        <w:jc w:val="both"/>
        <w:rPr>
          <w:rFonts w:ascii="Times New Roman" w:eastAsiaTheme="minorEastAsia" w:hAnsi="Times New Roman" w:cs="Times New Roman"/>
          <w:w w:val="105"/>
          <w:sz w:val="24"/>
          <w:szCs w:val="24"/>
          <w:lang w:eastAsia="ru-RU"/>
        </w:rPr>
      </w:pPr>
      <w:r w:rsidRPr="000143A6">
        <w:rPr>
          <w:rFonts w:ascii="Times New Roman" w:eastAsiaTheme="minorEastAsia" w:hAnsi="Times New Roman" w:cs="Times New Roman"/>
          <w:sz w:val="24"/>
          <w:szCs w:val="24"/>
          <w:lang w:eastAsia="ru-RU"/>
        </w:rPr>
        <w:t>Другая специфическая черта программы состоит в том, что в общем содержании курса выделенные основные структурные единицы являются обязательными содержательными разделами авторских курсов. Они реализуются на базе освоения обучающимися технологий работы как с обязательными, так и с дополнительными материалами в рамках интегративного подхода и комплексного наполнения учебных тем и творческих практик. Современный вариативный подход в образовании предполагает и  предлагает  несколько  учебно-методических</w:t>
      </w:r>
      <w:r w:rsidRPr="000143A6">
        <w:rPr>
          <w:rFonts w:ascii="Times New Roman" w:eastAsia="Times New Roman" w:hAnsi="Times New Roman" w:cs="Times New Roman"/>
          <w:w w:val="105"/>
          <w:sz w:val="24"/>
          <w:szCs w:val="24"/>
          <w:lang w:eastAsia="ru-RU"/>
        </w:rPr>
        <w:t xml:space="preserve"> комплектов по курсу «Технология», в которых по-разному строится традиционная линия</w:t>
      </w:r>
      <w:r w:rsidRPr="000143A6">
        <w:rPr>
          <w:rFonts w:ascii="Times New Roman" w:eastAsiaTheme="minorEastAsia" w:hAnsi="Times New Roman" w:cs="Times New Roman"/>
          <w:w w:val="105"/>
          <w:sz w:val="24"/>
          <w:szCs w:val="24"/>
          <w:lang w:eastAsia="ru-RU"/>
        </w:rPr>
        <w:t xml:space="preserve"> предметного содержания: в раз</w:t>
      </w:r>
      <w:r w:rsidRPr="000143A6">
        <w:rPr>
          <w:rFonts w:ascii="Times New Roman" w:eastAsia="Times New Roman" w:hAnsi="Times New Roman" w:cs="Times New Roman"/>
          <w:w w:val="105"/>
          <w:sz w:val="24"/>
          <w:szCs w:val="24"/>
          <w:lang w:eastAsia="ru-RU"/>
        </w:rPr>
        <w:t>ной последовательности и в разном объёме предъявляются для освоения те или иные техно</w:t>
      </w:r>
      <w:r w:rsidRPr="000143A6">
        <w:rPr>
          <w:rFonts w:ascii="Times New Roman" w:eastAsiaTheme="minorEastAsia" w:hAnsi="Times New Roman" w:cs="Times New Roman"/>
          <w:w w:val="105"/>
          <w:sz w:val="24"/>
          <w:szCs w:val="24"/>
          <w:lang w:eastAsia="ru-RU"/>
        </w:rPr>
        <w:t>логии, на разных видах материа</w:t>
      </w:r>
      <w:r w:rsidRPr="000143A6">
        <w:rPr>
          <w:rFonts w:ascii="Times New Roman" w:eastAsia="Times New Roman" w:hAnsi="Times New Roman" w:cs="Times New Roman"/>
          <w:w w:val="105"/>
          <w:sz w:val="24"/>
          <w:szCs w:val="24"/>
          <w:lang w:eastAsia="ru-RU"/>
        </w:rPr>
        <w:t>лов, изделий. Однако эти ра</w:t>
      </w:r>
      <w:r w:rsidRPr="000143A6">
        <w:rPr>
          <w:rFonts w:ascii="Times New Roman" w:eastAsiaTheme="minorEastAsia" w:hAnsi="Times New Roman" w:cs="Times New Roman"/>
          <w:w w:val="105"/>
          <w:sz w:val="24"/>
          <w:szCs w:val="24"/>
          <w:lang w:eastAsia="ru-RU"/>
        </w:rPr>
        <w:t>зличия не являются существенны</w:t>
      </w:r>
      <w:r w:rsidRPr="000143A6">
        <w:rPr>
          <w:rFonts w:ascii="Times New Roman" w:eastAsia="Times New Roman" w:hAnsi="Times New Roman" w:cs="Times New Roman"/>
          <w:w w:val="105"/>
          <w:sz w:val="24"/>
          <w:szCs w:val="24"/>
          <w:lang w:eastAsia="ru-RU"/>
        </w:rPr>
        <w:t>ми, так как приводят к еди</w:t>
      </w:r>
      <w:r w:rsidRPr="000143A6">
        <w:rPr>
          <w:rFonts w:ascii="Times New Roman" w:eastAsiaTheme="minorEastAsia" w:hAnsi="Times New Roman" w:cs="Times New Roman"/>
          <w:w w:val="105"/>
          <w:sz w:val="24"/>
          <w:szCs w:val="24"/>
          <w:lang w:eastAsia="ru-RU"/>
        </w:rPr>
        <w:t>ному результату к окончанию на</w:t>
      </w:r>
      <w:r w:rsidRPr="000143A6">
        <w:rPr>
          <w:rFonts w:ascii="Times New Roman" w:eastAsia="Times New Roman" w:hAnsi="Times New Roman" w:cs="Times New Roman"/>
          <w:w w:val="105"/>
          <w:sz w:val="24"/>
          <w:szCs w:val="24"/>
          <w:lang w:eastAsia="ru-RU"/>
        </w:rPr>
        <w:t>чального уровня образования.</w:t>
      </w:r>
    </w:p>
    <w:p w:rsidR="00E01BED" w:rsidRPr="000143A6" w:rsidRDefault="00E01BED" w:rsidP="000143A6">
      <w:pPr>
        <w:spacing w:after="0" w:line="240" w:lineRule="auto"/>
        <w:jc w:val="both"/>
        <w:rPr>
          <w:rFonts w:ascii="Times New Roman" w:eastAsia="Times New Roman" w:hAnsi="Times New Roman" w:cs="Times New Roman"/>
          <w:sz w:val="24"/>
          <w:szCs w:val="24"/>
          <w:lang w:eastAsia="ru-RU"/>
        </w:rPr>
      </w:pPr>
      <w:r w:rsidRPr="000143A6">
        <w:rPr>
          <w:rFonts w:ascii="Times New Roman" w:eastAsia="Times New Roman" w:hAnsi="Times New Roman" w:cs="Times New Roman"/>
          <w:w w:val="105"/>
          <w:sz w:val="24"/>
          <w:szCs w:val="24"/>
          <w:lang w:eastAsia="ru-RU"/>
        </w:rPr>
        <w:t xml:space="preserve">Ниже по классам представлено </w:t>
      </w:r>
      <w:r w:rsidRPr="000143A6">
        <w:rPr>
          <w:rFonts w:ascii="Times New Roman" w:eastAsiaTheme="minorEastAsia" w:hAnsi="Times New Roman" w:cs="Times New Roman"/>
          <w:w w:val="105"/>
          <w:sz w:val="24"/>
          <w:szCs w:val="24"/>
          <w:lang w:eastAsia="ru-RU"/>
        </w:rPr>
        <w:t>содержание ос</w:t>
      </w:r>
      <w:r w:rsidRPr="000143A6">
        <w:rPr>
          <w:rFonts w:ascii="Times New Roman" w:eastAsia="Times New Roman" w:hAnsi="Times New Roman" w:cs="Times New Roman"/>
          <w:w w:val="105"/>
          <w:sz w:val="24"/>
          <w:szCs w:val="24"/>
          <w:lang w:eastAsia="ru-RU"/>
        </w:rPr>
        <w:t>новных модулей курса.</w:t>
      </w:r>
    </w:p>
    <w:p w:rsidR="00E01BED" w:rsidRPr="000143A6" w:rsidRDefault="00E01BED" w:rsidP="000143A6">
      <w:pPr>
        <w:spacing w:after="0" w:line="240" w:lineRule="auto"/>
        <w:jc w:val="both"/>
        <w:rPr>
          <w:rFonts w:ascii="Times New Roman" w:eastAsia="Times New Roman" w:hAnsi="Times New Roman" w:cs="Times New Roman"/>
          <w:w w:val="105"/>
          <w:sz w:val="24"/>
          <w:szCs w:val="24"/>
          <w:lang w:eastAsia="ru-RU"/>
        </w:rPr>
      </w:pPr>
    </w:p>
    <w:p w:rsidR="00E01BED" w:rsidRPr="00663523" w:rsidRDefault="00E01BED" w:rsidP="003B7091">
      <w:pPr>
        <w:pStyle w:val="a3"/>
        <w:numPr>
          <w:ilvl w:val="0"/>
          <w:numId w:val="140"/>
        </w:numPr>
        <w:spacing w:after="0" w:line="240" w:lineRule="auto"/>
        <w:jc w:val="both"/>
        <w:rPr>
          <w:rFonts w:ascii="Times New Roman" w:eastAsia="Times New Roman" w:hAnsi="Times New Roman" w:cs="Times New Roman"/>
          <w:b/>
          <w:w w:val="105"/>
          <w:sz w:val="24"/>
          <w:szCs w:val="24"/>
        </w:rPr>
      </w:pPr>
      <w:r w:rsidRPr="00663523">
        <w:rPr>
          <w:rFonts w:ascii="Times New Roman" w:eastAsia="Times New Roman" w:hAnsi="Times New Roman" w:cs="Times New Roman"/>
          <w:b/>
          <w:w w:val="105"/>
          <w:sz w:val="24"/>
          <w:szCs w:val="24"/>
        </w:rPr>
        <w:t>КЛАСС (33 ч)</w:t>
      </w:r>
    </w:p>
    <w:p w:rsidR="00663523" w:rsidRPr="00663523" w:rsidRDefault="00663523" w:rsidP="00663523">
      <w:pPr>
        <w:pStyle w:val="a3"/>
        <w:spacing w:after="0" w:line="240" w:lineRule="auto"/>
        <w:jc w:val="both"/>
        <w:rPr>
          <w:rFonts w:ascii="Times New Roman" w:eastAsia="Times New Roman" w:hAnsi="Times New Roman" w:cs="Times New Roman"/>
          <w:b/>
          <w:w w:val="105"/>
          <w:sz w:val="24"/>
          <w:szCs w:val="24"/>
        </w:rPr>
      </w:pPr>
    </w:p>
    <w:p w:rsidR="00663523" w:rsidRPr="00663523" w:rsidRDefault="00E01BED" w:rsidP="000143A6">
      <w:pPr>
        <w:spacing w:after="0" w:line="240" w:lineRule="auto"/>
        <w:jc w:val="both"/>
        <w:rPr>
          <w:rFonts w:ascii="Times New Roman" w:eastAsia="Times New Roman" w:hAnsi="Times New Roman" w:cs="Times New Roman"/>
          <w:b/>
          <w:w w:val="105"/>
          <w:sz w:val="24"/>
          <w:szCs w:val="24"/>
          <w:lang w:eastAsia="ru-RU"/>
        </w:rPr>
      </w:pPr>
      <w:r w:rsidRPr="00663523">
        <w:rPr>
          <w:rFonts w:ascii="Times New Roman" w:eastAsia="Times New Roman" w:hAnsi="Times New Roman" w:cs="Times New Roman"/>
          <w:b/>
          <w:w w:val="105"/>
          <w:sz w:val="24"/>
          <w:szCs w:val="24"/>
          <w:lang w:eastAsia="ru-RU"/>
        </w:rPr>
        <w:t>1.Технологии, профессии и производства (6 ч)</w:t>
      </w:r>
    </w:p>
    <w:p w:rsidR="00E01BED" w:rsidRPr="000143A6" w:rsidRDefault="00E01BED" w:rsidP="000143A6">
      <w:pPr>
        <w:spacing w:after="0" w:line="240" w:lineRule="auto"/>
        <w:jc w:val="both"/>
        <w:rPr>
          <w:rFonts w:ascii="Times New Roman" w:eastAsia="Times New Roman" w:hAnsi="Times New Roman" w:cs="Times New Roman"/>
          <w:sz w:val="24"/>
          <w:szCs w:val="24"/>
          <w:lang w:eastAsia="ru-RU"/>
        </w:rPr>
      </w:pPr>
      <w:r w:rsidRPr="000143A6">
        <w:rPr>
          <w:rFonts w:ascii="Times New Roman" w:eastAsia="Times New Roman" w:hAnsi="Times New Roman" w:cs="Times New Roman"/>
          <w:w w:val="105"/>
          <w:sz w:val="24"/>
          <w:szCs w:val="24"/>
          <w:lang w:eastAsia="ru-RU"/>
        </w:rPr>
        <w:t>Природа как источник сырьевых ресурсов и творчества мастеров. Красота и разнообразие природных форм, их передача</w:t>
      </w:r>
      <w:r w:rsidR="00E0117C">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размещение</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на</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рабочем</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месте</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материалов</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и</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инструментов; поддержание порядка во время работы; уборка по окончании работы. Рациональное и безопасное использование</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и хранение инструментов.</w:t>
      </w:r>
    </w:p>
    <w:p w:rsidR="00E01BED" w:rsidRPr="000143A6" w:rsidRDefault="00E01BED" w:rsidP="000143A6">
      <w:pPr>
        <w:spacing w:after="0" w:line="240" w:lineRule="auto"/>
        <w:jc w:val="both"/>
        <w:rPr>
          <w:rFonts w:ascii="Times New Roman" w:eastAsia="Times New Roman" w:hAnsi="Times New Roman" w:cs="Times New Roman"/>
          <w:sz w:val="24"/>
          <w:szCs w:val="24"/>
          <w:lang w:eastAsia="ru-RU"/>
        </w:rPr>
      </w:pPr>
      <w:r w:rsidRPr="000143A6">
        <w:rPr>
          <w:rFonts w:ascii="Times New Roman" w:eastAsia="Times New Roman" w:hAnsi="Times New Roman" w:cs="Times New Roman"/>
          <w:w w:val="105"/>
          <w:sz w:val="24"/>
          <w:szCs w:val="24"/>
          <w:lang w:eastAsia="ru-RU"/>
        </w:rPr>
        <w:t xml:space="preserve">Профессии родных и знакомых. Профессии, связанные с изучаемыми материалами и производствами. Профессии сферы </w:t>
      </w:r>
      <w:r w:rsidRPr="000143A6">
        <w:rPr>
          <w:rFonts w:ascii="Times New Roman" w:eastAsia="Times New Roman" w:hAnsi="Times New Roman" w:cs="Times New Roman"/>
          <w:spacing w:val="-2"/>
          <w:w w:val="105"/>
          <w:sz w:val="24"/>
          <w:szCs w:val="24"/>
          <w:lang w:eastAsia="ru-RU"/>
        </w:rPr>
        <w:t>обслуживания.</w:t>
      </w:r>
    </w:p>
    <w:p w:rsidR="00E01BED" w:rsidRPr="000143A6" w:rsidRDefault="00E01BED" w:rsidP="000143A6">
      <w:pPr>
        <w:spacing w:after="0" w:line="240" w:lineRule="auto"/>
        <w:jc w:val="both"/>
        <w:rPr>
          <w:rFonts w:ascii="Times New Roman" w:eastAsia="Times New Roman" w:hAnsi="Times New Roman" w:cs="Times New Roman"/>
          <w:sz w:val="24"/>
          <w:szCs w:val="24"/>
          <w:lang w:eastAsia="ru-RU"/>
        </w:rPr>
      </w:pPr>
      <w:r w:rsidRPr="000143A6">
        <w:rPr>
          <w:rFonts w:ascii="Times New Roman" w:eastAsia="Times New Roman" w:hAnsi="Times New Roman" w:cs="Times New Roman"/>
          <w:w w:val="105"/>
          <w:sz w:val="24"/>
          <w:szCs w:val="24"/>
          <w:lang w:eastAsia="ru-RU"/>
        </w:rPr>
        <w:t>Традиции</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и</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праздники</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народов</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России,</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ремёсла</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w:t>
      </w:r>
      <w:r w:rsidRPr="000143A6">
        <w:rPr>
          <w:rFonts w:ascii="Times New Roman" w:eastAsia="Times New Roman" w:hAnsi="Times New Roman" w:cs="Times New Roman"/>
          <w:spacing w:val="-2"/>
          <w:w w:val="105"/>
          <w:sz w:val="24"/>
          <w:szCs w:val="24"/>
          <w:lang w:eastAsia="ru-RU"/>
        </w:rPr>
        <w:t>обычаи.</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2. Технологии руч</w:t>
      </w:r>
      <w:r w:rsidR="005715D7" w:rsidRPr="00663523">
        <w:rPr>
          <w:rFonts w:ascii="Times New Roman" w:hAnsi="Times New Roman" w:cs="Times New Roman"/>
          <w:b/>
          <w:sz w:val="24"/>
          <w:szCs w:val="24"/>
        </w:rPr>
        <w:t>ной обработки материалов (15 ч)</w:t>
      </w:r>
    </w:p>
    <w:p w:rsidR="00E01BED" w:rsidRPr="000143A6" w:rsidRDefault="00E01BED" w:rsidP="000143A6">
      <w:pPr>
        <w:spacing w:after="0" w:line="240" w:lineRule="auto"/>
        <w:jc w:val="both"/>
        <w:rPr>
          <w:rFonts w:ascii="Times New Roman" w:eastAsia="Times New Roman" w:hAnsi="Times New Roman" w:cs="Times New Roman"/>
          <w:sz w:val="24"/>
          <w:szCs w:val="24"/>
          <w:lang w:eastAsia="ru-RU"/>
        </w:rPr>
      </w:pPr>
      <w:r w:rsidRPr="000143A6">
        <w:rPr>
          <w:rFonts w:ascii="Times New Roman" w:eastAsia="Times New Roman" w:hAnsi="Times New Roman" w:cs="Times New Roman"/>
          <w:w w:val="105"/>
          <w:sz w:val="24"/>
          <w:szCs w:val="24"/>
          <w:lang w:eastAsia="ru-RU"/>
        </w:rPr>
        <w:t>Бережное,</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экономное</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и</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рациональное</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использование</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обрабатываемых материалов. Использование конструктивных особенностей материалов при изготовлении изделий.</w:t>
      </w:r>
    </w:p>
    <w:p w:rsidR="00E01BED" w:rsidRPr="000143A6" w:rsidRDefault="00E01BED" w:rsidP="000143A6">
      <w:pPr>
        <w:spacing w:after="0" w:line="240" w:lineRule="auto"/>
        <w:jc w:val="both"/>
        <w:rPr>
          <w:rFonts w:ascii="Times New Roman" w:eastAsia="Times New Roman" w:hAnsi="Times New Roman" w:cs="Times New Roman"/>
          <w:sz w:val="24"/>
          <w:szCs w:val="24"/>
          <w:lang w:eastAsia="ru-RU"/>
        </w:rPr>
      </w:pPr>
      <w:r w:rsidRPr="000143A6">
        <w:rPr>
          <w:rFonts w:ascii="Times New Roman" w:eastAsia="Times New Roman" w:hAnsi="Times New Roman" w:cs="Times New Roman"/>
          <w:w w:val="105"/>
          <w:sz w:val="24"/>
          <w:szCs w:val="24"/>
          <w:lang w:eastAsia="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E01BED" w:rsidRPr="000143A6" w:rsidRDefault="00E01BED" w:rsidP="000143A6">
      <w:pPr>
        <w:spacing w:after="0" w:line="240" w:lineRule="auto"/>
        <w:jc w:val="both"/>
        <w:rPr>
          <w:rFonts w:ascii="Times New Roman" w:eastAsia="Times New Roman" w:hAnsi="Times New Roman" w:cs="Times New Roman"/>
          <w:spacing w:val="-2"/>
          <w:w w:val="105"/>
          <w:sz w:val="24"/>
          <w:szCs w:val="24"/>
          <w:lang w:eastAsia="ru-RU"/>
        </w:rPr>
      </w:pPr>
      <w:r w:rsidRPr="000143A6">
        <w:rPr>
          <w:rFonts w:ascii="Times New Roman" w:eastAsia="Times New Roman" w:hAnsi="Times New Roman" w:cs="Times New Roman"/>
          <w:w w:val="105"/>
          <w:sz w:val="24"/>
          <w:szCs w:val="24"/>
          <w:lang w:eastAsia="ru-RU"/>
        </w:rPr>
        <w:t>Способы</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разметки</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деталей:</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на</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глаз</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и</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от</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руки,</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по</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шаблону, по линейке (как направляющему инструменту без откладывания</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размеров)</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с</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опорой</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на</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рисунки,</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w w:val="105"/>
          <w:sz w:val="24"/>
          <w:szCs w:val="24"/>
          <w:lang w:eastAsia="ru-RU"/>
        </w:rPr>
        <w:t>графическую</w:t>
      </w:r>
      <w:r w:rsidR="0008703E">
        <w:rPr>
          <w:rFonts w:ascii="Times New Roman" w:eastAsia="Times New Roman" w:hAnsi="Times New Roman" w:cs="Times New Roman"/>
          <w:w w:val="105"/>
          <w:sz w:val="24"/>
          <w:szCs w:val="24"/>
          <w:lang w:eastAsia="ru-RU"/>
        </w:rPr>
        <w:t xml:space="preserve"> </w:t>
      </w:r>
      <w:r w:rsidRPr="000143A6">
        <w:rPr>
          <w:rFonts w:ascii="Times New Roman" w:eastAsia="Times New Roman" w:hAnsi="Times New Roman" w:cs="Times New Roman"/>
          <w:spacing w:val="-2"/>
          <w:w w:val="105"/>
          <w:sz w:val="24"/>
          <w:szCs w:val="24"/>
          <w:lang w:eastAsia="ru-RU"/>
        </w:rPr>
        <w:t>инструкцию,</w:t>
      </w:r>
      <w:r w:rsidR="0008703E">
        <w:rPr>
          <w:rFonts w:ascii="Times New Roman" w:eastAsia="Times New Roman" w:hAnsi="Times New Roman" w:cs="Times New Roman"/>
          <w:spacing w:val="-2"/>
          <w:w w:val="105"/>
          <w:sz w:val="24"/>
          <w:szCs w:val="24"/>
          <w:lang w:eastAsia="ru-RU"/>
        </w:rPr>
        <w:t xml:space="preserve"> </w:t>
      </w:r>
      <w:r w:rsidRPr="000143A6">
        <w:rPr>
          <w:rFonts w:ascii="Times New Roman" w:eastAsia="Times New Roman" w:hAnsi="Times New Roman" w:cs="Times New Roman"/>
          <w:spacing w:val="-2"/>
          <w:w w:val="105"/>
          <w:sz w:val="24"/>
          <w:szCs w:val="24"/>
          <w:lang w:eastAsia="ru-RU"/>
        </w:rPr>
        <w:t>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 Приёмы и правила аккуратной работы с клеем. Отделка изделия или его деталей (окрашивание, вышивка, аппликация и др.).</w:t>
      </w:r>
    </w:p>
    <w:p w:rsidR="00E01BED" w:rsidRPr="000143A6" w:rsidRDefault="00E01BED" w:rsidP="000143A6">
      <w:pPr>
        <w:spacing w:after="0" w:line="240" w:lineRule="auto"/>
        <w:jc w:val="both"/>
        <w:rPr>
          <w:rFonts w:ascii="Times New Roman" w:eastAsia="Times New Roman" w:hAnsi="Times New Roman" w:cs="Times New Roman"/>
          <w:spacing w:val="-2"/>
          <w:w w:val="105"/>
          <w:sz w:val="24"/>
          <w:szCs w:val="24"/>
          <w:lang w:eastAsia="ru-RU"/>
        </w:rPr>
      </w:pPr>
      <w:r w:rsidRPr="000143A6">
        <w:rPr>
          <w:rFonts w:ascii="Times New Roman" w:eastAsia="Times New Roman" w:hAnsi="Times New Roman" w:cs="Times New Roman"/>
          <w:spacing w:val="-2"/>
          <w:w w:val="105"/>
          <w:sz w:val="24"/>
          <w:szCs w:val="24"/>
          <w:lang w:eastAsia="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 их правильное, рациональное и безопасное использование.</w:t>
      </w:r>
    </w:p>
    <w:p w:rsidR="00E01BED" w:rsidRPr="000143A6" w:rsidRDefault="00E01BED" w:rsidP="000143A6">
      <w:pPr>
        <w:spacing w:after="0" w:line="240" w:lineRule="auto"/>
        <w:jc w:val="both"/>
        <w:rPr>
          <w:rFonts w:ascii="Times New Roman" w:eastAsia="Times New Roman" w:hAnsi="Times New Roman" w:cs="Times New Roman"/>
          <w:spacing w:val="-2"/>
          <w:w w:val="105"/>
          <w:sz w:val="24"/>
          <w:szCs w:val="24"/>
          <w:lang w:eastAsia="ru-RU"/>
        </w:rPr>
      </w:pPr>
      <w:r w:rsidRPr="000143A6">
        <w:rPr>
          <w:rFonts w:ascii="Times New Roman" w:eastAsia="Times New Roman" w:hAnsi="Times New Roman" w:cs="Times New Roman"/>
          <w:spacing w:val="-2"/>
          <w:w w:val="105"/>
          <w:sz w:val="24"/>
          <w:szCs w:val="24"/>
          <w:lang w:eastAsia="ru-RU"/>
        </w:rPr>
        <w:t>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w:t>
      </w:r>
    </w:p>
    <w:p w:rsidR="00E01BED" w:rsidRPr="000143A6" w:rsidRDefault="00E01BED" w:rsidP="000143A6">
      <w:pPr>
        <w:spacing w:after="0" w:line="240" w:lineRule="auto"/>
        <w:jc w:val="both"/>
        <w:rPr>
          <w:rFonts w:ascii="Times New Roman" w:eastAsia="Times New Roman" w:hAnsi="Times New Roman" w:cs="Times New Roman"/>
          <w:spacing w:val="-2"/>
          <w:w w:val="105"/>
          <w:sz w:val="24"/>
          <w:szCs w:val="24"/>
          <w:lang w:eastAsia="ru-RU"/>
        </w:rPr>
      </w:pPr>
      <w:r w:rsidRPr="000143A6">
        <w:rPr>
          <w:rFonts w:ascii="Times New Roman" w:eastAsia="Times New Roman" w:hAnsi="Times New Roman" w:cs="Times New Roman"/>
          <w:spacing w:val="-2"/>
          <w:w w:val="105"/>
          <w:sz w:val="24"/>
          <w:szCs w:val="24"/>
          <w:lang w:eastAsia="ru-RU"/>
        </w:rPr>
        <w:t>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 Резание бумаги ножницами. Правила безопасной работы, передачи и хранения ножниц. Картон.</w:t>
      </w:r>
    </w:p>
    <w:p w:rsidR="00E01BED" w:rsidRPr="000143A6" w:rsidRDefault="00E01BED" w:rsidP="000143A6">
      <w:pPr>
        <w:spacing w:after="0" w:line="240" w:lineRule="auto"/>
        <w:jc w:val="both"/>
        <w:rPr>
          <w:rFonts w:ascii="Times New Roman" w:eastAsia="Times New Roman" w:hAnsi="Times New Roman" w:cs="Times New Roman"/>
          <w:spacing w:val="-2"/>
          <w:w w:val="105"/>
          <w:sz w:val="24"/>
          <w:szCs w:val="24"/>
          <w:lang w:eastAsia="ru-RU"/>
        </w:rPr>
      </w:pPr>
      <w:r w:rsidRPr="000143A6">
        <w:rPr>
          <w:rFonts w:ascii="Times New Roman" w:eastAsia="Times New Roman" w:hAnsi="Times New Roman" w:cs="Times New Roman"/>
          <w:spacing w:val="-2"/>
          <w:w w:val="105"/>
          <w:sz w:val="24"/>
          <w:szCs w:val="24"/>
          <w:lang w:eastAsia="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E01BED" w:rsidRPr="000143A6" w:rsidRDefault="00E01BED" w:rsidP="000143A6">
      <w:pPr>
        <w:spacing w:after="0" w:line="240" w:lineRule="auto"/>
        <w:jc w:val="both"/>
        <w:rPr>
          <w:rFonts w:ascii="Times New Roman" w:eastAsia="Times New Roman" w:hAnsi="Times New Roman" w:cs="Times New Roman"/>
          <w:spacing w:val="-2"/>
          <w:w w:val="105"/>
          <w:sz w:val="24"/>
          <w:szCs w:val="24"/>
          <w:lang w:eastAsia="ru-RU"/>
        </w:rPr>
      </w:pPr>
      <w:r w:rsidRPr="000143A6">
        <w:rPr>
          <w:rFonts w:ascii="Times New Roman" w:eastAsia="Times New Roman" w:hAnsi="Times New Roman" w:cs="Times New Roman"/>
          <w:spacing w:val="-2"/>
          <w:w w:val="105"/>
          <w:sz w:val="24"/>
          <w:szCs w:val="24"/>
          <w:lang w:eastAsia="ru-RU"/>
        </w:rPr>
        <w:t>Общее представление о тканях (текстиле), их строении и свойствах. Швейные инструменты и приспособления (иглы, булавки и др.). Отмеривание и заправка нитки в иголку, строчка прямого стежка.</w:t>
      </w:r>
    </w:p>
    <w:p w:rsidR="00E01BED" w:rsidRDefault="00E01BED" w:rsidP="000143A6">
      <w:pPr>
        <w:spacing w:after="0" w:line="240" w:lineRule="auto"/>
        <w:jc w:val="both"/>
        <w:rPr>
          <w:rFonts w:ascii="Times New Roman" w:eastAsia="Times New Roman" w:hAnsi="Times New Roman" w:cs="Times New Roman"/>
          <w:spacing w:val="-2"/>
          <w:w w:val="105"/>
          <w:sz w:val="24"/>
          <w:szCs w:val="24"/>
          <w:lang w:eastAsia="ru-RU"/>
        </w:rPr>
      </w:pPr>
      <w:r w:rsidRPr="000143A6">
        <w:rPr>
          <w:rFonts w:ascii="Times New Roman" w:eastAsia="Times New Roman" w:hAnsi="Times New Roman" w:cs="Times New Roman"/>
          <w:spacing w:val="-2"/>
          <w:w w:val="105"/>
          <w:sz w:val="24"/>
          <w:szCs w:val="24"/>
          <w:lang w:eastAsia="ru-RU"/>
        </w:rPr>
        <w:t>Использование дополнительных отделочных материалов.</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3. Констру</w:t>
      </w:r>
      <w:r w:rsidR="00C93DA1" w:rsidRPr="00663523">
        <w:rPr>
          <w:rFonts w:ascii="Times New Roman" w:hAnsi="Times New Roman" w:cs="Times New Roman"/>
          <w:b/>
          <w:sz w:val="24"/>
          <w:szCs w:val="24"/>
        </w:rPr>
        <w:t>ирование и моделирование (10 ч)</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Простые и объёмные конструкции из разных материалов (пластические массы, бумага, текстиль и др.)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желаемого/необходимого результата; выбор способа работы в зависимости от </w:t>
      </w:r>
      <w:r w:rsidR="00C93DA1">
        <w:rPr>
          <w:rFonts w:ascii="Times New Roman" w:hAnsi="Times New Roman" w:cs="Times New Roman"/>
          <w:sz w:val="24"/>
          <w:szCs w:val="24"/>
        </w:rPr>
        <w:t>требуемого результата/ замысла.</w:t>
      </w:r>
    </w:p>
    <w:p w:rsidR="00E01BED" w:rsidRPr="00663523" w:rsidRDefault="00E01BED" w:rsidP="000143A6">
      <w:pPr>
        <w:spacing w:after="0" w:line="240" w:lineRule="auto"/>
        <w:jc w:val="both"/>
        <w:rPr>
          <w:rFonts w:ascii="Times New Roman" w:hAnsi="Times New Roman" w:cs="Times New Roman"/>
          <w:b/>
          <w:sz w:val="24"/>
          <w:szCs w:val="24"/>
        </w:rPr>
      </w:pPr>
      <w:r w:rsidRPr="00663523">
        <w:rPr>
          <w:rFonts w:ascii="Times New Roman" w:hAnsi="Times New Roman" w:cs="Times New Roman"/>
          <w:b/>
          <w:sz w:val="24"/>
          <w:szCs w:val="24"/>
        </w:rPr>
        <w:t>4. Информационно-коммуникативные технологии (2 ч)</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Демонстрация учителем готовых материалов на информационных носителях.</w:t>
      </w:r>
    </w:p>
    <w:p w:rsidR="00C93DA1" w:rsidRDefault="00C93DA1"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Информация. Виды информации.</w:t>
      </w:r>
    </w:p>
    <w:p w:rsidR="0008703E" w:rsidRDefault="0008703E" w:rsidP="000143A6">
      <w:pPr>
        <w:spacing w:after="0" w:line="240" w:lineRule="auto"/>
        <w:jc w:val="both"/>
        <w:rPr>
          <w:rFonts w:ascii="Times New Roman" w:hAnsi="Times New Roman" w:cs="Times New Roman"/>
          <w:sz w:val="24"/>
          <w:szCs w:val="24"/>
        </w:rPr>
      </w:pPr>
    </w:p>
    <w:p w:rsidR="0008703E" w:rsidRPr="0008703E" w:rsidRDefault="00E01BED" w:rsidP="000143A6">
      <w:pPr>
        <w:spacing w:after="0" w:line="240" w:lineRule="auto"/>
        <w:jc w:val="both"/>
        <w:rPr>
          <w:rFonts w:ascii="Times New Roman" w:hAnsi="Times New Roman" w:cs="Times New Roman"/>
          <w:b/>
          <w:sz w:val="24"/>
          <w:szCs w:val="24"/>
        </w:rPr>
      </w:pPr>
      <w:r w:rsidRPr="00C93DA1">
        <w:rPr>
          <w:rFonts w:ascii="Times New Roman" w:hAnsi="Times New Roman" w:cs="Times New Roman"/>
          <w:b/>
          <w:sz w:val="24"/>
          <w:szCs w:val="24"/>
        </w:rPr>
        <w:t>Универсальные учебные дейс</w:t>
      </w:r>
      <w:r w:rsidR="0008703E">
        <w:rPr>
          <w:rFonts w:ascii="Times New Roman" w:hAnsi="Times New Roman" w:cs="Times New Roman"/>
          <w:b/>
          <w:sz w:val="24"/>
          <w:szCs w:val="24"/>
        </w:rPr>
        <w:t>твия (пропедевтический уровень)</w:t>
      </w:r>
    </w:p>
    <w:p w:rsidR="00E01BED" w:rsidRPr="00663523" w:rsidRDefault="00E01BED" w:rsidP="000143A6">
      <w:pPr>
        <w:spacing w:after="0" w:line="240" w:lineRule="auto"/>
        <w:jc w:val="both"/>
        <w:rPr>
          <w:rFonts w:ascii="Times New Roman" w:hAnsi="Times New Roman" w:cs="Times New Roman"/>
          <w:i/>
          <w:sz w:val="24"/>
          <w:szCs w:val="24"/>
        </w:rPr>
      </w:pPr>
      <w:r w:rsidRPr="00663523">
        <w:rPr>
          <w:rFonts w:ascii="Times New Roman" w:hAnsi="Times New Roman" w:cs="Times New Roman"/>
          <w:i/>
          <w:sz w:val="24"/>
          <w:szCs w:val="24"/>
        </w:rPr>
        <w:t>Познавательные УУД:</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—ориентироваться в терминах, используемых в технологии (в пределах изученного);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—воспринимать и использовать предложенную инструкцию (устную, графическую);</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—анализировать устройство простых изделий по образцу, рисунку, выделять основные и второстепенные составляющие конструкции;</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—сравнивать отдельные изделия (конструкции), находить сходство и различия в их устройств</w:t>
      </w:r>
      <w:r w:rsidR="00C93DA1">
        <w:rPr>
          <w:rFonts w:ascii="Times New Roman" w:hAnsi="Times New Roman" w:cs="Times New Roman"/>
          <w:sz w:val="24"/>
          <w:szCs w:val="24"/>
        </w:rPr>
        <w:t>е.</w:t>
      </w:r>
    </w:p>
    <w:p w:rsidR="00E01BED" w:rsidRPr="00A33EE7" w:rsidRDefault="00E01BED" w:rsidP="000143A6">
      <w:pPr>
        <w:spacing w:after="0" w:line="240" w:lineRule="auto"/>
        <w:jc w:val="both"/>
        <w:rPr>
          <w:rFonts w:ascii="Times New Roman" w:hAnsi="Times New Roman" w:cs="Times New Roman"/>
          <w:i/>
          <w:sz w:val="24"/>
          <w:szCs w:val="24"/>
        </w:rPr>
      </w:pPr>
      <w:r w:rsidRPr="00A33EE7">
        <w:rPr>
          <w:rFonts w:ascii="Times New Roman" w:hAnsi="Times New Roman" w:cs="Times New Roman"/>
          <w:i/>
          <w:sz w:val="24"/>
          <w:szCs w:val="24"/>
        </w:rPr>
        <w:t>Работа с информацией: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—воспринимать информацию (представленную в объяснении учителя или в учебнике), использовать её в работе;</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—понимать и анализировать простейшую знаково-символическую информацию (схема, рисунок) и строить работу в соответствии с ней.</w:t>
      </w:r>
    </w:p>
    <w:p w:rsidR="00E01BED" w:rsidRPr="00A33EE7" w:rsidRDefault="00E01BED" w:rsidP="000143A6">
      <w:pPr>
        <w:spacing w:after="0" w:line="240" w:lineRule="auto"/>
        <w:jc w:val="both"/>
        <w:rPr>
          <w:rFonts w:ascii="Times New Roman" w:hAnsi="Times New Roman" w:cs="Times New Roman"/>
          <w:i/>
          <w:sz w:val="24"/>
          <w:szCs w:val="24"/>
        </w:rPr>
      </w:pPr>
      <w:r w:rsidRPr="00A33EE7">
        <w:rPr>
          <w:rFonts w:ascii="Times New Roman" w:hAnsi="Times New Roman" w:cs="Times New Roman"/>
          <w:i/>
          <w:sz w:val="24"/>
          <w:szCs w:val="24"/>
        </w:rPr>
        <w:t>Коммуникативные УУД:</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—строить несложные высказывания, сообщения в устной форме</w:t>
      </w:r>
      <w:r w:rsidR="00C93DA1">
        <w:rPr>
          <w:rFonts w:ascii="Times New Roman" w:hAnsi="Times New Roman" w:cs="Times New Roman"/>
          <w:sz w:val="24"/>
          <w:szCs w:val="24"/>
        </w:rPr>
        <w:t xml:space="preserve"> (по содержанию изученных тем).</w:t>
      </w:r>
    </w:p>
    <w:p w:rsidR="00E01BED" w:rsidRPr="00A33EE7" w:rsidRDefault="00E01BED" w:rsidP="000143A6">
      <w:pPr>
        <w:spacing w:after="0" w:line="240" w:lineRule="auto"/>
        <w:jc w:val="both"/>
        <w:rPr>
          <w:rFonts w:ascii="Times New Roman" w:hAnsi="Times New Roman" w:cs="Times New Roman"/>
          <w:i/>
          <w:sz w:val="24"/>
          <w:szCs w:val="24"/>
        </w:rPr>
      </w:pPr>
      <w:r w:rsidRPr="00A33EE7">
        <w:rPr>
          <w:rFonts w:ascii="Times New Roman" w:hAnsi="Times New Roman" w:cs="Times New Roman"/>
          <w:i/>
          <w:sz w:val="24"/>
          <w:szCs w:val="24"/>
        </w:rPr>
        <w:t>Регулятивные УУД:</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—принимать и удерживать в процессе деятельности предложенную учебную задачу;</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—действовать по плану, предложенному учителем, работать с опорой на графическую инструкцию учебника, принимать участие в коллективном построении простого плана действий;</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—понимать и принимать критерии оценки качества работы, руководствоваться ими в процессе анализа и оценки выполненных работ;</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—выполнять несложные действия контроля и оц</w:t>
      </w:r>
      <w:r w:rsidR="00C93DA1">
        <w:rPr>
          <w:rFonts w:ascii="Times New Roman" w:hAnsi="Times New Roman" w:cs="Times New Roman"/>
          <w:sz w:val="24"/>
          <w:szCs w:val="24"/>
        </w:rPr>
        <w:t>енки по предложенным критериям.</w:t>
      </w:r>
    </w:p>
    <w:p w:rsidR="00E01BED" w:rsidRPr="00A33EE7" w:rsidRDefault="00E01BED" w:rsidP="000143A6">
      <w:pPr>
        <w:spacing w:after="0" w:line="240" w:lineRule="auto"/>
        <w:jc w:val="both"/>
        <w:rPr>
          <w:rFonts w:ascii="Times New Roman" w:hAnsi="Times New Roman" w:cs="Times New Roman"/>
          <w:i/>
          <w:sz w:val="24"/>
          <w:szCs w:val="24"/>
        </w:rPr>
      </w:pPr>
      <w:r w:rsidRPr="00A33EE7">
        <w:rPr>
          <w:rFonts w:ascii="Times New Roman" w:hAnsi="Times New Roman" w:cs="Times New Roman"/>
          <w:i/>
          <w:sz w:val="24"/>
          <w:szCs w:val="24"/>
        </w:rPr>
        <w:t>Совместная деятельность:</w:t>
      </w:r>
    </w:p>
    <w:p w:rsidR="00E01BED" w:rsidRPr="000143A6"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—проявлять положительное отношение к включению в совместную работу, к простым видам сотрудничества;</w:t>
      </w:r>
    </w:p>
    <w:p w:rsidR="00E01BED" w:rsidRDefault="00E01BED"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—принимать участие в парных, групповых, коллективных видах работы, в процессе изготовления изделий осуществля</w:t>
      </w:r>
      <w:r w:rsidR="00C93DA1">
        <w:rPr>
          <w:rFonts w:ascii="Times New Roman" w:hAnsi="Times New Roman" w:cs="Times New Roman"/>
          <w:sz w:val="24"/>
          <w:szCs w:val="24"/>
        </w:rPr>
        <w:t>ть элементарное сотрудничество.</w:t>
      </w:r>
    </w:p>
    <w:p w:rsidR="00A33EE7" w:rsidRPr="00C93DA1" w:rsidRDefault="00A33EE7" w:rsidP="000143A6">
      <w:pPr>
        <w:spacing w:after="0" w:line="240" w:lineRule="auto"/>
        <w:jc w:val="both"/>
        <w:rPr>
          <w:rFonts w:ascii="Times New Roman" w:hAnsi="Times New Roman" w:cs="Times New Roman"/>
          <w:sz w:val="24"/>
          <w:szCs w:val="24"/>
        </w:rPr>
      </w:pPr>
    </w:p>
    <w:p w:rsidR="00E01BED" w:rsidRPr="00A33EE7" w:rsidRDefault="00E01BED" w:rsidP="003B7091">
      <w:pPr>
        <w:pStyle w:val="a3"/>
        <w:numPr>
          <w:ilvl w:val="0"/>
          <w:numId w:val="140"/>
        </w:numPr>
        <w:spacing w:after="0" w:line="240" w:lineRule="auto"/>
        <w:jc w:val="both"/>
        <w:rPr>
          <w:rFonts w:ascii="Times New Roman" w:hAnsi="Times New Roman" w:cs="Times New Roman"/>
          <w:b/>
          <w:sz w:val="24"/>
          <w:szCs w:val="24"/>
        </w:rPr>
      </w:pPr>
      <w:r w:rsidRPr="00A33EE7">
        <w:rPr>
          <w:rFonts w:ascii="Times New Roman" w:hAnsi="Times New Roman" w:cs="Times New Roman"/>
          <w:b/>
          <w:sz w:val="24"/>
          <w:szCs w:val="24"/>
        </w:rPr>
        <w:t>КЛАСС (34 ч)</w:t>
      </w:r>
    </w:p>
    <w:p w:rsidR="00A33EE7" w:rsidRPr="00A33EE7" w:rsidRDefault="00A33EE7" w:rsidP="00A33EE7">
      <w:pPr>
        <w:pStyle w:val="a3"/>
        <w:spacing w:after="0" w:line="240" w:lineRule="auto"/>
        <w:jc w:val="both"/>
        <w:rPr>
          <w:rFonts w:ascii="Times New Roman" w:hAnsi="Times New Roman" w:cs="Times New Roman"/>
          <w:b/>
          <w:sz w:val="24"/>
          <w:szCs w:val="24"/>
        </w:rPr>
      </w:pP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1.  Технологии, профессии и производства (8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2.</w:t>
      </w:r>
      <w:r w:rsidRPr="00A33EE7">
        <w:rPr>
          <w:rFonts w:ascii="Times New Roman" w:eastAsiaTheme="minorEastAsia" w:hAnsi="Times New Roman" w:cs="Times New Roman"/>
          <w:b/>
          <w:sz w:val="24"/>
          <w:szCs w:val="24"/>
          <w:lang w:eastAsia="ru-RU"/>
        </w:rPr>
        <w:tab/>
        <w:t>Технологии ручной обработки материалов (14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A33EE7" w:rsidRDefault="00E01BED" w:rsidP="000143A6">
      <w:pPr>
        <w:spacing w:after="0" w:line="240" w:lineRule="auto"/>
        <w:jc w:val="both"/>
        <w:rPr>
          <w:rFonts w:ascii="Times New Roman" w:eastAsiaTheme="minorEastAsia" w:hAnsi="Times New Roman" w:cs="Times New Roman"/>
          <w:sz w:val="24"/>
          <w:szCs w:val="24"/>
          <w:lang w:eastAsia="ru-RU"/>
        </w:rPr>
      </w:pPr>
      <w:r w:rsidRPr="00A33EE7">
        <w:rPr>
          <w:rFonts w:ascii="Times New Roman" w:eastAsiaTheme="minorEastAsia" w:hAnsi="Times New Roman" w:cs="Times New Roman"/>
          <w:sz w:val="24"/>
          <w:szCs w:val="24"/>
          <w:u w:val="single"/>
          <w:lang w:eastAsia="ru-RU"/>
        </w:rPr>
        <w:t>Технология обработки бумаги и картона.</w:t>
      </w:r>
      <w:r w:rsidRPr="000143A6">
        <w:rPr>
          <w:rFonts w:ascii="Times New Roman" w:eastAsiaTheme="minorEastAsia" w:hAnsi="Times New Roman" w:cs="Times New Roman"/>
          <w:sz w:val="24"/>
          <w:szCs w:val="24"/>
          <w:lang w:eastAsia="ru-RU"/>
        </w:rPr>
        <w:t xml:space="preserve">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 </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A33EE7">
        <w:rPr>
          <w:rFonts w:ascii="Times New Roman" w:eastAsiaTheme="minorEastAsia" w:hAnsi="Times New Roman" w:cs="Times New Roman"/>
          <w:sz w:val="24"/>
          <w:szCs w:val="24"/>
          <w:u w:val="single"/>
          <w:lang w:eastAsia="ru-RU"/>
        </w:rPr>
        <w:t>Технология обработки текстильных материалов.</w:t>
      </w:r>
      <w:r w:rsidRPr="000143A6">
        <w:rPr>
          <w:rFonts w:ascii="Times New Roman" w:eastAsiaTheme="minorEastAsia" w:hAnsi="Times New Roman" w:cs="Times New Roman"/>
          <w:sz w:val="24"/>
          <w:szCs w:val="24"/>
          <w:lang w:eastAsia="ru-RU"/>
        </w:rPr>
        <w:t xml:space="preserve">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и/или строчка косого стежка и её варианты (крестик, стебельчатая, ёлочка). 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Использование дополнительных материалов (например, проволока, пряжа, бусины и др.).</w:t>
      </w: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3.  Конструирование и моделирование (10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Основные и дополнительные детали. Общее представление о правилах создания гармоничной композиции. Симметрия, способы разметки и конструирования симметричных форм.</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4. Информационно-коммуникативные технологии (2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Демонстрация учителем готовых материалов на информационных носителях.</w:t>
      </w:r>
    </w:p>
    <w:p w:rsidR="00E01BED"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Поиск информации. Интернет как источник информации.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Универсальные учебные действия</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Познавательные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—ориентироваться в терминах, используемых в технологии (в пределах изученного);</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работу в соответствии с образцом, инструкцией, устной или письменной;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действия анализа и синтеза, сравнения, группировки с учётом указанных критериев;</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—строить рассуждения, делать умозаключения, проверять их в практической работе;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—воспроизводить порядок действий при решении учебной/ практической задачи;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—осуществлять решение простых задач в умственной и материализованной форме.</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Работа с информацией: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—получать информацию из учебника и других дидактических материалов, использовать её в работе;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и анализировать знаково-символическую информацию (чертёж, эскиз, рисунок, схема) и строить работу в соответствии с ней.</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Коммуникативные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—делиться впечатлениями о прослушанном (прочитанном) тексте, рассказе учителя; о выполненной работе, созданном изделии.</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Регулятивные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и принимать учебную задачу;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—организовывать свою деятельность;</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предлагаемый план действий, действовать по плану;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—прогнозировать необходимые действия для получения практического результата, планировать работу;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действия контроля и оценки;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—воспринимать советы, оценку учителя и одноклассников, стараться учитывать их в работе.</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Совместная деятельность:</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элементарную совместную деятельность в процессе изготовления изделий, осуществлять взаимопомощь;</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 мнению.</w:t>
      </w:r>
    </w:p>
    <w:p w:rsidR="00E01BED" w:rsidRDefault="00E01BED"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Pr="000143A6" w:rsidRDefault="0008703E" w:rsidP="000143A6">
      <w:pPr>
        <w:spacing w:after="0" w:line="240" w:lineRule="auto"/>
        <w:jc w:val="both"/>
        <w:rPr>
          <w:rFonts w:ascii="Times New Roman" w:eastAsiaTheme="minorEastAsia" w:hAnsi="Times New Roman" w:cs="Times New Roman"/>
          <w:sz w:val="24"/>
          <w:szCs w:val="24"/>
          <w:lang w:eastAsia="ru-RU"/>
        </w:rPr>
      </w:pPr>
    </w:p>
    <w:p w:rsidR="00E01BED" w:rsidRPr="00A33EE7" w:rsidRDefault="00E01BED" w:rsidP="003B7091">
      <w:pPr>
        <w:pStyle w:val="a3"/>
        <w:numPr>
          <w:ilvl w:val="0"/>
          <w:numId w:val="140"/>
        </w:numPr>
        <w:spacing w:after="0" w:line="240" w:lineRule="auto"/>
        <w:jc w:val="both"/>
        <w:rPr>
          <w:rFonts w:ascii="Times New Roman" w:hAnsi="Times New Roman" w:cs="Times New Roman"/>
          <w:b/>
          <w:sz w:val="24"/>
          <w:szCs w:val="24"/>
        </w:rPr>
      </w:pPr>
      <w:r w:rsidRPr="00A33EE7">
        <w:rPr>
          <w:rFonts w:ascii="Times New Roman" w:hAnsi="Times New Roman" w:cs="Times New Roman"/>
          <w:b/>
          <w:sz w:val="24"/>
          <w:szCs w:val="24"/>
        </w:rPr>
        <w:t>КЛАСС (34 ч)</w:t>
      </w:r>
    </w:p>
    <w:p w:rsidR="00A33EE7" w:rsidRPr="00A33EE7" w:rsidRDefault="00A33EE7" w:rsidP="00A33EE7">
      <w:pPr>
        <w:pStyle w:val="a3"/>
        <w:spacing w:after="0" w:line="240" w:lineRule="auto"/>
        <w:jc w:val="both"/>
        <w:rPr>
          <w:rFonts w:ascii="Times New Roman" w:hAnsi="Times New Roman" w:cs="Times New Roman"/>
          <w:b/>
          <w:sz w:val="24"/>
          <w:szCs w:val="24"/>
        </w:rPr>
      </w:pP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1.  Технологии, профессии и производства (8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Бережное и внимательное отношение к природе как источнику сырьевых ресурсов и идей для технологий будущего.</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(руководитель/лидер и подчинённый).</w:t>
      </w: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2.  Технологии ручной обработки материалов (10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Технология обработки бумаги и картона. Виды картона (гофрированный, толстый, 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Выполнение рицовки на картоне с помощью канцелярского ножа, выполнение отверстий шилом.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Использование дополнительных материалов. Комбинирование разных материалов в одном изделии.</w:t>
      </w: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3.</w:t>
      </w:r>
      <w:r w:rsidRPr="00A33EE7">
        <w:rPr>
          <w:rFonts w:ascii="Times New Roman" w:eastAsiaTheme="minorEastAsia" w:hAnsi="Times New Roman" w:cs="Times New Roman"/>
          <w:b/>
          <w:sz w:val="24"/>
          <w:szCs w:val="24"/>
          <w:lang w:eastAsia="ru-RU"/>
        </w:rPr>
        <w:tab/>
        <w:t>Конструирование и моделирование (12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Конструирование и моделирование изделий из различных материалов, в том числе наборов «Конструктор» по заданным условиям (технико-технологическим,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4.</w:t>
      </w:r>
      <w:r w:rsidRPr="00A33EE7">
        <w:rPr>
          <w:rFonts w:ascii="Times New Roman" w:eastAsiaTheme="minorEastAsia" w:hAnsi="Times New Roman" w:cs="Times New Roman"/>
          <w:b/>
          <w:sz w:val="24"/>
          <w:szCs w:val="24"/>
          <w:lang w:eastAsia="ru-RU"/>
        </w:rPr>
        <w:tab/>
        <w:t>Информационно-коммуникативные технологии (4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 компьютер и др.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DVD). Работа с текстовым редактором Microsoft Word или другим.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Универсальные учебные действия</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Познавательные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—осуществлять анализ предложенных образцов с выделением существенных и несущественных признаков;</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работу в соответствии с инструкцией, устной или письменной, а также графически представленной в схеме, таблице;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—определять способы доработки конструкций с учётом предложенных условий;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—читать и воспроизводить простой чертёж/эскиз развёртки изделия;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—восстанавливать нарушенную последовательность выполнения изделия.</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Работа с информацией: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 основе анализа информации производить выбор наиболее эффективных способов работы;</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—осуществлять поиск необходимой информации для выполнения учебных заданий с использованием учебной литературы;</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Коммуникативные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—строить монологическое высказывание, владеть диалогической формой коммуникации;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—строить рассуждения в форме связи простых суждений об объекте, его строении, свойствах и способах создания;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—описывать предметы рукотворного мира, оценивать их достоинства;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—формулировать собственное мнение, аргументировать выбор вариантов и способов выполнения задания.</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Регулятивные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—принимать и сохранять учебную задачу, осуществлять поиск средств для её решения;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—проявлять волевую саморегуляцию при выполнении задания.</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Совместная деятельность:</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—выбирать себе партнёров по совместной деятельности не только по симпатии, но и по деловым качествам;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—справедливо распределять работу, договариваться, приходить к общему решению, отвечать за общий результат работы;</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роли лидера, подчинённого, соблюдать равноправие и дружелюбие;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—осуществлять взаимопомощь, проявлять ответственность при выполнении своей части работы.</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p>
    <w:p w:rsidR="00E01BED" w:rsidRPr="00A33EE7" w:rsidRDefault="00E01BED" w:rsidP="003B7091">
      <w:pPr>
        <w:pStyle w:val="a3"/>
        <w:numPr>
          <w:ilvl w:val="0"/>
          <w:numId w:val="140"/>
        </w:numPr>
        <w:spacing w:after="0" w:line="240" w:lineRule="auto"/>
        <w:jc w:val="both"/>
        <w:rPr>
          <w:rFonts w:ascii="Times New Roman" w:hAnsi="Times New Roman" w:cs="Times New Roman"/>
          <w:b/>
          <w:sz w:val="24"/>
          <w:szCs w:val="24"/>
        </w:rPr>
      </w:pPr>
      <w:r w:rsidRPr="00A33EE7">
        <w:rPr>
          <w:rFonts w:ascii="Times New Roman" w:hAnsi="Times New Roman" w:cs="Times New Roman"/>
          <w:b/>
          <w:sz w:val="24"/>
          <w:szCs w:val="24"/>
        </w:rPr>
        <w:t>КЛАСС (34 ч)</w:t>
      </w:r>
    </w:p>
    <w:p w:rsidR="00A33EE7" w:rsidRPr="00A33EE7" w:rsidRDefault="00A33EE7" w:rsidP="00A33EE7">
      <w:pPr>
        <w:pStyle w:val="a3"/>
        <w:spacing w:after="0" w:line="240" w:lineRule="auto"/>
        <w:jc w:val="both"/>
        <w:rPr>
          <w:rFonts w:ascii="Times New Roman" w:hAnsi="Times New Roman" w:cs="Times New Roman"/>
          <w:b/>
          <w:sz w:val="24"/>
          <w:szCs w:val="24"/>
        </w:rPr>
      </w:pP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1.  Технологии, профессии и производства (12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Профессии и технологии современного мира. Использование достижений науки в развитии технического прогресса. Изобретение 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Профессии, связанные с опасностями (пожарные, космонавты, химики и др.).</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2.  Технологии ручной обработки материалов (6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Синтетические материалы — ткани, полимеры (пластик, поролон). Их свойства. Создание синтетических материалов с заданными свойствами.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Совершенствование умений выполнять разные способы разметки с помощью чертёжных инструментов. Освоение доступных художественных техник.</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 Подбор ручных строчек для сшивания и отделки изделий. Простейший ремонт изделий.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w:t>
      </w:r>
      <w:r w:rsidR="00C93DA1">
        <w:rPr>
          <w:rFonts w:ascii="Times New Roman" w:eastAsiaTheme="minorEastAsia" w:hAnsi="Times New Roman" w:cs="Times New Roman"/>
          <w:sz w:val="24"/>
          <w:szCs w:val="24"/>
          <w:lang w:eastAsia="ru-RU"/>
        </w:rPr>
        <w:t>логий их обработки в срав</w:t>
      </w:r>
      <w:r w:rsidRPr="000143A6">
        <w:rPr>
          <w:rFonts w:ascii="Times New Roman" w:eastAsiaTheme="minorEastAsia" w:hAnsi="Times New Roman" w:cs="Times New Roman"/>
          <w:sz w:val="24"/>
          <w:szCs w:val="24"/>
          <w:lang w:eastAsia="ru-RU"/>
        </w:rPr>
        <w:t>нении с освоенными материалами.</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Комбинированное использование разных материалов.</w:t>
      </w: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3.  Конструирование и моделирование (10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Современные требования к техническим устройствам (экологичность, безопасность, эргономичность и др.).</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E01BED" w:rsidRPr="00A33EE7" w:rsidRDefault="00E01BED" w:rsidP="000143A6">
      <w:pPr>
        <w:spacing w:after="0" w:line="240" w:lineRule="auto"/>
        <w:jc w:val="both"/>
        <w:rPr>
          <w:rFonts w:ascii="Times New Roman" w:eastAsiaTheme="minorEastAsia" w:hAnsi="Times New Roman" w:cs="Times New Roman"/>
          <w:b/>
          <w:sz w:val="24"/>
          <w:szCs w:val="24"/>
          <w:lang w:eastAsia="ru-RU"/>
        </w:rPr>
      </w:pPr>
      <w:r w:rsidRPr="00A33EE7">
        <w:rPr>
          <w:rFonts w:ascii="Times New Roman" w:eastAsiaTheme="minorEastAsia" w:hAnsi="Times New Roman" w:cs="Times New Roman"/>
          <w:b/>
          <w:sz w:val="24"/>
          <w:szCs w:val="24"/>
          <w:lang w:eastAsia="ru-RU"/>
        </w:rPr>
        <w:t>4.  Информационно-коммуникативные технологии (6 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Работа с доступной информацией в</w:t>
      </w:r>
      <w:r w:rsidRPr="000143A6">
        <w:rPr>
          <w:rFonts w:ascii="Times New Roman" w:eastAsia="Times New Roman" w:hAnsi="Times New Roman" w:cs="Times New Roman"/>
          <w:color w:val="231F20"/>
          <w:w w:val="105"/>
          <w:sz w:val="24"/>
          <w:szCs w:val="24"/>
          <w:lang w:eastAsia="ru-RU"/>
        </w:rPr>
        <w:t xml:space="preserve"> Интернете</w:t>
      </w:r>
      <w:r w:rsidR="0008703E">
        <w:rPr>
          <w:rFonts w:ascii="Times New Roman" w:eastAsia="Times New Roman" w:hAnsi="Times New Roman" w:cs="Times New Roman"/>
          <w:color w:val="231F20"/>
          <w:w w:val="105"/>
          <w:sz w:val="24"/>
          <w:szCs w:val="24"/>
          <w:lang w:eastAsia="ru-RU"/>
        </w:rPr>
        <w:t xml:space="preserve"> </w:t>
      </w:r>
      <w:r w:rsidRPr="000143A6">
        <w:rPr>
          <w:rFonts w:ascii="Times New Roman" w:eastAsiaTheme="minorEastAsia" w:hAnsi="Times New Roman" w:cs="Times New Roman"/>
          <w:sz w:val="24"/>
          <w:szCs w:val="24"/>
          <w:lang w:eastAsia="ru-RU"/>
        </w:rPr>
        <w:t>и на цифровых носителях информации.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w:t>
      </w:r>
      <w:r w:rsidR="0008703E">
        <w:rPr>
          <w:rFonts w:ascii="Times New Roman" w:eastAsiaTheme="minorEastAsia" w:hAnsi="Times New Roman" w:cs="Times New Roman"/>
          <w:sz w:val="24"/>
          <w:szCs w:val="24"/>
          <w:lang w:eastAsia="ru-RU"/>
        </w:rPr>
        <w:t xml:space="preserve"> </w:t>
      </w:r>
      <w:r w:rsidRPr="000143A6">
        <w:rPr>
          <w:rFonts w:ascii="Times New Roman" w:eastAsiaTheme="minorEastAsia" w:hAnsi="Times New Roman" w:cs="Times New Roman"/>
          <w:sz w:val="24"/>
          <w:szCs w:val="24"/>
          <w:lang w:eastAsia="ru-RU"/>
        </w:rPr>
        <w:t>Point или другой.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Универсальные учебные действия</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Познавательные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—ориентироваться в терминах, используемых в технологии, использовать их в ответах на вопросы и высказываниях (в пределах изученного);</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—анализировать конструкции предложенных образцов изделий;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—решать простые задачи на преобразование конструкции;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работу в соответствии с инструкцией, устной или письменной;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—соотносить результат работы с заданным алгоритмом, проверять изделия в действии, вносить необходимые дополнения и изменения;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действия анализа и синтеза, сравнения, классификации предметов/изделий с учётом указанных критериев;</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—анализировать устройство простых изделий по образцу, рисунку, выделять основные и второстепенные составляющие конструкции.</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Работа с информацией: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 основе анализа информации производить выбор наиболее эффективных способов работы;</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—использовать знаково-символические средства для решения задач в умственной или материализованной форме, выполнять действия моделирования, работать с моделями;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—осуществлять поиск дополнительной информации по тематике творческих и проектных работ;</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—использовать рисунки из ресурса компьютера в оформлении изделий и др.;</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Коммуникативные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РФ;</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—создавать тексты-рассуждения: раскрывать последовательность операций при работе с разными материалами;</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0143A6">
        <w:rPr>
          <w:rFonts w:ascii="Times New Roman" w:eastAsiaTheme="minorEastAsia" w:hAnsi="Times New Roman" w:cs="Times New Roman"/>
          <w:sz w:val="24"/>
          <w:szCs w:val="24"/>
          <w:lang w:eastAsia="ru-RU"/>
        </w:rPr>
        <w:t xml:space="preserve">—осознавать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 </w:t>
      </w:r>
      <w:r w:rsidRPr="00A33EE7">
        <w:rPr>
          <w:rFonts w:ascii="Times New Roman" w:eastAsiaTheme="minorEastAsia" w:hAnsi="Times New Roman" w:cs="Times New Roman"/>
          <w:i/>
          <w:sz w:val="24"/>
          <w:szCs w:val="24"/>
          <w:lang w:eastAsia="ru-RU"/>
        </w:rPr>
        <w:t>Регулятивные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и принимать учебную задачу, самостоятельно определять цели учебно-познавательной деятельности;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—планировать практическую работу в соответствии с поставленной целью и выполнять её в соответствии с планом;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действия контроля/самоконтроля и оценки; процесса и результата деятельности, при необходимости вносить коррективы в выполняемые действия;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—проявлять волевую саморегуляцию при выполнении задания.</w:t>
      </w:r>
    </w:p>
    <w:p w:rsidR="00E01BED" w:rsidRPr="00A33EE7" w:rsidRDefault="00E01BED" w:rsidP="000143A6">
      <w:pPr>
        <w:spacing w:after="0" w:line="240" w:lineRule="auto"/>
        <w:jc w:val="both"/>
        <w:rPr>
          <w:rFonts w:ascii="Times New Roman" w:eastAsiaTheme="minorEastAsia" w:hAnsi="Times New Roman" w:cs="Times New Roman"/>
          <w:i/>
          <w:sz w:val="24"/>
          <w:szCs w:val="24"/>
          <w:lang w:eastAsia="ru-RU"/>
        </w:rPr>
      </w:pPr>
      <w:r w:rsidRPr="00A33EE7">
        <w:rPr>
          <w:rFonts w:ascii="Times New Roman" w:eastAsiaTheme="minorEastAsia" w:hAnsi="Times New Roman" w:cs="Times New Roman"/>
          <w:i/>
          <w:sz w:val="24"/>
          <w:szCs w:val="24"/>
          <w:lang w:eastAsia="ru-RU"/>
        </w:rPr>
        <w:t>Совместная деятельность:</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A33EE7" w:rsidRPr="004952AA"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 xml:space="preserve">—в процессе анализа и оценки совместной деятельности высказывать свои предложения и пожелания; выслушивать и принимать к сведению мнение одноклассников, их советы и пожелания; с уважением относиться к </w:t>
      </w:r>
      <w:r w:rsidR="004952AA">
        <w:rPr>
          <w:rFonts w:ascii="Times New Roman" w:eastAsiaTheme="minorEastAsia" w:hAnsi="Times New Roman" w:cs="Times New Roman"/>
          <w:sz w:val="24"/>
          <w:szCs w:val="24"/>
          <w:lang w:eastAsia="ru-RU"/>
        </w:rPr>
        <w:t>разной оценке своих достижений.</w:t>
      </w:r>
    </w:p>
    <w:p w:rsidR="00A33EE7" w:rsidRDefault="00A33EE7" w:rsidP="000143A6">
      <w:pPr>
        <w:spacing w:after="0" w:line="240" w:lineRule="auto"/>
        <w:jc w:val="both"/>
        <w:rPr>
          <w:rFonts w:ascii="Times New Roman" w:eastAsiaTheme="minorEastAsia" w:hAnsi="Times New Roman" w:cs="Times New Roman"/>
          <w:b/>
          <w:sz w:val="24"/>
          <w:szCs w:val="24"/>
          <w:lang w:eastAsia="ru-RU"/>
        </w:rPr>
      </w:pPr>
    </w:p>
    <w:p w:rsidR="0008703E" w:rsidRDefault="0008703E" w:rsidP="000143A6">
      <w:pPr>
        <w:spacing w:after="0" w:line="240" w:lineRule="auto"/>
        <w:jc w:val="both"/>
        <w:rPr>
          <w:rFonts w:ascii="Times New Roman" w:eastAsiaTheme="minorEastAsia" w:hAnsi="Times New Roman" w:cs="Times New Roman"/>
          <w:b/>
          <w:sz w:val="24"/>
          <w:szCs w:val="24"/>
          <w:lang w:eastAsia="ru-RU"/>
        </w:rPr>
      </w:pPr>
    </w:p>
    <w:p w:rsidR="0008703E" w:rsidRDefault="0008703E" w:rsidP="000143A6">
      <w:pPr>
        <w:spacing w:after="0" w:line="240" w:lineRule="auto"/>
        <w:jc w:val="both"/>
        <w:rPr>
          <w:rFonts w:ascii="Times New Roman" w:eastAsiaTheme="minorEastAsia" w:hAnsi="Times New Roman" w:cs="Times New Roman"/>
          <w:b/>
          <w:sz w:val="24"/>
          <w:szCs w:val="24"/>
          <w:lang w:eastAsia="ru-RU"/>
        </w:rPr>
      </w:pPr>
    </w:p>
    <w:p w:rsidR="0008703E" w:rsidRDefault="0008703E" w:rsidP="000143A6">
      <w:pPr>
        <w:spacing w:after="0" w:line="240" w:lineRule="auto"/>
        <w:jc w:val="both"/>
        <w:rPr>
          <w:rFonts w:ascii="Times New Roman" w:eastAsiaTheme="minorEastAsia" w:hAnsi="Times New Roman" w:cs="Times New Roman"/>
          <w:b/>
          <w:sz w:val="24"/>
          <w:szCs w:val="24"/>
          <w:lang w:eastAsia="ru-RU"/>
        </w:rPr>
      </w:pPr>
    </w:p>
    <w:p w:rsidR="0008703E" w:rsidRDefault="0008703E" w:rsidP="000143A6">
      <w:pPr>
        <w:spacing w:after="0" w:line="240" w:lineRule="auto"/>
        <w:jc w:val="both"/>
        <w:rPr>
          <w:rFonts w:ascii="Times New Roman" w:eastAsiaTheme="minorEastAsia" w:hAnsi="Times New Roman" w:cs="Times New Roman"/>
          <w:b/>
          <w:sz w:val="24"/>
          <w:szCs w:val="24"/>
          <w:lang w:eastAsia="ru-RU"/>
        </w:rPr>
      </w:pPr>
    </w:p>
    <w:p w:rsidR="0008703E" w:rsidRDefault="0008703E" w:rsidP="000143A6">
      <w:pPr>
        <w:spacing w:after="0" w:line="240" w:lineRule="auto"/>
        <w:jc w:val="both"/>
        <w:rPr>
          <w:rFonts w:ascii="Times New Roman" w:eastAsiaTheme="minorEastAsia" w:hAnsi="Times New Roman" w:cs="Times New Roman"/>
          <w:b/>
          <w:sz w:val="24"/>
          <w:szCs w:val="24"/>
          <w:lang w:eastAsia="ru-RU"/>
        </w:rPr>
      </w:pPr>
    </w:p>
    <w:p w:rsidR="0008703E" w:rsidRDefault="0008703E" w:rsidP="000143A6">
      <w:pPr>
        <w:spacing w:after="0" w:line="240" w:lineRule="auto"/>
        <w:jc w:val="both"/>
        <w:rPr>
          <w:rFonts w:ascii="Times New Roman" w:eastAsiaTheme="minorEastAsia" w:hAnsi="Times New Roman" w:cs="Times New Roman"/>
          <w:b/>
          <w:sz w:val="24"/>
          <w:szCs w:val="24"/>
          <w:lang w:eastAsia="ru-RU"/>
        </w:rPr>
      </w:pPr>
    </w:p>
    <w:p w:rsidR="0008703E" w:rsidRDefault="0008703E" w:rsidP="000143A6">
      <w:pPr>
        <w:spacing w:after="0" w:line="240" w:lineRule="auto"/>
        <w:jc w:val="both"/>
        <w:rPr>
          <w:rFonts w:ascii="Times New Roman" w:eastAsiaTheme="minorEastAsia" w:hAnsi="Times New Roman" w:cs="Times New Roman"/>
          <w:b/>
          <w:sz w:val="24"/>
          <w:szCs w:val="24"/>
          <w:lang w:eastAsia="ru-RU"/>
        </w:rPr>
      </w:pPr>
    </w:p>
    <w:p w:rsidR="0008703E" w:rsidRDefault="0008703E" w:rsidP="000143A6">
      <w:pPr>
        <w:spacing w:after="0" w:line="240" w:lineRule="auto"/>
        <w:jc w:val="both"/>
        <w:rPr>
          <w:rFonts w:ascii="Times New Roman" w:eastAsiaTheme="minorEastAsia" w:hAnsi="Times New Roman" w:cs="Times New Roman"/>
          <w:b/>
          <w:sz w:val="24"/>
          <w:szCs w:val="24"/>
          <w:lang w:eastAsia="ru-RU"/>
        </w:rPr>
      </w:pPr>
    </w:p>
    <w:p w:rsidR="0008703E" w:rsidRDefault="0008703E" w:rsidP="000143A6">
      <w:pPr>
        <w:spacing w:after="0" w:line="240" w:lineRule="auto"/>
        <w:jc w:val="both"/>
        <w:rPr>
          <w:rFonts w:ascii="Times New Roman" w:eastAsiaTheme="minorEastAsia" w:hAnsi="Times New Roman" w:cs="Times New Roman"/>
          <w:b/>
          <w:sz w:val="24"/>
          <w:szCs w:val="24"/>
          <w:lang w:eastAsia="ru-RU"/>
        </w:rPr>
      </w:pPr>
    </w:p>
    <w:p w:rsidR="00A33EE7"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 xml:space="preserve">ПЛАНИРУЕМЫЕ РЕЗУЛЬТАТЫ ОСВОЕНИЯ </w:t>
      </w:r>
    </w:p>
    <w:p w:rsidR="00A33EE7"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 xml:space="preserve">УЧЕБНОГО ПРЕДМЕТА «ТЕХНОЛОГИЯ» </w:t>
      </w:r>
    </w:p>
    <w:p w:rsidR="00E01BED" w:rsidRDefault="00E01BED" w:rsidP="000143A6">
      <w:pPr>
        <w:pBdr>
          <w:bottom w:val="single" w:sz="12" w:space="1" w:color="auto"/>
        </w:pBd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НА УРОВНЕ НАЧАЛЬНОГО ОБЩЕГО ОБРАЗОВАНИЯ</w:t>
      </w:r>
    </w:p>
    <w:p w:rsidR="00A33EE7" w:rsidRPr="00C93DA1" w:rsidRDefault="00A33EE7" w:rsidP="000143A6">
      <w:pPr>
        <w:spacing w:after="0" w:line="240" w:lineRule="auto"/>
        <w:jc w:val="both"/>
        <w:rPr>
          <w:rFonts w:ascii="Times New Roman" w:eastAsiaTheme="minorEastAsia" w:hAnsi="Times New Roman" w:cs="Times New Roman"/>
          <w:b/>
          <w:sz w:val="24"/>
          <w:szCs w:val="24"/>
          <w:lang w:eastAsia="ru-RU"/>
        </w:rPr>
      </w:pPr>
    </w:p>
    <w:p w:rsidR="00E01BED" w:rsidRPr="0008703E" w:rsidRDefault="00E01BED" w:rsidP="000143A6">
      <w:pPr>
        <w:spacing w:after="0" w:line="240" w:lineRule="auto"/>
        <w:jc w:val="both"/>
        <w:rPr>
          <w:rFonts w:ascii="Times New Roman" w:eastAsiaTheme="minorEastAsia" w:hAnsi="Times New Roman" w:cs="Times New Roman"/>
          <w:b/>
          <w:sz w:val="24"/>
          <w:szCs w:val="24"/>
          <w:lang w:eastAsia="ru-RU"/>
        </w:rPr>
      </w:pPr>
      <w:r w:rsidRPr="0008703E">
        <w:rPr>
          <w:rFonts w:ascii="Times New Roman" w:eastAsiaTheme="minorEastAsia" w:hAnsi="Times New Roman" w:cs="Times New Roman"/>
          <w:b/>
          <w:sz w:val="24"/>
          <w:szCs w:val="24"/>
          <w:lang w:eastAsia="ru-RU"/>
        </w:rPr>
        <w:t xml:space="preserve">ЛИЧНОСТНЫЕ РЕЗУЛЬТАТЫ </w:t>
      </w:r>
    </w:p>
    <w:p w:rsidR="00A33EE7" w:rsidRPr="00C93DA1" w:rsidRDefault="00A33EE7" w:rsidP="000143A6">
      <w:pPr>
        <w:spacing w:after="0" w:line="240" w:lineRule="auto"/>
        <w:jc w:val="both"/>
        <w:rPr>
          <w:rFonts w:ascii="Times New Roman" w:eastAsiaTheme="minorEastAsia" w:hAnsi="Times New Roman" w:cs="Times New Roman"/>
          <w:b/>
          <w:sz w:val="24"/>
          <w:szCs w:val="24"/>
          <w:lang w:eastAsia="ru-RU"/>
        </w:rPr>
      </w:pP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 результате изучения предмета «Технология» в начальной школе у обучающегося будут сформированы следующие личностные новообразования: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традициям других народов;</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—готовность вступать в сотрудничество с другими людьми с учётом этики общения; проявление толерантности и доброжелательности.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p>
    <w:p w:rsidR="00E01BED" w:rsidRDefault="00E01BED" w:rsidP="000143A6">
      <w:pPr>
        <w:spacing w:after="0" w:line="240" w:lineRule="auto"/>
        <w:jc w:val="both"/>
        <w:rPr>
          <w:rFonts w:ascii="Times New Roman" w:eastAsiaTheme="minorEastAsia" w:hAnsi="Times New Roman" w:cs="Times New Roman"/>
          <w:b/>
          <w:sz w:val="24"/>
          <w:szCs w:val="24"/>
          <w:lang w:eastAsia="ru-RU"/>
        </w:rPr>
      </w:pPr>
      <w:r w:rsidRPr="0008703E">
        <w:rPr>
          <w:rFonts w:ascii="Times New Roman" w:eastAsiaTheme="minorEastAsia" w:hAnsi="Times New Roman" w:cs="Times New Roman"/>
          <w:b/>
          <w:sz w:val="24"/>
          <w:szCs w:val="24"/>
          <w:lang w:eastAsia="ru-RU"/>
        </w:rPr>
        <w:t xml:space="preserve">МЕТАПРЕДМЕТНЫЕ РЕЗУЛЬТАТЫ </w:t>
      </w:r>
    </w:p>
    <w:p w:rsidR="0008703E" w:rsidRPr="0008703E" w:rsidRDefault="0008703E" w:rsidP="000143A6">
      <w:pPr>
        <w:spacing w:after="0" w:line="240" w:lineRule="auto"/>
        <w:jc w:val="both"/>
        <w:rPr>
          <w:rFonts w:ascii="Times New Roman" w:eastAsiaTheme="minorEastAsia" w:hAnsi="Times New Roman" w:cs="Times New Roman"/>
          <w:b/>
          <w:sz w:val="24"/>
          <w:szCs w:val="24"/>
          <w:lang w:eastAsia="ru-RU"/>
        </w:rPr>
      </w:pP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 концу обучения в начальной школе у обучающегося формируются следующие универсальные учебные действия.</w:t>
      </w: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Познавательные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—осуществлять анализ объектов и изделий с выделением существенных и несущественных признаков;</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—сравнивать группы объектов/изделий, выделять в них общее и различия;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—делать обобщения (технико-технологического и декоративно-художественного характера) по изучаемой тематике;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—использовать схемы, модели и простейшие чертежи в собственной практической творческой деятельности;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E01BED"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Pr="000143A6" w:rsidRDefault="00A33EE7" w:rsidP="000143A6">
      <w:pPr>
        <w:spacing w:after="0" w:line="240" w:lineRule="auto"/>
        <w:jc w:val="both"/>
        <w:rPr>
          <w:rFonts w:ascii="Times New Roman" w:eastAsiaTheme="minorEastAsia" w:hAnsi="Times New Roman" w:cs="Times New Roman"/>
          <w:sz w:val="24"/>
          <w:szCs w:val="24"/>
          <w:lang w:eastAsia="ru-RU"/>
        </w:rPr>
      </w:pP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Работа с информацией: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—следовать при выполнении работы инструкциям учителя или представленным в других информационных источниках.</w:t>
      </w: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Коммуникативные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—создавать тексты-описания на основе наблюдений (рассматривания) изделий декоративно-прикладного искусства народов России;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—объяснять последовательность совершаемых действий при создании изделия.</w:t>
      </w: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Регулятивные УУД:</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—рационально организовывать свою работу (подготовка рабочего места, поддержание и наведение порядка, уборка после работы);</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правила безопасности труда при выполнении работы;</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—планировать работу, соотносить свои действия с поставленной целью;</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A33EE7"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—проявлять волевую саморегуляцию при выполнении работы.</w:t>
      </w: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Совместная деятельность:</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руководителя/лидера и подчинённого; осуществлять продуктивное сотрудничество;</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A33EE7" w:rsidRPr="004952AA"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w:t>
      </w:r>
      <w:r w:rsidR="004952AA">
        <w:rPr>
          <w:rFonts w:ascii="Times New Roman" w:eastAsiaTheme="minorEastAsia" w:hAnsi="Times New Roman" w:cs="Times New Roman"/>
          <w:sz w:val="24"/>
          <w:szCs w:val="24"/>
          <w:lang w:eastAsia="ru-RU"/>
        </w:rPr>
        <w:t>родукта проектной деятельности.</w:t>
      </w:r>
    </w:p>
    <w:p w:rsidR="00A33EE7" w:rsidRDefault="00A33EE7" w:rsidP="000143A6">
      <w:pPr>
        <w:spacing w:after="0" w:line="240" w:lineRule="auto"/>
        <w:jc w:val="both"/>
        <w:rPr>
          <w:rFonts w:ascii="Times New Roman" w:eastAsiaTheme="minorEastAsia" w:hAnsi="Times New Roman" w:cs="Times New Roman"/>
          <w:b/>
          <w:sz w:val="24"/>
          <w:szCs w:val="24"/>
          <w:lang w:eastAsia="ru-RU"/>
        </w:rPr>
      </w:pPr>
    </w:p>
    <w:p w:rsidR="00E01BED" w:rsidRDefault="00E01BED" w:rsidP="0008703E">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 xml:space="preserve">ПРЕДМЕТНЫЕ РЕЗУЛЬТАТЫ </w:t>
      </w:r>
    </w:p>
    <w:p w:rsidR="00A33EE7" w:rsidRPr="00C93DA1" w:rsidRDefault="00A33EE7" w:rsidP="000143A6">
      <w:pPr>
        <w:spacing w:after="0" w:line="240" w:lineRule="auto"/>
        <w:jc w:val="both"/>
        <w:rPr>
          <w:rFonts w:ascii="Times New Roman" w:eastAsiaTheme="minorEastAsia" w:hAnsi="Times New Roman" w:cs="Times New Roman"/>
          <w:b/>
          <w:sz w:val="24"/>
          <w:szCs w:val="24"/>
          <w:lang w:eastAsia="ru-RU"/>
        </w:rPr>
      </w:pP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 xml:space="preserve">1 </w:t>
      </w:r>
      <w:r w:rsidR="00A33EE7" w:rsidRPr="00C93DA1">
        <w:rPr>
          <w:rFonts w:ascii="Times New Roman" w:eastAsiaTheme="minorEastAsia" w:hAnsi="Times New Roman" w:cs="Times New Roman"/>
          <w:b/>
          <w:sz w:val="24"/>
          <w:szCs w:val="24"/>
          <w:lang w:eastAsia="ru-RU"/>
        </w:rPr>
        <w:t>класс</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 xml:space="preserve">К концу обучения в </w:t>
      </w:r>
      <w:r w:rsidRPr="00C93DA1">
        <w:rPr>
          <w:rFonts w:ascii="Times New Roman" w:eastAsiaTheme="minorEastAsia" w:hAnsi="Times New Roman" w:cs="Times New Roman"/>
          <w:b/>
          <w:sz w:val="24"/>
          <w:szCs w:val="24"/>
          <w:lang w:eastAsia="ru-RU"/>
        </w:rPr>
        <w:t>первом классе</w:t>
      </w:r>
      <w:r w:rsidR="0008703E">
        <w:rPr>
          <w:rFonts w:ascii="Times New Roman" w:eastAsiaTheme="minorEastAsia" w:hAnsi="Times New Roman" w:cs="Times New Roman"/>
          <w:b/>
          <w:sz w:val="24"/>
          <w:szCs w:val="24"/>
          <w:lang w:eastAsia="ru-RU"/>
        </w:rPr>
        <w:t xml:space="preserve"> </w:t>
      </w:r>
      <w:r w:rsidRPr="000143A6">
        <w:rPr>
          <w:rFonts w:ascii="Times New Roman" w:eastAsiaTheme="minorEastAsia" w:hAnsi="Times New Roman" w:cs="Times New Roman"/>
          <w:sz w:val="24"/>
          <w:szCs w:val="24"/>
          <w:lang w:eastAsia="ru-RU"/>
        </w:rPr>
        <w:t>обучающийся научится: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—правильно организовывать свой труд: своевременно подготавливать и убирать рабочее место, поддерживать порядок на нём в процессе труда;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—применять правила безопасной работы ножницами, иглой и аккуратной работы с клеем;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—определять названия и назначение основных инструментов и приспособлений для ручного труда (линейка, карандаш, ножницы, игла, шаблон, стека и др.), использовать их в практической работе;</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—определять наименования отдельных материалов (бумага, картон, фольга, пластилин, природные, текстильные материалы и пр.) и способы их обработки (сгибание, отрывание, сминание, резание, лепка и пр.); выполнять доступные технологические приёмы ручной обработки материалов при изготовлении изделий;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—ориентироваться в наименованиях основных технологических операций: разметка деталей, выделение деталей, сборка изделия;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разметку деталей сгибанием, по шаблону, на глаз, от руки; выделение деталей способами обрывания, вырезания и др.; сборку изделий с помощью клея, ниток и др.;</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—оформлять изделия строчкой прямого стежка;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смысл понятий «изделие», «деталь изделия», «образец», «заготовка», «материал», «инструмент», «приспособление», «конструирование», «аппликация»;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задания с опорой на готовый план;</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—распознавать изученные виды материалов (природные, пластические, бумага, тонкий картон, текстильные, клей и др.), их свойства (цвет, фактура, форма, гибкость и др.);</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—называть ручные инструменты (ножницы, игла, линейка) и приспособления (шаблон, стека, булавки и др.), безопасно хранить и работать ими;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—различать материалы и инструменты по их назначению;</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—называть и выполнять последовательность изготовления несложных изделий: разметка, резание, сборка, отделка;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 собирать изделия с помощью клея, пластических масс и др.; эстетично и аккуратно выполнять отделку раскрашиванием, аппликацией, строчкой прямого стежка;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—использовать для сушки плоских изделий пресс;</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 помощью учителя выполнять практическую работу и самоконтроль с опорой на инструкционную карту, образец, шаблон;</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—различать разборные и неразборные конструкции несложных изделий;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—осуществлять элементарное сотрудничество, участвовать в коллективных работах под руководством учителя;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несложные коллективные работы проектного характера.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 xml:space="preserve">2  </w:t>
      </w:r>
      <w:r w:rsidR="00A33EE7" w:rsidRPr="00C93DA1">
        <w:rPr>
          <w:rFonts w:ascii="Times New Roman" w:eastAsiaTheme="minorEastAsia" w:hAnsi="Times New Roman" w:cs="Times New Roman"/>
          <w:b/>
          <w:sz w:val="24"/>
          <w:szCs w:val="24"/>
          <w:lang w:eastAsia="ru-RU"/>
        </w:rPr>
        <w:t>класс</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 xml:space="preserve">К концу обучения во </w:t>
      </w:r>
      <w:r w:rsidRPr="00C93DA1">
        <w:rPr>
          <w:rFonts w:ascii="Times New Roman" w:eastAsiaTheme="minorEastAsia" w:hAnsi="Times New Roman" w:cs="Times New Roman"/>
          <w:b/>
          <w:sz w:val="24"/>
          <w:szCs w:val="24"/>
          <w:lang w:eastAsia="ru-RU"/>
        </w:rPr>
        <w:t>втором классе</w:t>
      </w:r>
      <w:r w:rsidR="0008703E">
        <w:rPr>
          <w:rFonts w:ascii="Times New Roman" w:eastAsiaTheme="minorEastAsia" w:hAnsi="Times New Roman" w:cs="Times New Roman"/>
          <w:b/>
          <w:sz w:val="24"/>
          <w:szCs w:val="24"/>
          <w:lang w:eastAsia="ru-RU"/>
        </w:rPr>
        <w:t xml:space="preserve"> </w:t>
      </w:r>
      <w:r w:rsidRPr="000143A6">
        <w:rPr>
          <w:rFonts w:ascii="Times New Roman" w:eastAsiaTheme="minorEastAsia" w:hAnsi="Times New Roman" w:cs="Times New Roman"/>
          <w:sz w:val="24"/>
          <w:szCs w:val="24"/>
          <w:lang w:eastAsia="ru-RU"/>
        </w:rPr>
        <w:t>обучающийся научится: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задания по самостоятельно составленному плану;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—выделять, называть и применять изученные общие правила создания рукотворного мира в своей предметно-творческой деятельности;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—самостоятельно готовить рабочее место в соответствии с видом деятельности, поддерживать порядок во время работы, убирать рабочее место;</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—анализировать задание/образец по предложенным вопросам, памятке или инструкции, самостоятельно выполнять доступные задания с опорой на инструкционную (технологическую) карту;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экономную разметку прямоугольника (от двух прямых углов и одного прямого угла) с помощью чертёжных инструментов (линейки, угольника) с опорой на простейший чертёж (эскиз); чертить окружность с помощью циркуля;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биговку;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построение простейшего лекала (выкройки) правильной геометрической формы и разметку деталей кроя на ткани по нему/ней;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—оформлять изделия и соединять детали освоенными ручными строчками;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смысл понятия «развёртка» (трёхмерного предмета); соотносить объёмную конструкцию с изображениями её развёртки;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—отличать макет от модели, строить трёхмерный макет из готовой развёртки;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—определять неподвижный и подвижный способ соединения деталей и выполнять подвижное и неподвижное соединения известными способами;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—конструировать и моделировать изделия из различных материалов по модели, простейшему чертежу или эскизу;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—решать несложные конструкторско-технологические задачи;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—делать выбор, какое мнение принять — своё или другое, высказанное в ходе обсуждения;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работу в малых группах, осуществлять сотрудничество;</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—называть профессии людей, работающих в сфере обслуживания.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 xml:space="preserve">3  </w:t>
      </w:r>
      <w:r w:rsidR="00A33EE7" w:rsidRPr="00C93DA1">
        <w:rPr>
          <w:rFonts w:ascii="Times New Roman" w:eastAsiaTheme="minorEastAsia" w:hAnsi="Times New Roman" w:cs="Times New Roman"/>
          <w:b/>
          <w:sz w:val="24"/>
          <w:szCs w:val="24"/>
          <w:lang w:eastAsia="ru-RU"/>
        </w:rPr>
        <w:t>класс</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 xml:space="preserve">К концу обучения в </w:t>
      </w:r>
      <w:r w:rsidRPr="00C93DA1">
        <w:rPr>
          <w:rFonts w:ascii="Times New Roman" w:eastAsiaTheme="minorEastAsia" w:hAnsi="Times New Roman" w:cs="Times New Roman"/>
          <w:b/>
          <w:sz w:val="24"/>
          <w:szCs w:val="24"/>
          <w:lang w:eastAsia="ru-RU"/>
        </w:rPr>
        <w:t>третьем классе</w:t>
      </w:r>
      <w:r w:rsidR="0008703E">
        <w:rPr>
          <w:rFonts w:ascii="Times New Roman" w:eastAsiaTheme="minorEastAsia" w:hAnsi="Times New Roman" w:cs="Times New Roman"/>
          <w:b/>
          <w:sz w:val="24"/>
          <w:szCs w:val="24"/>
          <w:lang w:eastAsia="ru-RU"/>
        </w:rPr>
        <w:t xml:space="preserve"> </w:t>
      </w:r>
      <w:r w:rsidRPr="000143A6">
        <w:rPr>
          <w:rFonts w:ascii="Times New Roman" w:eastAsiaTheme="minorEastAsia" w:hAnsi="Times New Roman" w:cs="Times New Roman"/>
          <w:sz w:val="24"/>
          <w:szCs w:val="24"/>
          <w:lang w:eastAsia="ru-RU"/>
        </w:rPr>
        <w:t>обучающийся научится: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смысл понятий «чертёж развёртки», «канцелярский нож», «шило», «искусственный материал»;</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—узнавать и называть по характерным особенностям образцов или по описанию изученные и распространённые в крае ремёсла;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—называть и описывать свойства наиболее распространённых изучаемых искусственных и синтетических материалов (бумага, металлы, текстиль и др.);</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—читать чертёж развёртки и выполнять разметку развёрток с помощью чертёжных инструментов (линейка, угольник, циркуль);</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—узнавать и называть линии чертежа (осевая и центровая);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—безопасно пользоваться канцелярским ножом, шилом;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рицовку;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соединение деталей и отделку изделия освоенными ручными строчками;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—конструировать и моделировать изделия из разных материалов и наборов «Конструктор» по заданным техническим, технологическим и декоративно-художественным условиям;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—изменять конструкцию изделия по заданным условиям;</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—выбирать способ соединения и соединительный материал в зависимости от требований конструкции;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—называть несколько видов информационных технологий и соответствующих способов передачи информации (из реального окружения учащихся);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назначение основных устройств персонального компьютера для ввода, вывода и обработки информации;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основные правила безопасной работы на компьютере и других электронных средствах обучения;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проектные задания в соответствии с содержанием изученного материала на основе полученных знаний и умений.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p>
    <w:p w:rsidR="00E01BED" w:rsidRPr="00C93DA1" w:rsidRDefault="00E01BED" w:rsidP="000143A6">
      <w:pPr>
        <w:spacing w:after="0" w:line="240" w:lineRule="auto"/>
        <w:jc w:val="both"/>
        <w:rPr>
          <w:rFonts w:ascii="Times New Roman" w:eastAsiaTheme="minorEastAsia" w:hAnsi="Times New Roman" w:cs="Times New Roman"/>
          <w:b/>
          <w:sz w:val="24"/>
          <w:szCs w:val="24"/>
          <w:lang w:eastAsia="ru-RU"/>
        </w:rPr>
      </w:pPr>
      <w:r w:rsidRPr="00C93DA1">
        <w:rPr>
          <w:rFonts w:ascii="Times New Roman" w:eastAsiaTheme="minorEastAsia" w:hAnsi="Times New Roman" w:cs="Times New Roman"/>
          <w:b/>
          <w:sz w:val="24"/>
          <w:szCs w:val="24"/>
          <w:lang w:eastAsia="ru-RU"/>
        </w:rPr>
        <w:t xml:space="preserve">4  </w:t>
      </w:r>
      <w:r w:rsidR="00A33EE7" w:rsidRPr="00C93DA1">
        <w:rPr>
          <w:rFonts w:ascii="Times New Roman" w:eastAsiaTheme="minorEastAsia" w:hAnsi="Times New Roman" w:cs="Times New Roman"/>
          <w:b/>
          <w:sz w:val="24"/>
          <w:szCs w:val="24"/>
          <w:lang w:eastAsia="ru-RU"/>
        </w:rPr>
        <w:t>класс</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 xml:space="preserve">К концу обучения в </w:t>
      </w:r>
      <w:r w:rsidRPr="00C93DA1">
        <w:rPr>
          <w:rFonts w:ascii="Times New Roman" w:eastAsiaTheme="minorEastAsia" w:hAnsi="Times New Roman" w:cs="Times New Roman"/>
          <w:b/>
          <w:sz w:val="24"/>
          <w:szCs w:val="24"/>
          <w:lang w:eastAsia="ru-RU"/>
        </w:rPr>
        <w:t>четвёртом классе</w:t>
      </w:r>
      <w:r w:rsidR="0008703E">
        <w:rPr>
          <w:rFonts w:ascii="Times New Roman" w:eastAsiaTheme="minorEastAsia" w:hAnsi="Times New Roman" w:cs="Times New Roman"/>
          <w:b/>
          <w:sz w:val="24"/>
          <w:szCs w:val="24"/>
          <w:lang w:eastAsia="ru-RU"/>
        </w:rPr>
        <w:t xml:space="preserve"> </w:t>
      </w:r>
      <w:r w:rsidRPr="000143A6">
        <w:rPr>
          <w:rFonts w:ascii="Times New Roman" w:eastAsiaTheme="minorEastAsia" w:hAnsi="Times New Roman" w:cs="Times New Roman"/>
          <w:sz w:val="24"/>
          <w:szCs w:val="24"/>
          <w:lang w:eastAsia="ru-RU"/>
        </w:rPr>
        <w:t>обучающийся научится: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 основе анализа задания самостоятельно организовывать рабочее место в зависимости от вида работы, осуществлять планирование трудового процесса;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—самостоятельно планировать и выполнять практическое задание (практическую работу) с опорой на инструкционную (технологическую) карту или творческий замысел; при необходимости вносить коррективы в выполняемые действия;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—понимать элементарные основы бытовой культуры, выполнять доступные действия по самообслуживанию и доступные виды домашнего труда;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более сложные виды работ и приёмы обработки различных материалов (например, плетение, шитьё и вышивание, тиснение по фольге и пр.), комбинировать различные способы в зависимости и от поставленной задачи; оформлять изделия и соединять детали освоенными ручными строчками;</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—на основе усвоенных правил дизайна решать простейшие художественно-конструкторские задачи по созданию изделий с заданной функцией;</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—работать с доступной информацией; работать в программах Word, Power Point;</w:t>
      </w:r>
    </w:p>
    <w:p w:rsidR="00E01BED" w:rsidRPr="000143A6"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E01BED" w:rsidRDefault="00E01BED" w:rsidP="000143A6">
      <w:pPr>
        <w:spacing w:after="0" w:line="240" w:lineRule="auto"/>
        <w:jc w:val="both"/>
        <w:rPr>
          <w:rFonts w:ascii="Times New Roman" w:eastAsiaTheme="minorEastAsia" w:hAnsi="Times New Roman" w:cs="Times New Roman"/>
          <w:sz w:val="24"/>
          <w:szCs w:val="24"/>
          <w:lang w:eastAsia="ru-RU"/>
        </w:rPr>
      </w:pPr>
      <w:r w:rsidRPr="000143A6">
        <w:rPr>
          <w:rFonts w:ascii="Times New Roman" w:eastAsiaTheme="minorEastAsia" w:hAnsi="Times New Roman" w:cs="Times New Roman"/>
          <w:sz w:val="24"/>
          <w:szCs w:val="24"/>
          <w:lang w:eastAsia="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r w:rsidRPr="000143A6">
        <w:rPr>
          <w:rFonts w:ascii="Times New Roman" w:eastAsiaTheme="minorEastAsia" w:hAnsi="Times New Roman" w:cs="Times New Roman"/>
          <w:sz w:val="24"/>
          <w:szCs w:val="24"/>
          <w:lang w:eastAsia="ru-RU"/>
        </w:rPr>
        <w:cr/>
      </w:r>
    </w:p>
    <w:p w:rsidR="00C93DA1" w:rsidRDefault="00C93DA1"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08703E" w:rsidRDefault="0008703E"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4952AA" w:rsidRDefault="004952AA" w:rsidP="000143A6">
      <w:pPr>
        <w:spacing w:after="0" w:line="240" w:lineRule="auto"/>
        <w:jc w:val="both"/>
        <w:rPr>
          <w:rFonts w:ascii="Times New Roman" w:eastAsiaTheme="minorEastAsia" w:hAnsi="Times New Roman" w:cs="Times New Roman"/>
          <w:sz w:val="24"/>
          <w:szCs w:val="24"/>
          <w:lang w:eastAsia="ru-RU"/>
        </w:rPr>
      </w:pPr>
    </w:p>
    <w:p w:rsidR="00A33EE7" w:rsidRDefault="00A33EE7" w:rsidP="000143A6">
      <w:pPr>
        <w:spacing w:after="0" w:line="240" w:lineRule="auto"/>
        <w:jc w:val="both"/>
        <w:rPr>
          <w:rFonts w:ascii="Times New Roman" w:eastAsiaTheme="minorEastAsia" w:hAnsi="Times New Roman" w:cs="Times New Roman"/>
          <w:sz w:val="24"/>
          <w:szCs w:val="24"/>
          <w:lang w:eastAsia="ru-RU"/>
        </w:rPr>
      </w:pPr>
    </w:p>
    <w:p w:rsidR="00C93DA1" w:rsidRDefault="0008703E" w:rsidP="000143A6">
      <w:pPr>
        <w:pStyle w:val="a4"/>
        <w:pBdr>
          <w:bottom w:val="single" w:sz="12" w:space="1" w:color="auto"/>
        </w:pBdr>
        <w:ind w:left="0" w:right="0" w:firstLine="0"/>
        <w:rPr>
          <w:rFonts w:ascii="Times New Roman" w:hAnsi="Times New Roman" w:cs="Times New Roman"/>
          <w:b/>
          <w:color w:val="231F20"/>
          <w:w w:val="105"/>
          <w:sz w:val="24"/>
          <w:szCs w:val="24"/>
        </w:rPr>
      </w:pPr>
      <w:bookmarkStart w:id="1" w:name="33-0367-01-511-527o10_"/>
      <w:bookmarkEnd w:id="1"/>
      <w:r>
        <w:rPr>
          <w:rFonts w:ascii="Times New Roman" w:hAnsi="Times New Roman" w:cs="Times New Roman"/>
          <w:b/>
          <w:color w:val="231F20"/>
          <w:w w:val="105"/>
          <w:sz w:val="24"/>
          <w:szCs w:val="24"/>
        </w:rPr>
        <w:t xml:space="preserve">2.1.12. </w:t>
      </w:r>
      <w:r w:rsidR="00C93DA1" w:rsidRPr="00C93DA1">
        <w:rPr>
          <w:rFonts w:ascii="Times New Roman" w:hAnsi="Times New Roman" w:cs="Times New Roman"/>
          <w:b/>
          <w:color w:val="231F20"/>
          <w:w w:val="105"/>
          <w:sz w:val="24"/>
          <w:szCs w:val="24"/>
        </w:rPr>
        <w:t>ФИЗИЧЕСКАЯ КУЛЬТУРА</w:t>
      </w:r>
    </w:p>
    <w:p w:rsidR="00A33EE7" w:rsidRPr="00C93DA1" w:rsidRDefault="00A33EE7" w:rsidP="000143A6">
      <w:pPr>
        <w:pStyle w:val="a4"/>
        <w:ind w:left="0" w:right="0" w:firstLine="0"/>
        <w:rPr>
          <w:rFonts w:ascii="Times New Roman" w:hAnsi="Times New Roman" w:cs="Times New Roman"/>
          <w:b/>
          <w:color w:val="231F20"/>
          <w:w w:val="105"/>
          <w:sz w:val="24"/>
          <w:szCs w:val="24"/>
        </w:rPr>
      </w:pPr>
    </w:p>
    <w:p w:rsidR="00E01BED" w:rsidRPr="000143A6" w:rsidRDefault="0008703E" w:rsidP="000143A6">
      <w:pPr>
        <w:pStyle w:val="a4"/>
        <w:ind w:left="0" w:right="0" w:firstLine="0"/>
        <w:rPr>
          <w:rFonts w:ascii="Times New Roman" w:hAnsi="Times New Roman" w:cs="Times New Roman"/>
          <w:sz w:val="24"/>
          <w:szCs w:val="24"/>
        </w:rPr>
      </w:pPr>
      <w:r>
        <w:rPr>
          <w:rFonts w:ascii="Times New Roman" w:hAnsi="Times New Roman" w:cs="Times New Roman"/>
          <w:color w:val="231F20"/>
          <w:w w:val="105"/>
          <w:sz w:val="24"/>
          <w:szCs w:val="24"/>
        </w:rPr>
        <w:t>Р</w:t>
      </w:r>
      <w:r w:rsidR="00E01BED" w:rsidRPr="000143A6">
        <w:rPr>
          <w:rFonts w:ascii="Times New Roman" w:hAnsi="Times New Roman" w:cs="Times New Roman"/>
          <w:color w:val="231F20"/>
          <w:w w:val="105"/>
          <w:sz w:val="24"/>
          <w:szCs w:val="24"/>
        </w:rPr>
        <w:t>абочая 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начального</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общего</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образования,</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представленных в</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Федеральном</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государственном</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образовательном</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стандарте</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w:t>
      </w:r>
      <w:r>
        <w:rPr>
          <w:rFonts w:ascii="Times New Roman" w:hAnsi="Times New Roman" w:cs="Times New Roman"/>
          <w:color w:val="231F20"/>
          <w:w w:val="105"/>
          <w:sz w:val="24"/>
          <w:szCs w:val="24"/>
        </w:rPr>
        <w:t>ся, представленной в П</w:t>
      </w:r>
      <w:r w:rsidR="00E01BED" w:rsidRPr="000143A6">
        <w:rPr>
          <w:rFonts w:ascii="Times New Roman" w:hAnsi="Times New Roman" w:cs="Times New Roman"/>
          <w:color w:val="231F20"/>
          <w:w w:val="105"/>
          <w:sz w:val="24"/>
          <w:szCs w:val="24"/>
        </w:rPr>
        <w:t>рограмме воспитания (одобрено решением ФУМО от 02.06.2020 г.).</w:t>
      </w: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В целях обеспечения индивидуальных потребностей обучающихся в развитии физических качеств и освоении физических упражнений оздоровительной, спортивной и прикладно</w:t>
      </w:r>
      <w:r w:rsidR="00C93DA1">
        <w:rPr>
          <w:rFonts w:ascii="Times New Roman" w:hAnsi="Times New Roman" w:cs="Times New Roman"/>
          <w:color w:val="231F20"/>
          <w:w w:val="105"/>
          <w:sz w:val="24"/>
          <w:szCs w:val="24"/>
        </w:rPr>
        <w:t>-</w:t>
      </w:r>
      <w:r w:rsidRPr="000143A6">
        <w:rPr>
          <w:rFonts w:ascii="Times New Roman" w:hAnsi="Times New Roman" w:cs="Times New Roman"/>
          <w:color w:val="231F20"/>
          <w:w w:val="105"/>
          <w:sz w:val="24"/>
          <w:szCs w:val="24"/>
        </w:rPr>
        <w:t>ориен</w:t>
      </w:r>
      <w:r w:rsidRPr="000143A6">
        <w:rPr>
          <w:rFonts w:ascii="Times New Roman" w:hAnsi="Times New Roman" w:cs="Times New Roman"/>
          <w:color w:val="231F20"/>
          <w:spacing w:val="-2"/>
          <w:w w:val="105"/>
          <w:sz w:val="24"/>
          <w:szCs w:val="24"/>
        </w:rPr>
        <w:t>тированной направленности</w:t>
      </w:r>
      <w:r w:rsidR="0008703E">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образовательная</w:t>
      </w:r>
      <w:r w:rsidR="0008703E">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организация</w:t>
      </w:r>
      <w:r w:rsidR="0008703E">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в</w:t>
      </w:r>
      <w:r w:rsidR="0008703E">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spacing w:val="-2"/>
          <w:w w:val="105"/>
          <w:sz w:val="24"/>
          <w:szCs w:val="24"/>
        </w:rPr>
        <w:t>пра</w:t>
      </w:r>
      <w:r w:rsidRPr="000143A6">
        <w:rPr>
          <w:rFonts w:ascii="Times New Roman" w:hAnsi="Times New Roman" w:cs="Times New Roman"/>
          <w:color w:val="231F20"/>
          <w:w w:val="105"/>
          <w:sz w:val="24"/>
          <w:szCs w:val="24"/>
        </w:rPr>
        <w:t>ве самостоятельно выбирать одну из утвержденных рабочих</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программ</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физической</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культуре.</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Конкретное</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наполнение содержания учебного предмета может быть скорректировано и конкретизировано с учётом региональных  (географических, социальных, этнических и др.) особенностей,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образовательной организации.</w:t>
      </w:r>
    </w:p>
    <w:p w:rsidR="004952AA" w:rsidRDefault="004952AA" w:rsidP="00C93DA1">
      <w:pPr>
        <w:pStyle w:val="a4"/>
        <w:pBdr>
          <w:bottom w:val="single" w:sz="12" w:space="1" w:color="auto"/>
        </w:pBdr>
        <w:rPr>
          <w:rFonts w:ascii="Times New Roman" w:hAnsi="Times New Roman" w:cs="Times New Roman"/>
          <w:color w:val="231F20"/>
          <w:w w:val="80"/>
          <w:sz w:val="24"/>
          <w:szCs w:val="24"/>
        </w:rPr>
      </w:pPr>
    </w:p>
    <w:p w:rsidR="00C93DA1" w:rsidRDefault="00C93DA1" w:rsidP="00C93DA1">
      <w:pPr>
        <w:pStyle w:val="a4"/>
        <w:pBdr>
          <w:bottom w:val="single" w:sz="12" w:space="1" w:color="auto"/>
        </w:pBdr>
        <w:rPr>
          <w:rFonts w:ascii="Times New Roman" w:hAnsi="Times New Roman" w:cs="Times New Roman"/>
          <w:b/>
          <w:color w:val="231F20"/>
          <w:w w:val="105"/>
          <w:sz w:val="24"/>
          <w:szCs w:val="24"/>
        </w:rPr>
      </w:pPr>
      <w:r w:rsidRPr="00C93DA1">
        <w:rPr>
          <w:rFonts w:ascii="Times New Roman" w:hAnsi="Times New Roman" w:cs="Times New Roman"/>
          <w:b/>
          <w:color w:val="231F20"/>
          <w:w w:val="105"/>
          <w:sz w:val="24"/>
          <w:szCs w:val="24"/>
        </w:rPr>
        <w:t>ПОЯСНИТЕЛЬНАЯ ЗАПИСКА</w:t>
      </w:r>
    </w:p>
    <w:p w:rsidR="00A33EE7" w:rsidRPr="00C93DA1" w:rsidRDefault="00A33EE7" w:rsidP="00C93DA1">
      <w:pPr>
        <w:pStyle w:val="a4"/>
        <w:rPr>
          <w:rFonts w:ascii="Times New Roman" w:hAnsi="Times New Roman" w:cs="Times New Roman"/>
          <w:b/>
          <w:color w:val="231F20"/>
          <w:w w:val="105"/>
          <w:sz w:val="24"/>
          <w:szCs w:val="24"/>
        </w:rPr>
      </w:pP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При создании программы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В программе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учителей и методистов на обновление содержания образовательного процесса, внедрение в его практику современных подходов, новых методик и технологий.</w:t>
      </w: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Программа</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позволяет</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применять</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дифференцированный</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подход к организации занятий детей с учетом состояния здоровья. Изучение</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учебного</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предмета</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«Физическая</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культура»</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имеет важное значение в онтогенезе детей младшего школьного возраста.</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Оно</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активно</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воздействует</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развитие</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их</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физической, психической</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социальной</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природы,</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содействует</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укреплению здоровья, повышению защитных свойств организма, развитию памяти,</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внимания</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мышления,</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предметно</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ориентируется</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 активное</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вовлечение</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младших</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школьников</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самостоятельные</w:t>
      </w:r>
      <w:r w:rsidR="0008703E">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w w:val="105"/>
          <w:sz w:val="24"/>
          <w:szCs w:val="24"/>
        </w:rPr>
        <w:t>занятия</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физической</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культурой</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спортом.</w:t>
      </w: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Целью образования по физической культуре в начальной школе является укрепление и сохранение здоровья школьников, развитие физических качеств и освоение физических упражнений</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оздоровительной,</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спортивной</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прикладно</w:t>
      </w:r>
      <w:r w:rsidR="00C93DA1">
        <w:rPr>
          <w:rFonts w:ascii="Times New Roman" w:hAnsi="Times New Roman" w:cs="Times New Roman"/>
          <w:color w:val="231F20"/>
          <w:w w:val="105"/>
          <w:sz w:val="24"/>
          <w:szCs w:val="24"/>
        </w:rPr>
        <w:t>-</w:t>
      </w:r>
      <w:r w:rsidRPr="000143A6">
        <w:rPr>
          <w:rFonts w:ascii="Times New Roman" w:hAnsi="Times New Roman" w:cs="Times New Roman"/>
          <w:color w:val="231F20"/>
          <w:w w:val="105"/>
          <w:sz w:val="24"/>
          <w:szCs w:val="24"/>
        </w:rPr>
        <w:t>ориентированной направленности и формирование у обучающихся основ здорового образа жизни.</w:t>
      </w: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Развивающая ориентация учебного предмета «Физическая культура» заключается в формировании у младших школьников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w:t>
      </w:r>
      <w:r w:rsidRPr="000143A6">
        <w:rPr>
          <w:rFonts w:ascii="Times New Roman" w:hAnsi="Times New Roman" w:cs="Times New Roman"/>
          <w:color w:val="231F20"/>
          <w:spacing w:val="-2"/>
          <w:w w:val="105"/>
          <w:sz w:val="24"/>
          <w:szCs w:val="24"/>
        </w:rPr>
        <w:t>ленностью.</w:t>
      </w: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Воспитывающее</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значение</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учебного</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предмета</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сверстниками</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учителями,</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оценивания</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своих</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действий и поступков в процессе совместной коллективной деятель</w:t>
      </w:r>
      <w:r w:rsidRPr="000143A6">
        <w:rPr>
          <w:rFonts w:ascii="Times New Roman" w:hAnsi="Times New Roman" w:cs="Times New Roman"/>
          <w:color w:val="231F20"/>
          <w:spacing w:val="-2"/>
          <w:w w:val="105"/>
          <w:sz w:val="24"/>
          <w:szCs w:val="24"/>
        </w:rPr>
        <w:t>ности.</w:t>
      </w: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Методологической основой структуры и содержания программы</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физической</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культуре</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для</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начального</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общего</w:t>
      </w:r>
      <w:r w:rsidR="0008703E">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образования является личностно</w:t>
      </w:r>
      <w:r w:rsidR="00C93DA1">
        <w:rPr>
          <w:rFonts w:ascii="Times New Roman" w:hAnsi="Times New Roman" w:cs="Times New Roman"/>
          <w:color w:val="231F20"/>
          <w:w w:val="105"/>
          <w:sz w:val="24"/>
          <w:szCs w:val="24"/>
        </w:rPr>
        <w:t>-</w:t>
      </w:r>
      <w:r w:rsidRPr="000143A6">
        <w:rPr>
          <w:rFonts w:ascii="Times New Roman" w:hAnsi="Times New Roman" w:cs="Times New Roman"/>
          <w:color w:val="231F20"/>
          <w:w w:val="105"/>
          <w:sz w:val="24"/>
          <w:szCs w:val="24"/>
        </w:rPr>
        <w:t>деятельностный подход, ориентирующий педагогический процесс на развитие целостной личности обучающихся. Достижение целостного развития становится возможным благодаря освоению младшими школьниками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 - процессуальный компоненты, которые находят своё отражение в соответствующих дидактических линиях учебного предмета.</w:t>
      </w:r>
    </w:p>
    <w:p w:rsidR="00E01BED" w:rsidRPr="000143A6" w:rsidRDefault="00E01BED" w:rsidP="000143A6">
      <w:pPr>
        <w:spacing w:after="0" w:line="240" w:lineRule="auto"/>
        <w:jc w:val="both"/>
        <w:rPr>
          <w:rFonts w:ascii="Times New Roman" w:eastAsia="Times New Roman" w:hAnsi="Times New Roman" w:cs="Times New Roman"/>
          <w:sz w:val="24"/>
          <w:szCs w:val="24"/>
        </w:rPr>
        <w:sectPr w:rsidR="00E01BED" w:rsidRPr="000143A6" w:rsidSect="00E01BED">
          <w:pgSz w:w="11907" w:h="16839" w:code="9"/>
          <w:pgMar w:top="1134" w:right="850" w:bottom="1134" w:left="1701" w:header="0" w:footer="689" w:gutter="0"/>
          <w:cols w:space="720"/>
          <w:docGrid w:linePitch="299"/>
        </w:sectPr>
      </w:pP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В целях усиления мотивационной составляющей учебного предмета и подготовки школьников к выполнению комплекса ГТО в структуру программы в раздел «Физическое совершенствование» вводится образовательный модуль «Прикладная  ориентированная физическая культура». Данный модуль позволит</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удовлетворить</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интересы</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учащихся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занятиях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спортом и активном участии в спортивных соревнованиях, развитии национальных форм соревновательной деятельности и систем физического воспитания.</w:t>
      </w: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Содержание модуля «Прикладная ориентированная физическая культура» обеспечивается Примерными программами по видам спорта, которые рекомендуются Министерством просвещения РФ для занятий физической культурой и могут использоваться образовательными организациями исходя из интересов учащихся, физкультурно-спортивных традиций, наличия необходимой материально-технической базы, квалификации педагогического состава. Помимо примерных программ, рекомендуемых Министерством просвещения РФ, образовательные организации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могут</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разрабатывать</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своё</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содержание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для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модуля</w:t>
      </w:r>
      <w:r w:rsidR="000528F7">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w w:val="105"/>
          <w:sz w:val="24"/>
          <w:szCs w:val="24"/>
        </w:rPr>
        <w:t>«Прикладная 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современных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традициях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региона</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школы.</w:t>
      </w:r>
    </w:p>
    <w:p w:rsidR="00E01BED" w:rsidRPr="000143A6" w:rsidRDefault="00E01BED"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Содержание программы изложено по годам обучения и раскрывает основные её содержательные линии, обязательные для изучения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каждом</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классе: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«Знания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физической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культуре»,</w:t>
      </w:r>
      <w:r w:rsidR="000528F7">
        <w:rPr>
          <w:rFonts w:ascii="Times New Roman" w:hAnsi="Times New Roman" w:cs="Times New Roman"/>
          <w:color w:val="231F20"/>
          <w:spacing w:val="-2"/>
          <w:w w:val="105"/>
          <w:sz w:val="24"/>
          <w:szCs w:val="24"/>
        </w:rPr>
        <w:t xml:space="preserve"> </w:t>
      </w:r>
      <w:r w:rsidRPr="000143A6">
        <w:rPr>
          <w:rFonts w:ascii="Times New Roman" w:hAnsi="Times New Roman" w:cs="Times New Roman"/>
          <w:color w:val="231F20"/>
          <w:w w:val="105"/>
          <w:sz w:val="24"/>
          <w:szCs w:val="24"/>
        </w:rPr>
        <w:t>«Способы самостоятельной деятельности» и «Физическое со</w:t>
      </w:r>
      <w:r w:rsidRPr="000143A6">
        <w:rPr>
          <w:rFonts w:ascii="Times New Roman" w:hAnsi="Times New Roman" w:cs="Times New Roman"/>
          <w:color w:val="231F20"/>
          <w:spacing w:val="-2"/>
          <w:w w:val="105"/>
          <w:sz w:val="24"/>
          <w:szCs w:val="24"/>
        </w:rPr>
        <w:t>вершенствование».</w:t>
      </w:r>
    </w:p>
    <w:p w:rsidR="00E01BED" w:rsidRPr="000143A6" w:rsidRDefault="00E01BED" w:rsidP="000143A6">
      <w:pPr>
        <w:pStyle w:val="a4"/>
        <w:ind w:left="0" w:right="0" w:firstLine="0"/>
        <w:rPr>
          <w:rFonts w:ascii="Times New Roman" w:hAnsi="Times New Roman" w:cs="Times New Roman"/>
          <w:color w:val="231F20"/>
          <w:spacing w:val="38"/>
          <w:w w:val="105"/>
          <w:sz w:val="24"/>
          <w:szCs w:val="24"/>
        </w:rPr>
      </w:pPr>
      <w:r w:rsidRPr="000143A6">
        <w:rPr>
          <w:rFonts w:ascii="Times New Roman" w:hAnsi="Times New Roman" w:cs="Times New Roman"/>
          <w:color w:val="231F20"/>
          <w:w w:val="105"/>
          <w:sz w:val="24"/>
          <w:szCs w:val="24"/>
        </w:rPr>
        <w:t>Планируемые результаты включают в себя личностные, метапредметные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предметные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результаты.</w:t>
      </w:r>
    </w:p>
    <w:p w:rsidR="00E01BED" w:rsidRPr="000143A6" w:rsidRDefault="00E01BED" w:rsidP="000143A6">
      <w:pPr>
        <w:pStyle w:val="a4"/>
        <w:ind w:left="1134" w:right="0" w:hanging="1134"/>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 xml:space="preserve">Личностные </w:t>
      </w:r>
      <w:r w:rsidRPr="000143A6">
        <w:rPr>
          <w:rFonts w:ascii="Times New Roman" w:hAnsi="Times New Roman" w:cs="Times New Roman"/>
          <w:color w:val="231F20"/>
          <w:spacing w:val="-2"/>
          <w:w w:val="105"/>
          <w:sz w:val="24"/>
          <w:szCs w:val="24"/>
        </w:rPr>
        <w:t>результаты</w:t>
      </w:r>
      <w:r w:rsidRPr="000143A6">
        <w:rPr>
          <w:rFonts w:ascii="Times New Roman" w:hAnsi="Times New Roman" w:cs="Times New Roman"/>
          <w:color w:val="231F20"/>
          <w:w w:val="105"/>
          <w:sz w:val="24"/>
          <w:szCs w:val="24"/>
        </w:rPr>
        <w:t xml:space="preserve"> представлены в программе за весь период обучения в</w:t>
      </w:r>
    </w:p>
    <w:p w:rsidR="00E01BED" w:rsidRPr="000143A6" w:rsidRDefault="000528F7" w:rsidP="000143A6">
      <w:pPr>
        <w:pStyle w:val="a4"/>
        <w:ind w:left="0" w:right="0" w:firstLine="0"/>
        <w:rPr>
          <w:rFonts w:ascii="Times New Roman" w:hAnsi="Times New Roman" w:cs="Times New Roman"/>
          <w:sz w:val="24"/>
          <w:szCs w:val="24"/>
        </w:rPr>
      </w:pPr>
      <w:r w:rsidRPr="000143A6">
        <w:rPr>
          <w:rFonts w:ascii="Times New Roman" w:hAnsi="Times New Roman" w:cs="Times New Roman"/>
          <w:color w:val="231F20"/>
          <w:w w:val="105"/>
          <w:sz w:val="24"/>
          <w:szCs w:val="24"/>
        </w:rPr>
        <w:t>Н</w:t>
      </w:r>
      <w:r w:rsidR="00E01BED" w:rsidRPr="000143A6">
        <w:rPr>
          <w:rFonts w:ascii="Times New Roman" w:hAnsi="Times New Roman" w:cs="Times New Roman"/>
          <w:color w:val="231F20"/>
          <w:w w:val="105"/>
          <w:sz w:val="24"/>
          <w:szCs w:val="24"/>
        </w:rPr>
        <w:t>ачальной</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школе;</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метапредметные</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и</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предметные</w:t>
      </w:r>
      <w:r>
        <w:rPr>
          <w:rFonts w:ascii="Times New Roman" w:hAnsi="Times New Roman" w:cs="Times New Roman"/>
          <w:color w:val="231F20"/>
          <w:w w:val="105"/>
          <w:sz w:val="24"/>
          <w:szCs w:val="24"/>
        </w:rPr>
        <w:t xml:space="preserve"> </w:t>
      </w:r>
      <w:r w:rsidR="00E01BED" w:rsidRPr="000143A6">
        <w:rPr>
          <w:rFonts w:ascii="Times New Roman" w:hAnsi="Times New Roman" w:cs="Times New Roman"/>
          <w:color w:val="231F20"/>
          <w:w w:val="105"/>
          <w:sz w:val="24"/>
          <w:szCs w:val="24"/>
        </w:rPr>
        <w:t>результаты—за каждый год обучения.</w:t>
      </w:r>
    </w:p>
    <w:p w:rsidR="00E01BED" w:rsidRPr="000143A6" w:rsidRDefault="00E01BED" w:rsidP="000143A6">
      <w:pPr>
        <w:spacing w:after="0" w:line="240" w:lineRule="auto"/>
        <w:ind w:left="1134"/>
        <w:jc w:val="both"/>
        <w:rPr>
          <w:rFonts w:ascii="Times New Roman" w:eastAsia="Times New Roman" w:hAnsi="Times New Roman" w:cs="Times New Roman"/>
          <w:sz w:val="24"/>
          <w:szCs w:val="24"/>
        </w:rPr>
        <w:sectPr w:rsidR="00E01BED" w:rsidRPr="000143A6" w:rsidSect="00E01BED">
          <w:type w:val="continuous"/>
          <w:pgSz w:w="11907" w:h="16839"/>
          <w:pgMar w:top="880" w:right="709" w:bottom="640" w:left="1701" w:header="0" w:footer="689" w:gutter="0"/>
          <w:cols w:space="720"/>
        </w:sectPr>
      </w:pPr>
    </w:p>
    <w:p w:rsidR="00A33EE7" w:rsidRDefault="00E01BED" w:rsidP="00A33EE7">
      <w:pPr>
        <w:pStyle w:val="a4"/>
      </w:pPr>
      <w:r w:rsidRPr="000143A6">
        <w:rPr>
          <w:rFonts w:ascii="Times New Roman" w:hAnsi="Times New Roman" w:cs="Times New Roman"/>
          <w:color w:val="231F20"/>
          <w:w w:val="105"/>
          <w:sz w:val="24"/>
          <w:szCs w:val="24"/>
        </w:rPr>
        <w:t>Результативность освоения учебного предмета учащимися достигается посредством современных научно обоснованных инновационных средств, методов и форм обучения, информационно-коммуникативных технологий и передового педагогического опыта.</w:t>
      </w:r>
    </w:p>
    <w:p w:rsidR="00B512E9" w:rsidRDefault="00E01BED" w:rsidP="009F624A">
      <w:pPr>
        <w:pStyle w:val="a4"/>
        <w:ind w:left="0" w:right="0" w:firstLine="0"/>
        <w:rPr>
          <w:rFonts w:ascii="Times New Roman" w:hAnsi="Times New Roman" w:cs="Times New Roman"/>
          <w:color w:val="231F20"/>
          <w:spacing w:val="-2"/>
          <w:w w:val="115"/>
          <w:sz w:val="24"/>
          <w:szCs w:val="24"/>
        </w:rPr>
      </w:pPr>
      <w:r w:rsidRPr="000143A6">
        <w:rPr>
          <w:rFonts w:ascii="Times New Roman" w:hAnsi="Times New Roman" w:cs="Times New Roman"/>
          <w:color w:val="231F20"/>
          <w:w w:val="110"/>
          <w:sz w:val="24"/>
          <w:szCs w:val="24"/>
        </w:rPr>
        <w:t>Общее</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число</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часов,</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отведённых</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на</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изучение</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учебного</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 xml:space="preserve">предмета «Физическая культура» в начальной школе, </w:t>
      </w:r>
      <w:r w:rsidRPr="000143A6">
        <w:rPr>
          <w:rFonts w:ascii="Times New Roman" w:hAnsi="Times New Roman" w:cs="Times New Roman"/>
          <w:color w:val="231F20"/>
          <w:w w:val="115"/>
          <w:sz w:val="24"/>
          <w:szCs w:val="24"/>
        </w:rPr>
        <w:t xml:space="preserve">(два часа в неделю в каждом классе): 1 класс — 66 ч; 2 класс — 68 ч; 3 класс — 68 ч; 4 класс — 68 ч. </w:t>
      </w:r>
    </w:p>
    <w:p w:rsidR="009F624A" w:rsidRDefault="009F624A" w:rsidP="00243053">
      <w:pPr>
        <w:pStyle w:val="a4"/>
        <w:ind w:left="0" w:firstLine="0"/>
        <w:rPr>
          <w:rFonts w:ascii="Times New Roman" w:hAnsi="Times New Roman" w:cs="Times New Roman"/>
          <w:color w:val="231F20"/>
          <w:spacing w:val="-2"/>
          <w:w w:val="115"/>
          <w:sz w:val="24"/>
          <w:szCs w:val="24"/>
        </w:rPr>
      </w:pPr>
    </w:p>
    <w:p w:rsidR="00B512E9" w:rsidRPr="00C93DA1" w:rsidRDefault="00B512E9" w:rsidP="00243053">
      <w:pPr>
        <w:pStyle w:val="a4"/>
        <w:ind w:left="0" w:firstLine="0"/>
        <w:rPr>
          <w:rFonts w:ascii="Times New Roman" w:hAnsi="Times New Roman" w:cs="Times New Roman"/>
          <w:b/>
          <w:sz w:val="24"/>
          <w:szCs w:val="24"/>
        </w:rPr>
      </w:pPr>
      <w:r w:rsidRPr="00C93DA1">
        <w:rPr>
          <w:rFonts w:ascii="Times New Roman" w:hAnsi="Times New Roman" w:cs="Times New Roman"/>
          <w:b/>
          <w:sz w:val="24"/>
          <w:szCs w:val="24"/>
        </w:rPr>
        <w:t>СОДЕРЖАНИЕ УЧЕБНОГО ПРЕДМЕТА</w:t>
      </w:r>
    </w:p>
    <w:p w:rsidR="00B512E9" w:rsidRDefault="00B512E9" w:rsidP="00243053">
      <w:pPr>
        <w:pStyle w:val="a4"/>
        <w:pBdr>
          <w:bottom w:val="single" w:sz="12" w:space="1" w:color="auto"/>
        </w:pBdr>
        <w:ind w:left="0" w:firstLine="0"/>
        <w:rPr>
          <w:rFonts w:ascii="Times New Roman" w:hAnsi="Times New Roman" w:cs="Times New Roman"/>
          <w:b/>
          <w:sz w:val="24"/>
          <w:szCs w:val="24"/>
        </w:rPr>
      </w:pPr>
      <w:r w:rsidRPr="00C93DA1">
        <w:rPr>
          <w:rFonts w:ascii="Times New Roman" w:hAnsi="Times New Roman" w:cs="Times New Roman"/>
          <w:b/>
          <w:sz w:val="24"/>
          <w:szCs w:val="24"/>
        </w:rPr>
        <w:t>«ФИЗИЧЕСКАЯ КУЛЬТУРА»</w:t>
      </w:r>
    </w:p>
    <w:p w:rsidR="00B512E9" w:rsidRDefault="00B512E9" w:rsidP="000143A6">
      <w:pPr>
        <w:pStyle w:val="21"/>
        <w:tabs>
          <w:tab w:val="left" w:pos="312"/>
        </w:tabs>
        <w:ind w:left="0" w:right="-1"/>
        <w:jc w:val="both"/>
        <w:rPr>
          <w:rFonts w:ascii="Times New Roman" w:hAnsi="Times New Roman" w:cs="Times New Roman"/>
          <w:b/>
          <w:color w:val="231F20"/>
          <w:spacing w:val="-2"/>
          <w:sz w:val="24"/>
          <w:szCs w:val="24"/>
        </w:rPr>
      </w:pPr>
    </w:p>
    <w:p w:rsidR="00E01BED" w:rsidRDefault="00E01BED" w:rsidP="000143A6">
      <w:pPr>
        <w:pStyle w:val="21"/>
        <w:tabs>
          <w:tab w:val="left" w:pos="312"/>
        </w:tabs>
        <w:ind w:left="0" w:right="-1"/>
        <w:jc w:val="both"/>
        <w:rPr>
          <w:rFonts w:ascii="Times New Roman" w:hAnsi="Times New Roman" w:cs="Times New Roman"/>
          <w:b/>
          <w:color w:val="231F20"/>
          <w:spacing w:val="-2"/>
          <w:sz w:val="24"/>
          <w:szCs w:val="24"/>
        </w:rPr>
      </w:pPr>
      <w:r w:rsidRPr="000143A6">
        <w:rPr>
          <w:rFonts w:ascii="Times New Roman" w:hAnsi="Times New Roman" w:cs="Times New Roman"/>
          <w:b/>
          <w:color w:val="231F20"/>
          <w:spacing w:val="-2"/>
          <w:sz w:val="24"/>
          <w:szCs w:val="24"/>
        </w:rPr>
        <w:t>1</w:t>
      </w:r>
      <w:r w:rsidR="00B512E9">
        <w:rPr>
          <w:rFonts w:ascii="Times New Roman" w:hAnsi="Times New Roman" w:cs="Times New Roman"/>
          <w:b/>
          <w:color w:val="231F20"/>
          <w:spacing w:val="-2"/>
          <w:sz w:val="24"/>
          <w:szCs w:val="24"/>
        </w:rPr>
        <w:t xml:space="preserve"> </w:t>
      </w:r>
      <w:r w:rsidRPr="000143A6">
        <w:rPr>
          <w:rFonts w:ascii="Times New Roman" w:hAnsi="Times New Roman" w:cs="Times New Roman"/>
          <w:b/>
          <w:color w:val="231F20"/>
          <w:spacing w:val="-2"/>
          <w:sz w:val="24"/>
          <w:szCs w:val="24"/>
        </w:rPr>
        <w:t>КЛАСС</w:t>
      </w:r>
    </w:p>
    <w:p w:rsidR="000528F7" w:rsidRPr="000143A6" w:rsidRDefault="000528F7" w:rsidP="000143A6">
      <w:pPr>
        <w:pStyle w:val="21"/>
        <w:tabs>
          <w:tab w:val="left" w:pos="312"/>
        </w:tabs>
        <w:ind w:left="0" w:right="-1"/>
        <w:jc w:val="both"/>
        <w:rPr>
          <w:rFonts w:ascii="Times New Roman" w:hAnsi="Times New Roman" w:cs="Times New Roman"/>
          <w:b/>
          <w:sz w:val="24"/>
          <w:szCs w:val="24"/>
        </w:rPr>
      </w:pP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i/>
          <w:color w:val="231F20"/>
          <w:w w:val="105"/>
          <w:sz w:val="24"/>
          <w:szCs w:val="24"/>
        </w:rPr>
        <w:t>Знания</w:t>
      </w:r>
      <w:r w:rsidR="00B512E9">
        <w:rPr>
          <w:rFonts w:ascii="Times New Roman" w:hAnsi="Times New Roman" w:cs="Times New Roman"/>
          <w:b/>
          <w:i/>
          <w:color w:val="231F20"/>
          <w:w w:val="105"/>
          <w:sz w:val="24"/>
          <w:szCs w:val="24"/>
        </w:rPr>
        <w:t xml:space="preserve"> по </w:t>
      </w:r>
      <w:r w:rsidRPr="000143A6">
        <w:rPr>
          <w:rFonts w:ascii="Times New Roman" w:hAnsi="Times New Roman" w:cs="Times New Roman"/>
          <w:b/>
          <w:i/>
          <w:color w:val="231F20"/>
          <w:w w:val="105"/>
          <w:sz w:val="24"/>
          <w:szCs w:val="24"/>
        </w:rPr>
        <w:t>физической</w:t>
      </w:r>
      <w:r w:rsidR="00B512E9">
        <w:rPr>
          <w:rFonts w:ascii="Times New Roman" w:hAnsi="Times New Roman" w:cs="Times New Roman"/>
          <w:b/>
          <w:i/>
          <w:color w:val="231F20"/>
          <w:w w:val="105"/>
          <w:sz w:val="24"/>
          <w:szCs w:val="24"/>
        </w:rPr>
        <w:t xml:space="preserve"> </w:t>
      </w:r>
      <w:r w:rsidRPr="000143A6">
        <w:rPr>
          <w:rFonts w:ascii="Times New Roman" w:hAnsi="Times New Roman" w:cs="Times New Roman"/>
          <w:b/>
          <w:i/>
          <w:color w:val="231F20"/>
          <w:w w:val="105"/>
          <w:sz w:val="24"/>
          <w:szCs w:val="24"/>
        </w:rPr>
        <w:t>культуре</w:t>
      </w:r>
      <w:r w:rsidRPr="000143A6">
        <w:rPr>
          <w:rFonts w:ascii="Times New Roman" w:hAnsi="Times New Roman" w:cs="Times New Roman"/>
          <w:color w:val="231F20"/>
          <w:w w:val="105"/>
          <w:sz w:val="24"/>
          <w:szCs w:val="24"/>
        </w:rPr>
        <w:t>.</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Из</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истории</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возникновения физических упражнений и первых соревнований. Зарождение Олимпийских игр древности.</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i/>
          <w:color w:val="231F20"/>
          <w:sz w:val="24"/>
          <w:szCs w:val="24"/>
        </w:rPr>
        <w:t xml:space="preserve">Способы самостоятельной деятельности. </w:t>
      </w:r>
      <w:r w:rsidRPr="000143A6">
        <w:rPr>
          <w:rFonts w:ascii="Times New Roman" w:hAnsi="Times New Roman" w:cs="Times New Roman"/>
          <w:color w:val="231F20"/>
          <w:sz w:val="24"/>
          <w:szCs w:val="24"/>
        </w:rPr>
        <w:t xml:space="preserve">Физическое </w:t>
      </w:r>
      <w:r w:rsidRPr="000143A6">
        <w:rPr>
          <w:rFonts w:ascii="Times New Roman" w:hAnsi="Times New Roman" w:cs="Times New Roman"/>
          <w:color w:val="231F20"/>
          <w:w w:val="105"/>
          <w:sz w:val="24"/>
          <w:szCs w:val="24"/>
        </w:rPr>
        <w:t xml:space="preserve">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w:t>
      </w:r>
      <w:r w:rsidRPr="000143A6">
        <w:rPr>
          <w:rFonts w:ascii="Times New Roman" w:hAnsi="Times New Roman" w:cs="Times New Roman"/>
          <w:color w:val="231F20"/>
          <w:spacing w:val="-2"/>
          <w:w w:val="105"/>
          <w:sz w:val="24"/>
          <w:szCs w:val="24"/>
        </w:rPr>
        <w:t>культуре.</w:t>
      </w:r>
    </w:p>
    <w:p w:rsidR="00E01BED" w:rsidRPr="000143A6" w:rsidRDefault="00E01BED" w:rsidP="000143A6">
      <w:pPr>
        <w:spacing w:after="0" w:line="240" w:lineRule="auto"/>
        <w:ind w:right="-1"/>
        <w:jc w:val="both"/>
        <w:rPr>
          <w:rFonts w:ascii="Times New Roman" w:hAnsi="Times New Roman" w:cs="Times New Roman"/>
          <w:sz w:val="24"/>
          <w:szCs w:val="24"/>
        </w:rPr>
      </w:pPr>
      <w:r w:rsidRPr="000143A6">
        <w:rPr>
          <w:rFonts w:ascii="Times New Roman" w:hAnsi="Times New Roman" w:cs="Times New Roman"/>
          <w:b/>
          <w:i/>
          <w:color w:val="231F20"/>
          <w:w w:val="105"/>
          <w:sz w:val="24"/>
          <w:szCs w:val="24"/>
        </w:rPr>
        <w:t>Физическое совершенствование</w:t>
      </w:r>
      <w:r w:rsidRPr="000143A6">
        <w:rPr>
          <w:rFonts w:ascii="Times New Roman" w:hAnsi="Times New Roman" w:cs="Times New Roman"/>
          <w:color w:val="231F20"/>
          <w:w w:val="105"/>
          <w:sz w:val="24"/>
          <w:szCs w:val="24"/>
        </w:rPr>
        <w:t xml:space="preserve">. </w:t>
      </w:r>
      <w:r w:rsidRPr="000143A6">
        <w:rPr>
          <w:rFonts w:ascii="Times New Roman" w:hAnsi="Times New Roman" w:cs="Times New Roman"/>
          <w:i/>
          <w:color w:val="231F20"/>
          <w:w w:val="105"/>
          <w:sz w:val="24"/>
          <w:szCs w:val="24"/>
        </w:rPr>
        <w:t xml:space="preserve">Оздоровительная физическая культура. </w:t>
      </w:r>
      <w:r w:rsidRPr="000143A6">
        <w:rPr>
          <w:rFonts w:ascii="Times New Roman" w:hAnsi="Times New Roman" w:cs="Times New Roman"/>
          <w:color w:val="231F20"/>
          <w:w w:val="105"/>
          <w:sz w:val="24"/>
          <w:szCs w:val="24"/>
        </w:rPr>
        <w:t>Закаливание организма обтиранием. Составление комплекса утренней зарядки и физкультминутки для занятий в домашних условиях.</w:t>
      </w:r>
    </w:p>
    <w:p w:rsidR="00E01BED" w:rsidRPr="000143A6" w:rsidRDefault="00E01BED" w:rsidP="000143A6">
      <w:pPr>
        <w:pStyle w:val="a4"/>
        <w:ind w:left="0" w:right="-1" w:firstLine="0"/>
        <w:rPr>
          <w:rFonts w:ascii="Times New Roman" w:hAnsi="Times New Roman" w:cs="Times New Roman"/>
          <w:i/>
          <w:color w:val="231F20"/>
          <w:spacing w:val="40"/>
          <w:w w:val="105"/>
          <w:sz w:val="24"/>
          <w:szCs w:val="24"/>
        </w:rPr>
      </w:pPr>
      <w:r w:rsidRPr="000143A6">
        <w:rPr>
          <w:rFonts w:ascii="Times New Roman" w:hAnsi="Times New Roman" w:cs="Times New Roman"/>
          <w:i/>
          <w:color w:val="231F20"/>
          <w:w w:val="105"/>
          <w:sz w:val="24"/>
          <w:szCs w:val="24"/>
        </w:rPr>
        <w:t>Спортивно-оздоровительная</w:t>
      </w:r>
      <w:r w:rsidR="00B512E9">
        <w:rPr>
          <w:rFonts w:ascii="Times New Roman" w:hAnsi="Times New Roman" w:cs="Times New Roman"/>
          <w:i/>
          <w:color w:val="231F20"/>
          <w:w w:val="105"/>
          <w:sz w:val="24"/>
          <w:szCs w:val="24"/>
        </w:rPr>
        <w:t xml:space="preserve"> </w:t>
      </w:r>
      <w:r w:rsidRPr="000143A6">
        <w:rPr>
          <w:rFonts w:ascii="Times New Roman" w:hAnsi="Times New Roman" w:cs="Times New Roman"/>
          <w:i/>
          <w:color w:val="231F20"/>
          <w:w w:val="105"/>
          <w:sz w:val="24"/>
          <w:szCs w:val="24"/>
        </w:rPr>
        <w:t>физическая</w:t>
      </w:r>
      <w:r w:rsidR="00B512E9">
        <w:rPr>
          <w:rFonts w:ascii="Times New Roman" w:hAnsi="Times New Roman" w:cs="Times New Roman"/>
          <w:i/>
          <w:color w:val="231F20"/>
          <w:w w:val="105"/>
          <w:sz w:val="24"/>
          <w:szCs w:val="24"/>
        </w:rPr>
        <w:t xml:space="preserve"> </w:t>
      </w:r>
      <w:r w:rsidRPr="000143A6">
        <w:rPr>
          <w:rFonts w:ascii="Times New Roman" w:hAnsi="Times New Roman" w:cs="Times New Roman"/>
          <w:i/>
          <w:color w:val="231F20"/>
          <w:w w:val="105"/>
          <w:sz w:val="24"/>
          <w:szCs w:val="24"/>
        </w:rPr>
        <w:t>культура.</w:t>
      </w:r>
    </w:p>
    <w:p w:rsidR="00E01BED" w:rsidRPr="000143A6" w:rsidRDefault="00E01BED" w:rsidP="000143A6">
      <w:pPr>
        <w:pStyle w:val="a4"/>
        <w:ind w:left="0" w:right="-1" w:firstLine="0"/>
        <w:rPr>
          <w:rFonts w:ascii="Times New Roman" w:hAnsi="Times New Roman" w:cs="Times New Roman"/>
          <w:color w:val="231F20"/>
          <w:w w:val="105"/>
          <w:sz w:val="24"/>
          <w:szCs w:val="24"/>
        </w:rPr>
      </w:pPr>
      <w:r w:rsidRPr="000143A6">
        <w:rPr>
          <w:rFonts w:ascii="Times New Roman" w:hAnsi="Times New Roman" w:cs="Times New Roman"/>
          <w:b/>
          <w:color w:val="231F20"/>
          <w:w w:val="105"/>
          <w:sz w:val="24"/>
          <w:szCs w:val="24"/>
        </w:rPr>
        <w:t>Гимнастика с основами акробатики.</w:t>
      </w:r>
    </w:p>
    <w:p w:rsidR="00E01BED" w:rsidRPr="000143A6" w:rsidRDefault="00E01BED" w:rsidP="000143A6">
      <w:pPr>
        <w:pStyle w:val="a4"/>
        <w:ind w:left="0" w:right="-1" w:firstLine="0"/>
        <w:rPr>
          <w:rFonts w:ascii="Times New Roman" w:hAnsi="Times New Roman" w:cs="Times New Roman"/>
          <w:color w:val="231F20"/>
          <w:w w:val="105"/>
          <w:sz w:val="24"/>
          <w:szCs w:val="24"/>
        </w:rPr>
      </w:pPr>
      <w:r w:rsidRPr="000143A6">
        <w:rPr>
          <w:rFonts w:ascii="Times New Roman" w:hAnsi="Times New Roman" w:cs="Times New Roman"/>
          <w:color w:val="231F20"/>
          <w:w w:val="105"/>
          <w:sz w:val="24"/>
          <w:szCs w:val="24"/>
        </w:rPr>
        <w:t>Правила поведения на занятиях гимнастикой</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акробатикой.</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Строевые</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команды</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построении и перестроении в одну шеренгу и колонну по одному; при поворотах направо и налево, стоя на месте и в движении. Передвижение</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колонне</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одному</w:t>
      </w:r>
      <w:r w:rsidR="00B512E9">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w:t>
      </w:r>
      <w:r w:rsidR="00617308">
        <w:rPr>
          <w:rFonts w:ascii="Times New Roman" w:hAnsi="Times New Roman" w:cs="Times New Roman"/>
          <w:color w:val="231F20"/>
          <w:w w:val="105"/>
          <w:sz w:val="24"/>
          <w:szCs w:val="24"/>
        </w:rPr>
        <w:t xml:space="preserve"> равномерно </w:t>
      </w:r>
      <w:r w:rsidRPr="000143A6">
        <w:rPr>
          <w:rFonts w:ascii="Times New Roman" w:hAnsi="Times New Roman" w:cs="Times New Roman"/>
          <w:color w:val="231F20"/>
          <w:w w:val="105"/>
          <w:sz w:val="24"/>
          <w:szCs w:val="24"/>
        </w:rPr>
        <w:t>изменяющейся скоростью движения. Упражнения разминки перед выполнением гимнастических упражнений. Прыжки со скакалкой на двух ногах и поочерёдно на правой и левой ноге на месте.</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Лыжная подготовка.</w:t>
      </w:r>
      <w:r w:rsidRPr="000143A6">
        <w:rPr>
          <w:rFonts w:ascii="Times New Roman" w:hAnsi="Times New Roman" w:cs="Times New Roman"/>
          <w:color w:val="231F20"/>
          <w:w w:val="105"/>
          <w:sz w:val="24"/>
          <w:szCs w:val="24"/>
        </w:rPr>
        <w:t xml:space="preserve"> Правила поведения на занятиях лыжной подготовкой. Упражнения на лыжах: передвижение двухшажным</w:t>
      </w:r>
      <w:r w:rsidR="00617308">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попеременным</w:t>
      </w:r>
      <w:r w:rsidR="00617308">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ходом;</w:t>
      </w:r>
      <w:r w:rsidR="00617308">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спуск</w:t>
      </w:r>
      <w:r w:rsidR="00617308">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w:t>
      </w:r>
      <w:r w:rsidR="00617308">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небольшого</w:t>
      </w:r>
      <w:r w:rsidR="00617308">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склона в основной стойке; торможение лыжными палками на учебной трассе и падением на бок во время спуска.</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 xml:space="preserve">Лёгкая атлетика. </w:t>
      </w:r>
      <w:r w:rsidRPr="000143A6">
        <w:rPr>
          <w:rFonts w:ascii="Times New Roman" w:hAnsi="Times New Roman" w:cs="Times New Roman"/>
          <w:color w:val="231F20"/>
          <w:w w:val="105"/>
          <w:sz w:val="24"/>
          <w:szCs w:val="24"/>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w:t>
      </w:r>
      <w:r w:rsidR="00C93DA1">
        <w:rPr>
          <w:rFonts w:ascii="Times New Roman" w:hAnsi="Times New Roman" w:cs="Times New Roman"/>
          <w:color w:val="231F20"/>
          <w:w w:val="105"/>
          <w:sz w:val="24"/>
          <w:szCs w:val="24"/>
        </w:rPr>
        <w:t>-</w:t>
      </w:r>
      <w:r w:rsidRPr="000143A6">
        <w:rPr>
          <w:rFonts w:ascii="Times New Roman" w:hAnsi="Times New Roman" w:cs="Times New Roman"/>
          <w:color w:val="231F20"/>
          <w:w w:val="105"/>
          <w:sz w:val="24"/>
          <w:szCs w:val="24"/>
        </w:rPr>
        <w:t>координированные прыжки толчком одной ногой и двумя</w:t>
      </w:r>
      <w:r w:rsidR="00617308">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ногами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места,</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движении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разных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направлениях, с</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разной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амплитудой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траекторией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полёта.</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 xml:space="preserve">Ходьба по </w:t>
      </w:r>
      <w:r w:rsidR="00C93DA1">
        <w:rPr>
          <w:rFonts w:ascii="Times New Roman" w:hAnsi="Times New Roman" w:cs="Times New Roman"/>
          <w:color w:val="231F20"/>
          <w:w w:val="105"/>
          <w:sz w:val="24"/>
          <w:szCs w:val="24"/>
        </w:rPr>
        <w:t>гимнастической скамейке с изме</w:t>
      </w:r>
      <w:r w:rsidRPr="000143A6">
        <w:rPr>
          <w:rFonts w:ascii="Times New Roman" w:hAnsi="Times New Roman" w:cs="Times New Roman"/>
          <w:color w:val="231F20"/>
          <w:w w:val="105"/>
          <w:sz w:val="24"/>
          <w:szCs w:val="24"/>
        </w:rPr>
        <w:t>нением скорости и направления движения. Беговые сложно</w:t>
      </w:r>
      <w:r w:rsidR="00C93DA1">
        <w:rPr>
          <w:rFonts w:ascii="Times New Roman" w:hAnsi="Times New Roman" w:cs="Times New Roman"/>
          <w:color w:val="231F20"/>
          <w:w w:val="105"/>
          <w:sz w:val="24"/>
          <w:szCs w:val="24"/>
        </w:rPr>
        <w:t>-</w:t>
      </w:r>
      <w:r w:rsidRPr="000143A6">
        <w:rPr>
          <w:rFonts w:ascii="Times New Roman" w:hAnsi="Times New Roman" w:cs="Times New Roman"/>
          <w:color w:val="231F20"/>
          <w:w w:val="105"/>
          <w:sz w:val="24"/>
          <w:szCs w:val="24"/>
        </w:rPr>
        <w:t>координационные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упражнения: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ускорения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из</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разных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исходных</w:t>
      </w:r>
      <w:r w:rsidRPr="000143A6">
        <w:rPr>
          <w:rFonts w:ascii="Times New Roman" w:hAnsi="Times New Roman" w:cs="Times New Roman"/>
          <w:color w:val="231F20"/>
          <w:w w:val="105"/>
          <w:sz w:val="24"/>
          <w:szCs w:val="24"/>
        </w:rPr>
        <w:t xml:space="preserve"> положений; змейкой; по кругу; обеганием предметов; с преодолением небольших препятствий.</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Подвижные игры.</w:t>
      </w:r>
      <w:r w:rsidRPr="000143A6">
        <w:rPr>
          <w:rFonts w:ascii="Times New Roman" w:hAnsi="Times New Roman" w:cs="Times New Roman"/>
          <w:color w:val="231F20"/>
          <w:w w:val="105"/>
          <w:sz w:val="24"/>
          <w:szCs w:val="24"/>
        </w:rPr>
        <w:t xml:space="preserve"> Подвижные игры с техническими приёмами спортивных игр.</w:t>
      </w:r>
    </w:p>
    <w:p w:rsidR="00E01BED" w:rsidRPr="000143A6" w:rsidRDefault="00E01BED" w:rsidP="000143A6">
      <w:pPr>
        <w:spacing w:after="0" w:line="240" w:lineRule="auto"/>
        <w:ind w:right="-1"/>
        <w:jc w:val="both"/>
        <w:rPr>
          <w:rFonts w:ascii="Times New Roman" w:hAnsi="Times New Roman" w:cs="Times New Roman"/>
          <w:color w:val="231F20"/>
          <w:w w:val="105"/>
          <w:sz w:val="24"/>
          <w:szCs w:val="24"/>
        </w:rPr>
      </w:pPr>
      <w:r w:rsidRPr="000143A6">
        <w:rPr>
          <w:rFonts w:ascii="Times New Roman" w:hAnsi="Times New Roman" w:cs="Times New Roman"/>
          <w:i/>
          <w:color w:val="231F20"/>
          <w:w w:val="110"/>
          <w:sz w:val="24"/>
          <w:szCs w:val="24"/>
        </w:rPr>
        <w:t xml:space="preserve">Прикладно-ориентированная физическая культура. </w:t>
      </w:r>
      <w:r w:rsidRPr="000143A6">
        <w:rPr>
          <w:rFonts w:ascii="Times New Roman" w:hAnsi="Times New Roman" w:cs="Times New Roman"/>
          <w:color w:val="231F20"/>
          <w:w w:val="105"/>
          <w:sz w:val="24"/>
          <w:szCs w:val="24"/>
        </w:rPr>
        <w:t xml:space="preserve">Развитие основных </w:t>
      </w:r>
      <w:r w:rsidRPr="000143A6">
        <w:rPr>
          <w:rFonts w:ascii="Times New Roman" w:hAnsi="Times New Roman" w:cs="Times New Roman"/>
          <w:color w:val="231F20"/>
          <w:w w:val="110"/>
          <w:sz w:val="24"/>
          <w:szCs w:val="24"/>
        </w:rPr>
        <w:t xml:space="preserve">физических качеств, средствами подвижных и спортивных </w:t>
      </w:r>
      <w:r w:rsidRPr="000143A6">
        <w:rPr>
          <w:rFonts w:ascii="Times New Roman" w:hAnsi="Times New Roman" w:cs="Times New Roman"/>
          <w:color w:val="231F20"/>
          <w:spacing w:val="-4"/>
          <w:w w:val="110"/>
          <w:sz w:val="24"/>
          <w:szCs w:val="24"/>
        </w:rPr>
        <w:t xml:space="preserve">игр. </w:t>
      </w:r>
      <w:r w:rsidRPr="000143A6">
        <w:rPr>
          <w:rFonts w:ascii="Times New Roman" w:hAnsi="Times New Roman" w:cs="Times New Roman"/>
          <w:color w:val="231F20"/>
          <w:w w:val="110"/>
          <w:sz w:val="24"/>
          <w:szCs w:val="24"/>
        </w:rPr>
        <w:t>Подго</w:t>
      </w:r>
      <w:r w:rsidRPr="000143A6">
        <w:rPr>
          <w:rFonts w:ascii="Times New Roman" w:hAnsi="Times New Roman" w:cs="Times New Roman"/>
          <w:color w:val="231F20"/>
          <w:w w:val="105"/>
          <w:sz w:val="24"/>
          <w:szCs w:val="24"/>
        </w:rPr>
        <w:t>товка к соревнованиям по комплексу ГТО.</w:t>
      </w:r>
    </w:p>
    <w:p w:rsidR="00E01BED" w:rsidRPr="000143A6" w:rsidRDefault="00E01BED" w:rsidP="000143A6">
      <w:pPr>
        <w:spacing w:after="0" w:line="240" w:lineRule="auto"/>
        <w:ind w:right="-1"/>
        <w:jc w:val="both"/>
        <w:rPr>
          <w:rFonts w:ascii="Times New Roman" w:hAnsi="Times New Roman" w:cs="Times New Roman"/>
          <w:sz w:val="24"/>
          <w:szCs w:val="24"/>
        </w:rPr>
      </w:pPr>
    </w:p>
    <w:p w:rsidR="00E01BED" w:rsidRDefault="00E01BED" w:rsidP="000143A6">
      <w:pPr>
        <w:pStyle w:val="21"/>
        <w:tabs>
          <w:tab w:val="left" w:pos="312"/>
        </w:tabs>
        <w:ind w:left="0" w:right="-1"/>
        <w:jc w:val="both"/>
        <w:rPr>
          <w:rFonts w:ascii="Times New Roman" w:hAnsi="Times New Roman" w:cs="Times New Roman"/>
          <w:b/>
          <w:color w:val="231F20"/>
          <w:spacing w:val="-2"/>
          <w:sz w:val="24"/>
          <w:szCs w:val="24"/>
        </w:rPr>
      </w:pPr>
      <w:r w:rsidRPr="000143A6">
        <w:rPr>
          <w:rFonts w:ascii="Times New Roman" w:hAnsi="Times New Roman" w:cs="Times New Roman"/>
          <w:b/>
          <w:color w:val="231F20"/>
          <w:spacing w:val="-2"/>
          <w:sz w:val="24"/>
          <w:szCs w:val="24"/>
        </w:rPr>
        <w:t>2 КЛАСС</w:t>
      </w:r>
    </w:p>
    <w:p w:rsidR="000528F7" w:rsidRPr="000143A6" w:rsidRDefault="000528F7" w:rsidP="000143A6">
      <w:pPr>
        <w:pStyle w:val="21"/>
        <w:tabs>
          <w:tab w:val="left" w:pos="312"/>
        </w:tabs>
        <w:ind w:left="0" w:right="-1"/>
        <w:jc w:val="both"/>
        <w:rPr>
          <w:rFonts w:ascii="Times New Roman" w:hAnsi="Times New Roman" w:cs="Times New Roman"/>
          <w:b/>
          <w:sz w:val="24"/>
          <w:szCs w:val="24"/>
        </w:rPr>
      </w:pP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i/>
          <w:color w:val="231F20"/>
          <w:sz w:val="24"/>
          <w:szCs w:val="24"/>
        </w:rPr>
        <w:t xml:space="preserve">Знания о физической культуре. </w:t>
      </w:r>
      <w:r w:rsidRPr="000143A6">
        <w:rPr>
          <w:rFonts w:ascii="Times New Roman" w:hAnsi="Times New Roman" w:cs="Times New Roman"/>
          <w:color w:val="231F20"/>
          <w:sz w:val="24"/>
          <w:szCs w:val="24"/>
        </w:rPr>
        <w:t>Из истории развития фи</w:t>
      </w:r>
      <w:r w:rsidRPr="000143A6">
        <w:rPr>
          <w:rFonts w:ascii="Times New Roman" w:hAnsi="Times New Roman" w:cs="Times New Roman"/>
          <w:color w:val="231F20"/>
          <w:w w:val="105"/>
          <w:sz w:val="24"/>
          <w:szCs w:val="24"/>
        </w:rPr>
        <w:t>зической культуры у древних народов, населявших территорию России. История появления современного спорта.</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i/>
          <w:color w:val="231F20"/>
          <w:sz w:val="24"/>
          <w:szCs w:val="24"/>
        </w:rPr>
        <w:t xml:space="preserve">Способы самостоятельной деятельности. </w:t>
      </w:r>
      <w:r w:rsidRPr="000143A6">
        <w:rPr>
          <w:rFonts w:ascii="Times New Roman" w:hAnsi="Times New Roman" w:cs="Times New Roman"/>
          <w:color w:val="231F20"/>
          <w:sz w:val="24"/>
          <w:szCs w:val="24"/>
        </w:rPr>
        <w:t>Виды физи</w:t>
      </w:r>
      <w:r w:rsidRPr="000143A6">
        <w:rPr>
          <w:rFonts w:ascii="Times New Roman" w:hAnsi="Times New Roman" w:cs="Times New Roman"/>
          <w:color w:val="231F20"/>
          <w:w w:val="105"/>
          <w:sz w:val="24"/>
          <w:szCs w:val="24"/>
        </w:rPr>
        <w:t>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 Способы измерения пульса на занятиях физической культурой.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E01BED" w:rsidRPr="000143A6" w:rsidRDefault="00E01BED" w:rsidP="000143A6">
      <w:pPr>
        <w:spacing w:after="0" w:line="240" w:lineRule="auto"/>
        <w:ind w:right="-1"/>
        <w:jc w:val="both"/>
        <w:rPr>
          <w:rFonts w:ascii="Times New Roman" w:hAnsi="Times New Roman" w:cs="Times New Roman"/>
          <w:sz w:val="24"/>
          <w:szCs w:val="24"/>
        </w:rPr>
      </w:pPr>
      <w:r w:rsidRPr="000143A6">
        <w:rPr>
          <w:rFonts w:ascii="Times New Roman" w:hAnsi="Times New Roman" w:cs="Times New Roman"/>
          <w:b/>
          <w:i/>
          <w:color w:val="231F20"/>
          <w:w w:val="105"/>
          <w:sz w:val="24"/>
          <w:szCs w:val="24"/>
        </w:rPr>
        <w:t xml:space="preserve">Физическое совершенствование. </w:t>
      </w:r>
      <w:r w:rsidRPr="000143A6">
        <w:rPr>
          <w:rFonts w:ascii="Times New Roman" w:hAnsi="Times New Roman" w:cs="Times New Roman"/>
          <w:i/>
          <w:color w:val="231F20"/>
          <w:w w:val="105"/>
          <w:sz w:val="24"/>
          <w:szCs w:val="24"/>
        </w:rPr>
        <w:t xml:space="preserve">Оздоровительная физическая культура. </w:t>
      </w:r>
      <w:r w:rsidRPr="000143A6">
        <w:rPr>
          <w:rFonts w:ascii="Times New Roman" w:hAnsi="Times New Roman" w:cs="Times New Roman"/>
          <w:color w:val="231F20"/>
          <w:w w:val="105"/>
          <w:sz w:val="24"/>
          <w:szCs w:val="24"/>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E01BED" w:rsidRPr="000143A6" w:rsidRDefault="00E01BED" w:rsidP="000143A6">
      <w:pPr>
        <w:pStyle w:val="a4"/>
        <w:ind w:left="0" w:right="-1" w:firstLine="0"/>
        <w:rPr>
          <w:rFonts w:ascii="Times New Roman" w:hAnsi="Times New Roman" w:cs="Times New Roman"/>
          <w:i/>
          <w:color w:val="231F20"/>
          <w:spacing w:val="40"/>
          <w:w w:val="105"/>
          <w:sz w:val="24"/>
          <w:szCs w:val="24"/>
        </w:rPr>
      </w:pPr>
      <w:r w:rsidRPr="000143A6">
        <w:rPr>
          <w:rFonts w:ascii="Times New Roman" w:hAnsi="Times New Roman" w:cs="Times New Roman"/>
          <w:i/>
          <w:color w:val="231F20"/>
          <w:w w:val="105"/>
          <w:sz w:val="24"/>
          <w:szCs w:val="24"/>
        </w:rPr>
        <w:t>Спортивно-оздоровительная</w:t>
      </w:r>
      <w:r w:rsidR="000528F7">
        <w:rPr>
          <w:rFonts w:ascii="Times New Roman" w:hAnsi="Times New Roman" w:cs="Times New Roman"/>
          <w:i/>
          <w:color w:val="231F20"/>
          <w:w w:val="105"/>
          <w:sz w:val="24"/>
          <w:szCs w:val="24"/>
        </w:rPr>
        <w:t xml:space="preserve"> </w:t>
      </w:r>
      <w:r w:rsidRPr="000143A6">
        <w:rPr>
          <w:rFonts w:ascii="Times New Roman" w:hAnsi="Times New Roman" w:cs="Times New Roman"/>
          <w:i/>
          <w:color w:val="231F20"/>
          <w:w w:val="105"/>
          <w:sz w:val="24"/>
          <w:szCs w:val="24"/>
        </w:rPr>
        <w:t>физическая</w:t>
      </w:r>
      <w:r w:rsidR="000528F7">
        <w:rPr>
          <w:rFonts w:ascii="Times New Roman" w:hAnsi="Times New Roman" w:cs="Times New Roman"/>
          <w:i/>
          <w:color w:val="231F20"/>
          <w:w w:val="105"/>
          <w:sz w:val="24"/>
          <w:szCs w:val="24"/>
        </w:rPr>
        <w:t xml:space="preserve"> </w:t>
      </w:r>
      <w:r w:rsidRPr="000143A6">
        <w:rPr>
          <w:rFonts w:ascii="Times New Roman" w:hAnsi="Times New Roman" w:cs="Times New Roman"/>
          <w:i/>
          <w:color w:val="231F20"/>
          <w:w w:val="105"/>
          <w:sz w:val="24"/>
          <w:szCs w:val="24"/>
        </w:rPr>
        <w:t>культура.</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Гимнастика с основами акробатики.</w:t>
      </w:r>
      <w:r w:rsidRPr="000143A6">
        <w:rPr>
          <w:rFonts w:ascii="Times New Roman" w:hAnsi="Times New Roman" w:cs="Times New Roman"/>
          <w:color w:val="231F20"/>
          <w:w w:val="105"/>
          <w:sz w:val="24"/>
          <w:szCs w:val="24"/>
        </w:rPr>
        <w:t xml:space="preserve"> Строевые упражнения в движении противоходом; перестроении из колонны по одному в колонну</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три,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стоя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месте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движении.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изменяющейся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скоростью</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вращения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двух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ногах 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поочерёдно</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правой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левой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ноге;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прыжки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через</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скакалку</w:t>
      </w:r>
      <w:r w:rsidRPr="000143A6">
        <w:rPr>
          <w:rFonts w:ascii="Times New Roman" w:hAnsi="Times New Roman" w:cs="Times New Roman"/>
          <w:color w:val="231F20"/>
          <w:w w:val="105"/>
          <w:sz w:val="24"/>
          <w:szCs w:val="24"/>
        </w:rPr>
        <w:t xml:space="preserve"> назад с равномерной скоростью. Ритмическая гимнастика: стилизованные наклоны и повороты туловища с изменением положения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рук;</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стилизованные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шаги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месте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сочетании с движением рук, ног и туловища.</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Лёгкая атлетика.</w:t>
      </w:r>
      <w:r w:rsidRPr="000143A6">
        <w:rPr>
          <w:rFonts w:ascii="Times New Roman" w:hAnsi="Times New Roman" w:cs="Times New Roman"/>
          <w:color w:val="231F20"/>
          <w:w w:val="105"/>
          <w:sz w:val="24"/>
          <w:szCs w:val="24"/>
        </w:rPr>
        <w:t xml:space="preserve"> Прыжок в длину с разбега, способом согнув ноги.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Броски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набивного</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мяча</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из-за</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головы</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положении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 Метание малого мяча на дальность стоя на месте.</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Лыжная подготовка.</w:t>
      </w:r>
      <w:r w:rsidRPr="000143A6">
        <w:rPr>
          <w:rFonts w:ascii="Times New Roman" w:hAnsi="Times New Roman" w:cs="Times New Roman"/>
          <w:color w:val="231F20"/>
          <w:w w:val="105"/>
          <w:sz w:val="24"/>
          <w:szCs w:val="24"/>
        </w:rPr>
        <w:t xml:space="preserve"> Передвижение одновременным двухшажным ходом. Упражнения в поворотах на лыжах переступанием стоя на месте и в движении. Торможение плугом.</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Подвижные и спортивные игры.</w:t>
      </w:r>
      <w:r w:rsidRPr="000143A6">
        <w:rPr>
          <w:rFonts w:ascii="Times New Roman" w:hAnsi="Times New Roman" w:cs="Times New Roman"/>
          <w:color w:val="231F20"/>
          <w:w w:val="105"/>
          <w:sz w:val="24"/>
          <w:szCs w:val="24"/>
        </w:rPr>
        <w:t xml:space="preserve"> 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w:t>
      </w:r>
    </w:p>
    <w:p w:rsidR="00E01BED" w:rsidRPr="000143A6" w:rsidRDefault="00E01BED" w:rsidP="000143A6">
      <w:pPr>
        <w:spacing w:after="0" w:line="240" w:lineRule="auto"/>
        <w:ind w:right="-1"/>
        <w:jc w:val="both"/>
        <w:rPr>
          <w:rFonts w:ascii="Times New Roman" w:hAnsi="Times New Roman" w:cs="Times New Roman"/>
          <w:color w:val="231F20"/>
          <w:w w:val="110"/>
          <w:sz w:val="24"/>
          <w:szCs w:val="24"/>
        </w:rPr>
      </w:pPr>
      <w:r w:rsidRPr="000143A6">
        <w:rPr>
          <w:rFonts w:ascii="Times New Roman" w:hAnsi="Times New Roman" w:cs="Times New Roman"/>
          <w:i/>
          <w:color w:val="231F20"/>
          <w:w w:val="110"/>
          <w:sz w:val="24"/>
          <w:szCs w:val="24"/>
        </w:rPr>
        <w:t>Прикладно-ориентированная</w:t>
      </w:r>
      <w:r w:rsidR="000528F7">
        <w:rPr>
          <w:rFonts w:ascii="Times New Roman" w:hAnsi="Times New Roman" w:cs="Times New Roman"/>
          <w:i/>
          <w:color w:val="231F20"/>
          <w:w w:val="110"/>
          <w:sz w:val="24"/>
          <w:szCs w:val="24"/>
        </w:rPr>
        <w:t xml:space="preserve"> </w:t>
      </w:r>
      <w:r w:rsidRPr="000143A6">
        <w:rPr>
          <w:rFonts w:ascii="Times New Roman" w:hAnsi="Times New Roman" w:cs="Times New Roman"/>
          <w:i/>
          <w:color w:val="231F20"/>
          <w:w w:val="110"/>
          <w:sz w:val="24"/>
          <w:szCs w:val="24"/>
        </w:rPr>
        <w:t>физическая</w:t>
      </w:r>
      <w:r w:rsidR="000528F7">
        <w:rPr>
          <w:rFonts w:ascii="Times New Roman" w:hAnsi="Times New Roman" w:cs="Times New Roman"/>
          <w:i/>
          <w:color w:val="231F20"/>
          <w:w w:val="110"/>
          <w:sz w:val="24"/>
          <w:szCs w:val="24"/>
        </w:rPr>
        <w:t xml:space="preserve"> </w:t>
      </w:r>
      <w:r w:rsidRPr="000143A6">
        <w:rPr>
          <w:rFonts w:ascii="Times New Roman" w:hAnsi="Times New Roman" w:cs="Times New Roman"/>
          <w:i/>
          <w:color w:val="231F20"/>
          <w:w w:val="110"/>
          <w:sz w:val="24"/>
          <w:szCs w:val="24"/>
        </w:rPr>
        <w:t>культура.</w:t>
      </w:r>
      <w:r w:rsidR="000528F7">
        <w:rPr>
          <w:rFonts w:ascii="Times New Roman" w:hAnsi="Times New Roman" w:cs="Times New Roman"/>
          <w:i/>
          <w:color w:val="231F20"/>
          <w:w w:val="110"/>
          <w:sz w:val="24"/>
          <w:szCs w:val="24"/>
        </w:rPr>
        <w:t xml:space="preserve"> </w:t>
      </w:r>
      <w:r w:rsidRPr="000143A6">
        <w:rPr>
          <w:rFonts w:ascii="Times New Roman" w:hAnsi="Times New Roman" w:cs="Times New Roman"/>
          <w:color w:val="231F20"/>
          <w:w w:val="110"/>
          <w:sz w:val="24"/>
          <w:szCs w:val="24"/>
        </w:rPr>
        <w:t>Развитие основных физических качеств средствами базовых видов спорта. Подготовка к выполнению нормативных требований комплекса ГТО.</w:t>
      </w:r>
    </w:p>
    <w:p w:rsidR="00E01BED" w:rsidRPr="000143A6" w:rsidRDefault="00E01BED" w:rsidP="000143A6">
      <w:pPr>
        <w:pStyle w:val="a4"/>
        <w:ind w:left="0" w:right="-1" w:firstLine="0"/>
        <w:rPr>
          <w:rFonts w:ascii="Times New Roman" w:hAnsi="Times New Roman" w:cs="Times New Roman"/>
          <w:sz w:val="24"/>
          <w:szCs w:val="24"/>
        </w:rPr>
      </w:pPr>
    </w:p>
    <w:p w:rsidR="00E01BED" w:rsidRDefault="00E01BED" w:rsidP="000143A6">
      <w:pPr>
        <w:pStyle w:val="21"/>
        <w:tabs>
          <w:tab w:val="left" w:pos="312"/>
        </w:tabs>
        <w:ind w:left="0" w:right="-1"/>
        <w:jc w:val="both"/>
        <w:rPr>
          <w:rFonts w:ascii="Times New Roman" w:hAnsi="Times New Roman" w:cs="Times New Roman"/>
          <w:b/>
          <w:color w:val="231F20"/>
          <w:spacing w:val="-2"/>
          <w:sz w:val="24"/>
          <w:szCs w:val="24"/>
        </w:rPr>
      </w:pPr>
      <w:r w:rsidRPr="000143A6">
        <w:rPr>
          <w:rFonts w:ascii="Times New Roman" w:hAnsi="Times New Roman" w:cs="Times New Roman"/>
          <w:b/>
          <w:color w:val="231F20"/>
          <w:spacing w:val="-2"/>
          <w:sz w:val="24"/>
          <w:szCs w:val="24"/>
        </w:rPr>
        <w:t>3</w:t>
      </w:r>
      <w:r w:rsidR="000528F7">
        <w:rPr>
          <w:rFonts w:ascii="Times New Roman" w:hAnsi="Times New Roman" w:cs="Times New Roman"/>
          <w:b/>
          <w:color w:val="231F20"/>
          <w:spacing w:val="-2"/>
          <w:sz w:val="24"/>
          <w:szCs w:val="24"/>
        </w:rPr>
        <w:t xml:space="preserve"> </w:t>
      </w:r>
      <w:r w:rsidRPr="000143A6">
        <w:rPr>
          <w:rFonts w:ascii="Times New Roman" w:hAnsi="Times New Roman" w:cs="Times New Roman"/>
          <w:b/>
          <w:color w:val="231F20"/>
          <w:spacing w:val="-2"/>
          <w:sz w:val="24"/>
          <w:szCs w:val="24"/>
        </w:rPr>
        <w:t>КЛАСС</w:t>
      </w:r>
    </w:p>
    <w:p w:rsidR="000528F7" w:rsidRPr="000143A6" w:rsidRDefault="000528F7" w:rsidP="000143A6">
      <w:pPr>
        <w:pStyle w:val="21"/>
        <w:tabs>
          <w:tab w:val="left" w:pos="312"/>
        </w:tabs>
        <w:ind w:left="0" w:right="-1"/>
        <w:jc w:val="both"/>
        <w:rPr>
          <w:rFonts w:ascii="Times New Roman" w:hAnsi="Times New Roman" w:cs="Times New Roman"/>
          <w:b/>
          <w:sz w:val="24"/>
          <w:szCs w:val="24"/>
        </w:rPr>
      </w:pPr>
    </w:p>
    <w:p w:rsidR="00E01BED" w:rsidRPr="000143A6" w:rsidRDefault="00E01BED" w:rsidP="000143A6">
      <w:pPr>
        <w:spacing w:after="0" w:line="240" w:lineRule="auto"/>
        <w:ind w:right="-1"/>
        <w:jc w:val="both"/>
        <w:rPr>
          <w:rFonts w:ascii="Times New Roman" w:hAnsi="Times New Roman" w:cs="Times New Roman"/>
          <w:sz w:val="24"/>
          <w:szCs w:val="24"/>
        </w:rPr>
      </w:pPr>
      <w:r w:rsidRPr="000143A6">
        <w:rPr>
          <w:rFonts w:ascii="Times New Roman" w:hAnsi="Times New Roman" w:cs="Times New Roman"/>
          <w:b/>
          <w:i/>
          <w:color w:val="231F20"/>
          <w:sz w:val="24"/>
          <w:szCs w:val="24"/>
        </w:rPr>
        <w:t xml:space="preserve">Знания о физической культуре. </w:t>
      </w:r>
      <w:r w:rsidRPr="000143A6">
        <w:rPr>
          <w:rFonts w:ascii="Times New Roman" w:hAnsi="Times New Roman" w:cs="Times New Roman"/>
          <w:color w:val="231F20"/>
          <w:sz w:val="24"/>
          <w:szCs w:val="24"/>
        </w:rPr>
        <w:t>Из истории развития фи</w:t>
      </w:r>
      <w:r w:rsidRPr="000143A6">
        <w:rPr>
          <w:rFonts w:ascii="Times New Roman" w:hAnsi="Times New Roman" w:cs="Times New Roman"/>
          <w:color w:val="231F20"/>
          <w:w w:val="105"/>
          <w:sz w:val="24"/>
          <w:szCs w:val="24"/>
        </w:rPr>
        <w:t>зической культуры в России. Развитие национальных видов спорта в России.</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i/>
          <w:color w:val="231F20"/>
          <w:sz w:val="24"/>
          <w:szCs w:val="24"/>
        </w:rPr>
        <w:t xml:space="preserve">Способы самостоятельной деятельности. </w:t>
      </w:r>
      <w:r w:rsidRPr="000143A6">
        <w:rPr>
          <w:rFonts w:ascii="Times New Roman" w:hAnsi="Times New Roman" w:cs="Times New Roman"/>
          <w:color w:val="231F20"/>
          <w:sz w:val="24"/>
          <w:szCs w:val="24"/>
        </w:rPr>
        <w:t xml:space="preserve">Физическая </w:t>
      </w:r>
      <w:r w:rsidRPr="000143A6">
        <w:rPr>
          <w:rFonts w:ascii="Times New Roman" w:hAnsi="Times New Roman" w:cs="Times New Roman"/>
          <w:color w:val="231F20"/>
          <w:w w:val="105"/>
          <w:sz w:val="24"/>
          <w:szCs w:val="24"/>
        </w:rPr>
        <w:t>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w:t>
      </w:r>
      <w:r w:rsidR="000528F7">
        <w:rPr>
          <w:rFonts w:ascii="Times New Roman" w:hAnsi="Times New Roman" w:cs="Times New Roman"/>
          <w:color w:val="231F20"/>
          <w:w w:val="105"/>
          <w:sz w:val="24"/>
          <w:szCs w:val="24"/>
        </w:rPr>
        <w:t xml:space="preserve"> внешним признакам и </w:t>
      </w:r>
      <w:r w:rsidRPr="000143A6">
        <w:rPr>
          <w:rFonts w:ascii="Times New Roman" w:hAnsi="Times New Roman" w:cs="Times New Roman"/>
          <w:color w:val="231F20"/>
          <w:w w:val="105"/>
          <w:sz w:val="24"/>
          <w:szCs w:val="24"/>
        </w:rPr>
        <w:t>самочувствию.</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Определение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возрастных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особенностей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физического</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развития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физической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подготовленности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посредством</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регулярно</w:t>
      </w:r>
      <w:r w:rsidRPr="000143A6">
        <w:rPr>
          <w:rFonts w:ascii="Times New Roman" w:hAnsi="Times New Roman" w:cs="Times New Roman"/>
          <w:color w:val="231F20"/>
          <w:w w:val="105"/>
          <w:sz w:val="24"/>
          <w:szCs w:val="24"/>
        </w:rPr>
        <w:t>го</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наблюдения.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Оказание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первой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помощи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травмах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во</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время самостоятельных занятий физической культурой.</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i/>
          <w:color w:val="231F20"/>
          <w:w w:val="105"/>
          <w:sz w:val="24"/>
          <w:szCs w:val="24"/>
        </w:rPr>
        <w:t xml:space="preserve">Физическое совершенствование. </w:t>
      </w:r>
      <w:r w:rsidRPr="000143A6">
        <w:rPr>
          <w:rFonts w:ascii="Times New Roman" w:hAnsi="Times New Roman" w:cs="Times New Roman"/>
          <w:i/>
          <w:color w:val="231F20"/>
          <w:w w:val="105"/>
          <w:sz w:val="24"/>
          <w:szCs w:val="24"/>
        </w:rPr>
        <w:t xml:space="preserve">Оздоровительная физическая культура. </w:t>
      </w:r>
      <w:r w:rsidRPr="000143A6">
        <w:rPr>
          <w:rFonts w:ascii="Times New Roman" w:hAnsi="Times New Roman" w:cs="Times New Roman"/>
          <w:color w:val="231F20"/>
          <w:w w:val="105"/>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01BED" w:rsidRPr="000143A6" w:rsidRDefault="00E01BED" w:rsidP="000143A6">
      <w:pPr>
        <w:pStyle w:val="a4"/>
        <w:ind w:left="0" w:right="-1" w:firstLine="0"/>
        <w:rPr>
          <w:rFonts w:ascii="Times New Roman" w:hAnsi="Times New Roman" w:cs="Times New Roman"/>
          <w:i/>
          <w:color w:val="231F20"/>
          <w:spacing w:val="40"/>
          <w:w w:val="105"/>
          <w:sz w:val="24"/>
          <w:szCs w:val="24"/>
        </w:rPr>
      </w:pPr>
      <w:r w:rsidRPr="000143A6">
        <w:rPr>
          <w:rFonts w:ascii="Times New Roman" w:hAnsi="Times New Roman" w:cs="Times New Roman"/>
          <w:i/>
          <w:color w:val="231F20"/>
          <w:w w:val="105"/>
          <w:sz w:val="24"/>
          <w:szCs w:val="24"/>
        </w:rPr>
        <w:t>Спортивно-оздоровительная</w:t>
      </w:r>
      <w:r w:rsidR="000528F7">
        <w:rPr>
          <w:rFonts w:ascii="Times New Roman" w:hAnsi="Times New Roman" w:cs="Times New Roman"/>
          <w:i/>
          <w:color w:val="231F20"/>
          <w:w w:val="105"/>
          <w:sz w:val="24"/>
          <w:szCs w:val="24"/>
        </w:rPr>
        <w:t xml:space="preserve"> </w:t>
      </w:r>
      <w:r w:rsidRPr="000143A6">
        <w:rPr>
          <w:rFonts w:ascii="Times New Roman" w:hAnsi="Times New Roman" w:cs="Times New Roman"/>
          <w:i/>
          <w:color w:val="231F20"/>
          <w:w w:val="105"/>
          <w:sz w:val="24"/>
          <w:szCs w:val="24"/>
        </w:rPr>
        <w:t>физическая</w:t>
      </w:r>
      <w:r w:rsidR="000528F7">
        <w:rPr>
          <w:rFonts w:ascii="Times New Roman" w:hAnsi="Times New Roman" w:cs="Times New Roman"/>
          <w:i/>
          <w:color w:val="231F20"/>
          <w:w w:val="105"/>
          <w:sz w:val="24"/>
          <w:szCs w:val="24"/>
        </w:rPr>
        <w:t xml:space="preserve"> </w:t>
      </w:r>
      <w:r w:rsidRPr="000143A6">
        <w:rPr>
          <w:rFonts w:ascii="Times New Roman" w:hAnsi="Times New Roman" w:cs="Times New Roman"/>
          <w:i/>
          <w:color w:val="231F20"/>
          <w:w w:val="105"/>
          <w:sz w:val="24"/>
          <w:szCs w:val="24"/>
        </w:rPr>
        <w:t>культура.</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Гимнастика с основами акробатики</w:t>
      </w:r>
      <w:r w:rsidRPr="000143A6">
        <w:rPr>
          <w:rFonts w:ascii="Times New Roman" w:hAnsi="Times New Roman" w:cs="Times New Roman"/>
          <w:color w:val="231F20"/>
          <w:w w:val="105"/>
          <w:sz w:val="24"/>
          <w:szCs w:val="24"/>
        </w:rPr>
        <w:t>. Предупреждение травматизма при выполнении гимнастических и акробатических упражнений. Акробатические комбинации из хорошо освоенных упражнений.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Упражнения на низкой гимнастической перекладине: висы и упоры, подъём переворотом.</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Лёгкая атлетика.</w:t>
      </w:r>
      <w:r w:rsidRPr="000143A6">
        <w:rPr>
          <w:rFonts w:ascii="Times New Roman" w:hAnsi="Times New Roman" w:cs="Times New Roman"/>
          <w:color w:val="231F20"/>
          <w:w w:val="105"/>
          <w:sz w:val="24"/>
          <w:szCs w:val="24"/>
        </w:rPr>
        <w:t xml:space="preserve"> Предупреждение травматизма во время выполнения легкоатлетических упражнений. Технические действия при беге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 легкоатлетической дистанции: низкий старт; стартовое ускорение, финиширование. Метание малого мяча на дальность стоя на месте.</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Лыжная подготовка.</w:t>
      </w:r>
      <w:r w:rsidRPr="000143A6">
        <w:rPr>
          <w:rFonts w:ascii="Times New Roman" w:hAnsi="Times New Roman" w:cs="Times New Roman"/>
          <w:color w:val="231F20"/>
          <w:w w:val="105"/>
          <w:sz w:val="24"/>
          <w:szCs w:val="24"/>
        </w:rPr>
        <w:t xml:space="preserve"> Предупреждение травматизма во время занятий лыжной подготовкой. Упражнения в передвижении на лыжах одновременным одношажным ходом.</w:t>
      </w:r>
    </w:p>
    <w:p w:rsidR="00E01BED" w:rsidRPr="000143A6" w:rsidRDefault="00E01BED" w:rsidP="000143A6">
      <w:pPr>
        <w:pStyle w:val="a4"/>
        <w:ind w:left="0" w:right="-1" w:firstLine="0"/>
        <w:rPr>
          <w:rFonts w:ascii="Times New Roman" w:hAnsi="Times New Roman" w:cs="Times New Roman"/>
          <w:sz w:val="24"/>
          <w:szCs w:val="24"/>
        </w:rPr>
      </w:pPr>
      <w:r w:rsidRPr="000143A6">
        <w:rPr>
          <w:rFonts w:ascii="Times New Roman" w:hAnsi="Times New Roman" w:cs="Times New Roman"/>
          <w:b/>
          <w:color w:val="231F20"/>
          <w:w w:val="105"/>
          <w:sz w:val="24"/>
          <w:szCs w:val="24"/>
        </w:rPr>
        <w:t>Подвижные</w:t>
      </w:r>
      <w:r w:rsidR="000528F7">
        <w:rPr>
          <w:rFonts w:ascii="Times New Roman" w:hAnsi="Times New Roman" w:cs="Times New Roman"/>
          <w:b/>
          <w:color w:val="231F20"/>
          <w:w w:val="105"/>
          <w:sz w:val="24"/>
          <w:szCs w:val="24"/>
        </w:rPr>
        <w:t xml:space="preserve"> </w:t>
      </w:r>
      <w:r w:rsidRPr="000143A6">
        <w:rPr>
          <w:rFonts w:ascii="Times New Roman" w:hAnsi="Times New Roman" w:cs="Times New Roman"/>
          <w:b/>
          <w:color w:val="231F20"/>
          <w:w w:val="105"/>
          <w:sz w:val="24"/>
          <w:szCs w:val="24"/>
        </w:rPr>
        <w:t>и</w:t>
      </w:r>
      <w:r w:rsidR="000528F7">
        <w:rPr>
          <w:rFonts w:ascii="Times New Roman" w:hAnsi="Times New Roman" w:cs="Times New Roman"/>
          <w:b/>
          <w:color w:val="231F20"/>
          <w:w w:val="105"/>
          <w:sz w:val="24"/>
          <w:szCs w:val="24"/>
        </w:rPr>
        <w:t xml:space="preserve"> </w:t>
      </w:r>
      <w:r w:rsidRPr="000143A6">
        <w:rPr>
          <w:rFonts w:ascii="Times New Roman" w:hAnsi="Times New Roman" w:cs="Times New Roman"/>
          <w:b/>
          <w:color w:val="231F20"/>
          <w:w w:val="105"/>
          <w:sz w:val="24"/>
          <w:szCs w:val="24"/>
        </w:rPr>
        <w:t>спортивные</w:t>
      </w:r>
      <w:r w:rsidR="000528F7">
        <w:rPr>
          <w:rFonts w:ascii="Times New Roman" w:hAnsi="Times New Roman" w:cs="Times New Roman"/>
          <w:b/>
          <w:color w:val="231F20"/>
          <w:w w:val="105"/>
          <w:sz w:val="24"/>
          <w:szCs w:val="24"/>
        </w:rPr>
        <w:t xml:space="preserve"> </w:t>
      </w:r>
      <w:r w:rsidRPr="000143A6">
        <w:rPr>
          <w:rFonts w:ascii="Times New Roman" w:hAnsi="Times New Roman" w:cs="Times New Roman"/>
          <w:b/>
          <w:color w:val="231F20"/>
          <w:w w:val="105"/>
          <w:sz w:val="24"/>
          <w:szCs w:val="24"/>
        </w:rPr>
        <w:t>игры.</w:t>
      </w:r>
      <w:r w:rsidR="000528F7">
        <w:rPr>
          <w:rFonts w:ascii="Times New Roman" w:hAnsi="Times New Roman" w:cs="Times New Roman"/>
          <w:b/>
          <w:color w:val="231F20"/>
          <w:w w:val="105"/>
          <w:sz w:val="24"/>
          <w:szCs w:val="24"/>
        </w:rPr>
        <w:t xml:space="preserve"> </w:t>
      </w:r>
      <w:r w:rsidRPr="000143A6">
        <w:rPr>
          <w:rFonts w:ascii="Times New Roman" w:hAnsi="Times New Roman" w:cs="Times New Roman"/>
          <w:color w:val="231F20"/>
          <w:w w:val="105"/>
          <w:sz w:val="24"/>
          <w:szCs w:val="24"/>
        </w:rPr>
        <w:t>Предупреждение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E01BED" w:rsidRPr="003B327B" w:rsidRDefault="00E01BED" w:rsidP="003B327B">
      <w:pPr>
        <w:spacing w:after="0" w:line="240" w:lineRule="auto"/>
        <w:ind w:right="-1"/>
        <w:jc w:val="both"/>
        <w:rPr>
          <w:rFonts w:ascii="Times New Roman" w:hAnsi="Times New Roman" w:cs="Times New Roman"/>
          <w:sz w:val="24"/>
          <w:szCs w:val="24"/>
        </w:rPr>
      </w:pPr>
      <w:r w:rsidRPr="000143A6">
        <w:rPr>
          <w:rFonts w:ascii="Times New Roman" w:hAnsi="Times New Roman" w:cs="Times New Roman"/>
          <w:i/>
          <w:color w:val="231F20"/>
          <w:w w:val="110"/>
          <w:sz w:val="24"/>
          <w:szCs w:val="24"/>
        </w:rPr>
        <w:t xml:space="preserve">Прикладно-ориентированная физическая культура. </w:t>
      </w:r>
      <w:r w:rsidRPr="000143A6">
        <w:rPr>
          <w:rFonts w:ascii="Times New Roman" w:hAnsi="Times New Roman" w:cs="Times New Roman"/>
          <w:color w:val="231F20"/>
          <w:w w:val="110"/>
          <w:sz w:val="24"/>
          <w:szCs w:val="24"/>
        </w:rPr>
        <w:t>Упражнения</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физической</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подготовки</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на</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развитие</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основных</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физических</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качеств.</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Подготовка</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к</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выполнению</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нормативных</w:t>
      </w:r>
      <w:r w:rsidR="000528F7">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требований комплекса ГТО.</w:t>
      </w:r>
    </w:p>
    <w:p w:rsidR="00C93DA1" w:rsidRDefault="00C93DA1" w:rsidP="000143A6">
      <w:pPr>
        <w:pStyle w:val="21"/>
        <w:tabs>
          <w:tab w:val="left" w:pos="312"/>
        </w:tabs>
        <w:ind w:left="311"/>
        <w:jc w:val="both"/>
        <w:rPr>
          <w:rFonts w:ascii="Times New Roman" w:hAnsi="Times New Roman" w:cs="Times New Roman"/>
          <w:b/>
          <w:color w:val="231F20"/>
          <w:spacing w:val="-2"/>
          <w:sz w:val="24"/>
          <w:szCs w:val="24"/>
        </w:rPr>
      </w:pPr>
    </w:p>
    <w:p w:rsidR="00E01BED" w:rsidRDefault="000528F7" w:rsidP="000528F7">
      <w:pPr>
        <w:pStyle w:val="21"/>
        <w:numPr>
          <w:ilvl w:val="0"/>
          <w:numId w:val="167"/>
        </w:numPr>
        <w:tabs>
          <w:tab w:val="left" w:pos="142"/>
        </w:tabs>
        <w:ind w:left="0" w:firstLine="0"/>
        <w:jc w:val="both"/>
        <w:rPr>
          <w:rFonts w:ascii="Times New Roman" w:hAnsi="Times New Roman" w:cs="Times New Roman"/>
          <w:b/>
          <w:color w:val="231F20"/>
          <w:spacing w:val="-2"/>
          <w:sz w:val="24"/>
          <w:szCs w:val="24"/>
        </w:rPr>
      </w:pPr>
      <w:r>
        <w:rPr>
          <w:rFonts w:ascii="Times New Roman" w:hAnsi="Times New Roman" w:cs="Times New Roman"/>
          <w:b/>
          <w:color w:val="231F20"/>
          <w:spacing w:val="-2"/>
          <w:sz w:val="24"/>
          <w:szCs w:val="24"/>
        </w:rPr>
        <w:t xml:space="preserve"> </w:t>
      </w:r>
      <w:r w:rsidR="00E01BED" w:rsidRPr="000143A6">
        <w:rPr>
          <w:rFonts w:ascii="Times New Roman" w:hAnsi="Times New Roman" w:cs="Times New Roman"/>
          <w:b/>
          <w:color w:val="231F20"/>
          <w:spacing w:val="-2"/>
          <w:sz w:val="24"/>
          <w:szCs w:val="24"/>
        </w:rPr>
        <w:t>КЛАСС</w:t>
      </w:r>
    </w:p>
    <w:p w:rsidR="000528F7" w:rsidRPr="000143A6" w:rsidRDefault="000528F7" w:rsidP="000528F7">
      <w:pPr>
        <w:pStyle w:val="21"/>
        <w:tabs>
          <w:tab w:val="left" w:pos="142"/>
        </w:tabs>
        <w:ind w:left="720"/>
        <w:jc w:val="both"/>
        <w:rPr>
          <w:rFonts w:ascii="Times New Roman" w:hAnsi="Times New Roman" w:cs="Times New Roman"/>
          <w:b/>
          <w:sz w:val="24"/>
          <w:szCs w:val="24"/>
        </w:rPr>
      </w:pPr>
    </w:p>
    <w:p w:rsidR="00E01BED" w:rsidRPr="000143A6" w:rsidRDefault="00E01BED" w:rsidP="003B327B">
      <w:pPr>
        <w:tabs>
          <w:tab w:val="left" w:pos="142"/>
        </w:tabs>
        <w:spacing w:after="0" w:line="240" w:lineRule="auto"/>
        <w:ind w:right="114"/>
        <w:jc w:val="both"/>
        <w:rPr>
          <w:rFonts w:ascii="Times New Roman" w:hAnsi="Times New Roman" w:cs="Times New Roman"/>
          <w:sz w:val="24"/>
          <w:szCs w:val="24"/>
        </w:rPr>
      </w:pPr>
      <w:r w:rsidRPr="000143A6">
        <w:rPr>
          <w:rFonts w:ascii="Times New Roman" w:hAnsi="Times New Roman" w:cs="Times New Roman"/>
          <w:b/>
          <w:i/>
          <w:color w:val="231F20"/>
          <w:sz w:val="24"/>
          <w:szCs w:val="24"/>
        </w:rPr>
        <w:t xml:space="preserve">Знания о физической культуре. </w:t>
      </w:r>
      <w:r w:rsidRPr="000143A6">
        <w:rPr>
          <w:rFonts w:ascii="Times New Roman" w:hAnsi="Times New Roman" w:cs="Times New Roman"/>
          <w:color w:val="231F20"/>
          <w:sz w:val="24"/>
          <w:szCs w:val="24"/>
        </w:rPr>
        <w:t>Из истории развития фи</w:t>
      </w:r>
      <w:r w:rsidRPr="000143A6">
        <w:rPr>
          <w:rFonts w:ascii="Times New Roman" w:hAnsi="Times New Roman" w:cs="Times New Roman"/>
          <w:color w:val="231F20"/>
          <w:w w:val="105"/>
          <w:sz w:val="24"/>
          <w:szCs w:val="24"/>
        </w:rPr>
        <w:t>зической культуры в России. Развитие национальных видов спорта в России.</w:t>
      </w:r>
    </w:p>
    <w:p w:rsidR="00E01BED" w:rsidRPr="000143A6" w:rsidRDefault="00E01BED" w:rsidP="003B327B">
      <w:pPr>
        <w:pStyle w:val="a4"/>
        <w:tabs>
          <w:tab w:val="left" w:pos="142"/>
        </w:tabs>
        <w:ind w:left="0" w:right="114" w:firstLine="0"/>
        <w:rPr>
          <w:rFonts w:ascii="Times New Roman" w:hAnsi="Times New Roman" w:cs="Times New Roman"/>
          <w:b/>
          <w:i/>
          <w:color w:val="231F20"/>
          <w:w w:val="105"/>
          <w:sz w:val="24"/>
          <w:szCs w:val="24"/>
        </w:rPr>
      </w:pPr>
      <w:r w:rsidRPr="000143A6">
        <w:rPr>
          <w:rFonts w:ascii="Times New Roman" w:hAnsi="Times New Roman" w:cs="Times New Roman"/>
          <w:b/>
          <w:i/>
          <w:color w:val="231F20"/>
          <w:sz w:val="24"/>
          <w:szCs w:val="24"/>
        </w:rPr>
        <w:t xml:space="preserve">Способы самостоятельной деятельности. </w:t>
      </w:r>
      <w:r w:rsidRPr="000143A6">
        <w:rPr>
          <w:rFonts w:ascii="Times New Roman" w:hAnsi="Times New Roman" w:cs="Times New Roman"/>
          <w:color w:val="231F20"/>
          <w:sz w:val="24"/>
          <w:szCs w:val="24"/>
        </w:rPr>
        <w:t xml:space="preserve">Физическая </w:t>
      </w:r>
      <w:r w:rsidRPr="000143A6">
        <w:rPr>
          <w:rFonts w:ascii="Times New Roman" w:hAnsi="Times New Roman" w:cs="Times New Roman"/>
          <w:color w:val="231F20"/>
          <w:w w:val="105"/>
          <w:sz w:val="24"/>
          <w:szCs w:val="24"/>
        </w:rPr>
        <w:t>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 по внешним признакам и самочувствию.</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Определение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возрастных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особенностей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физического</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развития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физической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подготовленности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посредством</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spacing w:val="-2"/>
          <w:w w:val="105"/>
          <w:sz w:val="24"/>
          <w:szCs w:val="24"/>
        </w:rPr>
        <w:t>регулярно</w:t>
      </w:r>
      <w:r w:rsidRPr="000143A6">
        <w:rPr>
          <w:rFonts w:ascii="Times New Roman" w:hAnsi="Times New Roman" w:cs="Times New Roman"/>
          <w:color w:val="231F20"/>
          <w:w w:val="105"/>
          <w:sz w:val="24"/>
          <w:szCs w:val="24"/>
        </w:rPr>
        <w:t>го</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наблюдения.</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Оказание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первой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помощи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при</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травмах</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во</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время самостоятельных занятий физической культурой.</w:t>
      </w:r>
    </w:p>
    <w:p w:rsidR="00E01BED" w:rsidRPr="000143A6" w:rsidRDefault="00E01BED" w:rsidP="000143A6">
      <w:pPr>
        <w:pStyle w:val="a4"/>
        <w:ind w:left="117" w:right="114"/>
        <w:rPr>
          <w:rFonts w:ascii="Times New Roman" w:hAnsi="Times New Roman" w:cs="Times New Roman"/>
          <w:sz w:val="24"/>
          <w:szCs w:val="24"/>
        </w:rPr>
      </w:pPr>
      <w:r w:rsidRPr="000143A6">
        <w:rPr>
          <w:rFonts w:ascii="Times New Roman" w:hAnsi="Times New Roman" w:cs="Times New Roman"/>
          <w:b/>
          <w:i/>
          <w:color w:val="231F20"/>
          <w:w w:val="105"/>
          <w:sz w:val="24"/>
          <w:szCs w:val="24"/>
        </w:rPr>
        <w:t xml:space="preserve">Физическое совершенствование. </w:t>
      </w:r>
      <w:r w:rsidRPr="000143A6">
        <w:rPr>
          <w:rFonts w:ascii="Times New Roman" w:hAnsi="Times New Roman" w:cs="Times New Roman"/>
          <w:i/>
          <w:color w:val="231F20"/>
          <w:w w:val="105"/>
          <w:sz w:val="24"/>
          <w:szCs w:val="24"/>
        </w:rPr>
        <w:t xml:space="preserve">Оздоровительная физическая культура. </w:t>
      </w:r>
      <w:r w:rsidRPr="000143A6">
        <w:rPr>
          <w:rFonts w:ascii="Times New Roman" w:hAnsi="Times New Roman" w:cs="Times New Roman"/>
          <w:color w:val="231F20"/>
          <w:w w:val="105"/>
          <w:sz w:val="24"/>
          <w:szCs w:val="24"/>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E01BED" w:rsidRPr="000143A6" w:rsidRDefault="00E01BED" w:rsidP="000143A6">
      <w:pPr>
        <w:pStyle w:val="a4"/>
        <w:ind w:left="117" w:right="114"/>
        <w:rPr>
          <w:rFonts w:ascii="Times New Roman" w:hAnsi="Times New Roman" w:cs="Times New Roman"/>
          <w:i/>
          <w:color w:val="231F20"/>
          <w:spacing w:val="40"/>
          <w:w w:val="105"/>
          <w:sz w:val="24"/>
          <w:szCs w:val="24"/>
        </w:rPr>
      </w:pPr>
      <w:r w:rsidRPr="000143A6">
        <w:rPr>
          <w:rFonts w:ascii="Times New Roman" w:hAnsi="Times New Roman" w:cs="Times New Roman"/>
          <w:i/>
          <w:color w:val="231F20"/>
          <w:w w:val="105"/>
          <w:sz w:val="24"/>
          <w:szCs w:val="24"/>
        </w:rPr>
        <w:t>Спортивно-оздоровительная</w:t>
      </w:r>
      <w:r w:rsidR="000528F7">
        <w:rPr>
          <w:rFonts w:ascii="Times New Roman" w:hAnsi="Times New Roman" w:cs="Times New Roman"/>
          <w:i/>
          <w:color w:val="231F20"/>
          <w:w w:val="105"/>
          <w:sz w:val="24"/>
          <w:szCs w:val="24"/>
        </w:rPr>
        <w:t xml:space="preserve"> </w:t>
      </w:r>
      <w:r w:rsidRPr="000143A6">
        <w:rPr>
          <w:rFonts w:ascii="Times New Roman" w:hAnsi="Times New Roman" w:cs="Times New Roman"/>
          <w:i/>
          <w:color w:val="231F20"/>
          <w:w w:val="105"/>
          <w:sz w:val="24"/>
          <w:szCs w:val="24"/>
        </w:rPr>
        <w:t>физическая</w:t>
      </w:r>
      <w:r w:rsidR="000528F7">
        <w:rPr>
          <w:rFonts w:ascii="Times New Roman" w:hAnsi="Times New Roman" w:cs="Times New Roman"/>
          <w:i/>
          <w:color w:val="231F20"/>
          <w:w w:val="105"/>
          <w:sz w:val="24"/>
          <w:szCs w:val="24"/>
        </w:rPr>
        <w:t xml:space="preserve"> </w:t>
      </w:r>
      <w:r w:rsidRPr="000143A6">
        <w:rPr>
          <w:rFonts w:ascii="Times New Roman" w:hAnsi="Times New Roman" w:cs="Times New Roman"/>
          <w:i/>
          <w:color w:val="231F20"/>
          <w:w w:val="105"/>
          <w:sz w:val="24"/>
          <w:szCs w:val="24"/>
        </w:rPr>
        <w:t>культура.</w:t>
      </w:r>
    </w:p>
    <w:p w:rsidR="00E01BED" w:rsidRPr="000143A6" w:rsidRDefault="00E01BED" w:rsidP="000143A6">
      <w:pPr>
        <w:pStyle w:val="a4"/>
        <w:ind w:left="117" w:right="114"/>
        <w:rPr>
          <w:rFonts w:ascii="Times New Roman" w:hAnsi="Times New Roman" w:cs="Times New Roman"/>
          <w:sz w:val="24"/>
          <w:szCs w:val="24"/>
        </w:rPr>
      </w:pPr>
      <w:r w:rsidRPr="000143A6">
        <w:rPr>
          <w:rFonts w:ascii="Times New Roman" w:hAnsi="Times New Roman" w:cs="Times New Roman"/>
          <w:b/>
          <w:color w:val="231F20"/>
          <w:w w:val="105"/>
          <w:sz w:val="24"/>
          <w:szCs w:val="24"/>
        </w:rPr>
        <w:t>Гимнастика с основами акробатики.</w:t>
      </w:r>
      <w:r w:rsidRPr="000143A6">
        <w:rPr>
          <w:rFonts w:ascii="Times New Roman" w:hAnsi="Times New Roman" w:cs="Times New Roman"/>
          <w:color w:val="231F20"/>
          <w:w w:val="105"/>
          <w:sz w:val="24"/>
          <w:szCs w:val="24"/>
        </w:rPr>
        <w:t xml:space="preserve"> Предупреждение травматизма при выполнении гимнастических и акробатических упражнений. Акробатические комбинации из хорошо освоенных упражнений.</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Упражнения на низкой гимнастической перекладине: висы и упоры, подъём переворотом.</w:t>
      </w:r>
    </w:p>
    <w:p w:rsidR="00E01BED" w:rsidRPr="000143A6" w:rsidRDefault="00E01BED" w:rsidP="000143A6">
      <w:pPr>
        <w:pStyle w:val="a4"/>
        <w:ind w:left="117" w:right="114"/>
        <w:rPr>
          <w:rFonts w:ascii="Times New Roman" w:hAnsi="Times New Roman" w:cs="Times New Roman"/>
          <w:sz w:val="24"/>
          <w:szCs w:val="24"/>
        </w:rPr>
      </w:pPr>
      <w:r w:rsidRPr="000143A6">
        <w:rPr>
          <w:rFonts w:ascii="Times New Roman" w:hAnsi="Times New Roman" w:cs="Times New Roman"/>
          <w:b/>
          <w:color w:val="231F20"/>
          <w:w w:val="105"/>
          <w:sz w:val="24"/>
          <w:szCs w:val="24"/>
        </w:rPr>
        <w:t>Лёгкая атлетика.</w:t>
      </w:r>
      <w:r w:rsidRPr="000143A6">
        <w:rPr>
          <w:rFonts w:ascii="Times New Roman" w:hAnsi="Times New Roman" w:cs="Times New Roman"/>
          <w:color w:val="231F20"/>
          <w:w w:val="105"/>
          <w:sz w:val="24"/>
          <w:szCs w:val="24"/>
        </w:rPr>
        <w:t xml:space="preserve"> Предупреждение травматизма во время выполнения легкоатлетических упражнений. Технические действия при беге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по легкоатлетической дистанции: низкий старт; стартовое ускорение, финиширование. Метание малого мяча на дальность стоя на месте.</w:t>
      </w:r>
    </w:p>
    <w:p w:rsidR="00E01BED" w:rsidRPr="000143A6" w:rsidRDefault="00E01BED" w:rsidP="000143A6">
      <w:pPr>
        <w:pStyle w:val="a4"/>
        <w:ind w:left="117" w:right="114"/>
        <w:rPr>
          <w:rFonts w:ascii="Times New Roman" w:hAnsi="Times New Roman" w:cs="Times New Roman"/>
          <w:sz w:val="24"/>
          <w:szCs w:val="24"/>
        </w:rPr>
      </w:pPr>
      <w:r w:rsidRPr="000143A6">
        <w:rPr>
          <w:rFonts w:ascii="Times New Roman" w:hAnsi="Times New Roman" w:cs="Times New Roman"/>
          <w:b/>
          <w:color w:val="231F20"/>
          <w:w w:val="105"/>
          <w:sz w:val="24"/>
          <w:szCs w:val="24"/>
        </w:rPr>
        <w:t>Лыжная подготовка.</w:t>
      </w:r>
      <w:r w:rsidRPr="000143A6">
        <w:rPr>
          <w:rFonts w:ascii="Times New Roman" w:hAnsi="Times New Roman" w:cs="Times New Roman"/>
          <w:color w:val="231F20"/>
          <w:w w:val="105"/>
          <w:sz w:val="24"/>
          <w:szCs w:val="24"/>
        </w:rPr>
        <w:t xml:space="preserve"> Предупреждение травматизма во время занятий лыжной подготовкой. Упражнения в передвижении на лыжах одновременным одношажным ходом.</w:t>
      </w:r>
    </w:p>
    <w:p w:rsidR="00E01BED" w:rsidRPr="000143A6" w:rsidRDefault="00E01BED" w:rsidP="000143A6">
      <w:pPr>
        <w:pStyle w:val="a4"/>
        <w:ind w:left="117" w:right="114"/>
        <w:rPr>
          <w:rFonts w:ascii="Times New Roman" w:hAnsi="Times New Roman" w:cs="Times New Roman"/>
          <w:sz w:val="24"/>
          <w:szCs w:val="24"/>
        </w:rPr>
      </w:pPr>
      <w:r w:rsidRPr="000143A6">
        <w:rPr>
          <w:rFonts w:ascii="Times New Roman" w:hAnsi="Times New Roman" w:cs="Times New Roman"/>
          <w:b/>
          <w:color w:val="231F20"/>
          <w:w w:val="105"/>
          <w:sz w:val="24"/>
          <w:szCs w:val="24"/>
        </w:rPr>
        <w:t>Подвижные</w:t>
      </w:r>
      <w:r w:rsidR="000528F7">
        <w:rPr>
          <w:rFonts w:ascii="Times New Roman" w:hAnsi="Times New Roman" w:cs="Times New Roman"/>
          <w:b/>
          <w:color w:val="231F20"/>
          <w:w w:val="105"/>
          <w:sz w:val="24"/>
          <w:szCs w:val="24"/>
        </w:rPr>
        <w:t xml:space="preserve"> </w:t>
      </w:r>
      <w:r w:rsidRPr="000143A6">
        <w:rPr>
          <w:rFonts w:ascii="Times New Roman" w:hAnsi="Times New Roman" w:cs="Times New Roman"/>
          <w:b/>
          <w:color w:val="231F20"/>
          <w:w w:val="105"/>
          <w:sz w:val="24"/>
          <w:szCs w:val="24"/>
        </w:rPr>
        <w:t>и</w:t>
      </w:r>
      <w:r w:rsidR="000528F7">
        <w:rPr>
          <w:rFonts w:ascii="Times New Roman" w:hAnsi="Times New Roman" w:cs="Times New Roman"/>
          <w:b/>
          <w:color w:val="231F20"/>
          <w:w w:val="105"/>
          <w:sz w:val="24"/>
          <w:szCs w:val="24"/>
        </w:rPr>
        <w:t xml:space="preserve"> </w:t>
      </w:r>
      <w:r w:rsidRPr="000143A6">
        <w:rPr>
          <w:rFonts w:ascii="Times New Roman" w:hAnsi="Times New Roman" w:cs="Times New Roman"/>
          <w:b/>
          <w:color w:val="231F20"/>
          <w:w w:val="105"/>
          <w:sz w:val="24"/>
          <w:szCs w:val="24"/>
        </w:rPr>
        <w:t>спортивные</w:t>
      </w:r>
      <w:r w:rsidR="000528F7">
        <w:rPr>
          <w:rFonts w:ascii="Times New Roman" w:hAnsi="Times New Roman" w:cs="Times New Roman"/>
          <w:b/>
          <w:color w:val="231F20"/>
          <w:w w:val="105"/>
          <w:sz w:val="24"/>
          <w:szCs w:val="24"/>
        </w:rPr>
        <w:t xml:space="preserve"> </w:t>
      </w:r>
      <w:r w:rsidRPr="000143A6">
        <w:rPr>
          <w:rFonts w:ascii="Times New Roman" w:hAnsi="Times New Roman" w:cs="Times New Roman"/>
          <w:b/>
          <w:color w:val="231F20"/>
          <w:w w:val="105"/>
          <w:sz w:val="24"/>
          <w:szCs w:val="24"/>
        </w:rPr>
        <w:t>игры.</w:t>
      </w:r>
      <w:r w:rsidR="000528F7">
        <w:rPr>
          <w:rFonts w:ascii="Times New Roman" w:hAnsi="Times New Roman" w:cs="Times New Roman"/>
          <w:b/>
          <w:color w:val="231F20"/>
          <w:w w:val="105"/>
          <w:sz w:val="24"/>
          <w:szCs w:val="24"/>
        </w:rPr>
        <w:t xml:space="preserve"> </w:t>
      </w:r>
      <w:r w:rsidRPr="000143A6">
        <w:rPr>
          <w:rFonts w:ascii="Times New Roman" w:hAnsi="Times New Roman" w:cs="Times New Roman"/>
          <w:color w:val="231F20"/>
          <w:w w:val="105"/>
          <w:sz w:val="24"/>
          <w:szCs w:val="24"/>
        </w:rPr>
        <w:t>Предупреждение</w:t>
      </w:r>
      <w:r w:rsidR="000528F7">
        <w:rPr>
          <w:rFonts w:ascii="Times New Roman" w:hAnsi="Times New Roman" w:cs="Times New Roman"/>
          <w:color w:val="231F20"/>
          <w:w w:val="105"/>
          <w:sz w:val="24"/>
          <w:szCs w:val="24"/>
        </w:rPr>
        <w:t xml:space="preserve"> </w:t>
      </w:r>
      <w:r w:rsidRPr="000143A6">
        <w:rPr>
          <w:rFonts w:ascii="Times New Roman" w:hAnsi="Times New Roman" w:cs="Times New Roman"/>
          <w:color w:val="231F20"/>
          <w:w w:val="105"/>
          <w:sz w:val="24"/>
          <w:szCs w:val="24"/>
        </w:rPr>
        <w:t>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 Футбол: остановки катящегося мяча внутренней стороной стопы; выполнение освоенных технических действий в условиях игровой деятельности.</w:t>
      </w:r>
    </w:p>
    <w:p w:rsidR="003B327B" w:rsidRPr="009F624A" w:rsidRDefault="00E01BED" w:rsidP="009F624A">
      <w:pPr>
        <w:spacing w:after="0" w:line="240" w:lineRule="auto"/>
        <w:ind w:left="117" w:right="114" w:firstLine="226"/>
        <w:jc w:val="both"/>
        <w:rPr>
          <w:rFonts w:ascii="Times New Roman" w:hAnsi="Times New Roman" w:cs="Times New Roman"/>
          <w:color w:val="231F20"/>
          <w:w w:val="110"/>
          <w:sz w:val="24"/>
          <w:szCs w:val="24"/>
        </w:rPr>
      </w:pPr>
      <w:r w:rsidRPr="000143A6">
        <w:rPr>
          <w:rFonts w:ascii="Times New Roman" w:hAnsi="Times New Roman" w:cs="Times New Roman"/>
          <w:i/>
          <w:color w:val="231F20"/>
          <w:w w:val="110"/>
          <w:sz w:val="24"/>
          <w:szCs w:val="24"/>
        </w:rPr>
        <w:t xml:space="preserve">Прикладно-ориентированная физическая культура. </w:t>
      </w:r>
      <w:r w:rsidRPr="000143A6">
        <w:rPr>
          <w:rFonts w:ascii="Times New Roman" w:hAnsi="Times New Roman" w:cs="Times New Roman"/>
          <w:color w:val="231F20"/>
          <w:w w:val="110"/>
          <w:sz w:val="24"/>
          <w:szCs w:val="24"/>
        </w:rPr>
        <w:t>Упражнения</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физической</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подготовки</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на</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развитие</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основных</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физических</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качеств.</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Подготовка</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к</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выполнению</w:t>
      </w:r>
      <w:r w:rsidR="00A22FEA">
        <w:rPr>
          <w:rFonts w:ascii="Times New Roman" w:hAnsi="Times New Roman" w:cs="Times New Roman"/>
          <w:color w:val="231F20"/>
          <w:w w:val="110"/>
          <w:sz w:val="24"/>
          <w:szCs w:val="24"/>
        </w:rPr>
        <w:t xml:space="preserve"> </w:t>
      </w:r>
      <w:r w:rsidRPr="000143A6">
        <w:rPr>
          <w:rFonts w:ascii="Times New Roman" w:hAnsi="Times New Roman" w:cs="Times New Roman"/>
          <w:color w:val="231F20"/>
          <w:w w:val="110"/>
          <w:sz w:val="24"/>
          <w:szCs w:val="24"/>
        </w:rPr>
        <w:t>норма</w:t>
      </w:r>
      <w:r w:rsidR="009F624A">
        <w:rPr>
          <w:rFonts w:ascii="Times New Roman" w:hAnsi="Times New Roman" w:cs="Times New Roman"/>
          <w:color w:val="231F20"/>
          <w:w w:val="110"/>
          <w:sz w:val="24"/>
          <w:szCs w:val="24"/>
        </w:rPr>
        <w:t>тивных</w:t>
      </w:r>
      <w:r w:rsidR="00A22FEA">
        <w:rPr>
          <w:rFonts w:ascii="Times New Roman" w:hAnsi="Times New Roman" w:cs="Times New Roman"/>
          <w:color w:val="231F20"/>
          <w:w w:val="110"/>
          <w:sz w:val="24"/>
          <w:szCs w:val="24"/>
        </w:rPr>
        <w:t xml:space="preserve"> </w:t>
      </w:r>
      <w:r w:rsidR="009F624A">
        <w:rPr>
          <w:rFonts w:ascii="Times New Roman" w:hAnsi="Times New Roman" w:cs="Times New Roman"/>
          <w:color w:val="231F20"/>
          <w:w w:val="110"/>
          <w:sz w:val="24"/>
          <w:szCs w:val="24"/>
        </w:rPr>
        <w:t>требований комплекса ГТО.</w:t>
      </w:r>
    </w:p>
    <w:p w:rsidR="003B327B" w:rsidRDefault="003B327B" w:rsidP="000143A6">
      <w:pPr>
        <w:pStyle w:val="a4"/>
        <w:ind w:left="117" w:right="114"/>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A22FEA" w:rsidRDefault="00A22FEA" w:rsidP="009F624A">
      <w:pPr>
        <w:pStyle w:val="a4"/>
        <w:ind w:left="0" w:right="114" w:firstLine="0"/>
        <w:rPr>
          <w:rFonts w:ascii="Times New Roman" w:hAnsi="Times New Roman" w:cs="Times New Roman"/>
          <w:b/>
          <w:sz w:val="24"/>
          <w:szCs w:val="24"/>
        </w:rPr>
      </w:pPr>
    </w:p>
    <w:p w:rsidR="00E01BED" w:rsidRPr="00C93DA1" w:rsidRDefault="00E01BED" w:rsidP="009F624A">
      <w:pPr>
        <w:pStyle w:val="a4"/>
        <w:ind w:left="0" w:right="114" w:firstLine="0"/>
        <w:rPr>
          <w:rFonts w:ascii="Times New Roman" w:hAnsi="Times New Roman" w:cs="Times New Roman"/>
          <w:b/>
          <w:sz w:val="24"/>
          <w:szCs w:val="24"/>
        </w:rPr>
      </w:pPr>
      <w:r w:rsidRPr="00C93DA1">
        <w:rPr>
          <w:rFonts w:ascii="Times New Roman" w:hAnsi="Times New Roman" w:cs="Times New Roman"/>
          <w:b/>
          <w:sz w:val="24"/>
          <w:szCs w:val="24"/>
        </w:rPr>
        <w:t>ПЛАНИРУЕМЫЕ РЕЗУЛЬТАТЫ ОСВОЕНИЯ</w:t>
      </w:r>
    </w:p>
    <w:p w:rsidR="00E01BED" w:rsidRPr="00C93DA1" w:rsidRDefault="00E01BED" w:rsidP="009F624A">
      <w:pPr>
        <w:pStyle w:val="a4"/>
        <w:ind w:left="0" w:right="114" w:firstLine="0"/>
        <w:rPr>
          <w:rFonts w:ascii="Times New Roman" w:hAnsi="Times New Roman" w:cs="Times New Roman"/>
          <w:b/>
          <w:sz w:val="24"/>
          <w:szCs w:val="24"/>
        </w:rPr>
      </w:pPr>
      <w:r w:rsidRPr="00C93DA1">
        <w:rPr>
          <w:rFonts w:ascii="Times New Roman" w:hAnsi="Times New Roman" w:cs="Times New Roman"/>
          <w:b/>
          <w:sz w:val="24"/>
          <w:szCs w:val="24"/>
        </w:rPr>
        <w:t>УЧЕБНОГО ПРЕДМЕТА «ФИЗИЧЕСКАЯ КУЛЬТУРА»</w:t>
      </w:r>
    </w:p>
    <w:p w:rsidR="00E01BED" w:rsidRDefault="00E01BED" w:rsidP="009F624A">
      <w:pPr>
        <w:pStyle w:val="a4"/>
        <w:pBdr>
          <w:bottom w:val="single" w:sz="12" w:space="1" w:color="auto"/>
        </w:pBdr>
        <w:ind w:left="0" w:right="114" w:firstLine="0"/>
        <w:rPr>
          <w:rFonts w:ascii="Times New Roman" w:hAnsi="Times New Roman" w:cs="Times New Roman"/>
          <w:b/>
          <w:sz w:val="24"/>
          <w:szCs w:val="24"/>
        </w:rPr>
      </w:pPr>
      <w:r w:rsidRPr="00C93DA1">
        <w:rPr>
          <w:rFonts w:ascii="Times New Roman" w:hAnsi="Times New Roman" w:cs="Times New Roman"/>
          <w:b/>
          <w:sz w:val="24"/>
          <w:szCs w:val="24"/>
        </w:rPr>
        <w:t>НА УРОВНЕ НАЧАЛЬНОГО ОБЩЕГО ОБРАЗОВАНИЯ</w:t>
      </w:r>
    </w:p>
    <w:p w:rsidR="003B327B" w:rsidRPr="00C93DA1" w:rsidRDefault="003B327B" w:rsidP="000143A6">
      <w:pPr>
        <w:pStyle w:val="a4"/>
        <w:ind w:left="117" w:right="114"/>
        <w:rPr>
          <w:rFonts w:ascii="Times New Roman" w:hAnsi="Times New Roman" w:cs="Times New Roman"/>
          <w:b/>
          <w:sz w:val="24"/>
          <w:szCs w:val="24"/>
        </w:rPr>
      </w:pPr>
    </w:p>
    <w:p w:rsidR="00E01BED" w:rsidRPr="00A22FEA" w:rsidRDefault="00E01BED" w:rsidP="000143A6">
      <w:pPr>
        <w:pStyle w:val="a4"/>
        <w:ind w:left="117" w:right="114"/>
        <w:rPr>
          <w:rFonts w:ascii="Times New Roman" w:hAnsi="Times New Roman" w:cs="Times New Roman"/>
          <w:b/>
          <w:sz w:val="24"/>
          <w:szCs w:val="24"/>
        </w:rPr>
      </w:pPr>
      <w:r w:rsidRPr="00A22FEA">
        <w:rPr>
          <w:rFonts w:ascii="Times New Roman" w:hAnsi="Times New Roman" w:cs="Times New Roman"/>
          <w:b/>
          <w:sz w:val="24"/>
          <w:szCs w:val="24"/>
        </w:rPr>
        <w:t>ЛИЧНОСТНЫЕ РЕЗУЛЬТАТЫ</w:t>
      </w:r>
    </w:p>
    <w:p w:rsidR="003B327B" w:rsidRPr="003B327B" w:rsidRDefault="003B327B" w:rsidP="000143A6">
      <w:pPr>
        <w:pStyle w:val="a4"/>
        <w:ind w:left="117" w:right="114"/>
        <w:rPr>
          <w:rFonts w:ascii="Times New Roman" w:hAnsi="Times New Roman" w:cs="Times New Roman"/>
          <w:sz w:val="24"/>
          <w:szCs w:val="24"/>
        </w:rPr>
      </w:pPr>
    </w:p>
    <w:p w:rsidR="00E01BED" w:rsidRPr="000143A6" w:rsidRDefault="00E01BED"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Личностные результаты освоения учебного предмета «Физическая культура» на уровне начального общего образования</w:t>
      </w:r>
      <w:r w:rsidR="00C93DA1">
        <w:rPr>
          <w:rFonts w:ascii="Times New Roman" w:hAnsi="Times New Roman" w:cs="Times New Roman"/>
          <w:sz w:val="24"/>
          <w:szCs w:val="24"/>
        </w:rPr>
        <w:t>:</w:t>
      </w:r>
    </w:p>
    <w:p w:rsidR="00E01BED" w:rsidRPr="00C93DA1" w:rsidRDefault="00E01BED" w:rsidP="003B7091">
      <w:pPr>
        <w:pStyle w:val="a4"/>
        <w:numPr>
          <w:ilvl w:val="0"/>
          <w:numId w:val="114"/>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достигаются в единстве учебной и воспитательной деятельности организации в соответствии с традиционными российскими</w:t>
      </w:r>
      <w:r w:rsidR="00A22FEA">
        <w:rPr>
          <w:rFonts w:ascii="Times New Roman" w:hAnsi="Times New Roman" w:cs="Times New Roman"/>
          <w:sz w:val="24"/>
          <w:szCs w:val="24"/>
        </w:rPr>
        <w:t xml:space="preserve"> </w:t>
      </w:r>
      <w:r w:rsidRPr="00C93DA1">
        <w:rPr>
          <w:rFonts w:ascii="Times New Roman" w:hAnsi="Times New Roman" w:cs="Times New Roman"/>
          <w:sz w:val="24"/>
          <w:szCs w:val="24"/>
        </w:rPr>
        <w:t>социокультурными и духовно-нравственными ценностями,</w:t>
      </w:r>
    </w:p>
    <w:p w:rsidR="00E01BED" w:rsidRPr="000143A6" w:rsidRDefault="00E01BED" w:rsidP="003B7091">
      <w:pPr>
        <w:pStyle w:val="a4"/>
        <w:numPr>
          <w:ilvl w:val="0"/>
          <w:numId w:val="114"/>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01BED" w:rsidRPr="000143A6" w:rsidRDefault="00E01BED" w:rsidP="000143A6">
      <w:pPr>
        <w:pStyle w:val="a4"/>
        <w:ind w:left="117" w:right="114"/>
        <w:rPr>
          <w:rFonts w:ascii="Times New Roman" w:hAnsi="Times New Roman" w:cs="Times New Roman"/>
          <w:sz w:val="24"/>
          <w:szCs w:val="24"/>
        </w:rPr>
      </w:pPr>
      <w:r w:rsidRPr="000143A6">
        <w:rPr>
          <w:rFonts w:ascii="Times New Roman" w:hAnsi="Times New Roman" w:cs="Times New Roman"/>
          <w:sz w:val="24"/>
          <w:szCs w:val="24"/>
        </w:rPr>
        <w:t>Личностные результаты должны отражать готовность обучающихся руководствоваться ценностями и приобретение первоначального опыта деятельности на их основе:</w:t>
      </w:r>
    </w:p>
    <w:p w:rsidR="00E01BED" w:rsidRPr="000143A6" w:rsidRDefault="00E01BED" w:rsidP="00C93DA1">
      <w:pPr>
        <w:pStyle w:val="a4"/>
        <w:ind w:left="117" w:right="114"/>
        <w:rPr>
          <w:rFonts w:ascii="Times New Roman" w:hAnsi="Times New Roman" w:cs="Times New Roman"/>
          <w:sz w:val="24"/>
          <w:szCs w:val="24"/>
        </w:rPr>
      </w:pPr>
      <w:r w:rsidRPr="000143A6">
        <w:rPr>
          <w:rFonts w:ascii="Times New Roman" w:hAnsi="Times New Roman" w:cs="Times New Roman"/>
          <w:sz w:val="24"/>
          <w:szCs w:val="24"/>
        </w:rPr>
        <w:t>- становление ценностного</w:t>
      </w:r>
      <w:r w:rsidR="00C93DA1">
        <w:rPr>
          <w:rFonts w:ascii="Times New Roman" w:hAnsi="Times New Roman" w:cs="Times New Roman"/>
          <w:sz w:val="24"/>
          <w:szCs w:val="24"/>
        </w:rPr>
        <w:t xml:space="preserve"> отношения к истории и развитию </w:t>
      </w:r>
      <w:r w:rsidRPr="000143A6">
        <w:rPr>
          <w:rFonts w:ascii="Times New Roman" w:hAnsi="Times New Roman" w:cs="Times New Roman"/>
          <w:sz w:val="24"/>
          <w:szCs w:val="24"/>
        </w:rPr>
        <w:t>физической культуры нар</w:t>
      </w:r>
      <w:r w:rsidR="00C93DA1">
        <w:rPr>
          <w:rFonts w:ascii="Times New Roman" w:hAnsi="Times New Roman" w:cs="Times New Roman"/>
          <w:sz w:val="24"/>
          <w:szCs w:val="24"/>
        </w:rPr>
        <w:t xml:space="preserve">одов России, осознание её связи  </w:t>
      </w:r>
      <w:r w:rsidRPr="000143A6">
        <w:rPr>
          <w:rFonts w:ascii="Times New Roman" w:hAnsi="Times New Roman" w:cs="Times New Roman"/>
          <w:sz w:val="24"/>
          <w:szCs w:val="24"/>
        </w:rPr>
        <w:t>с трудовой деятельностью и укреплением здоровья человека;</w:t>
      </w:r>
    </w:p>
    <w:p w:rsidR="00E01BED" w:rsidRPr="000143A6" w:rsidRDefault="00E01BED" w:rsidP="00C93DA1">
      <w:pPr>
        <w:pStyle w:val="a4"/>
        <w:ind w:left="117" w:right="114"/>
        <w:rPr>
          <w:rFonts w:ascii="Times New Roman" w:hAnsi="Times New Roman" w:cs="Times New Roman"/>
          <w:sz w:val="24"/>
          <w:szCs w:val="24"/>
        </w:rPr>
      </w:pPr>
      <w:r w:rsidRPr="000143A6">
        <w:rPr>
          <w:rFonts w:ascii="Times New Roman" w:hAnsi="Times New Roman" w:cs="Times New Roman"/>
          <w:sz w:val="24"/>
          <w:szCs w:val="24"/>
        </w:rPr>
        <w:t>- формирование нравственно-этических норм поведения и правил межличностного о</w:t>
      </w:r>
      <w:r w:rsidR="00C93DA1">
        <w:rPr>
          <w:rFonts w:ascii="Times New Roman" w:hAnsi="Times New Roman" w:cs="Times New Roman"/>
          <w:sz w:val="24"/>
          <w:szCs w:val="24"/>
        </w:rPr>
        <w:t xml:space="preserve">бщения во время подвижных игр и </w:t>
      </w:r>
      <w:r w:rsidRPr="000143A6">
        <w:rPr>
          <w:rFonts w:ascii="Times New Roman" w:hAnsi="Times New Roman" w:cs="Times New Roman"/>
          <w:sz w:val="24"/>
          <w:szCs w:val="24"/>
        </w:rPr>
        <w:t>спортивных соревнований, выполнения совместных учеб</w:t>
      </w:r>
      <w:r w:rsidR="00C93DA1">
        <w:rPr>
          <w:rFonts w:ascii="Times New Roman" w:hAnsi="Times New Roman" w:cs="Times New Roman"/>
          <w:sz w:val="24"/>
          <w:szCs w:val="24"/>
        </w:rPr>
        <w:t xml:space="preserve">ных </w:t>
      </w:r>
      <w:r w:rsidRPr="000143A6">
        <w:rPr>
          <w:rFonts w:ascii="Times New Roman" w:hAnsi="Times New Roman" w:cs="Times New Roman"/>
          <w:sz w:val="24"/>
          <w:szCs w:val="24"/>
        </w:rPr>
        <w:t>заданий;</w:t>
      </w:r>
    </w:p>
    <w:p w:rsidR="00E01BED" w:rsidRPr="000143A6" w:rsidRDefault="00E01BED" w:rsidP="00C93DA1">
      <w:pPr>
        <w:pStyle w:val="a4"/>
        <w:ind w:left="117" w:right="114"/>
        <w:rPr>
          <w:rFonts w:ascii="Times New Roman" w:hAnsi="Times New Roman" w:cs="Times New Roman"/>
          <w:sz w:val="24"/>
          <w:szCs w:val="24"/>
        </w:rPr>
      </w:pPr>
      <w:r w:rsidRPr="000143A6">
        <w:rPr>
          <w:rFonts w:ascii="Times New Roman" w:hAnsi="Times New Roman" w:cs="Times New Roman"/>
          <w:sz w:val="24"/>
          <w:szCs w:val="24"/>
        </w:rPr>
        <w:t>- проявление уважительного отношения к соперникам во время соревновательной дея</w:t>
      </w:r>
      <w:r w:rsidR="00C93DA1">
        <w:rPr>
          <w:rFonts w:ascii="Times New Roman" w:hAnsi="Times New Roman" w:cs="Times New Roman"/>
          <w:sz w:val="24"/>
          <w:szCs w:val="24"/>
        </w:rPr>
        <w:t xml:space="preserve">тельности, стремление оказывать </w:t>
      </w:r>
      <w:r w:rsidRPr="000143A6">
        <w:rPr>
          <w:rFonts w:ascii="Times New Roman" w:hAnsi="Times New Roman" w:cs="Times New Roman"/>
          <w:sz w:val="24"/>
          <w:szCs w:val="24"/>
        </w:rPr>
        <w:t>первую помощь при травмах и ушибах;</w:t>
      </w:r>
    </w:p>
    <w:p w:rsidR="00E01BED" w:rsidRPr="000143A6" w:rsidRDefault="00E01BED" w:rsidP="000143A6">
      <w:pPr>
        <w:pStyle w:val="a4"/>
        <w:ind w:left="117" w:right="114"/>
        <w:rPr>
          <w:rFonts w:ascii="Times New Roman" w:hAnsi="Times New Roman" w:cs="Times New Roman"/>
          <w:sz w:val="24"/>
          <w:szCs w:val="24"/>
        </w:rPr>
      </w:pPr>
      <w:r w:rsidRPr="000143A6">
        <w:rPr>
          <w:rFonts w:ascii="Times New Roman" w:hAnsi="Times New Roman" w:cs="Times New Roman"/>
          <w:sz w:val="24"/>
          <w:szCs w:val="24"/>
        </w:rPr>
        <w:t>- уважительное отношение к содержанию национальных подвижных игр, этнокультурным формам и видам соревновательной деятельности;</w:t>
      </w:r>
    </w:p>
    <w:p w:rsidR="00E01BED" w:rsidRPr="000143A6" w:rsidRDefault="00E01BED" w:rsidP="000143A6">
      <w:pPr>
        <w:pStyle w:val="a4"/>
        <w:ind w:left="117" w:right="114"/>
        <w:rPr>
          <w:rFonts w:ascii="Times New Roman" w:hAnsi="Times New Roman" w:cs="Times New Roman"/>
          <w:sz w:val="24"/>
          <w:szCs w:val="24"/>
        </w:rPr>
      </w:pPr>
      <w:r w:rsidRPr="000143A6">
        <w:rPr>
          <w:rFonts w:ascii="Times New Roman" w:hAnsi="Times New Roman" w:cs="Times New Roman"/>
          <w:sz w:val="24"/>
          <w:szCs w:val="24"/>
        </w:rPr>
        <w:t>- стремление к формированию культуры укрепления и сохранения здоровья, развитию физических качеств и освоение</w:t>
      </w:r>
    </w:p>
    <w:p w:rsidR="00E01BED" w:rsidRPr="000143A6" w:rsidRDefault="00E01BED" w:rsidP="00C93DA1">
      <w:pPr>
        <w:pStyle w:val="a4"/>
        <w:ind w:left="117" w:right="114"/>
        <w:rPr>
          <w:rFonts w:ascii="Times New Roman" w:hAnsi="Times New Roman" w:cs="Times New Roman"/>
          <w:sz w:val="24"/>
          <w:szCs w:val="24"/>
        </w:rPr>
      </w:pPr>
      <w:r w:rsidRPr="000143A6">
        <w:rPr>
          <w:rFonts w:ascii="Times New Roman" w:hAnsi="Times New Roman" w:cs="Times New Roman"/>
          <w:sz w:val="24"/>
          <w:szCs w:val="24"/>
        </w:rPr>
        <w:t>физических упражнени</w:t>
      </w:r>
      <w:r w:rsidR="00C93DA1">
        <w:rPr>
          <w:rFonts w:ascii="Times New Roman" w:hAnsi="Times New Roman" w:cs="Times New Roman"/>
          <w:sz w:val="24"/>
          <w:szCs w:val="24"/>
        </w:rPr>
        <w:t xml:space="preserve">й оздоровительной, спортивной и </w:t>
      </w:r>
      <w:r w:rsidRPr="000143A6">
        <w:rPr>
          <w:rFonts w:ascii="Times New Roman" w:hAnsi="Times New Roman" w:cs="Times New Roman"/>
          <w:sz w:val="24"/>
          <w:szCs w:val="24"/>
        </w:rPr>
        <w:t>прикладной направленности, формированию основ и соблюдения правил здорового образа жизни;</w:t>
      </w:r>
    </w:p>
    <w:p w:rsidR="00E01BED" w:rsidRDefault="00BB5691" w:rsidP="00C93DA1">
      <w:pPr>
        <w:pStyle w:val="a4"/>
        <w:ind w:left="117" w:right="114"/>
        <w:rPr>
          <w:rFonts w:ascii="Times New Roman" w:hAnsi="Times New Roman" w:cs="Times New Roman"/>
          <w:sz w:val="24"/>
          <w:szCs w:val="24"/>
        </w:rPr>
      </w:pPr>
      <w:r w:rsidRPr="000143A6">
        <w:rPr>
          <w:rFonts w:ascii="Times New Roman" w:hAnsi="Times New Roman" w:cs="Times New Roman"/>
          <w:sz w:val="24"/>
          <w:szCs w:val="24"/>
        </w:rPr>
        <w:t>-</w:t>
      </w:r>
      <w:r w:rsidR="00E01BED" w:rsidRPr="000143A6">
        <w:rPr>
          <w:rFonts w:ascii="Times New Roman" w:hAnsi="Times New Roman" w:cs="Times New Roman"/>
          <w:sz w:val="24"/>
          <w:szCs w:val="24"/>
        </w:rPr>
        <w:t xml:space="preserve"> проявление интереса к исследованию индивидуальных особенностей физического развития и физической подготовленности, влияния занятий фи</w:t>
      </w:r>
      <w:r w:rsidR="00C93DA1">
        <w:rPr>
          <w:rFonts w:ascii="Times New Roman" w:hAnsi="Times New Roman" w:cs="Times New Roman"/>
          <w:sz w:val="24"/>
          <w:szCs w:val="24"/>
        </w:rPr>
        <w:t xml:space="preserve">зической культурой и спортом на </w:t>
      </w:r>
      <w:r w:rsidR="00E01BED" w:rsidRPr="000143A6">
        <w:rPr>
          <w:rFonts w:ascii="Times New Roman" w:hAnsi="Times New Roman" w:cs="Times New Roman"/>
          <w:sz w:val="24"/>
          <w:szCs w:val="24"/>
        </w:rPr>
        <w:t>их показатели.</w:t>
      </w:r>
    </w:p>
    <w:p w:rsidR="003B327B" w:rsidRPr="000143A6" w:rsidRDefault="003B327B" w:rsidP="00C93DA1">
      <w:pPr>
        <w:pStyle w:val="a4"/>
        <w:ind w:left="117" w:right="114"/>
        <w:rPr>
          <w:rFonts w:ascii="Times New Roman" w:hAnsi="Times New Roman" w:cs="Times New Roman"/>
          <w:sz w:val="24"/>
          <w:szCs w:val="24"/>
        </w:rPr>
      </w:pPr>
    </w:p>
    <w:p w:rsidR="00E01BED" w:rsidRPr="00A22FEA" w:rsidRDefault="00E01BED" w:rsidP="003B327B">
      <w:pPr>
        <w:pStyle w:val="a4"/>
        <w:ind w:left="0" w:right="114" w:firstLine="0"/>
        <w:rPr>
          <w:rFonts w:ascii="Times New Roman" w:hAnsi="Times New Roman" w:cs="Times New Roman"/>
          <w:b/>
          <w:sz w:val="24"/>
          <w:szCs w:val="24"/>
        </w:rPr>
      </w:pPr>
      <w:r w:rsidRPr="00A22FEA">
        <w:rPr>
          <w:rFonts w:ascii="Times New Roman" w:hAnsi="Times New Roman" w:cs="Times New Roman"/>
          <w:b/>
          <w:sz w:val="24"/>
          <w:szCs w:val="24"/>
        </w:rPr>
        <w:t>МЕТАПРЕДМЕТНЫЕ РЕЗУЛЬТАТЫ</w:t>
      </w:r>
    </w:p>
    <w:p w:rsidR="003B327B" w:rsidRPr="00C93DA1" w:rsidRDefault="003B327B" w:rsidP="003B327B">
      <w:pPr>
        <w:pStyle w:val="a4"/>
        <w:ind w:left="0" w:right="114" w:firstLine="0"/>
        <w:rPr>
          <w:rFonts w:ascii="Times New Roman" w:hAnsi="Times New Roman" w:cs="Times New Roman"/>
          <w:b/>
          <w:sz w:val="24"/>
          <w:szCs w:val="24"/>
        </w:rPr>
      </w:pPr>
    </w:p>
    <w:p w:rsidR="00C93DA1" w:rsidRDefault="00E01BED"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Метапредметные результа</w:t>
      </w:r>
      <w:r w:rsidR="00C93DA1">
        <w:rPr>
          <w:rFonts w:ascii="Times New Roman" w:hAnsi="Times New Roman" w:cs="Times New Roman"/>
          <w:sz w:val="24"/>
          <w:szCs w:val="24"/>
        </w:rPr>
        <w:t xml:space="preserve">ты отражают достижения учащихся </w:t>
      </w:r>
      <w:r w:rsidRPr="000143A6">
        <w:rPr>
          <w:rFonts w:ascii="Times New Roman" w:hAnsi="Times New Roman" w:cs="Times New Roman"/>
          <w:sz w:val="24"/>
          <w:szCs w:val="24"/>
        </w:rPr>
        <w:t>в овладении познавательными, коммуникативными и регулятивными универсальными учебными действиями, умения их</w:t>
      </w:r>
      <w:r w:rsidR="00BB5691" w:rsidRPr="000143A6">
        <w:rPr>
          <w:rFonts w:ascii="Times New Roman" w:hAnsi="Times New Roman" w:cs="Times New Roman"/>
          <w:sz w:val="24"/>
          <w:szCs w:val="24"/>
        </w:rPr>
        <w:t xml:space="preserve"> использовать в практической деятельности. </w:t>
      </w:r>
    </w:p>
    <w:p w:rsidR="00581EE3"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Метапредметные результаты формируются на пр</w:t>
      </w:r>
      <w:r w:rsidR="00A22FEA">
        <w:rPr>
          <w:rFonts w:ascii="Times New Roman" w:hAnsi="Times New Roman" w:cs="Times New Roman"/>
          <w:sz w:val="24"/>
          <w:szCs w:val="24"/>
        </w:rPr>
        <w:t>отяжении каждого года обучения.</w:t>
      </w:r>
    </w:p>
    <w:p w:rsidR="00BB5691" w:rsidRPr="000143A6"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По окончании </w:t>
      </w:r>
      <w:r w:rsidRPr="00581EE3">
        <w:rPr>
          <w:rFonts w:ascii="Times New Roman" w:hAnsi="Times New Roman" w:cs="Times New Roman"/>
          <w:b/>
          <w:sz w:val="24"/>
          <w:szCs w:val="24"/>
        </w:rPr>
        <w:t>первого года</w:t>
      </w:r>
      <w:r w:rsidRPr="000143A6">
        <w:rPr>
          <w:rFonts w:ascii="Times New Roman" w:hAnsi="Times New Roman" w:cs="Times New Roman"/>
          <w:sz w:val="24"/>
          <w:szCs w:val="24"/>
        </w:rPr>
        <w:t xml:space="preserve"> обучения учащиеся научатся:</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п</w:t>
      </w:r>
      <w:r w:rsidR="00BB5691" w:rsidRPr="00A22FEA">
        <w:rPr>
          <w:rFonts w:ascii="Times New Roman" w:hAnsi="Times New Roman" w:cs="Times New Roman"/>
          <w:b/>
          <w:i/>
          <w:sz w:val="24"/>
          <w:szCs w:val="24"/>
        </w:rPr>
        <w:t>ознавательные УУД:</w:t>
      </w:r>
    </w:p>
    <w:p w:rsidR="00BB5691" w:rsidRPr="000143A6" w:rsidRDefault="00BB5691" w:rsidP="003B7091">
      <w:pPr>
        <w:pStyle w:val="a4"/>
        <w:numPr>
          <w:ilvl w:val="0"/>
          <w:numId w:val="115"/>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находить общие и отличительные признаки в передвижениях человека и животных;</w:t>
      </w:r>
    </w:p>
    <w:p w:rsidR="00BB5691" w:rsidRPr="000143A6" w:rsidRDefault="00BB5691" w:rsidP="003B7091">
      <w:pPr>
        <w:pStyle w:val="a4"/>
        <w:numPr>
          <w:ilvl w:val="0"/>
          <w:numId w:val="115"/>
        </w:numPr>
        <w:ind w:left="0" w:right="114" w:firstLine="0"/>
        <w:rPr>
          <w:rFonts w:ascii="Times New Roman" w:hAnsi="Times New Roman" w:cs="Times New Roman"/>
          <w:sz w:val="24"/>
          <w:szCs w:val="24"/>
        </w:rPr>
      </w:pPr>
      <w:r w:rsidRPr="000143A6">
        <w:rPr>
          <w:rFonts w:ascii="Times New Roman" w:hAnsi="Times New Roman" w:cs="Times New Roman"/>
          <w:sz w:val="24"/>
          <w:szCs w:val="24"/>
        </w:rPr>
        <w:t>устанавливать связь между бытовыми движениями древних</w:t>
      </w:r>
    </w:p>
    <w:p w:rsidR="00BB5691" w:rsidRPr="00A22FEA" w:rsidRDefault="00BB5691" w:rsidP="00A22FEA">
      <w:pPr>
        <w:pStyle w:val="a4"/>
        <w:numPr>
          <w:ilvl w:val="0"/>
          <w:numId w:val="115"/>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людей и физическими упражнениями из современных видов</w:t>
      </w:r>
      <w:r w:rsidR="00A22FEA">
        <w:rPr>
          <w:rFonts w:ascii="Times New Roman" w:hAnsi="Times New Roman" w:cs="Times New Roman"/>
          <w:sz w:val="24"/>
          <w:szCs w:val="24"/>
        </w:rPr>
        <w:t xml:space="preserve"> </w:t>
      </w:r>
      <w:r w:rsidRPr="00A22FEA">
        <w:rPr>
          <w:rFonts w:ascii="Times New Roman" w:hAnsi="Times New Roman" w:cs="Times New Roman"/>
          <w:sz w:val="24"/>
          <w:szCs w:val="24"/>
        </w:rPr>
        <w:t>спорта;</w:t>
      </w:r>
    </w:p>
    <w:p w:rsidR="00BB5691" w:rsidRPr="000143A6" w:rsidRDefault="00BB5691" w:rsidP="003B7091">
      <w:pPr>
        <w:pStyle w:val="a4"/>
        <w:numPr>
          <w:ilvl w:val="0"/>
          <w:numId w:val="115"/>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сравнивать способы передвижения ходьбой и бегом, находить между ними общие и отличительные признаки;</w:t>
      </w:r>
    </w:p>
    <w:p w:rsidR="00BB5691" w:rsidRPr="000143A6" w:rsidRDefault="00BB5691" w:rsidP="003B7091">
      <w:pPr>
        <w:pStyle w:val="a4"/>
        <w:numPr>
          <w:ilvl w:val="0"/>
          <w:numId w:val="115"/>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выявлять признаки правильной и неправильной осанки,</w:t>
      </w:r>
    </w:p>
    <w:p w:rsidR="00BB5691" w:rsidRPr="000143A6" w:rsidRDefault="00BB5691" w:rsidP="003B7091">
      <w:pPr>
        <w:pStyle w:val="a4"/>
        <w:numPr>
          <w:ilvl w:val="0"/>
          <w:numId w:val="115"/>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приводить возможные причины её нарушений;</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к</w:t>
      </w:r>
      <w:r w:rsidR="00BB5691" w:rsidRPr="00A22FEA">
        <w:rPr>
          <w:rFonts w:ascii="Times New Roman" w:hAnsi="Times New Roman" w:cs="Times New Roman"/>
          <w:b/>
          <w:i/>
          <w:sz w:val="24"/>
          <w:szCs w:val="24"/>
        </w:rPr>
        <w:t>оммуникативные УУД:</w:t>
      </w:r>
    </w:p>
    <w:p w:rsidR="00BB5691" w:rsidRPr="000143A6" w:rsidRDefault="00BB5691" w:rsidP="003B7091">
      <w:pPr>
        <w:pStyle w:val="a4"/>
        <w:numPr>
          <w:ilvl w:val="0"/>
          <w:numId w:val="116"/>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воспроизводить названия разучиваемых физических упражнений и их исходные положения;</w:t>
      </w:r>
    </w:p>
    <w:p w:rsidR="00BB5691" w:rsidRPr="000143A6" w:rsidRDefault="00BB5691" w:rsidP="003B7091">
      <w:pPr>
        <w:pStyle w:val="a4"/>
        <w:numPr>
          <w:ilvl w:val="0"/>
          <w:numId w:val="116"/>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BB5691" w:rsidRPr="000143A6" w:rsidRDefault="00BB5691" w:rsidP="003B7091">
      <w:pPr>
        <w:pStyle w:val="a4"/>
        <w:numPr>
          <w:ilvl w:val="0"/>
          <w:numId w:val="116"/>
        </w:numPr>
        <w:ind w:left="0" w:right="114" w:firstLine="0"/>
        <w:rPr>
          <w:rFonts w:ascii="Times New Roman" w:hAnsi="Times New Roman" w:cs="Times New Roman"/>
          <w:sz w:val="24"/>
          <w:szCs w:val="24"/>
        </w:rPr>
      </w:pPr>
      <w:r w:rsidRPr="000143A6">
        <w:rPr>
          <w:rFonts w:ascii="Times New Roman" w:hAnsi="Times New Roman" w:cs="Times New Roman"/>
          <w:sz w:val="24"/>
          <w:szCs w:val="24"/>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учащихся и учителя;</w:t>
      </w:r>
    </w:p>
    <w:p w:rsidR="00BB5691" w:rsidRPr="000143A6" w:rsidRDefault="00BB5691" w:rsidP="003B7091">
      <w:pPr>
        <w:pStyle w:val="a4"/>
        <w:numPr>
          <w:ilvl w:val="0"/>
          <w:numId w:val="116"/>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обсуждать правила проведения подвижных игр, обосновывать объективность определения победителей;</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р</w:t>
      </w:r>
      <w:r w:rsidR="00BB5691" w:rsidRPr="00A22FEA">
        <w:rPr>
          <w:rFonts w:ascii="Times New Roman" w:hAnsi="Times New Roman" w:cs="Times New Roman"/>
          <w:b/>
          <w:i/>
          <w:sz w:val="24"/>
          <w:szCs w:val="24"/>
        </w:rPr>
        <w:t>егулятивные УУД:</w:t>
      </w:r>
    </w:p>
    <w:p w:rsidR="00BB5691" w:rsidRPr="00581EE3" w:rsidRDefault="00BB5691" w:rsidP="003B7091">
      <w:pPr>
        <w:pStyle w:val="a4"/>
        <w:numPr>
          <w:ilvl w:val="0"/>
          <w:numId w:val="117"/>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комплексы физкультминуток, утренней зарядки, упражнений по пр</w:t>
      </w:r>
      <w:r w:rsidR="00581EE3">
        <w:rPr>
          <w:rFonts w:ascii="Times New Roman" w:hAnsi="Times New Roman" w:cs="Times New Roman"/>
          <w:sz w:val="24"/>
          <w:szCs w:val="24"/>
        </w:rPr>
        <w:t xml:space="preserve">офилактике нарушения и коррекции  </w:t>
      </w:r>
      <w:r w:rsidRPr="00581EE3">
        <w:rPr>
          <w:rFonts w:ascii="Times New Roman" w:hAnsi="Times New Roman" w:cs="Times New Roman"/>
          <w:sz w:val="24"/>
          <w:szCs w:val="24"/>
        </w:rPr>
        <w:t>осанки;</w:t>
      </w:r>
    </w:p>
    <w:p w:rsidR="00BB5691" w:rsidRPr="00581EE3" w:rsidRDefault="00BB5691" w:rsidP="003B7091">
      <w:pPr>
        <w:pStyle w:val="a4"/>
        <w:numPr>
          <w:ilvl w:val="0"/>
          <w:numId w:val="118"/>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учебные задания по обучению новым физическим</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упражнениям и развитию физических качеств;</w:t>
      </w:r>
    </w:p>
    <w:p w:rsidR="00BB5691" w:rsidRPr="000143A6" w:rsidRDefault="00581EE3" w:rsidP="003B7091">
      <w:pPr>
        <w:pStyle w:val="a4"/>
        <w:numPr>
          <w:ilvl w:val="0"/>
          <w:numId w:val="118"/>
        </w:numPr>
        <w:ind w:left="0" w:right="114" w:firstLine="0"/>
        <w:rPr>
          <w:rFonts w:ascii="Times New Roman" w:hAnsi="Times New Roman" w:cs="Times New Roman"/>
          <w:sz w:val="24"/>
          <w:szCs w:val="24"/>
        </w:rPr>
      </w:pPr>
      <w:r>
        <w:rPr>
          <w:rFonts w:ascii="Times New Roman" w:hAnsi="Times New Roman" w:cs="Times New Roman"/>
          <w:sz w:val="24"/>
          <w:szCs w:val="24"/>
        </w:rPr>
        <w:t>п</w:t>
      </w:r>
      <w:r w:rsidR="00BB5691" w:rsidRPr="000143A6">
        <w:rPr>
          <w:rFonts w:ascii="Times New Roman" w:hAnsi="Times New Roman" w:cs="Times New Roman"/>
          <w:sz w:val="24"/>
          <w:szCs w:val="24"/>
        </w:rPr>
        <w:t>роявлять уважительное отношение к участникам совместной игровой и соревновательной деятельности.</w:t>
      </w:r>
    </w:p>
    <w:p w:rsidR="00BB5691" w:rsidRPr="000143A6"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По окончании </w:t>
      </w:r>
      <w:r w:rsidRPr="00581EE3">
        <w:rPr>
          <w:rFonts w:ascii="Times New Roman" w:hAnsi="Times New Roman" w:cs="Times New Roman"/>
          <w:b/>
          <w:sz w:val="24"/>
          <w:szCs w:val="24"/>
        </w:rPr>
        <w:t>второго года</w:t>
      </w:r>
      <w:r w:rsidRPr="000143A6">
        <w:rPr>
          <w:rFonts w:ascii="Times New Roman" w:hAnsi="Times New Roman" w:cs="Times New Roman"/>
          <w:sz w:val="24"/>
          <w:szCs w:val="24"/>
        </w:rPr>
        <w:t xml:space="preserve"> обучения учащиеся научатся:</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п</w:t>
      </w:r>
      <w:r w:rsidR="00BB5691" w:rsidRPr="00A22FEA">
        <w:rPr>
          <w:rFonts w:ascii="Times New Roman" w:hAnsi="Times New Roman" w:cs="Times New Roman"/>
          <w:b/>
          <w:i/>
          <w:sz w:val="24"/>
          <w:szCs w:val="24"/>
        </w:rPr>
        <w:t>ознавательные УУД:</w:t>
      </w:r>
    </w:p>
    <w:p w:rsidR="00BB5691" w:rsidRPr="00581EE3" w:rsidRDefault="00BB5691" w:rsidP="003B7091">
      <w:pPr>
        <w:pStyle w:val="a4"/>
        <w:numPr>
          <w:ilvl w:val="0"/>
          <w:numId w:val="11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характеризовать понятие «физические качества», называть</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физические качества и определять их отличительные признаки;</w:t>
      </w:r>
    </w:p>
    <w:p w:rsidR="00BB5691" w:rsidRPr="000143A6" w:rsidRDefault="00BB5691" w:rsidP="003B7091">
      <w:pPr>
        <w:pStyle w:val="a4"/>
        <w:numPr>
          <w:ilvl w:val="0"/>
          <w:numId w:val="11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понимать связь между закаливающими процедурами и укреплением здоровья;</w:t>
      </w:r>
    </w:p>
    <w:p w:rsidR="00E01BED" w:rsidRPr="00581EE3" w:rsidRDefault="00BB5691" w:rsidP="003B7091">
      <w:pPr>
        <w:pStyle w:val="a4"/>
        <w:numPr>
          <w:ilvl w:val="0"/>
          <w:numId w:val="11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выявлять отличительные признаки упражнений на развитие</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разных физических качеств, приводить примеры и демонстрировать их выполнение;</w:t>
      </w:r>
    </w:p>
    <w:p w:rsidR="00BB5691" w:rsidRPr="000143A6" w:rsidRDefault="00BB5691" w:rsidP="003B7091">
      <w:pPr>
        <w:pStyle w:val="a4"/>
        <w:numPr>
          <w:ilvl w:val="0"/>
          <w:numId w:val="11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обобщать знания, полученные в практической деятельности,</w:t>
      </w:r>
    </w:p>
    <w:p w:rsidR="00BB5691" w:rsidRPr="000143A6" w:rsidRDefault="00BB5691" w:rsidP="003B7091">
      <w:pPr>
        <w:pStyle w:val="a4"/>
        <w:numPr>
          <w:ilvl w:val="0"/>
          <w:numId w:val="11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составлять индивидуальные комплексы упражнений физкультминуток и утренней зарядки, упражнений на профилактику нарушения осанки;</w:t>
      </w:r>
    </w:p>
    <w:p w:rsidR="00BB5691" w:rsidRPr="00581EE3" w:rsidRDefault="00BB5691" w:rsidP="003B7091">
      <w:pPr>
        <w:pStyle w:val="a4"/>
        <w:numPr>
          <w:ilvl w:val="0"/>
          <w:numId w:val="11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вести наблюдения за изменениями показателей физического</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развития и физических качеств, проводить процедуры их измерения;</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к</w:t>
      </w:r>
      <w:r w:rsidR="00BB5691" w:rsidRPr="00A22FEA">
        <w:rPr>
          <w:rFonts w:ascii="Times New Roman" w:hAnsi="Times New Roman" w:cs="Times New Roman"/>
          <w:b/>
          <w:i/>
          <w:sz w:val="24"/>
          <w:szCs w:val="24"/>
        </w:rPr>
        <w:t>оммуникативные УУД:</w:t>
      </w:r>
    </w:p>
    <w:p w:rsidR="00BB5691" w:rsidRPr="000143A6" w:rsidRDefault="00BB5691" w:rsidP="003B7091">
      <w:pPr>
        <w:pStyle w:val="a4"/>
        <w:numPr>
          <w:ilvl w:val="0"/>
          <w:numId w:val="12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объяснять назначение упражнений утренней зарядки, приводить соответствующие примеры её положительного влияния на организм школьников (в пределах изученного);</w:t>
      </w:r>
    </w:p>
    <w:p w:rsidR="00BB5691" w:rsidRPr="00581EE3" w:rsidRDefault="00BB5691" w:rsidP="003B7091">
      <w:pPr>
        <w:pStyle w:val="a4"/>
        <w:numPr>
          <w:ilvl w:val="0"/>
          <w:numId w:val="12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исполнять роль капитана и судьи в подвижных играх, аргументированно высказывать суждения о своих действиях и</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принятых решениях;</w:t>
      </w:r>
    </w:p>
    <w:p w:rsidR="00BB5691" w:rsidRPr="00581EE3" w:rsidRDefault="00BB5691" w:rsidP="003B7091">
      <w:pPr>
        <w:pStyle w:val="a4"/>
        <w:numPr>
          <w:ilvl w:val="0"/>
          <w:numId w:val="12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делать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развития и физической подготовленности;</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р</w:t>
      </w:r>
      <w:r w:rsidR="00BB5691" w:rsidRPr="00A22FEA">
        <w:rPr>
          <w:rFonts w:ascii="Times New Roman" w:hAnsi="Times New Roman" w:cs="Times New Roman"/>
          <w:b/>
          <w:i/>
          <w:sz w:val="24"/>
          <w:szCs w:val="24"/>
        </w:rPr>
        <w:t>егулятивные УУД:</w:t>
      </w:r>
    </w:p>
    <w:p w:rsidR="00BB5691" w:rsidRPr="00581EE3" w:rsidRDefault="00BB5691" w:rsidP="003B7091">
      <w:pPr>
        <w:pStyle w:val="a4"/>
        <w:numPr>
          <w:ilvl w:val="0"/>
          <w:numId w:val="12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занятия лыжной и плавательной подготовкой);</w:t>
      </w:r>
    </w:p>
    <w:p w:rsidR="00BB5691" w:rsidRPr="00581EE3" w:rsidRDefault="00BB5691" w:rsidP="003B7091">
      <w:pPr>
        <w:pStyle w:val="a4"/>
        <w:numPr>
          <w:ilvl w:val="0"/>
          <w:numId w:val="12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учебные задания по освоению новых физических</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упражнений и развитию физических качеств в соответствии</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с указаниями и замечаниями учителя;</w:t>
      </w:r>
    </w:p>
    <w:p w:rsidR="00BB5691" w:rsidRPr="000143A6" w:rsidRDefault="00BB5691" w:rsidP="003B7091">
      <w:pPr>
        <w:pStyle w:val="a4"/>
        <w:numPr>
          <w:ilvl w:val="0"/>
          <w:numId w:val="12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взаимодействовать со сверстниками в процессе выполнения</w:t>
      </w:r>
    </w:p>
    <w:p w:rsidR="00BB5691" w:rsidRPr="000143A6" w:rsidRDefault="00BB5691" w:rsidP="003B7091">
      <w:pPr>
        <w:pStyle w:val="a4"/>
        <w:numPr>
          <w:ilvl w:val="0"/>
          <w:numId w:val="12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учебных заданий, соблюдать культуру общения и уважительного обращения к другим учащимся;</w:t>
      </w:r>
    </w:p>
    <w:p w:rsidR="00BB5691" w:rsidRPr="000143A6" w:rsidRDefault="00BB5691" w:rsidP="003B7091">
      <w:pPr>
        <w:pStyle w:val="a4"/>
        <w:numPr>
          <w:ilvl w:val="0"/>
          <w:numId w:val="12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BB5691" w:rsidRPr="000143A6" w:rsidRDefault="00BB5691" w:rsidP="000143A6">
      <w:pPr>
        <w:pStyle w:val="a4"/>
        <w:ind w:left="117" w:right="114"/>
        <w:rPr>
          <w:rFonts w:ascii="Times New Roman" w:hAnsi="Times New Roman" w:cs="Times New Roman"/>
          <w:sz w:val="24"/>
          <w:szCs w:val="24"/>
        </w:rPr>
      </w:pPr>
      <w:r w:rsidRPr="000143A6">
        <w:rPr>
          <w:rFonts w:ascii="Times New Roman" w:hAnsi="Times New Roman" w:cs="Times New Roman"/>
          <w:sz w:val="24"/>
          <w:szCs w:val="24"/>
        </w:rPr>
        <w:t xml:space="preserve">По окончании </w:t>
      </w:r>
      <w:r w:rsidRPr="00581EE3">
        <w:rPr>
          <w:rFonts w:ascii="Times New Roman" w:hAnsi="Times New Roman" w:cs="Times New Roman"/>
          <w:b/>
          <w:sz w:val="24"/>
          <w:szCs w:val="24"/>
        </w:rPr>
        <w:t xml:space="preserve">третьего года </w:t>
      </w:r>
      <w:r w:rsidRPr="000143A6">
        <w:rPr>
          <w:rFonts w:ascii="Times New Roman" w:hAnsi="Times New Roman" w:cs="Times New Roman"/>
          <w:sz w:val="24"/>
          <w:szCs w:val="24"/>
        </w:rPr>
        <w:t>обучения учащиеся научатся:</w:t>
      </w:r>
    </w:p>
    <w:p w:rsidR="00BB5691" w:rsidRPr="00A22FEA" w:rsidRDefault="003B327B" w:rsidP="000143A6">
      <w:pPr>
        <w:pStyle w:val="a4"/>
        <w:ind w:left="117" w:right="114"/>
        <w:rPr>
          <w:rFonts w:ascii="Times New Roman" w:hAnsi="Times New Roman" w:cs="Times New Roman"/>
          <w:b/>
          <w:i/>
          <w:sz w:val="24"/>
          <w:szCs w:val="24"/>
        </w:rPr>
      </w:pPr>
      <w:r w:rsidRPr="00A22FEA">
        <w:rPr>
          <w:rFonts w:ascii="Times New Roman" w:hAnsi="Times New Roman" w:cs="Times New Roman"/>
          <w:b/>
          <w:i/>
          <w:sz w:val="24"/>
          <w:szCs w:val="24"/>
        </w:rPr>
        <w:t>п</w:t>
      </w:r>
      <w:r w:rsidR="00BB5691" w:rsidRPr="00A22FEA">
        <w:rPr>
          <w:rFonts w:ascii="Times New Roman" w:hAnsi="Times New Roman" w:cs="Times New Roman"/>
          <w:b/>
          <w:i/>
          <w:sz w:val="24"/>
          <w:szCs w:val="24"/>
        </w:rPr>
        <w:t>ознавательные УУД:</w:t>
      </w:r>
    </w:p>
    <w:p w:rsidR="00BB5691" w:rsidRPr="000143A6" w:rsidRDefault="00BB5691" w:rsidP="003B7091">
      <w:pPr>
        <w:pStyle w:val="a4"/>
        <w:numPr>
          <w:ilvl w:val="0"/>
          <w:numId w:val="122"/>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BB5691" w:rsidRPr="00581EE3" w:rsidRDefault="00BB5691" w:rsidP="003B7091">
      <w:pPr>
        <w:pStyle w:val="a4"/>
        <w:numPr>
          <w:ilvl w:val="0"/>
          <w:numId w:val="122"/>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объяснять понятие «дозировка нагрузки», правильно применять способы её регулирования на занятиях физической</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культурой;</w:t>
      </w:r>
    </w:p>
    <w:p w:rsidR="00BB5691" w:rsidRPr="00581EE3" w:rsidRDefault="00BB5691" w:rsidP="003B7091">
      <w:pPr>
        <w:pStyle w:val="a4"/>
        <w:numPr>
          <w:ilvl w:val="0"/>
          <w:numId w:val="122"/>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понимать влияние дыхательной и зрительной гимнастики на</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предупреждение развития утомления при выполнении физических и умственных нагрузок;</w:t>
      </w:r>
    </w:p>
    <w:p w:rsidR="00BB5691" w:rsidRPr="000143A6" w:rsidRDefault="00BB5691" w:rsidP="003B7091">
      <w:pPr>
        <w:pStyle w:val="a4"/>
        <w:numPr>
          <w:ilvl w:val="0"/>
          <w:numId w:val="122"/>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обобщать знания, полученные в практической деятельности,</w:t>
      </w:r>
    </w:p>
    <w:p w:rsidR="00BB5691" w:rsidRPr="000143A6" w:rsidRDefault="00BB5691" w:rsidP="003B7091">
      <w:pPr>
        <w:pStyle w:val="a4"/>
        <w:numPr>
          <w:ilvl w:val="0"/>
          <w:numId w:val="12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правила поведения на уроках физической культуры, проводить закаливающие процедуры, занятия по предупреждению нарушения осанки;</w:t>
      </w:r>
    </w:p>
    <w:p w:rsidR="00BB5691" w:rsidRPr="00581EE3" w:rsidRDefault="00BB5691" w:rsidP="003B7091">
      <w:pPr>
        <w:pStyle w:val="a4"/>
        <w:numPr>
          <w:ilvl w:val="0"/>
          <w:numId w:val="12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вести наблюдения за динамикой показателей физического</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развития и физических качеств в течение учебного года,</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определять их приросты по учебным четвертям;</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к</w:t>
      </w:r>
      <w:r w:rsidR="00BB5691" w:rsidRPr="00A22FEA">
        <w:rPr>
          <w:rFonts w:ascii="Times New Roman" w:hAnsi="Times New Roman" w:cs="Times New Roman"/>
          <w:b/>
          <w:i/>
          <w:sz w:val="24"/>
          <w:szCs w:val="24"/>
        </w:rPr>
        <w:t>оммуникативные УУД:</w:t>
      </w:r>
    </w:p>
    <w:p w:rsidR="00BB5691" w:rsidRPr="00581EE3" w:rsidRDefault="00BB5691" w:rsidP="003B7091">
      <w:pPr>
        <w:pStyle w:val="a4"/>
        <w:numPr>
          <w:ilvl w:val="0"/>
          <w:numId w:val="124"/>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организовывать совместные подвижные игры, принимать</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в них активное участие с соблюдением правил и норм этического поведения;</w:t>
      </w:r>
    </w:p>
    <w:p w:rsidR="00BB5691" w:rsidRPr="000143A6" w:rsidRDefault="00BB5691" w:rsidP="003B7091">
      <w:pPr>
        <w:pStyle w:val="a4"/>
        <w:numPr>
          <w:ilvl w:val="0"/>
          <w:numId w:val="124"/>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правильно использовать строевые команды, названия упражнений и способов деятельности во время совместного выполнения учебных заданий;</w:t>
      </w:r>
    </w:p>
    <w:p w:rsidR="00BB5691" w:rsidRPr="000143A6" w:rsidRDefault="00BB5691" w:rsidP="003B7091">
      <w:pPr>
        <w:pStyle w:val="a4"/>
        <w:numPr>
          <w:ilvl w:val="0"/>
          <w:numId w:val="124"/>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BB5691" w:rsidRPr="00581EE3" w:rsidRDefault="00BB5691" w:rsidP="003B7091">
      <w:pPr>
        <w:pStyle w:val="a4"/>
        <w:numPr>
          <w:ilvl w:val="0"/>
          <w:numId w:val="124"/>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делать небольшие сообщения по результатам выполнения</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учебных заданий, организации и проведения самостоятельных занятий физической культурой;</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р</w:t>
      </w:r>
      <w:r w:rsidR="00BB5691" w:rsidRPr="00A22FEA">
        <w:rPr>
          <w:rFonts w:ascii="Times New Roman" w:hAnsi="Times New Roman" w:cs="Times New Roman"/>
          <w:b/>
          <w:i/>
          <w:sz w:val="24"/>
          <w:szCs w:val="24"/>
        </w:rPr>
        <w:t>егулятивные УУД:</w:t>
      </w:r>
    </w:p>
    <w:p w:rsidR="00BB5691" w:rsidRPr="000143A6" w:rsidRDefault="00BB5691" w:rsidP="003B7091">
      <w:pPr>
        <w:pStyle w:val="a4"/>
        <w:numPr>
          <w:ilvl w:val="0"/>
          <w:numId w:val="125"/>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контролировать выполнение физических упражнений, корректировать их на основе сравнения с заданными образцами;</w:t>
      </w:r>
    </w:p>
    <w:p w:rsidR="00BB5691" w:rsidRPr="00581EE3" w:rsidRDefault="00BB5691" w:rsidP="003B7091">
      <w:pPr>
        <w:pStyle w:val="a4"/>
        <w:numPr>
          <w:ilvl w:val="0"/>
          <w:numId w:val="125"/>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взаимодействовать со сверстниками в процессе учебной и</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игровой деятельности, контролировать соответствие выполнения игровых действий правилам подвижных игр;</w:t>
      </w:r>
    </w:p>
    <w:p w:rsidR="003B327B" w:rsidRPr="003B327B" w:rsidRDefault="00BB5691" w:rsidP="003B7091">
      <w:pPr>
        <w:pStyle w:val="a4"/>
        <w:numPr>
          <w:ilvl w:val="0"/>
          <w:numId w:val="125"/>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оценивать сложность возникающих игровых задач, предлагать их совместное коллективное решение.</w:t>
      </w:r>
    </w:p>
    <w:p w:rsidR="00BB5691" w:rsidRPr="000143A6"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По окончанию </w:t>
      </w:r>
      <w:r w:rsidRPr="00581EE3">
        <w:rPr>
          <w:rFonts w:ascii="Times New Roman" w:hAnsi="Times New Roman" w:cs="Times New Roman"/>
          <w:b/>
          <w:sz w:val="24"/>
          <w:szCs w:val="24"/>
        </w:rPr>
        <w:t>четвёртого года</w:t>
      </w:r>
      <w:r w:rsidRPr="000143A6">
        <w:rPr>
          <w:rFonts w:ascii="Times New Roman" w:hAnsi="Times New Roman" w:cs="Times New Roman"/>
          <w:sz w:val="24"/>
          <w:szCs w:val="24"/>
        </w:rPr>
        <w:t xml:space="preserve"> обучения учащиеся научатся:</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п</w:t>
      </w:r>
      <w:r w:rsidR="00BB5691" w:rsidRPr="00A22FEA">
        <w:rPr>
          <w:rFonts w:ascii="Times New Roman" w:hAnsi="Times New Roman" w:cs="Times New Roman"/>
          <w:b/>
          <w:i/>
          <w:sz w:val="24"/>
          <w:szCs w:val="24"/>
        </w:rPr>
        <w:t>ознавательные УУД:</w:t>
      </w:r>
    </w:p>
    <w:p w:rsidR="00BB5691" w:rsidRPr="000143A6" w:rsidRDefault="00BB5691" w:rsidP="003B7091">
      <w:pPr>
        <w:pStyle w:val="a4"/>
        <w:numPr>
          <w:ilvl w:val="0"/>
          <w:numId w:val="126"/>
        </w:numPr>
        <w:ind w:left="0" w:right="114" w:firstLine="0"/>
        <w:rPr>
          <w:rFonts w:ascii="Times New Roman" w:hAnsi="Times New Roman" w:cs="Times New Roman"/>
          <w:sz w:val="24"/>
          <w:szCs w:val="24"/>
        </w:rPr>
      </w:pPr>
      <w:r w:rsidRPr="000143A6">
        <w:rPr>
          <w:rFonts w:ascii="Times New Roman" w:hAnsi="Times New Roman" w:cs="Times New Roman"/>
          <w:sz w:val="24"/>
          <w:szCs w:val="24"/>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 особенности;</w:t>
      </w:r>
    </w:p>
    <w:p w:rsidR="00BB5691" w:rsidRPr="000143A6" w:rsidRDefault="00BB5691" w:rsidP="003B7091">
      <w:pPr>
        <w:pStyle w:val="a4"/>
        <w:numPr>
          <w:ilvl w:val="0"/>
          <w:numId w:val="126"/>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выявлять отставание в развитии физических качеств от возрастных стандартов, приводить примеры физических упражнений по их устранению;</w:t>
      </w:r>
    </w:p>
    <w:p w:rsidR="00BB5691" w:rsidRPr="00581EE3" w:rsidRDefault="00BB5691" w:rsidP="003B7091">
      <w:pPr>
        <w:pStyle w:val="a4"/>
        <w:numPr>
          <w:ilvl w:val="0"/>
          <w:numId w:val="126"/>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объединять физические упражнения по их целевому предназначению: на профилактику нарушения осанки, развитие</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силы, быстроты и выносливости;</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к</w:t>
      </w:r>
      <w:r w:rsidR="00BB5691" w:rsidRPr="00A22FEA">
        <w:rPr>
          <w:rFonts w:ascii="Times New Roman" w:hAnsi="Times New Roman" w:cs="Times New Roman"/>
          <w:b/>
          <w:i/>
          <w:sz w:val="24"/>
          <w:szCs w:val="24"/>
        </w:rPr>
        <w:t>оммуникативные УУД:</w:t>
      </w:r>
    </w:p>
    <w:p w:rsidR="00BB5691" w:rsidRPr="00581EE3" w:rsidRDefault="00BB5691" w:rsidP="003B7091">
      <w:pPr>
        <w:pStyle w:val="a4"/>
        <w:numPr>
          <w:ilvl w:val="0"/>
          <w:numId w:val="127"/>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взаимодействовать с учителем и учащимися, воспроизводить</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ранее изученный материал и отвечать на вопросы в процессе</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учебного диалога;</w:t>
      </w:r>
    </w:p>
    <w:p w:rsidR="00BB5691" w:rsidRPr="00581EE3" w:rsidRDefault="00BB5691" w:rsidP="003B7091">
      <w:pPr>
        <w:pStyle w:val="a4"/>
        <w:numPr>
          <w:ilvl w:val="0"/>
          <w:numId w:val="127"/>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использовать специальные термины и понятия в общении</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с учителем и учащимися, применять термины при обучении</w:t>
      </w:r>
      <w:r w:rsidR="00A22FEA">
        <w:rPr>
          <w:rFonts w:ascii="Times New Roman" w:hAnsi="Times New Roman" w:cs="Times New Roman"/>
          <w:sz w:val="24"/>
          <w:szCs w:val="24"/>
        </w:rPr>
        <w:t xml:space="preserve"> </w:t>
      </w:r>
      <w:r w:rsidRPr="00581EE3">
        <w:rPr>
          <w:rFonts w:ascii="Times New Roman" w:hAnsi="Times New Roman" w:cs="Times New Roman"/>
          <w:sz w:val="24"/>
          <w:szCs w:val="24"/>
        </w:rPr>
        <w:t>новым физическим упражнениям, развитии физических качеств;</w:t>
      </w:r>
    </w:p>
    <w:p w:rsidR="00BB5691" w:rsidRPr="000143A6" w:rsidRDefault="00BB5691" w:rsidP="003B7091">
      <w:pPr>
        <w:pStyle w:val="a4"/>
        <w:numPr>
          <w:ilvl w:val="0"/>
          <w:numId w:val="127"/>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оказывать посильную первую помощь во время занятий физической культурой;</w:t>
      </w:r>
    </w:p>
    <w:p w:rsidR="00BB5691" w:rsidRPr="00A22FEA" w:rsidRDefault="003B327B" w:rsidP="003B327B">
      <w:pPr>
        <w:pStyle w:val="a4"/>
        <w:ind w:left="0" w:right="114" w:firstLine="0"/>
        <w:rPr>
          <w:rFonts w:ascii="Times New Roman" w:hAnsi="Times New Roman" w:cs="Times New Roman"/>
          <w:b/>
          <w:i/>
          <w:sz w:val="24"/>
          <w:szCs w:val="24"/>
        </w:rPr>
      </w:pPr>
      <w:r w:rsidRPr="00A22FEA">
        <w:rPr>
          <w:rFonts w:ascii="Times New Roman" w:hAnsi="Times New Roman" w:cs="Times New Roman"/>
          <w:b/>
          <w:i/>
          <w:sz w:val="24"/>
          <w:szCs w:val="24"/>
        </w:rPr>
        <w:t>р</w:t>
      </w:r>
      <w:r w:rsidR="00BB5691" w:rsidRPr="00A22FEA">
        <w:rPr>
          <w:rFonts w:ascii="Times New Roman" w:hAnsi="Times New Roman" w:cs="Times New Roman"/>
          <w:b/>
          <w:i/>
          <w:sz w:val="24"/>
          <w:szCs w:val="24"/>
        </w:rPr>
        <w:t>егулятивные УУД:</w:t>
      </w:r>
    </w:p>
    <w:p w:rsidR="00BB5691" w:rsidRPr="000143A6" w:rsidRDefault="00BB5691" w:rsidP="003B7091">
      <w:pPr>
        <w:pStyle w:val="a4"/>
        <w:numPr>
          <w:ilvl w:val="0"/>
          <w:numId w:val="128"/>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выполнять указания учителя, проявлять активность и самостоятельность при выполнении учебных заданий;</w:t>
      </w:r>
    </w:p>
    <w:p w:rsidR="00BB5691" w:rsidRPr="000143A6" w:rsidRDefault="00BB5691" w:rsidP="003B7091">
      <w:pPr>
        <w:pStyle w:val="a4"/>
        <w:numPr>
          <w:ilvl w:val="0"/>
          <w:numId w:val="128"/>
        </w:numPr>
        <w:ind w:left="0" w:right="114" w:firstLine="0"/>
        <w:rPr>
          <w:rFonts w:ascii="Times New Roman" w:hAnsi="Times New Roman" w:cs="Times New Roman"/>
          <w:sz w:val="24"/>
          <w:szCs w:val="24"/>
        </w:rPr>
      </w:pPr>
      <w:r w:rsidRPr="000143A6">
        <w:rPr>
          <w:rFonts w:ascii="Times New Roman" w:hAnsi="Times New Roman" w:cs="Times New Roman"/>
          <w:sz w:val="24"/>
          <w:szCs w:val="24"/>
        </w:rPr>
        <w:t>самостоятельно проводить занятия на основе изученного материала и с учётом собственных интересов;</w:t>
      </w:r>
    </w:p>
    <w:p w:rsidR="00BB5691" w:rsidRDefault="00BB5691" w:rsidP="003B7091">
      <w:pPr>
        <w:pStyle w:val="a4"/>
        <w:numPr>
          <w:ilvl w:val="0"/>
          <w:numId w:val="128"/>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оценивать свои успехи </w:t>
      </w:r>
      <w:r w:rsidR="00581EE3">
        <w:rPr>
          <w:rFonts w:ascii="Times New Roman" w:hAnsi="Times New Roman" w:cs="Times New Roman"/>
          <w:sz w:val="24"/>
          <w:szCs w:val="24"/>
        </w:rPr>
        <w:t xml:space="preserve">в занятиях физической культурой, </w:t>
      </w:r>
      <w:r w:rsidRPr="00581EE3">
        <w:rPr>
          <w:rFonts w:ascii="Times New Roman" w:hAnsi="Times New Roman" w:cs="Times New Roman"/>
          <w:sz w:val="24"/>
          <w:szCs w:val="24"/>
        </w:rPr>
        <w:t>проявлять стремление к развитию физических качеств, выполнению нормативных требований комплекса ГТО.</w:t>
      </w:r>
    </w:p>
    <w:p w:rsidR="00581EE3" w:rsidRPr="00581EE3" w:rsidRDefault="00581EE3" w:rsidP="00581EE3">
      <w:pPr>
        <w:pStyle w:val="a4"/>
        <w:ind w:left="1063" w:right="114" w:firstLine="0"/>
        <w:rPr>
          <w:rFonts w:ascii="Times New Roman" w:hAnsi="Times New Roman" w:cs="Times New Roman"/>
          <w:sz w:val="24"/>
          <w:szCs w:val="24"/>
        </w:rPr>
      </w:pPr>
    </w:p>
    <w:p w:rsidR="00A22FEA" w:rsidRDefault="00A22FEA" w:rsidP="000143A6">
      <w:pPr>
        <w:pStyle w:val="a4"/>
        <w:ind w:left="117" w:right="114"/>
        <w:rPr>
          <w:rFonts w:ascii="Times New Roman" w:hAnsi="Times New Roman" w:cs="Times New Roman"/>
          <w:b/>
          <w:sz w:val="24"/>
          <w:szCs w:val="24"/>
        </w:rPr>
      </w:pPr>
    </w:p>
    <w:p w:rsidR="00A22FEA" w:rsidRDefault="00A22FEA" w:rsidP="000143A6">
      <w:pPr>
        <w:pStyle w:val="a4"/>
        <w:ind w:left="117" w:right="114"/>
        <w:rPr>
          <w:rFonts w:ascii="Times New Roman" w:hAnsi="Times New Roman" w:cs="Times New Roman"/>
          <w:b/>
          <w:sz w:val="24"/>
          <w:szCs w:val="24"/>
        </w:rPr>
      </w:pPr>
    </w:p>
    <w:p w:rsidR="00A22FEA" w:rsidRDefault="00A22FEA" w:rsidP="000143A6">
      <w:pPr>
        <w:pStyle w:val="a4"/>
        <w:ind w:left="117" w:right="114"/>
        <w:rPr>
          <w:rFonts w:ascii="Times New Roman" w:hAnsi="Times New Roman" w:cs="Times New Roman"/>
          <w:b/>
          <w:sz w:val="24"/>
          <w:szCs w:val="24"/>
        </w:rPr>
      </w:pPr>
    </w:p>
    <w:p w:rsidR="00BB5691" w:rsidRDefault="00BB5691" w:rsidP="000143A6">
      <w:pPr>
        <w:pStyle w:val="a4"/>
        <w:ind w:left="117" w:right="114"/>
        <w:rPr>
          <w:rFonts w:ascii="Times New Roman" w:hAnsi="Times New Roman" w:cs="Times New Roman"/>
          <w:b/>
          <w:sz w:val="24"/>
          <w:szCs w:val="24"/>
        </w:rPr>
      </w:pPr>
      <w:r w:rsidRPr="00581EE3">
        <w:rPr>
          <w:rFonts w:ascii="Times New Roman" w:hAnsi="Times New Roman" w:cs="Times New Roman"/>
          <w:b/>
          <w:sz w:val="24"/>
          <w:szCs w:val="24"/>
        </w:rPr>
        <w:t>ПРЕДМЕТНЫЕ РЕЗУЛЬТАТЫ</w:t>
      </w:r>
    </w:p>
    <w:p w:rsidR="003B327B" w:rsidRPr="00581EE3" w:rsidRDefault="003B327B" w:rsidP="000143A6">
      <w:pPr>
        <w:pStyle w:val="a4"/>
        <w:ind w:left="117" w:right="114"/>
        <w:rPr>
          <w:rFonts w:ascii="Times New Roman" w:hAnsi="Times New Roman" w:cs="Times New Roman"/>
          <w:b/>
          <w:sz w:val="24"/>
          <w:szCs w:val="24"/>
        </w:rPr>
      </w:pPr>
    </w:p>
    <w:p w:rsidR="00BB5691" w:rsidRPr="000143A6"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Предметные результаты отражают достижения учащихся</w:t>
      </w:r>
    </w:p>
    <w:p w:rsidR="00BB5691" w:rsidRPr="000143A6"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в  овладении основами содержания учебного предмета «Физическая культура»: системой знаний, способами самостоятельной деятельности, физическими упражнениями и техническими действиями из базовых видов спорта. Предметные</w:t>
      </w:r>
    </w:p>
    <w:p w:rsidR="003B327B" w:rsidRPr="000143A6"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результаты формируются на протяжении каждого года обучения.</w:t>
      </w:r>
    </w:p>
    <w:p w:rsidR="00BB5691" w:rsidRPr="000143A6"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581EE3">
        <w:rPr>
          <w:rFonts w:ascii="Times New Roman" w:hAnsi="Times New Roman" w:cs="Times New Roman"/>
          <w:b/>
          <w:sz w:val="24"/>
          <w:szCs w:val="24"/>
        </w:rPr>
        <w:t>первом классе</w:t>
      </w:r>
      <w:r w:rsidR="00A22FEA">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BB5691" w:rsidRPr="000143A6" w:rsidRDefault="00BB5691" w:rsidP="003B7091">
      <w:pPr>
        <w:pStyle w:val="a4"/>
        <w:numPr>
          <w:ilvl w:val="0"/>
          <w:numId w:val="12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приводить примеры основных дневных дел и их распределение в индивидуальном режиме дня;</w:t>
      </w:r>
    </w:p>
    <w:p w:rsidR="00BB5691" w:rsidRPr="000143A6" w:rsidRDefault="00BB5691" w:rsidP="003B7091">
      <w:pPr>
        <w:pStyle w:val="a4"/>
        <w:numPr>
          <w:ilvl w:val="0"/>
          <w:numId w:val="12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соблюдать правила поведения на уроках физической культурой, приводить примеры подбора одежды для самостоятельных занятий;</w:t>
      </w:r>
    </w:p>
    <w:p w:rsidR="00BB5691" w:rsidRPr="000143A6" w:rsidRDefault="00BB5691" w:rsidP="003B7091">
      <w:pPr>
        <w:pStyle w:val="a4"/>
        <w:numPr>
          <w:ilvl w:val="0"/>
          <w:numId w:val="12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упражнения утренней зарядки и физкультминуток;</w:t>
      </w:r>
    </w:p>
    <w:p w:rsidR="00BB5691" w:rsidRPr="000143A6" w:rsidRDefault="00BB5691" w:rsidP="003B7091">
      <w:pPr>
        <w:pStyle w:val="a4"/>
        <w:numPr>
          <w:ilvl w:val="0"/>
          <w:numId w:val="12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анализировать причины нарушения осанки и демонстрировать упражнения по профилактике её нарушения;</w:t>
      </w:r>
    </w:p>
    <w:p w:rsidR="00BB5691" w:rsidRPr="000143A6" w:rsidRDefault="00BB5691" w:rsidP="003B7091">
      <w:pPr>
        <w:pStyle w:val="a4"/>
        <w:numPr>
          <w:ilvl w:val="0"/>
          <w:numId w:val="12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BB5691" w:rsidRPr="00B62BE3" w:rsidRDefault="00BB5691" w:rsidP="003B7091">
      <w:pPr>
        <w:pStyle w:val="a4"/>
        <w:numPr>
          <w:ilvl w:val="0"/>
          <w:numId w:val="12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демонстрировать передвижения стилизованным гимнастическим шагом и бегом, прыжки на месте с поворотами в разные</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стороны и в длину толчком двумя ногами;</w:t>
      </w:r>
    </w:p>
    <w:p w:rsidR="00BB5691" w:rsidRPr="00B62BE3" w:rsidRDefault="00BB5691" w:rsidP="003B7091">
      <w:pPr>
        <w:pStyle w:val="a4"/>
        <w:numPr>
          <w:ilvl w:val="0"/>
          <w:numId w:val="12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передвигаться на лыжах ступающим и скользящим шагом</w:t>
      </w:r>
      <w:r w:rsidRPr="00B62BE3">
        <w:rPr>
          <w:rFonts w:ascii="Times New Roman" w:hAnsi="Times New Roman" w:cs="Times New Roman"/>
          <w:sz w:val="24"/>
          <w:szCs w:val="24"/>
        </w:rPr>
        <w:t>(без палок);</w:t>
      </w:r>
    </w:p>
    <w:p w:rsidR="00BB5691" w:rsidRDefault="00BB5691" w:rsidP="003B7091">
      <w:pPr>
        <w:pStyle w:val="a4"/>
        <w:numPr>
          <w:ilvl w:val="0"/>
          <w:numId w:val="129"/>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играть в подвижные игры с общеразвивающей направленностью.</w:t>
      </w:r>
    </w:p>
    <w:p w:rsidR="00BB5691" w:rsidRPr="000143A6"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во </w:t>
      </w:r>
      <w:r w:rsidRPr="00B62BE3">
        <w:rPr>
          <w:rFonts w:ascii="Times New Roman" w:hAnsi="Times New Roman" w:cs="Times New Roman"/>
          <w:b/>
          <w:sz w:val="24"/>
          <w:szCs w:val="24"/>
        </w:rPr>
        <w:t>втором классе</w:t>
      </w:r>
      <w:r w:rsidR="00A22FEA">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BB5691" w:rsidRPr="00B62BE3" w:rsidRDefault="00BB5691" w:rsidP="003B7091">
      <w:pPr>
        <w:pStyle w:val="a4"/>
        <w:numPr>
          <w:ilvl w:val="0"/>
          <w:numId w:val="13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демонстрировать примеры основных физических качеств и</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высказывать своё суждение об их связи с укреплением здоровья и физическим развитием;</w:t>
      </w:r>
    </w:p>
    <w:p w:rsidR="00BB5691" w:rsidRPr="00B62BE3" w:rsidRDefault="00BB5691" w:rsidP="003B7091">
      <w:pPr>
        <w:pStyle w:val="a4"/>
        <w:numPr>
          <w:ilvl w:val="0"/>
          <w:numId w:val="13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измерять показатели длины и массы тела, физических качеств с помощью специальных тестовых упражнений, вести</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наблюдения за их изменениями;</w:t>
      </w:r>
    </w:p>
    <w:p w:rsidR="00BB5691" w:rsidRPr="00B62BE3" w:rsidRDefault="00BB5691" w:rsidP="003B7091">
      <w:pPr>
        <w:pStyle w:val="a4"/>
        <w:numPr>
          <w:ilvl w:val="0"/>
          <w:numId w:val="13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выполнять броски малого (теннисного) мяча в мишень из</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разных исходных положений и разными способами, демонстрировать упражнения в подбрасывании гимнастического</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мяча правой и левой рукой, перебрасывании его с руки на</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руку, перекатыванию;</w:t>
      </w:r>
    </w:p>
    <w:p w:rsidR="00BB5691" w:rsidRPr="000143A6" w:rsidRDefault="00BB5691" w:rsidP="003B7091">
      <w:pPr>
        <w:pStyle w:val="a4"/>
        <w:numPr>
          <w:ilvl w:val="0"/>
          <w:numId w:val="13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демонстрировать танцевальный хороводный шаг в совместном передвижении;</w:t>
      </w:r>
    </w:p>
    <w:p w:rsidR="00BB5691" w:rsidRPr="00B62BE3" w:rsidRDefault="00BB5691" w:rsidP="003B7091">
      <w:pPr>
        <w:pStyle w:val="a4"/>
        <w:numPr>
          <w:ilvl w:val="0"/>
          <w:numId w:val="13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выполнять прыжки по разметкам на разное расстояние и</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с  разной амплитудой; в высоту с прямого разбега;</w:t>
      </w:r>
    </w:p>
    <w:p w:rsidR="00BB5691" w:rsidRPr="000143A6" w:rsidRDefault="00BB5691" w:rsidP="003B7091">
      <w:pPr>
        <w:pStyle w:val="a4"/>
        <w:numPr>
          <w:ilvl w:val="0"/>
          <w:numId w:val="13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передвигаться на лыжах двухшажным переменным ходом;</w:t>
      </w:r>
    </w:p>
    <w:p w:rsidR="00BB5691" w:rsidRPr="000143A6" w:rsidRDefault="00BB5691" w:rsidP="003B7091">
      <w:pPr>
        <w:pStyle w:val="a4"/>
        <w:numPr>
          <w:ilvl w:val="0"/>
          <w:numId w:val="13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спускаться с пологого склона и тормозить падением;</w:t>
      </w:r>
    </w:p>
    <w:p w:rsidR="00BB5691" w:rsidRPr="00B62BE3" w:rsidRDefault="00BB5691" w:rsidP="003B7091">
      <w:pPr>
        <w:pStyle w:val="a4"/>
        <w:numPr>
          <w:ilvl w:val="0"/>
          <w:numId w:val="13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организовывать и играть в подвижные игры на развитие основных физических качес</w:t>
      </w:r>
      <w:r w:rsidR="00B62BE3">
        <w:rPr>
          <w:rFonts w:ascii="Times New Roman" w:hAnsi="Times New Roman" w:cs="Times New Roman"/>
          <w:sz w:val="24"/>
          <w:szCs w:val="24"/>
        </w:rPr>
        <w:t xml:space="preserve">тв, с использованием технически </w:t>
      </w:r>
      <w:r w:rsidRPr="00B62BE3">
        <w:rPr>
          <w:rFonts w:ascii="Times New Roman" w:hAnsi="Times New Roman" w:cs="Times New Roman"/>
          <w:sz w:val="24"/>
          <w:szCs w:val="24"/>
        </w:rPr>
        <w:t>приёмов из спортивных игр;</w:t>
      </w:r>
    </w:p>
    <w:p w:rsidR="00BB5691" w:rsidRDefault="00BB5691" w:rsidP="003B7091">
      <w:pPr>
        <w:pStyle w:val="a4"/>
        <w:numPr>
          <w:ilvl w:val="0"/>
          <w:numId w:val="130"/>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упражнения на развитие физических качеств.</w:t>
      </w:r>
    </w:p>
    <w:p w:rsidR="00BB5691" w:rsidRPr="000143A6"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B62BE3">
        <w:rPr>
          <w:rFonts w:ascii="Times New Roman" w:hAnsi="Times New Roman" w:cs="Times New Roman"/>
          <w:b/>
          <w:sz w:val="24"/>
          <w:szCs w:val="24"/>
        </w:rPr>
        <w:t>третьем классе</w:t>
      </w:r>
      <w:r w:rsidR="00A22FEA">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BB5691" w:rsidRPr="00B62BE3" w:rsidRDefault="00BB5691" w:rsidP="003B7091">
      <w:pPr>
        <w:pStyle w:val="a4"/>
        <w:numPr>
          <w:ilvl w:val="0"/>
          <w:numId w:val="132"/>
        </w:numPr>
        <w:ind w:left="0" w:right="114" w:firstLine="0"/>
        <w:rPr>
          <w:rFonts w:ascii="Times New Roman" w:hAnsi="Times New Roman" w:cs="Times New Roman"/>
          <w:sz w:val="24"/>
          <w:szCs w:val="24"/>
        </w:rPr>
      </w:pPr>
      <w:r w:rsidRPr="00B62BE3">
        <w:rPr>
          <w:rFonts w:ascii="Times New Roman" w:hAnsi="Times New Roman" w:cs="Times New Roman"/>
          <w:sz w:val="24"/>
          <w:szCs w:val="24"/>
        </w:rPr>
        <w:t xml:space="preserve"> соблюдать правила во время выполнения гимнастических и</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акробатических упражнений; легкоатлетической, лыжной</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,игровой и плавательной подготовки;</w:t>
      </w:r>
    </w:p>
    <w:p w:rsidR="00BB5691" w:rsidRPr="00B62BE3" w:rsidRDefault="00BB5691" w:rsidP="003B7091">
      <w:pPr>
        <w:pStyle w:val="a4"/>
        <w:numPr>
          <w:ilvl w:val="0"/>
          <w:numId w:val="132"/>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демонстрировать примеры упражнений общеразвивающей,</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подготовительной и сорев</w:t>
      </w:r>
      <w:r w:rsidR="00B62BE3">
        <w:rPr>
          <w:rFonts w:ascii="Times New Roman" w:hAnsi="Times New Roman" w:cs="Times New Roman"/>
          <w:sz w:val="24"/>
          <w:szCs w:val="24"/>
        </w:rPr>
        <w:t>новательной направленности, рас</w:t>
      </w:r>
      <w:r w:rsidRPr="00B62BE3">
        <w:rPr>
          <w:rFonts w:ascii="Times New Roman" w:hAnsi="Times New Roman" w:cs="Times New Roman"/>
          <w:sz w:val="24"/>
          <w:szCs w:val="24"/>
        </w:rPr>
        <w:t>крывать их целевое предназначение на занятиях физической</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культурой;</w:t>
      </w:r>
    </w:p>
    <w:p w:rsidR="00BB5691" w:rsidRPr="00B62BE3" w:rsidRDefault="00BB5691" w:rsidP="003B7091">
      <w:pPr>
        <w:pStyle w:val="a4"/>
        <w:numPr>
          <w:ilvl w:val="0"/>
          <w:numId w:val="132"/>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измерять частоту пульса и определять физическую нагрузку</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по её значениям с помощью таблицы стандартных нагрузок;</w:t>
      </w:r>
    </w:p>
    <w:p w:rsidR="00BB5691" w:rsidRPr="00B62BE3" w:rsidRDefault="00BB5691" w:rsidP="003B7091">
      <w:pPr>
        <w:pStyle w:val="a4"/>
        <w:numPr>
          <w:ilvl w:val="0"/>
          <w:numId w:val="132"/>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упражнения дыхательной и зрительной гимнастики, объяснять их связь с предупреждением появления</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утомления;</w:t>
      </w:r>
    </w:p>
    <w:p w:rsidR="00BB5691" w:rsidRPr="00B62BE3" w:rsidRDefault="00BB5691" w:rsidP="003B7091">
      <w:pPr>
        <w:pStyle w:val="a4"/>
        <w:numPr>
          <w:ilvl w:val="0"/>
          <w:numId w:val="132"/>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движение противоходом в колонне по одному, перестраиваться из колонны по одному в колонну по три на</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месте и в движении;</w:t>
      </w:r>
    </w:p>
    <w:p w:rsidR="00BB5691" w:rsidRPr="00B62BE3" w:rsidRDefault="00BB5691" w:rsidP="003B7091">
      <w:pPr>
        <w:pStyle w:val="a4"/>
        <w:numPr>
          <w:ilvl w:val="0"/>
          <w:numId w:val="132"/>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ходьбу по гимнастической скамейке с высоким</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подниманием колен и изменением положения рук, поворотами в правую и левую сторону; двигаться приставным шагом</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левым и правым боком, спиной вперёд;</w:t>
      </w:r>
    </w:p>
    <w:p w:rsidR="00BB5691" w:rsidRPr="000143A6" w:rsidRDefault="00BB5691" w:rsidP="003B7091">
      <w:pPr>
        <w:pStyle w:val="a4"/>
        <w:numPr>
          <w:ilvl w:val="0"/>
          <w:numId w:val="13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передвигаться по нижней жерди гимнастической стенки приставным шагом в правую и левую сторону; лазать разноимённым способом;</w:t>
      </w:r>
    </w:p>
    <w:p w:rsidR="00BB5691" w:rsidRPr="00B62BE3" w:rsidRDefault="00BB5691" w:rsidP="003B7091">
      <w:pPr>
        <w:pStyle w:val="a4"/>
        <w:numPr>
          <w:ilvl w:val="0"/>
          <w:numId w:val="13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демонстрировать прыжки через скакалку на двух ногах и</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попеременно на правой и левой ноге;</w:t>
      </w:r>
    </w:p>
    <w:p w:rsidR="00BB5691" w:rsidRPr="00B62BE3" w:rsidRDefault="00BB5691" w:rsidP="003B7091">
      <w:pPr>
        <w:pStyle w:val="a4"/>
        <w:numPr>
          <w:ilvl w:val="0"/>
          <w:numId w:val="13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демонстрировать упражнения ритмической гимнастики</w:t>
      </w:r>
      <w:r w:rsidR="00A22FEA">
        <w:rPr>
          <w:rFonts w:ascii="Times New Roman" w:hAnsi="Times New Roman" w:cs="Times New Roman"/>
          <w:sz w:val="24"/>
          <w:szCs w:val="24"/>
        </w:rPr>
        <w:t xml:space="preserve"> </w:t>
      </w:r>
      <w:r w:rsidRPr="000143A6">
        <w:rPr>
          <w:rFonts w:ascii="Times New Roman" w:hAnsi="Times New Roman" w:cs="Times New Roman"/>
          <w:sz w:val="24"/>
          <w:szCs w:val="24"/>
        </w:rPr>
        <w:t>,</w:t>
      </w:r>
      <w:r w:rsidRPr="00B62BE3">
        <w:rPr>
          <w:rFonts w:ascii="Times New Roman" w:hAnsi="Times New Roman" w:cs="Times New Roman"/>
          <w:sz w:val="24"/>
          <w:szCs w:val="24"/>
        </w:rPr>
        <w:t>движения танцев галоп и полька;</w:t>
      </w:r>
    </w:p>
    <w:p w:rsidR="00BB5691" w:rsidRPr="00B62BE3" w:rsidRDefault="00BB5691" w:rsidP="003B7091">
      <w:pPr>
        <w:pStyle w:val="a4"/>
        <w:numPr>
          <w:ilvl w:val="0"/>
          <w:numId w:val="13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бег с преодолением небольших препятствий с разной скоростью, прыжки в длину с разбега способом согнув</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ноги, броски набивного мяча из положения сидя и стоя;</w:t>
      </w:r>
    </w:p>
    <w:p w:rsidR="00BB5691" w:rsidRPr="000143A6" w:rsidRDefault="00BB5691" w:rsidP="003B7091">
      <w:pPr>
        <w:pStyle w:val="a4"/>
        <w:numPr>
          <w:ilvl w:val="0"/>
          <w:numId w:val="13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передвигаться на лыжах одновременным двухшажным ходом, спускаться с пологого склона в стойке лыжника и тормозить плугом;</w:t>
      </w:r>
    </w:p>
    <w:p w:rsidR="00BB5691" w:rsidRPr="00B62BE3" w:rsidRDefault="00BB5691" w:rsidP="003B7091">
      <w:pPr>
        <w:pStyle w:val="a4"/>
        <w:numPr>
          <w:ilvl w:val="0"/>
          <w:numId w:val="13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выполнять технические действия спортивных игр: баскетбол</w:t>
      </w:r>
      <w:r w:rsidRPr="00B62BE3">
        <w:rPr>
          <w:rFonts w:ascii="Times New Roman" w:hAnsi="Times New Roman" w:cs="Times New Roman"/>
          <w:sz w:val="24"/>
          <w:szCs w:val="24"/>
        </w:rPr>
        <w:t>(ведение баскетбольного мяча на месте и движении); волейбол (приём мяча снизу и нижняя передача в парах); футбол(ведение футбольного мяча змейкой).</w:t>
      </w:r>
    </w:p>
    <w:p w:rsidR="00BB5691" w:rsidRDefault="00BB5691" w:rsidP="003B7091">
      <w:pPr>
        <w:pStyle w:val="a4"/>
        <w:numPr>
          <w:ilvl w:val="0"/>
          <w:numId w:val="131"/>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выполнять упражнения на развитие физических качеств, демонстрировать приросты в их показателях.</w:t>
      </w:r>
    </w:p>
    <w:p w:rsidR="00BB5691" w:rsidRPr="000143A6" w:rsidRDefault="00BB5691" w:rsidP="003B327B">
      <w:pPr>
        <w:pStyle w:val="a4"/>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К концу обучения в </w:t>
      </w:r>
      <w:r w:rsidRPr="00B62BE3">
        <w:rPr>
          <w:rFonts w:ascii="Times New Roman" w:hAnsi="Times New Roman" w:cs="Times New Roman"/>
          <w:b/>
          <w:sz w:val="24"/>
          <w:szCs w:val="24"/>
        </w:rPr>
        <w:t>четвёртом классе</w:t>
      </w:r>
      <w:r w:rsidR="00A22FEA">
        <w:rPr>
          <w:rFonts w:ascii="Times New Roman" w:hAnsi="Times New Roman" w:cs="Times New Roman"/>
          <w:b/>
          <w:sz w:val="24"/>
          <w:szCs w:val="24"/>
        </w:rPr>
        <w:t xml:space="preserve"> </w:t>
      </w:r>
      <w:r w:rsidRPr="000143A6">
        <w:rPr>
          <w:rFonts w:ascii="Times New Roman" w:hAnsi="Times New Roman" w:cs="Times New Roman"/>
          <w:sz w:val="24"/>
          <w:szCs w:val="24"/>
        </w:rPr>
        <w:t>обучающийся научится:</w:t>
      </w:r>
    </w:p>
    <w:p w:rsidR="00BB5691" w:rsidRPr="00B62BE3"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объяснять назначение комплекса ГТО и выявлять его связь</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с подготовкой к труду и защите Родины;</w:t>
      </w:r>
    </w:p>
    <w:p w:rsidR="00BB5691" w:rsidRPr="000143A6"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BB5691" w:rsidRPr="00B62BE3"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приводить примеры регулирования физической нагрузки по</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пульсу при развитии физических качеств: силы, быстроты,</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выносливости и гибкости;</w:t>
      </w:r>
    </w:p>
    <w:p w:rsidR="00BB5691" w:rsidRPr="00B62BE3"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приводить примеры оказания первой помощи при травмах</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во время самостоятельных занятий физической культурой и</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спортом; характеризовать причины их появления на занятиях гимнастикой и лёгкой атлетикой, лыжной и плавательной</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подготовкой;</w:t>
      </w:r>
    </w:p>
    <w:p w:rsidR="00BB5691" w:rsidRPr="000143A6"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проявлять готовность оказать первую помощь в случае необходимости;</w:t>
      </w:r>
    </w:p>
    <w:p w:rsidR="00BB5691" w:rsidRPr="000143A6"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демонстрировать акробатические комбинации из 5—7 хорошо освоенных упражнений (с помощью учителя);</w:t>
      </w:r>
    </w:p>
    <w:p w:rsidR="00BB5691" w:rsidRPr="00B62BE3"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демонстрировать опорный прыжок через гимнастического</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козла с разбега способом напрыгивания;</w:t>
      </w:r>
    </w:p>
    <w:p w:rsidR="00BB5691" w:rsidRPr="00B62BE3" w:rsidRDefault="00B62BE3" w:rsidP="003B7091">
      <w:pPr>
        <w:pStyle w:val="a4"/>
        <w:numPr>
          <w:ilvl w:val="0"/>
          <w:numId w:val="133"/>
        </w:numPr>
        <w:ind w:left="0" w:right="114" w:firstLine="0"/>
        <w:rPr>
          <w:rFonts w:ascii="Times New Roman" w:hAnsi="Times New Roman" w:cs="Times New Roman"/>
          <w:sz w:val="24"/>
          <w:szCs w:val="24"/>
        </w:rPr>
      </w:pPr>
      <w:r>
        <w:rPr>
          <w:rFonts w:ascii="Times New Roman" w:hAnsi="Times New Roman" w:cs="Times New Roman"/>
          <w:sz w:val="24"/>
          <w:szCs w:val="24"/>
        </w:rPr>
        <w:t>д</w:t>
      </w:r>
      <w:r w:rsidR="00BB5691" w:rsidRPr="000143A6">
        <w:rPr>
          <w:rFonts w:ascii="Times New Roman" w:hAnsi="Times New Roman" w:cs="Times New Roman"/>
          <w:sz w:val="24"/>
          <w:szCs w:val="24"/>
        </w:rPr>
        <w:t>емонстрировать движения танца «Летка-енка» в групповом</w:t>
      </w:r>
      <w:r w:rsidR="00A22FEA">
        <w:rPr>
          <w:rFonts w:ascii="Times New Roman" w:hAnsi="Times New Roman" w:cs="Times New Roman"/>
          <w:sz w:val="24"/>
          <w:szCs w:val="24"/>
        </w:rPr>
        <w:t xml:space="preserve"> </w:t>
      </w:r>
      <w:r w:rsidR="00BB5691" w:rsidRPr="00B62BE3">
        <w:rPr>
          <w:rFonts w:ascii="Times New Roman" w:hAnsi="Times New Roman" w:cs="Times New Roman"/>
          <w:sz w:val="24"/>
          <w:szCs w:val="24"/>
        </w:rPr>
        <w:t>исполнении под музыкальное сопровождение;</w:t>
      </w:r>
    </w:p>
    <w:p w:rsidR="00BB5691" w:rsidRPr="000143A6"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выполнять прыжок в высоту с разбега перешагиванием;</w:t>
      </w:r>
    </w:p>
    <w:p w:rsidR="00BB5691" w:rsidRPr="000143A6"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метание малого (теннисного) мяча на дальность;</w:t>
      </w:r>
    </w:p>
    <w:p w:rsidR="00BB5691" w:rsidRPr="00B62BE3"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демонстрировать проплывание учебной дистанции кролем на</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груди или кролем на спине (по выбору учащегося);</w:t>
      </w:r>
    </w:p>
    <w:p w:rsidR="00BB5691" w:rsidRPr="00B62BE3"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 xml:space="preserve"> выполнять освоенные технические действия спортивных игр</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баскетбол, волейбол и футбол в условиях игровой деятельности;</w:t>
      </w:r>
    </w:p>
    <w:p w:rsidR="00D35FF6" w:rsidRDefault="00BB5691" w:rsidP="003B7091">
      <w:pPr>
        <w:pStyle w:val="a4"/>
        <w:numPr>
          <w:ilvl w:val="0"/>
          <w:numId w:val="133"/>
        </w:numPr>
        <w:ind w:left="0" w:right="114" w:firstLine="0"/>
        <w:rPr>
          <w:rFonts w:ascii="Times New Roman" w:hAnsi="Times New Roman" w:cs="Times New Roman"/>
          <w:sz w:val="24"/>
          <w:szCs w:val="24"/>
        </w:rPr>
      </w:pPr>
      <w:r w:rsidRPr="000143A6">
        <w:rPr>
          <w:rFonts w:ascii="Times New Roman" w:hAnsi="Times New Roman" w:cs="Times New Roman"/>
          <w:sz w:val="24"/>
          <w:szCs w:val="24"/>
        </w:rPr>
        <w:t>выполнять упражнения на развитие физических качеств, демонстрир</w:t>
      </w:r>
      <w:r w:rsidR="003B327B">
        <w:rPr>
          <w:rFonts w:ascii="Times New Roman" w:hAnsi="Times New Roman" w:cs="Times New Roman"/>
          <w:sz w:val="24"/>
          <w:szCs w:val="24"/>
        </w:rPr>
        <w:t>овать приросты в их показателях.</w:t>
      </w:r>
    </w:p>
    <w:p w:rsidR="00396069" w:rsidRDefault="00396069" w:rsidP="00396069">
      <w:pPr>
        <w:pStyle w:val="a4"/>
        <w:ind w:right="114"/>
        <w:rPr>
          <w:rFonts w:ascii="Times New Roman" w:hAnsi="Times New Roman" w:cs="Times New Roman"/>
          <w:sz w:val="24"/>
          <w:szCs w:val="24"/>
        </w:rPr>
      </w:pPr>
    </w:p>
    <w:p w:rsidR="00396069" w:rsidRDefault="00396069" w:rsidP="00396069">
      <w:pPr>
        <w:pStyle w:val="a4"/>
        <w:ind w:right="114"/>
        <w:rPr>
          <w:rFonts w:ascii="Times New Roman" w:hAnsi="Times New Roman" w:cs="Times New Roman"/>
          <w:sz w:val="24"/>
          <w:szCs w:val="24"/>
        </w:rPr>
      </w:pPr>
    </w:p>
    <w:p w:rsidR="00396069" w:rsidRDefault="00396069" w:rsidP="00396069">
      <w:pPr>
        <w:pStyle w:val="a4"/>
        <w:ind w:right="114"/>
        <w:rPr>
          <w:rFonts w:ascii="Times New Roman" w:hAnsi="Times New Roman" w:cs="Times New Roman"/>
          <w:sz w:val="24"/>
          <w:szCs w:val="24"/>
        </w:rPr>
      </w:pPr>
    </w:p>
    <w:p w:rsidR="00396069" w:rsidRDefault="00396069" w:rsidP="00396069">
      <w:pPr>
        <w:pStyle w:val="a4"/>
        <w:ind w:right="114"/>
        <w:rPr>
          <w:rFonts w:ascii="Times New Roman" w:hAnsi="Times New Roman" w:cs="Times New Roman"/>
          <w:sz w:val="24"/>
          <w:szCs w:val="24"/>
        </w:rPr>
      </w:pPr>
    </w:p>
    <w:p w:rsidR="00396069" w:rsidRDefault="00396069" w:rsidP="00396069">
      <w:pPr>
        <w:pStyle w:val="a4"/>
        <w:ind w:right="114"/>
        <w:rPr>
          <w:rFonts w:ascii="Times New Roman" w:hAnsi="Times New Roman" w:cs="Times New Roman"/>
          <w:sz w:val="24"/>
          <w:szCs w:val="24"/>
        </w:rPr>
      </w:pPr>
    </w:p>
    <w:p w:rsidR="00396069" w:rsidRDefault="00396069" w:rsidP="00396069">
      <w:pPr>
        <w:pStyle w:val="a4"/>
        <w:ind w:right="114"/>
        <w:rPr>
          <w:rFonts w:ascii="Times New Roman" w:hAnsi="Times New Roman" w:cs="Times New Roman"/>
          <w:sz w:val="24"/>
          <w:szCs w:val="24"/>
        </w:rPr>
      </w:pPr>
    </w:p>
    <w:p w:rsidR="00396069" w:rsidRDefault="00396069" w:rsidP="00396069">
      <w:pPr>
        <w:pStyle w:val="a4"/>
        <w:ind w:right="114"/>
        <w:rPr>
          <w:rFonts w:ascii="Times New Roman" w:hAnsi="Times New Roman" w:cs="Times New Roman"/>
          <w:sz w:val="24"/>
          <w:szCs w:val="24"/>
        </w:rPr>
      </w:pPr>
    </w:p>
    <w:p w:rsidR="009F624A" w:rsidRPr="003B327B" w:rsidRDefault="009F624A" w:rsidP="009F624A">
      <w:pPr>
        <w:pStyle w:val="a4"/>
        <w:ind w:left="0" w:right="114" w:firstLine="0"/>
        <w:rPr>
          <w:rFonts w:ascii="Times New Roman" w:hAnsi="Times New Roman" w:cs="Times New Roman"/>
          <w:sz w:val="24"/>
          <w:szCs w:val="24"/>
        </w:rPr>
      </w:pPr>
    </w:p>
    <w:p w:rsidR="0089682A" w:rsidRPr="00B62BE3" w:rsidRDefault="0089682A" w:rsidP="000143A6">
      <w:pPr>
        <w:spacing w:after="0" w:line="240" w:lineRule="auto"/>
        <w:jc w:val="both"/>
        <w:rPr>
          <w:rFonts w:ascii="Times New Roman" w:hAnsi="Times New Roman" w:cs="Times New Roman"/>
          <w:b/>
          <w:sz w:val="24"/>
          <w:szCs w:val="24"/>
        </w:rPr>
      </w:pPr>
      <w:r w:rsidRPr="00B62BE3">
        <w:rPr>
          <w:rFonts w:ascii="Times New Roman" w:hAnsi="Times New Roman" w:cs="Times New Roman"/>
          <w:b/>
          <w:sz w:val="24"/>
          <w:szCs w:val="24"/>
        </w:rPr>
        <w:t>2.</w:t>
      </w:r>
      <w:r w:rsidR="003B327B">
        <w:rPr>
          <w:rFonts w:ascii="Times New Roman" w:hAnsi="Times New Roman" w:cs="Times New Roman"/>
          <w:b/>
          <w:sz w:val="24"/>
          <w:szCs w:val="24"/>
        </w:rPr>
        <w:t>2.</w:t>
      </w:r>
      <w:r w:rsidRPr="00B62BE3">
        <w:rPr>
          <w:rFonts w:ascii="Times New Roman" w:hAnsi="Times New Roman" w:cs="Times New Roman"/>
          <w:b/>
          <w:sz w:val="24"/>
          <w:szCs w:val="24"/>
        </w:rPr>
        <w:t xml:space="preserve"> </w:t>
      </w:r>
      <w:r w:rsidR="00A22FEA">
        <w:rPr>
          <w:rFonts w:ascii="Times New Roman" w:hAnsi="Times New Roman" w:cs="Times New Roman"/>
          <w:b/>
          <w:sz w:val="24"/>
          <w:szCs w:val="24"/>
        </w:rPr>
        <w:t xml:space="preserve">ПРОГРАММА ФОРМИРОВАНИЯ  </w:t>
      </w:r>
      <w:r w:rsidRPr="00B62BE3">
        <w:rPr>
          <w:rFonts w:ascii="Times New Roman" w:hAnsi="Times New Roman" w:cs="Times New Roman"/>
          <w:b/>
          <w:sz w:val="24"/>
          <w:szCs w:val="24"/>
        </w:rPr>
        <w:t>УНИВЕРСАЛЬНЫХ УЧЕБНЫХ ДЕЙСТВИЙ</w:t>
      </w:r>
    </w:p>
    <w:p w:rsidR="0089682A" w:rsidRPr="000143A6" w:rsidRDefault="0089682A"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В ФГОС НОО отмечается, что содержательной и критериальной основой разработки программы формирования универсальных (обобщённых) учебных </w:t>
      </w:r>
      <w:r w:rsidR="00B62BE3">
        <w:rPr>
          <w:rFonts w:ascii="Times New Roman" w:hAnsi="Times New Roman" w:cs="Times New Roman"/>
          <w:sz w:val="24"/>
          <w:szCs w:val="24"/>
        </w:rPr>
        <w:t xml:space="preserve">действий (далее — УУД) являются </w:t>
      </w:r>
      <w:r w:rsidRPr="000143A6">
        <w:rPr>
          <w:rFonts w:ascii="Times New Roman" w:hAnsi="Times New Roman" w:cs="Times New Roman"/>
          <w:sz w:val="24"/>
          <w:szCs w:val="24"/>
        </w:rPr>
        <w:t>планируемые результаты обу</w:t>
      </w:r>
      <w:r w:rsidR="00B62BE3">
        <w:rPr>
          <w:rFonts w:ascii="Times New Roman" w:hAnsi="Times New Roman" w:cs="Times New Roman"/>
          <w:sz w:val="24"/>
          <w:szCs w:val="24"/>
        </w:rPr>
        <w:t xml:space="preserve">чения. В стандарте предлагается </w:t>
      </w:r>
      <w:r w:rsidRPr="000143A6">
        <w:rPr>
          <w:rFonts w:ascii="Times New Roman" w:hAnsi="Times New Roman" w:cs="Times New Roman"/>
          <w:sz w:val="24"/>
          <w:szCs w:val="24"/>
        </w:rPr>
        <w:t>следующая структура этой программы:</w:t>
      </w:r>
    </w:p>
    <w:p w:rsidR="0089682A" w:rsidRPr="00B62BE3" w:rsidRDefault="0089682A" w:rsidP="003B7091">
      <w:pPr>
        <w:pStyle w:val="a3"/>
        <w:numPr>
          <w:ilvl w:val="0"/>
          <w:numId w:val="134"/>
        </w:numPr>
        <w:spacing w:after="0" w:line="240" w:lineRule="auto"/>
        <w:ind w:left="0" w:firstLine="0"/>
        <w:jc w:val="both"/>
        <w:rPr>
          <w:rFonts w:ascii="Times New Roman" w:hAnsi="Times New Roman" w:cs="Times New Roman"/>
          <w:sz w:val="24"/>
          <w:szCs w:val="24"/>
        </w:rPr>
      </w:pPr>
      <w:r w:rsidRPr="00B62BE3">
        <w:rPr>
          <w:rFonts w:ascii="Times New Roman" w:hAnsi="Times New Roman" w:cs="Times New Roman"/>
          <w:sz w:val="24"/>
          <w:szCs w:val="24"/>
        </w:rPr>
        <w:t>описание взаимосвязи универсальных учебных действий с</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содержанием учебных предметов;</w:t>
      </w:r>
    </w:p>
    <w:p w:rsidR="0089682A" w:rsidRDefault="0089682A" w:rsidP="003B7091">
      <w:pPr>
        <w:pStyle w:val="a3"/>
        <w:numPr>
          <w:ilvl w:val="0"/>
          <w:numId w:val="134"/>
        </w:numPr>
        <w:spacing w:after="0" w:line="240" w:lineRule="auto"/>
        <w:ind w:left="0" w:firstLine="0"/>
        <w:jc w:val="both"/>
        <w:rPr>
          <w:rFonts w:ascii="Times New Roman" w:hAnsi="Times New Roman" w:cs="Times New Roman"/>
          <w:sz w:val="24"/>
          <w:szCs w:val="24"/>
        </w:rPr>
      </w:pPr>
      <w:r w:rsidRPr="00B62BE3">
        <w:rPr>
          <w:rFonts w:ascii="Times New Roman" w:hAnsi="Times New Roman" w:cs="Times New Roman"/>
          <w:sz w:val="24"/>
          <w:szCs w:val="24"/>
        </w:rPr>
        <w:t>характеристика познавательных, коммуникативных и регулятивных универсальных действий.</w:t>
      </w:r>
    </w:p>
    <w:p w:rsidR="00A22FEA" w:rsidRPr="00B62BE3" w:rsidRDefault="00A22FEA" w:rsidP="00A22FEA">
      <w:pPr>
        <w:pStyle w:val="a3"/>
        <w:spacing w:after="0" w:line="240" w:lineRule="auto"/>
        <w:ind w:left="0"/>
        <w:jc w:val="both"/>
        <w:rPr>
          <w:rFonts w:ascii="Times New Roman" w:hAnsi="Times New Roman" w:cs="Times New Roman"/>
          <w:sz w:val="24"/>
          <w:szCs w:val="24"/>
        </w:rPr>
      </w:pPr>
    </w:p>
    <w:p w:rsidR="0089682A" w:rsidRPr="00A22FEA" w:rsidRDefault="0089682A" w:rsidP="00151BD5">
      <w:pPr>
        <w:spacing w:after="0" w:line="240" w:lineRule="auto"/>
        <w:jc w:val="both"/>
        <w:rPr>
          <w:rFonts w:ascii="Times New Roman" w:hAnsi="Times New Roman" w:cs="Times New Roman"/>
          <w:b/>
          <w:sz w:val="24"/>
          <w:szCs w:val="24"/>
        </w:rPr>
      </w:pPr>
      <w:r w:rsidRPr="00A22FEA">
        <w:rPr>
          <w:rFonts w:ascii="Times New Roman" w:hAnsi="Times New Roman" w:cs="Times New Roman"/>
          <w:b/>
          <w:sz w:val="24"/>
          <w:szCs w:val="24"/>
        </w:rPr>
        <w:t>2.2.1. Значен</w:t>
      </w:r>
      <w:r w:rsidR="00B62BE3" w:rsidRPr="00A22FEA">
        <w:rPr>
          <w:rFonts w:ascii="Times New Roman" w:hAnsi="Times New Roman" w:cs="Times New Roman"/>
          <w:b/>
          <w:sz w:val="24"/>
          <w:szCs w:val="24"/>
        </w:rPr>
        <w:t xml:space="preserve">ие сформированных универсальных </w:t>
      </w:r>
      <w:r w:rsidRPr="00A22FEA">
        <w:rPr>
          <w:rFonts w:ascii="Times New Roman" w:hAnsi="Times New Roman" w:cs="Times New Roman"/>
          <w:b/>
          <w:sz w:val="24"/>
          <w:szCs w:val="24"/>
        </w:rPr>
        <w:t>учебных действий для</w:t>
      </w:r>
      <w:r w:rsidR="00B62BE3" w:rsidRPr="00A22FEA">
        <w:rPr>
          <w:rFonts w:ascii="Times New Roman" w:hAnsi="Times New Roman" w:cs="Times New Roman"/>
          <w:b/>
          <w:sz w:val="24"/>
          <w:szCs w:val="24"/>
        </w:rPr>
        <w:t xml:space="preserve"> успешного обучения </w:t>
      </w:r>
      <w:r w:rsidRPr="00A22FEA">
        <w:rPr>
          <w:rFonts w:ascii="Times New Roman" w:hAnsi="Times New Roman" w:cs="Times New Roman"/>
          <w:b/>
          <w:sz w:val="24"/>
          <w:szCs w:val="24"/>
        </w:rPr>
        <w:t>и развития младшего школьника</w:t>
      </w:r>
    </w:p>
    <w:p w:rsidR="0089682A" w:rsidRPr="000143A6" w:rsidRDefault="0089682A" w:rsidP="00151BD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Создавая программу формирования УУД у обучающихся начальной школы, необходимо осознавать их значительное положительное влияние:</w:t>
      </w:r>
    </w:p>
    <w:p w:rsidR="0089682A" w:rsidRPr="00B62BE3" w:rsidRDefault="0089682A" w:rsidP="003B7091">
      <w:pPr>
        <w:pStyle w:val="a3"/>
        <w:numPr>
          <w:ilvl w:val="0"/>
          <w:numId w:val="135"/>
        </w:numPr>
        <w:spacing w:after="0" w:line="240" w:lineRule="auto"/>
        <w:ind w:left="0" w:firstLine="0"/>
        <w:jc w:val="both"/>
        <w:rPr>
          <w:rFonts w:ascii="Times New Roman" w:hAnsi="Times New Roman" w:cs="Times New Roman"/>
          <w:sz w:val="24"/>
          <w:szCs w:val="24"/>
        </w:rPr>
      </w:pPr>
      <w:r w:rsidRPr="00B62BE3">
        <w:rPr>
          <w:rFonts w:ascii="Times New Roman" w:hAnsi="Times New Roman" w:cs="Times New Roman"/>
          <w:sz w:val="24"/>
          <w:szCs w:val="24"/>
        </w:rPr>
        <w:t xml:space="preserve"> во-первых, на успешное овладение младшими школьниками</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всеми учебными предметами;</w:t>
      </w:r>
    </w:p>
    <w:p w:rsidR="0089682A" w:rsidRPr="00B62BE3" w:rsidRDefault="0089682A" w:rsidP="003B7091">
      <w:pPr>
        <w:pStyle w:val="a3"/>
        <w:numPr>
          <w:ilvl w:val="0"/>
          <w:numId w:val="135"/>
        </w:numPr>
        <w:spacing w:after="0" w:line="240" w:lineRule="auto"/>
        <w:ind w:left="0" w:firstLine="0"/>
        <w:jc w:val="both"/>
        <w:rPr>
          <w:rFonts w:ascii="Times New Roman" w:hAnsi="Times New Roman" w:cs="Times New Roman"/>
          <w:sz w:val="24"/>
          <w:szCs w:val="24"/>
        </w:rPr>
      </w:pPr>
      <w:r w:rsidRPr="00B62BE3">
        <w:rPr>
          <w:rFonts w:ascii="Times New Roman" w:hAnsi="Times New Roman" w:cs="Times New Roman"/>
          <w:sz w:val="24"/>
          <w:szCs w:val="24"/>
        </w:rPr>
        <w:t xml:space="preserve"> во-вторых, на развитие психологических новообразований</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этого возраста, обеспечивающих становление способности к</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применению полученных знаний и к самообразованию обучающегося;</w:t>
      </w:r>
    </w:p>
    <w:p w:rsidR="0089682A" w:rsidRPr="00B62BE3" w:rsidRDefault="0089682A" w:rsidP="003B7091">
      <w:pPr>
        <w:pStyle w:val="a3"/>
        <w:numPr>
          <w:ilvl w:val="0"/>
          <w:numId w:val="135"/>
        </w:numPr>
        <w:spacing w:after="0" w:line="240" w:lineRule="auto"/>
        <w:ind w:left="0" w:firstLine="0"/>
        <w:jc w:val="both"/>
        <w:rPr>
          <w:rFonts w:ascii="Times New Roman" w:hAnsi="Times New Roman" w:cs="Times New Roman"/>
          <w:sz w:val="24"/>
          <w:szCs w:val="24"/>
        </w:rPr>
      </w:pPr>
      <w:r w:rsidRPr="00B62BE3">
        <w:rPr>
          <w:rFonts w:ascii="Times New Roman" w:hAnsi="Times New Roman" w:cs="Times New Roman"/>
          <w:sz w:val="24"/>
          <w:szCs w:val="24"/>
        </w:rPr>
        <w:t xml:space="preserve"> в-третьих, на расширение и углубление познавательных интересов обучающихся;</w:t>
      </w:r>
    </w:p>
    <w:p w:rsidR="0089682A" w:rsidRPr="00B62BE3" w:rsidRDefault="0089682A" w:rsidP="003B7091">
      <w:pPr>
        <w:pStyle w:val="a3"/>
        <w:numPr>
          <w:ilvl w:val="0"/>
          <w:numId w:val="135"/>
        </w:numPr>
        <w:spacing w:after="0" w:line="240" w:lineRule="auto"/>
        <w:ind w:left="0" w:firstLine="0"/>
        <w:jc w:val="both"/>
        <w:rPr>
          <w:rFonts w:ascii="Times New Roman" w:hAnsi="Times New Roman" w:cs="Times New Roman"/>
          <w:sz w:val="24"/>
          <w:szCs w:val="24"/>
        </w:rPr>
      </w:pPr>
      <w:r w:rsidRPr="00B62BE3">
        <w:rPr>
          <w:rFonts w:ascii="Times New Roman" w:hAnsi="Times New Roman" w:cs="Times New Roman"/>
          <w:sz w:val="24"/>
          <w:szCs w:val="24"/>
        </w:rPr>
        <w:t>в-четвёртых, на успешное овладение младшими школьниками начальными навыками работы с развивающими сертифицированными обучающими и игровыми цифровыми ресурсами;</w:t>
      </w:r>
    </w:p>
    <w:p w:rsidR="0089682A" w:rsidRPr="00B62BE3" w:rsidRDefault="0089682A" w:rsidP="003B7091">
      <w:pPr>
        <w:pStyle w:val="a3"/>
        <w:numPr>
          <w:ilvl w:val="0"/>
          <w:numId w:val="135"/>
        </w:numPr>
        <w:spacing w:after="0" w:line="240" w:lineRule="auto"/>
        <w:ind w:left="0" w:firstLine="0"/>
        <w:jc w:val="both"/>
        <w:rPr>
          <w:rFonts w:ascii="Times New Roman" w:hAnsi="Times New Roman" w:cs="Times New Roman"/>
          <w:sz w:val="24"/>
          <w:szCs w:val="24"/>
        </w:rPr>
      </w:pPr>
      <w:r w:rsidRPr="00B62BE3">
        <w:rPr>
          <w:rFonts w:ascii="Times New Roman" w:hAnsi="Times New Roman" w:cs="Times New Roman"/>
          <w:sz w:val="24"/>
          <w:szCs w:val="24"/>
        </w:rPr>
        <w:t xml:space="preserve"> в-пятых, на успешное овладение младшими школьниками</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начальными сведениями об информационной безопасности</w:t>
      </w:r>
      <w:r w:rsidR="00A22FEA">
        <w:rPr>
          <w:rFonts w:ascii="Times New Roman" w:hAnsi="Times New Roman" w:cs="Times New Roman"/>
          <w:sz w:val="24"/>
          <w:szCs w:val="24"/>
        </w:rPr>
        <w:t xml:space="preserve"> </w:t>
      </w:r>
      <w:r w:rsidRPr="00B62BE3">
        <w:rPr>
          <w:rFonts w:ascii="Times New Roman" w:hAnsi="Times New Roman" w:cs="Times New Roman"/>
          <w:sz w:val="24"/>
          <w:szCs w:val="24"/>
        </w:rPr>
        <w:t>при работе с обучающими и игровыми цифровыми ресурсами.</w:t>
      </w:r>
    </w:p>
    <w:p w:rsidR="0089682A" w:rsidRPr="000143A6" w:rsidRDefault="0089682A" w:rsidP="00151BD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Всё это является предпосылками и показателями статуса обучающегося в начальной школе как субъекта учебной деятельности и образовательных о</w:t>
      </w:r>
      <w:r w:rsidR="00B62BE3">
        <w:rPr>
          <w:rFonts w:ascii="Times New Roman" w:hAnsi="Times New Roman" w:cs="Times New Roman"/>
          <w:sz w:val="24"/>
          <w:szCs w:val="24"/>
        </w:rPr>
        <w:t xml:space="preserve">тношений в современных условиях </w:t>
      </w:r>
      <w:r w:rsidRPr="000143A6">
        <w:rPr>
          <w:rFonts w:ascii="Times New Roman" w:hAnsi="Times New Roman" w:cs="Times New Roman"/>
          <w:sz w:val="24"/>
          <w:szCs w:val="24"/>
        </w:rPr>
        <w:t>цифровой трансформации образования.</w:t>
      </w:r>
    </w:p>
    <w:p w:rsidR="00B62BE3" w:rsidRDefault="0089682A" w:rsidP="00151BD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Реализация цели развития младших школьников как приоритетной для первого этапа </w:t>
      </w:r>
      <w:r w:rsidR="00B62BE3">
        <w:rPr>
          <w:rFonts w:ascii="Times New Roman" w:hAnsi="Times New Roman" w:cs="Times New Roman"/>
          <w:sz w:val="24"/>
          <w:szCs w:val="24"/>
        </w:rPr>
        <w:t xml:space="preserve">школьного образования возможна, </w:t>
      </w:r>
      <w:r w:rsidRPr="000143A6">
        <w:rPr>
          <w:rFonts w:ascii="Times New Roman" w:hAnsi="Times New Roman" w:cs="Times New Roman"/>
          <w:sz w:val="24"/>
          <w:szCs w:val="24"/>
        </w:rPr>
        <w:t>если устанавливаются связь и взаимодействие между освоением предметного содержани</w:t>
      </w:r>
      <w:r w:rsidR="00B62BE3">
        <w:rPr>
          <w:rFonts w:ascii="Times New Roman" w:hAnsi="Times New Roman" w:cs="Times New Roman"/>
          <w:sz w:val="24"/>
          <w:szCs w:val="24"/>
        </w:rPr>
        <w:t>я обучения и достижениями обуча</w:t>
      </w:r>
      <w:r w:rsidR="003A4874" w:rsidRPr="000143A6">
        <w:rPr>
          <w:rFonts w:ascii="Times New Roman" w:hAnsi="Times New Roman" w:cs="Times New Roman"/>
          <w:sz w:val="24"/>
          <w:szCs w:val="24"/>
        </w:rPr>
        <w:t xml:space="preserve">ющегося в области </w:t>
      </w:r>
      <w:r w:rsidR="003A4874" w:rsidRPr="00151BD5">
        <w:rPr>
          <w:rFonts w:ascii="Times New Roman" w:hAnsi="Times New Roman" w:cs="Times New Roman"/>
          <w:sz w:val="24"/>
          <w:szCs w:val="24"/>
        </w:rPr>
        <w:t>метапредметных результатов.</w:t>
      </w:r>
    </w:p>
    <w:p w:rsidR="003A4874" w:rsidRPr="000143A6" w:rsidRDefault="003A4874" w:rsidP="00151BD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Это взаимодействие проявляется в следующем:</w:t>
      </w:r>
    </w:p>
    <w:p w:rsidR="003A4874" w:rsidRPr="000143A6" w:rsidRDefault="003A4874" w:rsidP="00151BD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 предметные знания, умения и способы деятельности являются содержательной основой становления УУД;</w:t>
      </w:r>
    </w:p>
    <w:p w:rsidR="003A4874" w:rsidRPr="000143A6" w:rsidRDefault="003A4874" w:rsidP="00151BD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 развивающиеся УУД о</w:t>
      </w:r>
      <w:r w:rsidR="00B62BE3">
        <w:rPr>
          <w:rFonts w:ascii="Times New Roman" w:hAnsi="Times New Roman" w:cs="Times New Roman"/>
          <w:sz w:val="24"/>
          <w:szCs w:val="24"/>
        </w:rPr>
        <w:t xml:space="preserve">беспечивают протекание учебного </w:t>
      </w:r>
      <w:r w:rsidRPr="000143A6">
        <w:rPr>
          <w:rFonts w:ascii="Times New Roman" w:hAnsi="Times New Roman" w:cs="Times New Roman"/>
          <w:sz w:val="24"/>
          <w:szCs w:val="24"/>
        </w:rPr>
        <w:t>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w:t>
      </w:r>
      <w:r w:rsidR="00B62BE3">
        <w:rPr>
          <w:rFonts w:ascii="Times New Roman" w:hAnsi="Times New Roman" w:cs="Times New Roman"/>
          <w:sz w:val="24"/>
          <w:szCs w:val="24"/>
        </w:rPr>
        <w:t xml:space="preserve">ражения, в том числе в условиях </w:t>
      </w:r>
      <w:r w:rsidRPr="000143A6">
        <w:rPr>
          <w:rFonts w:ascii="Times New Roman" w:hAnsi="Times New Roman" w:cs="Times New Roman"/>
          <w:sz w:val="24"/>
          <w:szCs w:val="24"/>
        </w:rPr>
        <w:t>дистанционного обучения (в условиях неконтактного информационного взаимодействи</w:t>
      </w:r>
      <w:r w:rsidR="00B62BE3">
        <w:rPr>
          <w:rFonts w:ascii="Times New Roman" w:hAnsi="Times New Roman" w:cs="Times New Roman"/>
          <w:sz w:val="24"/>
          <w:szCs w:val="24"/>
        </w:rPr>
        <w:t xml:space="preserve">я с субъектами образовательного </w:t>
      </w:r>
      <w:r w:rsidRPr="000143A6">
        <w:rPr>
          <w:rFonts w:ascii="Times New Roman" w:hAnsi="Times New Roman" w:cs="Times New Roman"/>
          <w:sz w:val="24"/>
          <w:szCs w:val="24"/>
        </w:rPr>
        <w:t>процесса);</w:t>
      </w:r>
    </w:p>
    <w:p w:rsidR="003A4874" w:rsidRPr="000143A6" w:rsidRDefault="003A4874" w:rsidP="00151BD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 под влиянием УУД складывается новый стиль познавательной деятельности: универсальность как качественная характеристика любого учебн</w:t>
      </w:r>
      <w:r w:rsidR="00B62BE3">
        <w:rPr>
          <w:rFonts w:ascii="Times New Roman" w:hAnsi="Times New Roman" w:cs="Times New Roman"/>
          <w:sz w:val="24"/>
          <w:szCs w:val="24"/>
        </w:rPr>
        <w:t xml:space="preserve">ого действия и составляющих его </w:t>
      </w:r>
      <w:r w:rsidRPr="000143A6">
        <w:rPr>
          <w:rFonts w:ascii="Times New Roman" w:hAnsi="Times New Roman" w:cs="Times New Roman"/>
          <w:sz w:val="24"/>
          <w:szCs w:val="24"/>
        </w:rPr>
        <w:t>операций позволяет обуч</w:t>
      </w:r>
      <w:r w:rsidR="00B62BE3">
        <w:rPr>
          <w:rFonts w:ascii="Times New Roman" w:hAnsi="Times New Roman" w:cs="Times New Roman"/>
          <w:sz w:val="24"/>
          <w:szCs w:val="24"/>
        </w:rPr>
        <w:t xml:space="preserve">ающемуся использовать освоенные </w:t>
      </w:r>
      <w:r w:rsidRPr="000143A6">
        <w:rPr>
          <w:rFonts w:ascii="Times New Roman" w:hAnsi="Times New Roman" w:cs="Times New Roman"/>
          <w:sz w:val="24"/>
          <w:szCs w:val="24"/>
        </w:rPr>
        <w:t>способы действий на любом предметном содержании, в том числе представленного в виде</w:t>
      </w:r>
      <w:r w:rsidR="00B62BE3">
        <w:rPr>
          <w:rFonts w:ascii="Times New Roman" w:hAnsi="Times New Roman" w:cs="Times New Roman"/>
          <w:sz w:val="24"/>
          <w:szCs w:val="24"/>
        </w:rPr>
        <w:t xml:space="preserve"> экранных (виртуальных) моделей </w:t>
      </w:r>
      <w:r w:rsidRPr="000143A6">
        <w:rPr>
          <w:rFonts w:ascii="Times New Roman" w:hAnsi="Times New Roman" w:cs="Times New Roman"/>
          <w:sz w:val="24"/>
          <w:szCs w:val="24"/>
        </w:rPr>
        <w:t>изучаемых объектов, сюжет</w:t>
      </w:r>
      <w:r w:rsidR="00B62BE3">
        <w:rPr>
          <w:rFonts w:ascii="Times New Roman" w:hAnsi="Times New Roman" w:cs="Times New Roman"/>
          <w:sz w:val="24"/>
          <w:szCs w:val="24"/>
        </w:rPr>
        <w:t xml:space="preserve">ов, процессов, что положительно </w:t>
      </w:r>
      <w:r w:rsidRPr="000143A6">
        <w:rPr>
          <w:rFonts w:ascii="Times New Roman" w:hAnsi="Times New Roman" w:cs="Times New Roman"/>
          <w:sz w:val="24"/>
          <w:szCs w:val="24"/>
        </w:rPr>
        <w:t>отражается на качестве изучения учебных предметов;</w:t>
      </w:r>
    </w:p>
    <w:p w:rsidR="003A4874" w:rsidRPr="000143A6" w:rsidRDefault="003A4874" w:rsidP="00151BD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4) построение учебного процесса с учётом реализации цели</w:t>
      </w:r>
    </w:p>
    <w:p w:rsidR="003A4874" w:rsidRPr="000143A6" w:rsidRDefault="003A4874" w:rsidP="00151BD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 содержания в условиях</w:t>
      </w:r>
    </w:p>
    <w:p w:rsidR="003A4874" w:rsidRPr="000143A6" w:rsidRDefault="003A4874" w:rsidP="00151BD5">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реального и виртуального представления экранных (виртуальных) моделей изучаемых объектов, сюжетов, процессов.</w:t>
      </w:r>
    </w:p>
    <w:p w:rsidR="00151BD5"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Как известно, в ФГОС вы</w:t>
      </w:r>
      <w:r w:rsidR="00B62BE3">
        <w:rPr>
          <w:rFonts w:ascii="Times New Roman" w:hAnsi="Times New Roman" w:cs="Times New Roman"/>
          <w:sz w:val="24"/>
          <w:szCs w:val="24"/>
        </w:rPr>
        <w:t xml:space="preserve">делены три группы универсальных </w:t>
      </w:r>
      <w:r w:rsidRPr="000143A6">
        <w:rPr>
          <w:rFonts w:ascii="Times New Roman" w:hAnsi="Times New Roman" w:cs="Times New Roman"/>
          <w:sz w:val="24"/>
          <w:szCs w:val="24"/>
        </w:rPr>
        <w:t>учебных действий как наиболее значимых феноменов психического развития обучающи</w:t>
      </w:r>
      <w:r w:rsidR="00B62BE3">
        <w:rPr>
          <w:rFonts w:ascii="Times New Roman" w:hAnsi="Times New Roman" w:cs="Times New Roman"/>
          <w:sz w:val="24"/>
          <w:szCs w:val="24"/>
        </w:rPr>
        <w:t xml:space="preserve">хся вообще и младшего школьника </w:t>
      </w:r>
      <w:r w:rsidRPr="000143A6">
        <w:rPr>
          <w:rFonts w:ascii="Times New Roman" w:hAnsi="Times New Roman" w:cs="Times New Roman"/>
          <w:sz w:val="24"/>
          <w:szCs w:val="24"/>
        </w:rPr>
        <w:t>в  частности: познавательные, коммуникативные и регулятивные УУД.</w:t>
      </w:r>
    </w:p>
    <w:p w:rsidR="00A22FEA" w:rsidRPr="000143A6" w:rsidRDefault="00A22FEA" w:rsidP="000143A6">
      <w:pPr>
        <w:spacing w:after="0" w:line="240" w:lineRule="auto"/>
        <w:jc w:val="both"/>
        <w:rPr>
          <w:rFonts w:ascii="Times New Roman" w:hAnsi="Times New Roman" w:cs="Times New Roman"/>
          <w:sz w:val="24"/>
          <w:szCs w:val="24"/>
        </w:rPr>
      </w:pPr>
    </w:p>
    <w:p w:rsidR="003A4874" w:rsidRPr="00151BD5" w:rsidRDefault="003A4874" w:rsidP="000143A6">
      <w:pPr>
        <w:spacing w:after="0" w:line="240" w:lineRule="auto"/>
        <w:jc w:val="both"/>
        <w:rPr>
          <w:rFonts w:ascii="Times New Roman" w:hAnsi="Times New Roman" w:cs="Times New Roman"/>
          <w:b/>
          <w:sz w:val="24"/>
          <w:szCs w:val="24"/>
        </w:rPr>
      </w:pPr>
      <w:r w:rsidRPr="00151BD5">
        <w:rPr>
          <w:rFonts w:ascii="Times New Roman" w:hAnsi="Times New Roman" w:cs="Times New Roman"/>
          <w:b/>
          <w:sz w:val="24"/>
          <w:szCs w:val="24"/>
        </w:rPr>
        <w:t>2.2.2. Характеристика универсальных учебных действий</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При создании образов</w:t>
      </w:r>
      <w:r w:rsidR="00A22FEA">
        <w:rPr>
          <w:rFonts w:ascii="Times New Roman" w:hAnsi="Times New Roman" w:cs="Times New Roman"/>
          <w:sz w:val="24"/>
          <w:szCs w:val="24"/>
        </w:rPr>
        <w:t xml:space="preserve">ательной организацией программы </w:t>
      </w:r>
      <w:r w:rsidRPr="000143A6">
        <w:rPr>
          <w:rFonts w:ascii="Times New Roman" w:hAnsi="Times New Roman" w:cs="Times New Roman"/>
          <w:sz w:val="24"/>
          <w:szCs w:val="24"/>
        </w:rPr>
        <w:t>формирования УУД учитывается характеристика, которая даётся им во ФГОС НОО.</w:t>
      </w:r>
    </w:p>
    <w:p w:rsidR="003A4874" w:rsidRPr="000143A6" w:rsidRDefault="003A4874" w:rsidP="000143A6">
      <w:pPr>
        <w:spacing w:after="0" w:line="240" w:lineRule="auto"/>
        <w:jc w:val="both"/>
        <w:rPr>
          <w:rFonts w:ascii="Times New Roman" w:hAnsi="Times New Roman" w:cs="Times New Roman"/>
          <w:sz w:val="24"/>
          <w:szCs w:val="24"/>
        </w:rPr>
      </w:pPr>
      <w:r w:rsidRPr="001F29CA">
        <w:rPr>
          <w:rFonts w:ascii="Times New Roman" w:hAnsi="Times New Roman" w:cs="Times New Roman"/>
          <w:b/>
          <w:sz w:val="24"/>
          <w:szCs w:val="24"/>
        </w:rPr>
        <w:t xml:space="preserve">Познавательные </w:t>
      </w:r>
      <w:r w:rsidRPr="00151BD5">
        <w:rPr>
          <w:rFonts w:ascii="Times New Roman" w:hAnsi="Times New Roman" w:cs="Times New Roman"/>
          <w:sz w:val="24"/>
          <w:szCs w:val="24"/>
        </w:rPr>
        <w:t>универсальные</w:t>
      </w:r>
      <w:r w:rsidRPr="000143A6">
        <w:rPr>
          <w:rFonts w:ascii="Times New Roman" w:hAnsi="Times New Roman" w:cs="Times New Roman"/>
          <w:sz w:val="24"/>
          <w:szCs w:val="24"/>
        </w:rPr>
        <w:t xml:space="preserve"> учебные действия представляют совокупность операций, участвующих в учебно-познавательной деятельности. К ним относятся:</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—методы познания окружающего мира, в том числе представленного (на экране) в виде</w:t>
      </w:r>
      <w:r w:rsidR="00B62BE3">
        <w:rPr>
          <w:rFonts w:ascii="Times New Roman" w:hAnsi="Times New Roman" w:cs="Times New Roman"/>
          <w:sz w:val="24"/>
          <w:szCs w:val="24"/>
        </w:rPr>
        <w:t xml:space="preserve"> виртуального отображения реаль</w:t>
      </w:r>
      <w:r w:rsidRPr="000143A6">
        <w:rPr>
          <w:rFonts w:ascii="Times New Roman" w:hAnsi="Times New Roman" w:cs="Times New Roman"/>
          <w:sz w:val="24"/>
          <w:szCs w:val="24"/>
        </w:rPr>
        <w:t>ной действительности (н</w:t>
      </w:r>
      <w:r w:rsidR="00B62BE3">
        <w:rPr>
          <w:rFonts w:ascii="Times New Roman" w:hAnsi="Times New Roman" w:cs="Times New Roman"/>
          <w:sz w:val="24"/>
          <w:szCs w:val="24"/>
        </w:rPr>
        <w:t xml:space="preserve">аблюдение, элементарные опыты и </w:t>
      </w:r>
      <w:r w:rsidRPr="000143A6">
        <w:rPr>
          <w:rFonts w:ascii="Times New Roman" w:hAnsi="Times New Roman" w:cs="Times New Roman"/>
          <w:sz w:val="24"/>
          <w:szCs w:val="24"/>
        </w:rPr>
        <w:t>эксперименты; измерения и др.);</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—логические операции (сравнение, анализ, обобщение, классификация, сериация);</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Познавательные универсальные учебные действия становятся предпосылкой формирования способности младшего школьника к самообразованию и саморазвитию.</w:t>
      </w:r>
    </w:p>
    <w:p w:rsidR="003A4874" w:rsidRPr="000143A6" w:rsidRDefault="003A4874" w:rsidP="000143A6">
      <w:pPr>
        <w:spacing w:after="0" w:line="240" w:lineRule="auto"/>
        <w:jc w:val="both"/>
        <w:rPr>
          <w:rFonts w:ascii="Times New Roman" w:hAnsi="Times New Roman" w:cs="Times New Roman"/>
          <w:sz w:val="24"/>
          <w:szCs w:val="24"/>
        </w:rPr>
      </w:pPr>
      <w:r w:rsidRPr="00151BD5">
        <w:rPr>
          <w:rFonts w:ascii="Times New Roman" w:hAnsi="Times New Roman" w:cs="Times New Roman"/>
          <w:b/>
          <w:sz w:val="24"/>
          <w:szCs w:val="24"/>
        </w:rPr>
        <w:t>Коммуникативные</w:t>
      </w:r>
      <w:r w:rsidRPr="000143A6">
        <w:rPr>
          <w:rFonts w:ascii="Times New Roman" w:hAnsi="Times New Roman" w:cs="Times New Roman"/>
          <w:sz w:val="24"/>
          <w:szCs w:val="24"/>
        </w:rPr>
        <w:t xml:space="preserve"> универсальные учебные действия являются основанием для ф</w:t>
      </w:r>
      <w:r w:rsidR="001F29CA">
        <w:rPr>
          <w:rFonts w:ascii="Times New Roman" w:hAnsi="Times New Roman" w:cs="Times New Roman"/>
          <w:sz w:val="24"/>
          <w:szCs w:val="24"/>
        </w:rPr>
        <w:t xml:space="preserve">ормирования готовности младшего </w:t>
      </w:r>
      <w:r w:rsidRPr="000143A6">
        <w:rPr>
          <w:rFonts w:ascii="Times New Roman" w:hAnsi="Times New Roman" w:cs="Times New Roman"/>
          <w:sz w:val="24"/>
          <w:szCs w:val="24"/>
        </w:rPr>
        <w:t>школьника к информационному взаимодействию с окружающим миром: средой обита</w:t>
      </w:r>
      <w:r w:rsidR="001F29CA">
        <w:rPr>
          <w:rFonts w:ascii="Times New Roman" w:hAnsi="Times New Roman" w:cs="Times New Roman"/>
          <w:sz w:val="24"/>
          <w:szCs w:val="24"/>
        </w:rPr>
        <w:t xml:space="preserve">ния, членами многонационального </w:t>
      </w:r>
      <w:r w:rsidRPr="000143A6">
        <w:rPr>
          <w:rFonts w:ascii="Times New Roman" w:hAnsi="Times New Roman" w:cs="Times New Roman"/>
          <w:sz w:val="24"/>
          <w:szCs w:val="24"/>
        </w:rPr>
        <w:t>поликультурного общества разног</w:t>
      </w:r>
      <w:r w:rsidR="001F29CA">
        <w:rPr>
          <w:rFonts w:ascii="Times New Roman" w:hAnsi="Times New Roman" w:cs="Times New Roman"/>
          <w:sz w:val="24"/>
          <w:szCs w:val="24"/>
        </w:rPr>
        <w:t xml:space="preserve">о возраста, представителями </w:t>
      </w:r>
      <w:r w:rsidRPr="000143A6">
        <w:rPr>
          <w:rFonts w:ascii="Times New Roman" w:hAnsi="Times New Roman" w:cs="Times New Roman"/>
          <w:sz w:val="24"/>
          <w:szCs w:val="24"/>
        </w:rPr>
        <w:t xml:space="preserve">разных социальных групп, </w:t>
      </w:r>
      <w:r w:rsidR="001F29CA">
        <w:rPr>
          <w:rFonts w:ascii="Times New Roman" w:hAnsi="Times New Roman" w:cs="Times New Roman"/>
          <w:sz w:val="24"/>
          <w:szCs w:val="24"/>
        </w:rPr>
        <w:t xml:space="preserve">в том числе представленного (на </w:t>
      </w:r>
      <w:r w:rsidRPr="000143A6">
        <w:rPr>
          <w:rFonts w:ascii="Times New Roman" w:hAnsi="Times New Roman" w:cs="Times New Roman"/>
          <w:sz w:val="24"/>
          <w:szCs w:val="24"/>
        </w:rPr>
        <w:t>экране) в виде виртуального отображения реальной действительности, и даже с самим собой. Коммуникативные универсальные учебные действия целесообразно формировать в цифровой образовательной сред</w:t>
      </w:r>
      <w:r w:rsidR="001F29CA">
        <w:rPr>
          <w:rFonts w:ascii="Times New Roman" w:hAnsi="Times New Roman" w:cs="Times New Roman"/>
          <w:sz w:val="24"/>
          <w:szCs w:val="24"/>
        </w:rPr>
        <w:t xml:space="preserve">е класса, школы. В соответствии </w:t>
      </w:r>
      <w:r w:rsidRPr="000143A6">
        <w:rPr>
          <w:rFonts w:ascii="Times New Roman" w:hAnsi="Times New Roman" w:cs="Times New Roman"/>
          <w:sz w:val="24"/>
          <w:szCs w:val="24"/>
        </w:rPr>
        <w:t>с ФГОС НОО коммуникативные УУД характеризуются четырьмя группами учебных операций, обеспечивающих:</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 смысловое чтение текстов разных жанров, типов, назначений; аналитическую текстовую деятельность с ними;</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 успешное участие обучающегося в диалогическом взаимодействии с субъектами обра</w:t>
      </w:r>
      <w:r w:rsidR="001F29CA">
        <w:rPr>
          <w:rFonts w:ascii="Times New Roman" w:hAnsi="Times New Roman" w:cs="Times New Roman"/>
          <w:sz w:val="24"/>
          <w:szCs w:val="24"/>
        </w:rPr>
        <w:t xml:space="preserve">зовательных отношений (знание и </w:t>
      </w:r>
      <w:r w:rsidRPr="000143A6">
        <w:rPr>
          <w:rFonts w:ascii="Times New Roman" w:hAnsi="Times New Roman" w:cs="Times New Roman"/>
          <w:sz w:val="24"/>
          <w:szCs w:val="24"/>
        </w:rPr>
        <w:t>соблюдение правил учебного д</w:t>
      </w:r>
      <w:r w:rsidR="001F29CA">
        <w:rPr>
          <w:rFonts w:ascii="Times New Roman" w:hAnsi="Times New Roman" w:cs="Times New Roman"/>
          <w:sz w:val="24"/>
          <w:szCs w:val="24"/>
        </w:rPr>
        <w:t xml:space="preserve">иалога), в том числе в условиях </w:t>
      </w:r>
      <w:r w:rsidRPr="000143A6">
        <w:rPr>
          <w:rFonts w:ascii="Times New Roman" w:hAnsi="Times New Roman" w:cs="Times New Roman"/>
          <w:sz w:val="24"/>
          <w:szCs w:val="24"/>
        </w:rPr>
        <w:t>использования технологий неконтактного информационного</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взаимодействия;</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 успешную продуктивно-творческую деятельность (самостоятельное создание текстов разного типа  — описания, рассуждения, повествования), создание и видоизменение экранных (виртуальных) объе</w:t>
      </w:r>
      <w:r w:rsidR="001F29CA">
        <w:rPr>
          <w:rFonts w:ascii="Times New Roman" w:hAnsi="Times New Roman" w:cs="Times New Roman"/>
          <w:sz w:val="24"/>
          <w:szCs w:val="24"/>
        </w:rPr>
        <w:t xml:space="preserve">ктов учебного, художественного, бытового назначения </w:t>
      </w:r>
      <w:r w:rsidRPr="000143A6">
        <w:rPr>
          <w:rFonts w:ascii="Times New Roman" w:hAnsi="Times New Roman" w:cs="Times New Roman"/>
          <w:sz w:val="24"/>
          <w:szCs w:val="24"/>
        </w:rPr>
        <w:t>(самостоятельный поиск,</w:t>
      </w:r>
      <w:r w:rsidR="001F29CA">
        <w:rPr>
          <w:rFonts w:ascii="Times New Roman" w:hAnsi="Times New Roman" w:cs="Times New Roman"/>
          <w:sz w:val="24"/>
          <w:szCs w:val="24"/>
        </w:rPr>
        <w:t xml:space="preserve"> реконструкция, </w:t>
      </w:r>
      <w:r w:rsidRPr="000143A6">
        <w:rPr>
          <w:rFonts w:ascii="Times New Roman" w:hAnsi="Times New Roman" w:cs="Times New Roman"/>
          <w:sz w:val="24"/>
          <w:szCs w:val="24"/>
        </w:rPr>
        <w:t>динамическое представление);</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4) результативное взаимодействие с участниками совместной</w:t>
      </w:r>
    </w:p>
    <w:p w:rsidR="00D35FF6"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деятельности (высказывание собственного мнения, учёт суждений других собеседников, у</w:t>
      </w:r>
      <w:r w:rsidR="001F29CA">
        <w:rPr>
          <w:rFonts w:ascii="Times New Roman" w:hAnsi="Times New Roman" w:cs="Times New Roman"/>
          <w:sz w:val="24"/>
          <w:szCs w:val="24"/>
        </w:rPr>
        <w:t xml:space="preserve">мение договариваться, уступать </w:t>
      </w:r>
      <w:r w:rsidRPr="000143A6">
        <w:rPr>
          <w:rFonts w:ascii="Times New Roman" w:hAnsi="Times New Roman" w:cs="Times New Roman"/>
          <w:sz w:val="24"/>
          <w:szCs w:val="24"/>
        </w:rPr>
        <w:t>вырабатывать общую точку зрения), в т</w:t>
      </w:r>
      <w:r w:rsidR="001F29CA">
        <w:rPr>
          <w:rFonts w:ascii="Times New Roman" w:hAnsi="Times New Roman" w:cs="Times New Roman"/>
          <w:sz w:val="24"/>
          <w:szCs w:val="24"/>
        </w:rPr>
        <w:t xml:space="preserve">ом числе в условиях </w:t>
      </w:r>
      <w:r w:rsidRPr="000143A6">
        <w:rPr>
          <w:rFonts w:ascii="Times New Roman" w:hAnsi="Times New Roman" w:cs="Times New Roman"/>
          <w:sz w:val="24"/>
          <w:szCs w:val="24"/>
        </w:rPr>
        <w:t>использования технологи</w:t>
      </w:r>
      <w:r w:rsidR="001F29CA">
        <w:rPr>
          <w:rFonts w:ascii="Times New Roman" w:hAnsi="Times New Roman" w:cs="Times New Roman"/>
          <w:sz w:val="24"/>
          <w:szCs w:val="24"/>
        </w:rPr>
        <w:t xml:space="preserve">й неконтактного информационного </w:t>
      </w:r>
      <w:r w:rsidRPr="000143A6">
        <w:rPr>
          <w:rFonts w:ascii="Times New Roman" w:hAnsi="Times New Roman" w:cs="Times New Roman"/>
          <w:sz w:val="24"/>
          <w:szCs w:val="24"/>
        </w:rPr>
        <w:t>взаимодействия.</w:t>
      </w:r>
    </w:p>
    <w:p w:rsidR="003A4874" w:rsidRPr="000143A6" w:rsidRDefault="003A4874" w:rsidP="000143A6">
      <w:pPr>
        <w:spacing w:after="0" w:line="240" w:lineRule="auto"/>
        <w:jc w:val="both"/>
        <w:rPr>
          <w:rFonts w:ascii="Times New Roman" w:hAnsi="Times New Roman" w:cs="Times New Roman"/>
          <w:sz w:val="24"/>
          <w:szCs w:val="24"/>
        </w:rPr>
      </w:pPr>
      <w:r w:rsidRPr="00151BD5">
        <w:rPr>
          <w:rFonts w:ascii="Times New Roman" w:hAnsi="Times New Roman" w:cs="Times New Roman"/>
          <w:b/>
          <w:sz w:val="24"/>
          <w:szCs w:val="24"/>
        </w:rPr>
        <w:t>Регулятивные</w:t>
      </w:r>
      <w:r w:rsidRPr="000143A6">
        <w:rPr>
          <w:rFonts w:ascii="Times New Roman" w:hAnsi="Times New Roman" w:cs="Times New Roman"/>
          <w:sz w:val="24"/>
          <w:szCs w:val="24"/>
        </w:rPr>
        <w:t xml:space="preserve"> универсальные учебные действия есть совокупность учебных опера</w:t>
      </w:r>
      <w:r w:rsidR="001F29CA">
        <w:rPr>
          <w:rFonts w:ascii="Times New Roman" w:hAnsi="Times New Roman" w:cs="Times New Roman"/>
          <w:sz w:val="24"/>
          <w:szCs w:val="24"/>
        </w:rPr>
        <w:t xml:space="preserve">ций, обеспечивающих становление </w:t>
      </w:r>
      <w:r w:rsidRPr="000143A6">
        <w:rPr>
          <w:rFonts w:ascii="Times New Roman" w:hAnsi="Times New Roman" w:cs="Times New Roman"/>
          <w:sz w:val="24"/>
          <w:szCs w:val="24"/>
        </w:rPr>
        <w:t>рефлексивных качеств субъекта учебной деятельности (в начальной школе их формирование осуществляется на пропедевтическом уровне). В соо</w:t>
      </w:r>
      <w:r w:rsidR="001F29CA">
        <w:rPr>
          <w:rFonts w:ascii="Times New Roman" w:hAnsi="Times New Roman" w:cs="Times New Roman"/>
          <w:sz w:val="24"/>
          <w:szCs w:val="24"/>
        </w:rPr>
        <w:t xml:space="preserve">тветствии с ФГОС НОО выделяются </w:t>
      </w:r>
      <w:r w:rsidRPr="000143A6">
        <w:rPr>
          <w:rFonts w:ascii="Times New Roman" w:hAnsi="Times New Roman" w:cs="Times New Roman"/>
          <w:sz w:val="24"/>
          <w:szCs w:val="24"/>
        </w:rPr>
        <w:t>шесть групп операций:</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 принимать и удерживать учебную задачу;</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 планировать её решение;</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 контролировать полученный результат деятельности;</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4) контролировать процесс</w:t>
      </w:r>
      <w:r w:rsidR="001F29CA">
        <w:rPr>
          <w:rFonts w:ascii="Times New Roman" w:hAnsi="Times New Roman" w:cs="Times New Roman"/>
          <w:sz w:val="24"/>
          <w:szCs w:val="24"/>
        </w:rPr>
        <w:t xml:space="preserve"> деятельности, его соответствие </w:t>
      </w:r>
      <w:r w:rsidRPr="000143A6">
        <w:rPr>
          <w:rFonts w:ascii="Times New Roman" w:hAnsi="Times New Roman" w:cs="Times New Roman"/>
          <w:sz w:val="24"/>
          <w:szCs w:val="24"/>
        </w:rPr>
        <w:t>выбранному способу;</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5) предвидеть (прогнозировать) трудности и ошибки при решении данной учебной задачи;</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6) корректировать при необходимости процесс деятельности.</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Важной составляющей регулятивных универсальных действий являются операции, определяющие способность обучающегося к волевым усилиям в процессе коллективной/</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1F29CA"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примерных рабочих программах требования и планируемые результаты совместной деятельности выделены в специальный раздел. Это сделано д</w:t>
      </w:r>
      <w:r w:rsidR="001F29CA">
        <w:rPr>
          <w:rFonts w:ascii="Times New Roman" w:hAnsi="Times New Roman" w:cs="Times New Roman"/>
          <w:sz w:val="24"/>
          <w:szCs w:val="24"/>
        </w:rPr>
        <w:t xml:space="preserve">ля осознания учителем того, что </w:t>
      </w:r>
      <w:r w:rsidRPr="000143A6">
        <w:rPr>
          <w:rFonts w:ascii="Times New Roman" w:hAnsi="Times New Roman" w:cs="Times New Roman"/>
          <w:sz w:val="24"/>
          <w:szCs w:val="24"/>
        </w:rPr>
        <w:t xml:space="preserve">способность к результативной совместной деятельности строится на двух феноменах, </w:t>
      </w:r>
      <w:r w:rsidR="001F29CA">
        <w:rPr>
          <w:rFonts w:ascii="Times New Roman" w:hAnsi="Times New Roman" w:cs="Times New Roman"/>
          <w:sz w:val="24"/>
          <w:szCs w:val="24"/>
        </w:rPr>
        <w:t>участие которых обеспечивает её</w:t>
      </w:r>
      <w:r w:rsidR="00A22FEA">
        <w:rPr>
          <w:rFonts w:ascii="Times New Roman" w:hAnsi="Times New Roman" w:cs="Times New Roman"/>
          <w:sz w:val="24"/>
          <w:szCs w:val="24"/>
        </w:rPr>
        <w:t xml:space="preserve"> </w:t>
      </w:r>
      <w:r w:rsidRPr="000143A6">
        <w:rPr>
          <w:rFonts w:ascii="Times New Roman" w:hAnsi="Times New Roman" w:cs="Times New Roman"/>
          <w:sz w:val="24"/>
          <w:szCs w:val="24"/>
        </w:rPr>
        <w:t>успешность:</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1) знание и применение коммуникативных форм</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взаимодействия (договариваться, рассуждать, находить компромиссные решения), в том</w:t>
      </w:r>
      <w:r w:rsidR="001F29CA">
        <w:rPr>
          <w:rFonts w:ascii="Times New Roman" w:hAnsi="Times New Roman" w:cs="Times New Roman"/>
          <w:sz w:val="24"/>
          <w:szCs w:val="24"/>
        </w:rPr>
        <w:t xml:space="preserve"> числе в условиях использования </w:t>
      </w:r>
      <w:r w:rsidRPr="000143A6">
        <w:rPr>
          <w:rFonts w:ascii="Times New Roman" w:hAnsi="Times New Roman" w:cs="Times New Roman"/>
          <w:sz w:val="24"/>
          <w:szCs w:val="24"/>
        </w:rPr>
        <w:t>технологий неконтактного информационного взаимодействия;</w:t>
      </w:r>
    </w:p>
    <w:p w:rsidR="003A4874" w:rsidRPr="00151BD5" w:rsidRDefault="003A4874" w:rsidP="003B7091">
      <w:pPr>
        <w:pStyle w:val="a3"/>
        <w:numPr>
          <w:ilvl w:val="0"/>
          <w:numId w:val="85"/>
        </w:numPr>
        <w:spacing w:after="0" w:line="240" w:lineRule="auto"/>
        <w:ind w:left="0" w:firstLine="0"/>
        <w:jc w:val="both"/>
        <w:rPr>
          <w:rFonts w:ascii="Times New Roman" w:hAnsi="Times New Roman" w:cs="Times New Roman"/>
          <w:sz w:val="24"/>
          <w:szCs w:val="24"/>
        </w:rPr>
      </w:pPr>
      <w:r w:rsidRPr="00151BD5">
        <w:rPr>
          <w:rFonts w:ascii="Times New Roman" w:hAnsi="Times New Roman" w:cs="Times New Roman"/>
          <w:sz w:val="24"/>
          <w:szCs w:val="24"/>
        </w:rPr>
        <w:t>волевые регулятивные умения (подчиняться, уступать, объективно оценивать вклад с</w:t>
      </w:r>
      <w:r w:rsidR="001F29CA" w:rsidRPr="00151BD5">
        <w:rPr>
          <w:rFonts w:ascii="Times New Roman" w:hAnsi="Times New Roman" w:cs="Times New Roman"/>
          <w:sz w:val="24"/>
          <w:szCs w:val="24"/>
        </w:rPr>
        <w:t xml:space="preserve">вой и других в результат общего </w:t>
      </w:r>
      <w:r w:rsidRPr="00151BD5">
        <w:rPr>
          <w:rFonts w:ascii="Times New Roman" w:hAnsi="Times New Roman" w:cs="Times New Roman"/>
          <w:sz w:val="24"/>
          <w:szCs w:val="24"/>
        </w:rPr>
        <w:t>труда и др.).</w:t>
      </w:r>
    </w:p>
    <w:p w:rsidR="00151BD5" w:rsidRPr="00151BD5" w:rsidRDefault="00151BD5" w:rsidP="00151BD5">
      <w:pPr>
        <w:pStyle w:val="a3"/>
        <w:spacing w:after="0" w:line="240" w:lineRule="auto"/>
        <w:ind w:left="1069"/>
        <w:jc w:val="both"/>
        <w:rPr>
          <w:rFonts w:ascii="Times New Roman" w:hAnsi="Times New Roman" w:cs="Times New Roman"/>
          <w:sz w:val="24"/>
          <w:szCs w:val="24"/>
        </w:rPr>
      </w:pPr>
    </w:p>
    <w:p w:rsidR="003A4874" w:rsidRPr="00151BD5" w:rsidRDefault="003A4874" w:rsidP="000143A6">
      <w:pPr>
        <w:spacing w:after="0" w:line="240" w:lineRule="auto"/>
        <w:jc w:val="both"/>
        <w:rPr>
          <w:rFonts w:ascii="Times New Roman" w:hAnsi="Times New Roman" w:cs="Times New Roman"/>
          <w:b/>
          <w:sz w:val="24"/>
          <w:szCs w:val="24"/>
        </w:rPr>
      </w:pPr>
      <w:r w:rsidRPr="00151BD5">
        <w:rPr>
          <w:rFonts w:ascii="Times New Roman" w:hAnsi="Times New Roman" w:cs="Times New Roman"/>
          <w:b/>
          <w:sz w:val="24"/>
          <w:szCs w:val="24"/>
        </w:rPr>
        <w:t>2.2.3. Интеграция предметных и метапредметных требований</w:t>
      </w:r>
    </w:p>
    <w:p w:rsidR="003A4874" w:rsidRPr="00151BD5" w:rsidRDefault="003A4874" w:rsidP="000143A6">
      <w:pPr>
        <w:spacing w:after="0" w:line="240" w:lineRule="auto"/>
        <w:jc w:val="both"/>
        <w:rPr>
          <w:rFonts w:ascii="Times New Roman" w:hAnsi="Times New Roman" w:cs="Times New Roman"/>
          <w:b/>
          <w:sz w:val="24"/>
          <w:szCs w:val="24"/>
        </w:rPr>
      </w:pPr>
      <w:r w:rsidRPr="00151BD5">
        <w:rPr>
          <w:rFonts w:ascii="Times New Roman" w:hAnsi="Times New Roman" w:cs="Times New Roman"/>
          <w:b/>
          <w:sz w:val="24"/>
          <w:szCs w:val="24"/>
        </w:rPr>
        <w:t>как механизм конструировани</w:t>
      </w:r>
      <w:r w:rsidR="001F29CA" w:rsidRPr="00151BD5">
        <w:rPr>
          <w:rFonts w:ascii="Times New Roman" w:hAnsi="Times New Roman" w:cs="Times New Roman"/>
          <w:b/>
          <w:sz w:val="24"/>
          <w:szCs w:val="24"/>
        </w:rPr>
        <w:t xml:space="preserve">я современного процесса </w:t>
      </w:r>
      <w:r w:rsidRPr="00151BD5">
        <w:rPr>
          <w:rFonts w:ascii="Times New Roman" w:hAnsi="Times New Roman" w:cs="Times New Roman"/>
          <w:b/>
          <w:sz w:val="24"/>
          <w:szCs w:val="24"/>
        </w:rPr>
        <w:t>образования</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Согласно теории развиваю</w:t>
      </w:r>
      <w:r w:rsidR="001F29CA">
        <w:rPr>
          <w:rFonts w:ascii="Times New Roman" w:hAnsi="Times New Roman" w:cs="Times New Roman"/>
          <w:sz w:val="24"/>
          <w:szCs w:val="24"/>
        </w:rPr>
        <w:t xml:space="preserve">щего обучения (Л. С. Выготский, </w:t>
      </w:r>
      <w:r w:rsidRPr="000143A6">
        <w:rPr>
          <w:rFonts w:ascii="Times New Roman" w:hAnsi="Times New Roman" w:cs="Times New Roman"/>
          <w:sz w:val="24"/>
          <w:szCs w:val="24"/>
        </w:rPr>
        <w:t xml:space="preserve">Д. Б. Эльконин, П. Я. Гальперин, В. В. Давыдов и их последователи), критериями успешного психического развития ребёнка являются появившиеся в результате обучения на этом уровне образования психологические новообразования. Среди них для младшего школьника </w:t>
      </w:r>
      <w:r w:rsidR="001F29CA">
        <w:rPr>
          <w:rFonts w:ascii="Times New Roman" w:hAnsi="Times New Roman" w:cs="Times New Roman"/>
          <w:sz w:val="24"/>
          <w:szCs w:val="24"/>
        </w:rPr>
        <w:t xml:space="preserve">принципиально важны: осознанное </w:t>
      </w:r>
      <w:r w:rsidRPr="000143A6">
        <w:rPr>
          <w:rFonts w:ascii="Times New Roman" w:hAnsi="Times New Roman" w:cs="Times New Roman"/>
          <w:sz w:val="24"/>
          <w:szCs w:val="24"/>
        </w:rPr>
        <w:t>овладение научными терминами и понятиями изучаемой науки; способность к использованию и/или самостоятельному построению алгоритма решен</w:t>
      </w:r>
      <w:r w:rsidR="001F29CA">
        <w:rPr>
          <w:rFonts w:ascii="Times New Roman" w:hAnsi="Times New Roman" w:cs="Times New Roman"/>
          <w:sz w:val="24"/>
          <w:szCs w:val="24"/>
        </w:rPr>
        <w:t xml:space="preserve">ия учебной задачи; определённый </w:t>
      </w:r>
      <w:r w:rsidRPr="000143A6">
        <w:rPr>
          <w:rFonts w:ascii="Times New Roman" w:hAnsi="Times New Roman" w:cs="Times New Roman"/>
          <w:sz w:val="24"/>
          <w:szCs w:val="24"/>
        </w:rPr>
        <w:t>уровень сформированности универсальных учебных действий.</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Поскольку образование протекает в рамках изучения конкретных учебных предметов (</w:t>
      </w:r>
      <w:r w:rsidR="001F29CA">
        <w:rPr>
          <w:rFonts w:ascii="Times New Roman" w:hAnsi="Times New Roman" w:cs="Times New Roman"/>
          <w:sz w:val="24"/>
          <w:szCs w:val="24"/>
        </w:rPr>
        <w:t xml:space="preserve">курсов, модулей), то необходимо </w:t>
      </w:r>
      <w:r w:rsidRPr="000143A6">
        <w:rPr>
          <w:rFonts w:ascii="Times New Roman" w:hAnsi="Times New Roman" w:cs="Times New Roman"/>
          <w:sz w:val="24"/>
          <w:szCs w:val="24"/>
        </w:rPr>
        <w:t>определение вклада каждого из них в становление универсальных учебных действий и его реализацию на каждом уроке.</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этом случае механизмом конструирования образовательного процесса будут следующие методические позиции:</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1. Педагогический рабо</w:t>
      </w:r>
      <w:r w:rsidR="001F29CA">
        <w:rPr>
          <w:rFonts w:ascii="Times New Roman" w:hAnsi="Times New Roman" w:cs="Times New Roman"/>
          <w:sz w:val="24"/>
          <w:szCs w:val="24"/>
        </w:rPr>
        <w:t xml:space="preserve">тник проводит анализ содержания </w:t>
      </w:r>
      <w:r w:rsidRPr="000143A6">
        <w:rPr>
          <w:rFonts w:ascii="Times New Roman" w:hAnsi="Times New Roman" w:cs="Times New Roman"/>
          <w:sz w:val="24"/>
          <w:szCs w:val="24"/>
        </w:rPr>
        <w:t>учебного предмета с точки зрения унив</w:t>
      </w:r>
      <w:r w:rsidR="001F29CA">
        <w:rPr>
          <w:rFonts w:ascii="Times New Roman" w:hAnsi="Times New Roman" w:cs="Times New Roman"/>
          <w:sz w:val="24"/>
          <w:szCs w:val="24"/>
        </w:rPr>
        <w:t xml:space="preserve">ерсальных действий и </w:t>
      </w:r>
      <w:r w:rsidRPr="000143A6">
        <w:rPr>
          <w:rFonts w:ascii="Times New Roman" w:hAnsi="Times New Roman" w:cs="Times New Roman"/>
          <w:sz w:val="24"/>
          <w:szCs w:val="24"/>
        </w:rPr>
        <w:t>устанавливает те содержа</w:t>
      </w:r>
      <w:r w:rsidR="001F29CA">
        <w:rPr>
          <w:rFonts w:ascii="Times New Roman" w:hAnsi="Times New Roman" w:cs="Times New Roman"/>
          <w:sz w:val="24"/>
          <w:szCs w:val="24"/>
        </w:rPr>
        <w:t xml:space="preserve">тельные линии, которые в особой </w:t>
      </w:r>
      <w:r w:rsidRPr="000143A6">
        <w:rPr>
          <w:rFonts w:ascii="Times New Roman" w:hAnsi="Times New Roman" w:cs="Times New Roman"/>
          <w:sz w:val="24"/>
          <w:szCs w:val="24"/>
        </w:rPr>
        <w:t>мере способствуют формированию разных метап</w:t>
      </w:r>
      <w:r w:rsidR="001F29CA">
        <w:rPr>
          <w:rFonts w:ascii="Times New Roman" w:hAnsi="Times New Roman" w:cs="Times New Roman"/>
          <w:sz w:val="24"/>
          <w:szCs w:val="24"/>
        </w:rPr>
        <w:t xml:space="preserve">редметных результатов. На уроке </w:t>
      </w:r>
      <w:r w:rsidRPr="000143A6">
        <w:rPr>
          <w:rFonts w:ascii="Times New Roman" w:hAnsi="Times New Roman" w:cs="Times New Roman"/>
          <w:sz w:val="24"/>
          <w:szCs w:val="24"/>
        </w:rPr>
        <w:t>по каж</w:t>
      </w:r>
      <w:r w:rsidR="001F29CA">
        <w:rPr>
          <w:rFonts w:ascii="Times New Roman" w:hAnsi="Times New Roman" w:cs="Times New Roman"/>
          <w:sz w:val="24"/>
          <w:szCs w:val="24"/>
        </w:rPr>
        <w:t xml:space="preserve">дому предмету предусматривается </w:t>
      </w:r>
      <w:r w:rsidRPr="000143A6">
        <w:rPr>
          <w:rFonts w:ascii="Times New Roman" w:hAnsi="Times New Roman" w:cs="Times New Roman"/>
          <w:sz w:val="24"/>
          <w:szCs w:val="24"/>
        </w:rPr>
        <w:t>включение заданий, выполн</w:t>
      </w:r>
      <w:r w:rsidR="001F29CA">
        <w:rPr>
          <w:rFonts w:ascii="Times New Roman" w:hAnsi="Times New Roman" w:cs="Times New Roman"/>
          <w:sz w:val="24"/>
          <w:szCs w:val="24"/>
        </w:rPr>
        <w:t xml:space="preserve">ение которых требует применения </w:t>
      </w:r>
      <w:r w:rsidRPr="000143A6">
        <w:rPr>
          <w:rFonts w:ascii="Times New Roman" w:hAnsi="Times New Roman" w:cs="Times New Roman"/>
          <w:sz w:val="24"/>
          <w:szCs w:val="24"/>
        </w:rPr>
        <w:t>определённого познавательного, коммуникативного или регулятивного универсального действия. К примеру, метод измерения часто применяется к м</w:t>
      </w:r>
      <w:r w:rsidR="001F29CA">
        <w:rPr>
          <w:rFonts w:ascii="Times New Roman" w:hAnsi="Times New Roman" w:cs="Times New Roman"/>
          <w:sz w:val="24"/>
          <w:szCs w:val="24"/>
        </w:rPr>
        <w:t xml:space="preserve">атематическим объектам, типичен </w:t>
      </w:r>
      <w:r w:rsidRPr="000143A6">
        <w:rPr>
          <w:rFonts w:ascii="Times New Roman" w:hAnsi="Times New Roman" w:cs="Times New Roman"/>
          <w:sz w:val="24"/>
          <w:szCs w:val="24"/>
        </w:rPr>
        <w:t>при изучении информатики, технологии, а смысловое чтение  — прерогатива уроков русского языка и литературы.</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Соответствующий вкл</w:t>
      </w:r>
      <w:r w:rsidR="001F29CA">
        <w:rPr>
          <w:rFonts w:ascii="Times New Roman" w:hAnsi="Times New Roman" w:cs="Times New Roman"/>
          <w:sz w:val="24"/>
          <w:szCs w:val="24"/>
        </w:rPr>
        <w:t xml:space="preserve">ад в формирование универсальных </w:t>
      </w:r>
      <w:r w:rsidRPr="000143A6">
        <w:rPr>
          <w:rFonts w:ascii="Times New Roman" w:hAnsi="Times New Roman" w:cs="Times New Roman"/>
          <w:sz w:val="24"/>
          <w:szCs w:val="24"/>
        </w:rPr>
        <w:t>действий можно выделит</w:t>
      </w:r>
      <w:r w:rsidR="001F29CA">
        <w:rPr>
          <w:rFonts w:ascii="Times New Roman" w:hAnsi="Times New Roman" w:cs="Times New Roman"/>
          <w:sz w:val="24"/>
          <w:szCs w:val="24"/>
        </w:rPr>
        <w:t xml:space="preserve">ь в содержании каждого учебного </w:t>
      </w:r>
      <w:r w:rsidRPr="000143A6">
        <w:rPr>
          <w:rFonts w:ascii="Times New Roman" w:hAnsi="Times New Roman" w:cs="Times New Roman"/>
          <w:sz w:val="24"/>
          <w:szCs w:val="24"/>
        </w:rPr>
        <w:t>предмета. Таким образом, н</w:t>
      </w:r>
      <w:r w:rsidR="001F29CA">
        <w:rPr>
          <w:rFonts w:ascii="Times New Roman" w:hAnsi="Times New Roman" w:cs="Times New Roman"/>
          <w:sz w:val="24"/>
          <w:szCs w:val="24"/>
        </w:rPr>
        <w:t xml:space="preserve">а </w:t>
      </w:r>
      <w:r w:rsidR="001F29CA" w:rsidRPr="00151BD5">
        <w:rPr>
          <w:rFonts w:ascii="Times New Roman" w:hAnsi="Times New Roman" w:cs="Times New Roman"/>
          <w:i/>
          <w:sz w:val="24"/>
          <w:szCs w:val="24"/>
        </w:rPr>
        <w:t>первом</w:t>
      </w:r>
      <w:r w:rsidR="001F29CA">
        <w:rPr>
          <w:rFonts w:ascii="Times New Roman" w:hAnsi="Times New Roman" w:cs="Times New Roman"/>
          <w:sz w:val="24"/>
          <w:szCs w:val="24"/>
        </w:rPr>
        <w:t xml:space="preserve"> этапе формирования УУД </w:t>
      </w:r>
      <w:r w:rsidRPr="000143A6">
        <w:rPr>
          <w:rFonts w:ascii="Times New Roman" w:hAnsi="Times New Roman" w:cs="Times New Roman"/>
          <w:sz w:val="24"/>
          <w:szCs w:val="24"/>
        </w:rPr>
        <w:t>определяются приоритеты учебных курсов для формирования</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качества универсальности на данном предметном содержании.</w:t>
      </w:r>
    </w:p>
    <w:p w:rsidR="001F29CA"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На </w:t>
      </w:r>
      <w:r w:rsidRPr="00151BD5">
        <w:rPr>
          <w:rFonts w:ascii="Times New Roman" w:hAnsi="Times New Roman" w:cs="Times New Roman"/>
          <w:i/>
          <w:sz w:val="24"/>
          <w:szCs w:val="24"/>
        </w:rPr>
        <w:t>втором</w:t>
      </w:r>
      <w:r w:rsidRPr="000143A6">
        <w:rPr>
          <w:rFonts w:ascii="Times New Roman" w:hAnsi="Times New Roman" w:cs="Times New Roman"/>
          <w:sz w:val="24"/>
          <w:szCs w:val="24"/>
        </w:rPr>
        <w:t xml:space="preserve"> этапе подключаются другие предметы, педагогический работник предлагае</w:t>
      </w:r>
      <w:r w:rsidR="001F29CA">
        <w:rPr>
          <w:rFonts w:ascii="Times New Roman" w:hAnsi="Times New Roman" w:cs="Times New Roman"/>
          <w:sz w:val="24"/>
          <w:szCs w:val="24"/>
        </w:rPr>
        <w:t xml:space="preserve">т задания, требующие применения </w:t>
      </w:r>
      <w:r w:rsidRPr="000143A6">
        <w:rPr>
          <w:rFonts w:ascii="Times New Roman" w:hAnsi="Times New Roman" w:cs="Times New Roman"/>
          <w:sz w:val="24"/>
          <w:szCs w:val="24"/>
        </w:rPr>
        <w:t>учебного действия или операций на разном предметном содержании.</w:t>
      </w:r>
    </w:p>
    <w:p w:rsidR="003A4874" w:rsidRPr="000143A6" w:rsidRDefault="003A4874" w:rsidP="000143A6">
      <w:pPr>
        <w:spacing w:after="0" w:line="240" w:lineRule="auto"/>
        <w:jc w:val="both"/>
        <w:rPr>
          <w:rFonts w:ascii="Times New Roman" w:hAnsi="Times New Roman" w:cs="Times New Roman"/>
          <w:sz w:val="24"/>
          <w:szCs w:val="24"/>
        </w:rPr>
      </w:pPr>
      <w:r w:rsidRPr="00151BD5">
        <w:rPr>
          <w:rFonts w:ascii="Times New Roman" w:hAnsi="Times New Roman" w:cs="Times New Roman"/>
          <w:i/>
          <w:sz w:val="24"/>
          <w:szCs w:val="24"/>
        </w:rPr>
        <w:t>Третий</w:t>
      </w:r>
      <w:r w:rsidRPr="000143A6">
        <w:rPr>
          <w:rFonts w:ascii="Times New Roman" w:hAnsi="Times New Roman" w:cs="Times New Roman"/>
          <w:sz w:val="24"/>
          <w:szCs w:val="24"/>
        </w:rPr>
        <w:t xml:space="preserve"> этап характеризуется устойчивостью универсального действия, т. е. использования его независимо от предметного содержания. У обучающегося начинает формироваться</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обобщённое видение учебного действия, он может охарактеризовать его, не ссылаясь на к</w:t>
      </w:r>
      <w:r w:rsidR="001F29CA">
        <w:rPr>
          <w:rFonts w:ascii="Times New Roman" w:hAnsi="Times New Roman" w:cs="Times New Roman"/>
          <w:sz w:val="24"/>
          <w:szCs w:val="24"/>
        </w:rPr>
        <w:t xml:space="preserve">онкретное содержание. Например, </w:t>
      </w:r>
      <w:r w:rsidRPr="000143A6">
        <w:rPr>
          <w:rFonts w:ascii="Times New Roman" w:hAnsi="Times New Roman" w:cs="Times New Roman"/>
          <w:sz w:val="24"/>
          <w:szCs w:val="24"/>
        </w:rPr>
        <w:t>«наблюдать  — значит…», «сравнение  — это…», «контролировать — значит…» и т. п. Педагогический работник делает вывод</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 том, что универсальность (независимость от конкретного содержания) как свойство учебного действия сформировалась.</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 Используются виды деятельности, которы</w:t>
      </w:r>
      <w:r w:rsidR="001F29CA">
        <w:rPr>
          <w:rFonts w:ascii="Times New Roman" w:hAnsi="Times New Roman" w:cs="Times New Roman"/>
          <w:sz w:val="24"/>
          <w:szCs w:val="24"/>
        </w:rPr>
        <w:t xml:space="preserve">е в особой мере </w:t>
      </w:r>
      <w:r w:rsidRPr="000143A6">
        <w:rPr>
          <w:rFonts w:ascii="Times New Roman" w:hAnsi="Times New Roman" w:cs="Times New Roman"/>
          <w:sz w:val="24"/>
          <w:szCs w:val="24"/>
        </w:rPr>
        <w:t>провоцируют применение универсальных действий: поисковая, в том числе с использованием информационного ресурса Интернета, исследовательская,</w:t>
      </w:r>
      <w:r w:rsidR="001F29CA">
        <w:rPr>
          <w:rFonts w:ascii="Times New Roman" w:hAnsi="Times New Roman" w:cs="Times New Roman"/>
          <w:sz w:val="24"/>
          <w:szCs w:val="24"/>
        </w:rPr>
        <w:t xml:space="preserve"> творческая деятельность, в том </w:t>
      </w:r>
      <w:r w:rsidRPr="000143A6">
        <w:rPr>
          <w:rFonts w:ascii="Times New Roman" w:hAnsi="Times New Roman" w:cs="Times New Roman"/>
          <w:sz w:val="24"/>
          <w:szCs w:val="24"/>
        </w:rPr>
        <w:t>числе с использованием экранных моделей изучаемых объектов или процессов. Это побудит учителя отказаться от репродуктивного типа организации обучения, при котором главным</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методом обучения является образец, предъявляемый обучающимся в готовом виде. В этом случае единственная задача ученика  — запомнить образец и каждый раз </w:t>
      </w:r>
      <w:r w:rsidR="001F29CA">
        <w:rPr>
          <w:rFonts w:ascii="Times New Roman" w:hAnsi="Times New Roman" w:cs="Times New Roman"/>
          <w:sz w:val="24"/>
          <w:szCs w:val="24"/>
        </w:rPr>
        <w:t xml:space="preserve">вспоминать его при </w:t>
      </w:r>
      <w:r w:rsidRPr="000143A6">
        <w:rPr>
          <w:rFonts w:ascii="Times New Roman" w:hAnsi="Times New Roman" w:cs="Times New Roman"/>
          <w:sz w:val="24"/>
          <w:szCs w:val="24"/>
        </w:rPr>
        <w:t>решении учебной задачи. В таких условиях изучения предметов универсальные действия, требующие мыслительных операций, актуальных коммуни</w:t>
      </w:r>
      <w:r w:rsidR="001F29CA">
        <w:rPr>
          <w:rFonts w:ascii="Times New Roman" w:hAnsi="Times New Roman" w:cs="Times New Roman"/>
          <w:sz w:val="24"/>
          <w:szCs w:val="24"/>
        </w:rPr>
        <w:t xml:space="preserve">кативных умений, планирования и </w:t>
      </w:r>
      <w:r w:rsidRPr="000143A6">
        <w:rPr>
          <w:rFonts w:ascii="Times New Roman" w:hAnsi="Times New Roman" w:cs="Times New Roman"/>
          <w:sz w:val="24"/>
          <w:szCs w:val="24"/>
        </w:rPr>
        <w:t>контроля своей деятельности, не являются востребованными,</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так как использование готового образца опирается только на</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восприятие и память. Поисковая и исследовательская деятельность развивают способност</w:t>
      </w:r>
      <w:r w:rsidR="001F29CA">
        <w:rPr>
          <w:rFonts w:ascii="Times New Roman" w:hAnsi="Times New Roman" w:cs="Times New Roman"/>
          <w:sz w:val="24"/>
          <w:szCs w:val="24"/>
        </w:rPr>
        <w:t xml:space="preserve">ь младшего школьника к диалогу, </w:t>
      </w:r>
      <w:r w:rsidRPr="000143A6">
        <w:rPr>
          <w:rFonts w:ascii="Times New Roman" w:hAnsi="Times New Roman" w:cs="Times New Roman"/>
          <w:sz w:val="24"/>
          <w:szCs w:val="24"/>
        </w:rPr>
        <w:t>обсуждению проблем, ра</w:t>
      </w:r>
      <w:r w:rsidR="001F29CA">
        <w:rPr>
          <w:rFonts w:ascii="Times New Roman" w:hAnsi="Times New Roman" w:cs="Times New Roman"/>
          <w:sz w:val="24"/>
          <w:szCs w:val="24"/>
        </w:rPr>
        <w:t xml:space="preserve">зрешению возникших противоречий </w:t>
      </w:r>
      <w:r w:rsidRPr="000143A6">
        <w:rPr>
          <w:rFonts w:ascii="Times New Roman" w:hAnsi="Times New Roman" w:cs="Times New Roman"/>
          <w:sz w:val="24"/>
          <w:szCs w:val="24"/>
        </w:rPr>
        <w:t>в точках зрения. Поисковая и исследовательская деятельность</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может осуществляться </w:t>
      </w:r>
      <w:r w:rsidR="001F29CA">
        <w:rPr>
          <w:rFonts w:ascii="Times New Roman" w:hAnsi="Times New Roman" w:cs="Times New Roman"/>
          <w:sz w:val="24"/>
          <w:szCs w:val="24"/>
        </w:rPr>
        <w:t xml:space="preserve">с использованием информационных </w:t>
      </w:r>
      <w:r w:rsidRPr="000143A6">
        <w:rPr>
          <w:rFonts w:ascii="Times New Roman" w:hAnsi="Times New Roman" w:cs="Times New Roman"/>
          <w:sz w:val="24"/>
          <w:szCs w:val="24"/>
        </w:rPr>
        <w:t>банков, 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Например, для формирования наблюдения как метода познания разных объектов действительности на уроках окружающего мира организуются набл</w:t>
      </w:r>
      <w:r w:rsidR="001F29CA">
        <w:rPr>
          <w:rFonts w:ascii="Times New Roman" w:hAnsi="Times New Roman" w:cs="Times New Roman"/>
          <w:sz w:val="24"/>
          <w:szCs w:val="24"/>
        </w:rPr>
        <w:t xml:space="preserve">юдения в естественных природных </w:t>
      </w:r>
      <w:r w:rsidRPr="000143A6">
        <w:rPr>
          <w:rFonts w:ascii="Times New Roman" w:hAnsi="Times New Roman" w:cs="Times New Roman"/>
          <w:sz w:val="24"/>
          <w:szCs w:val="24"/>
        </w:rPr>
        <w:t>условиях. Наблюдения можно организовать в условиях экранного (виртуального) представления разных объектов, сюжетов,</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процессов, отображающих реальную действительность, которую невозможно представить ученику в условиях образовательной организации (объекты природы, художественные визуализации, технологические процессы и пр.). Уроки литературного</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чтения позволяют проводит</w:t>
      </w:r>
      <w:r w:rsidR="001F29CA">
        <w:rPr>
          <w:rFonts w:ascii="Times New Roman" w:hAnsi="Times New Roman" w:cs="Times New Roman"/>
          <w:sz w:val="24"/>
          <w:szCs w:val="24"/>
        </w:rPr>
        <w:t xml:space="preserve">ь наблюдения текста, на которых </w:t>
      </w:r>
      <w:r w:rsidRPr="000143A6">
        <w:rPr>
          <w:rFonts w:ascii="Times New Roman" w:hAnsi="Times New Roman" w:cs="Times New Roman"/>
          <w:sz w:val="24"/>
          <w:szCs w:val="24"/>
        </w:rPr>
        <w:t>строится аналитическая текстовая деятельность. Учебные диалоги, в том числе с предс</w:t>
      </w:r>
      <w:r w:rsidR="001F29CA">
        <w:rPr>
          <w:rFonts w:ascii="Times New Roman" w:hAnsi="Times New Roman" w:cs="Times New Roman"/>
          <w:sz w:val="24"/>
          <w:szCs w:val="24"/>
        </w:rPr>
        <w:t xml:space="preserve">тавленным на экране виртуальным </w:t>
      </w:r>
      <w:r w:rsidRPr="000143A6">
        <w:rPr>
          <w:rFonts w:ascii="Times New Roman" w:hAnsi="Times New Roman" w:cs="Times New Roman"/>
          <w:sz w:val="24"/>
          <w:szCs w:val="24"/>
        </w:rPr>
        <w:t>собеседником, дают возможность высказывать гипотезы, строить рассуждения, сравниват</w:t>
      </w:r>
      <w:r w:rsidR="001F29CA">
        <w:rPr>
          <w:rFonts w:ascii="Times New Roman" w:hAnsi="Times New Roman" w:cs="Times New Roman"/>
          <w:sz w:val="24"/>
          <w:szCs w:val="24"/>
        </w:rPr>
        <w:t xml:space="preserve">ь доказательства, формулировать </w:t>
      </w:r>
      <w:r w:rsidRPr="000143A6">
        <w:rPr>
          <w:rFonts w:ascii="Times New Roman" w:hAnsi="Times New Roman" w:cs="Times New Roman"/>
          <w:sz w:val="24"/>
          <w:szCs w:val="24"/>
        </w:rPr>
        <w:t>обобщения практически на любом предметном содержании.</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Если эта работа проводится учителем систематически и на уроках по всем предметам, то ун</w:t>
      </w:r>
      <w:r w:rsidR="001F29CA">
        <w:rPr>
          <w:rFonts w:ascii="Times New Roman" w:hAnsi="Times New Roman" w:cs="Times New Roman"/>
          <w:sz w:val="24"/>
          <w:szCs w:val="24"/>
        </w:rPr>
        <w:t xml:space="preserve">иверсальность учебного действия </w:t>
      </w:r>
      <w:r w:rsidRPr="000143A6">
        <w:rPr>
          <w:rFonts w:ascii="Times New Roman" w:hAnsi="Times New Roman" w:cs="Times New Roman"/>
          <w:sz w:val="24"/>
          <w:szCs w:val="24"/>
        </w:rPr>
        <w:t>формируется успешно и быстро.</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3. Педагогический рабо</w:t>
      </w:r>
      <w:r w:rsidR="001F29CA">
        <w:rPr>
          <w:rFonts w:ascii="Times New Roman" w:hAnsi="Times New Roman" w:cs="Times New Roman"/>
          <w:sz w:val="24"/>
          <w:szCs w:val="24"/>
        </w:rPr>
        <w:t xml:space="preserve">тник применяет систему заданий, </w:t>
      </w:r>
      <w:r w:rsidRPr="000143A6">
        <w:rPr>
          <w:rFonts w:ascii="Times New Roman" w:hAnsi="Times New Roman" w:cs="Times New Roman"/>
          <w:sz w:val="24"/>
          <w:szCs w:val="24"/>
        </w:rPr>
        <w:t>формирующих операциональный состав учебного действия.</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Цель таких заданий  — создание алгоритма решения учебной задачи, выбор соответствующег</w:t>
      </w:r>
      <w:r w:rsidR="001F29CA">
        <w:rPr>
          <w:rFonts w:ascii="Times New Roman" w:hAnsi="Times New Roman" w:cs="Times New Roman"/>
          <w:sz w:val="24"/>
          <w:szCs w:val="24"/>
        </w:rPr>
        <w:t xml:space="preserve">о способа действия. Сначала эта </w:t>
      </w:r>
      <w:r w:rsidRPr="000143A6">
        <w:rPr>
          <w:rFonts w:ascii="Times New Roman" w:hAnsi="Times New Roman" w:cs="Times New Roman"/>
          <w:sz w:val="24"/>
          <w:szCs w:val="24"/>
        </w:rPr>
        <w:t>работа проходит коллективно, вмест</w:t>
      </w:r>
      <w:r w:rsidR="001F29CA">
        <w:rPr>
          <w:rFonts w:ascii="Times New Roman" w:hAnsi="Times New Roman" w:cs="Times New Roman"/>
          <w:sz w:val="24"/>
          <w:szCs w:val="24"/>
        </w:rPr>
        <w:t xml:space="preserve">е с учителем, когда все </w:t>
      </w:r>
      <w:r w:rsidRPr="000143A6">
        <w:rPr>
          <w:rFonts w:ascii="Times New Roman" w:hAnsi="Times New Roman" w:cs="Times New Roman"/>
          <w:sz w:val="24"/>
          <w:szCs w:val="24"/>
        </w:rPr>
        <w:t>вместе выстраивают поша</w:t>
      </w:r>
      <w:r w:rsidR="001F29CA">
        <w:rPr>
          <w:rFonts w:ascii="Times New Roman" w:hAnsi="Times New Roman" w:cs="Times New Roman"/>
          <w:sz w:val="24"/>
          <w:szCs w:val="24"/>
        </w:rPr>
        <w:t xml:space="preserve">говые операции, постепенно дети </w:t>
      </w:r>
      <w:r w:rsidRPr="000143A6">
        <w:rPr>
          <w:rFonts w:ascii="Times New Roman" w:hAnsi="Times New Roman" w:cs="Times New Roman"/>
          <w:sz w:val="24"/>
          <w:szCs w:val="24"/>
        </w:rPr>
        <w:t>учатся выполнять их самос</w:t>
      </w:r>
      <w:r w:rsidR="001F29CA">
        <w:rPr>
          <w:rFonts w:ascii="Times New Roman" w:hAnsi="Times New Roman" w:cs="Times New Roman"/>
          <w:sz w:val="24"/>
          <w:szCs w:val="24"/>
        </w:rPr>
        <w:t xml:space="preserve">тоятельно. При этом очень важно </w:t>
      </w:r>
      <w:r w:rsidRPr="000143A6">
        <w:rPr>
          <w:rFonts w:ascii="Times New Roman" w:hAnsi="Times New Roman" w:cs="Times New Roman"/>
          <w:sz w:val="24"/>
          <w:szCs w:val="24"/>
        </w:rPr>
        <w:t>соблюдать последовательность этапов формирования алгоритма: построение последовательности шагов на конкретном предметном содержании; проговаривание их во внешн</w:t>
      </w:r>
      <w:r w:rsidR="001F29CA">
        <w:rPr>
          <w:rFonts w:ascii="Times New Roman" w:hAnsi="Times New Roman" w:cs="Times New Roman"/>
          <w:sz w:val="24"/>
          <w:szCs w:val="24"/>
        </w:rPr>
        <w:t xml:space="preserve">ей речи; постепенный переход на </w:t>
      </w:r>
      <w:r w:rsidRPr="000143A6">
        <w:rPr>
          <w:rFonts w:ascii="Times New Roman" w:hAnsi="Times New Roman" w:cs="Times New Roman"/>
          <w:sz w:val="24"/>
          <w:szCs w:val="24"/>
        </w:rPr>
        <w:t>новы</w:t>
      </w:r>
      <w:r w:rsidR="001F29CA">
        <w:rPr>
          <w:rFonts w:ascii="Times New Roman" w:hAnsi="Times New Roman" w:cs="Times New Roman"/>
          <w:sz w:val="24"/>
          <w:szCs w:val="24"/>
        </w:rPr>
        <w:t xml:space="preserve">й уровень  — построение способа </w:t>
      </w:r>
      <w:r w:rsidRPr="000143A6">
        <w:rPr>
          <w:rFonts w:ascii="Times New Roman" w:hAnsi="Times New Roman" w:cs="Times New Roman"/>
          <w:sz w:val="24"/>
          <w:szCs w:val="24"/>
        </w:rPr>
        <w:t>действий на любом предмет</w:t>
      </w:r>
      <w:r w:rsidR="001F29CA">
        <w:rPr>
          <w:rFonts w:ascii="Times New Roman" w:hAnsi="Times New Roman" w:cs="Times New Roman"/>
          <w:sz w:val="24"/>
          <w:szCs w:val="24"/>
        </w:rPr>
        <w:t xml:space="preserve">ном содержании и с подключением </w:t>
      </w:r>
      <w:r w:rsidRPr="000143A6">
        <w:rPr>
          <w:rFonts w:ascii="Times New Roman" w:hAnsi="Times New Roman" w:cs="Times New Roman"/>
          <w:sz w:val="24"/>
          <w:szCs w:val="24"/>
        </w:rPr>
        <w:t>внутренней речи. При этом изменяется и процесс контроля:</w:t>
      </w:r>
    </w:p>
    <w:p w:rsidR="001F29CA"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1) от совместных действий с учителем обучающиеся переходят к самостоятельным аналитическим оценкам; </w:t>
      </w:r>
    </w:p>
    <w:p w:rsidR="001F29CA"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2) выполняющий задание осваивает два вида контроля — результата и процесса деятельности;</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 3) развивается способность корректировать</w:t>
      </w:r>
      <w:r w:rsidR="00162B62">
        <w:rPr>
          <w:rFonts w:ascii="Times New Roman" w:hAnsi="Times New Roman" w:cs="Times New Roman"/>
          <w:sz w:val="24"/>
          <w:szCs w:val="24"/>
        </w:rPr>
        <w:t xml:space="preserve"> </w:t>
      </w:r>
      <w:r w:rsidR="00A22FEA">
        <w:rPr>
          <w:rFonts w:ascii="Times New Roman" w:hAnsi="Times New Roman" w:cs="Times New Roman"/>
          <w:sz w:val="24"/>
          <w:szCs w:val="24"/>
        </w:rPr>
        <w:t xml:space="preserve">и </w:t>
      </w:r>
      <w:r w:rsidRPr="000143A6">
        <w:rPr>
          <w:rFonts w:ascii="Times New Roman" w:hAnsi="Times New Roman" w:cs="Times New Roman"/>
          <w:sz w:val="24"/>
          <w:szCs w:val="24"/>
        </w:rPr>
        <w:t>процесс выполнения задани</w:t>
      </w:r>
      <w:r w:rsidR="001F29CA">
        <w:rPr>
          <w:rFonts w:ascii="Times New Roman" w:hAnsi="Times New Roman" w:cs="Times New Roman"/>
          <w:sz w:val="24"/>
          <w:szCs w:val="24"/>
        </w:rPr>
        <w:t xml:space="preserve">я, а также предвидеть возможные </w:t>
      </w:r>
      <w:r w:rsidRPr="000143A6">
        <w:rPr>
          <w:rFonts w:ascii="Times New Roman" w:hAnsi="Times New Roman" w:cs="Times New Roman"/>
          <w:sz w:val="24"/>
          <w:szCs w:val="24"/>
        </w:rPr>
        <w:t>трудности и ошибки. При этом возможно реализовать автоматизацию контроля с диа</w:t>
      </w:r>
      <w:r w:rsidR="001F29CA">
        <w:rPr>
          <w:rFonts w:ascii="Times New Roman" w:hAnsi="Times New Roman" w:cs="Times New Roman"/>
          <w:sz w:val="24"/>
          <w:szCs w:val="24"/>
        </w:rPr>
        <w:t xml:space="preserve">гностикой ошибок обучающегося и </w:t>
      </w:r>
      <w:r w:rsidRPr="000143A6">
        <w:rPr>
          <w:rFonts w:ascii="Times New Roman" w:hAnsi="Times New Roman" w:cs="Times New Roman"/>
          <w:sz w:val="24"/>
          <w:szCs w:val="24"/>
        </w:rPr>
        <w:t>с соответствующей методической поддержкой исправления самим обучающимся своих ошибок.</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Как показывают психолого-педагогические исследования,</w:t>
      </w:r>
      <w:r w:rsidR="00A22FEA">
        <w:rPr>
          <w:rFonts w:ascii="Times New Roman" w:hAnsi="Times New Roman" w:cs="Times New Roman"/>
          <w:sz w:val="24"/>
          <w:szCs w:val="24"/>
        </w:rPr>
        <w:t xml:space="preserve"> </w:t>
      </w:r>
      <w:r w:rsidRPr="000143A6">
        <w:rPr>
          <w:rFonts w:ascii="Times New Roman" w:hAnsi="Times New Roman" w:cs="Times New Roman"/>
          <w:sz w:val="24"/>
          <w:szCs w:val="24"/>
        </w:rPr>
        <w:t>а также опыт педагогической работы, такая технология обучения в рамках совместно-распределительной деятельности (термин Д. Б. Эльконина) развивае</w:t>
      </w:r>
      <w:r w:rsidR="001F29CA">
        <w:rPr>
          <w:rFonts w:ascii="Times New Roman" w:hAnsi="Times New Roman" w:cs="Times New Roman"/>
          <w:sz w:val="24"/>
          <w:szCs w:val="24"/>
        </w:rPr>
        <w:t xml:space="preserve">т способность детей работать не </w:t>
      </w:r>
      <w:r w:rsidRPr="000143A6">
        <w:rPr>
          <w:rFonts w:ascii="Times New Roman" w:hAnsi="Times New Roman" w:cs="Times New Roman"/>
          <w:sz w:val="24"/>
          <w:szCs w:val="24"/>
        </w:rPr>
        <w:t>только в типовых учебных ситуациях, но и в новых нестандартных ситуациях. С этой точки з</w:t>
      </w:r>
      <w:r w:rsidR="001F29CA">
        <w:rPr>
          <w:rFonts w:ascii="Times New Roman" w:hAnsi="Times New Roman" w:cs="Times New Roman"/>
          <w:sz w:val="24"/>
          <w:szCs w:val="24"/>
        </w:rPr>
        <w:t xml:space="preserve">рения педагогический работник </w:t>
      </w:r>
      <w:r w:rsidRPr="000143A6">
        <w:rPr>
          <w:rFonts w:ascii="Times New Roman" w:hAnsi="Times New Roman" w:cs="Times New Roman"/>
          <w:sz w:val="24"/>
          <w:szCs w:val="24"/>
        </w:rPr>
        <w:t>сам должен хорошо знать, какие учебные операции наполняют</w:t>
      </w:r>
    </w:p>
    <w:p w:rsidR="003A4874" w:rsidRPr="000143A6" w:rsidRDefault="001F29CA" w:rsidP="000143A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то или иное учебное действие. </w:t>
      </w:r>
      <w:r w:rsidR="003A4874" w:rsidRPr="000143A6">
        <w:rPr>
          <w:rFonts w:ascii="Times New Roman" w:hAnsi="Times New Roman" w:cs="Times New Roman"/>
          <w:sz w:val="24"/>
          <w:szCs w:val="24"/>
        </w:rPr>
        <w:t xml:space="preserve">Например, </w:t>
      </w:r>
      <w:r w:rsidR="003A4874" w:rsidRPr="00151BD5">
        <w:rPr>
          <w:rFonts w:ascii="Times New Roman" w:hAnsi="Times New Roman" w:cs="Times New Roman"/>
          <w:i/>
          <w:sz w:val="24"/>
          <w:szCs w:val="24"/>
        </w:rPr>
        <w:t>сравнение</w:t>
      </w:r>
      <w:r w:rsidR="003A4874" w:rsidRPr="000143A6">
        <w:rPr>
          <w:rFonts w:ascii="Times New Roman" w:hAnsi="Times New Roman" w:cs="Times New Roman"/>
          <w:sz w:val="24"/>
          <w:szCs w:val="24"/>
        </w:rPr>
        <w:t xml:space="preserve"> как универсальное учебное действие</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состоит из следующих операций: нахождение различий сравниваемых предметов (объектов, явлений); определение их сходства, тождества, похожести</w:t>
      </w:r>
      <w:r w:rsidR="001F29CA">
        <w:rPr>
          <w:rFonts w:ascii="Times New Roman" w:hAnsi="Times New Roman" w:cs="Times New Roman"/>
          <w:sz w:val="24"/>
          <w:szCs w:val="24"/>
        </w:rPr>
        <w:t xml:space="preserve">; определение индивидуальности, </w:t>
      </w:r>
      <w:r w:rsidRPr="000143A6">
        <w:rPr>
          <w:rFonts w:ascii="Times New Roman" w:hAnsi="Times New Roman" w:cs="Times New Roman"/>
          <w:sz w:val="24"/>
          <w:szCs w:val="24"/>
        </w:rPr>
        <w:t>специфических черт объекта. Для повышения мотивации обучения можно предложить обучающемуся новый вид деятельности (возможный только в у</w:t>
      </w:r>
      <w:r w:rsidR="001F29CA">
        <w:rPr>
          <w:rFonts w:ascii="Times New Roman" w:hAnsi="Times New Roman" w:cs="Times New Roman"/>
          <w:sz w:val="24"/>
          <w:szCs w:val="24"/>
        </w:rPr>
        <w:t xml:space="preserve">словиях экранного представления </w:t>
      </w:r>
      <w:r w:rsidRPr="000143A6">
        <w:rPr>
          <w:rFonts w:ascii="Times New Roman" w:hAnsi="Times New Roman" w:cs="Times New Roman"/>
          <w:sz w:val="24"/>
          <w:szCs w:val="24"/>
        </w:rPr>
        <w:t>объектов, явлений)  — выби</w:t>
      </w:r>
      <w:r w:rsidR="001F29CA">
        <w:rPr>
          <w:rFonts w:ascii="Times New Roman" w:hAnsi="Times New Roman" w:cs="Times New Roman"/>
          <w:sz w:val="24"/>
          <w:szCs w:val="24"/>
        </w:rPr>
        <w:t xml:space="preserve">рать (из информационного банка) </w:t>
      </w:r>
      <w:r w:rsidRPr="000143A6">
        <w:rPr>
          <w:rFonts w:ascii="Times New Roman" w:hAnsi="Times New Roman" w:cs="Times New Roman"/>
          <w:sz w:val="24"/>
          <w:szCs w:val="24"/>
        </w:rPr>
        <w:t>экранные (виртуальные) модели изучаемых предметов (объектов, явлений) и видоизменять их таким образом, чтобы привести их к сходству или похожести с другими.</w:t>
      </w:r>
    </w:p>
    <w:p w:rsidR="003A4874" w:rsidRPr="000143A6" w:rsidRDefault="003A4874" w:rsidP="000143A6">
      <w:pPr>
        <w:spacing w:after="0" w:line="240" w:lineRule="auto"/>
        <w:jc w:val="both"/>
        <w:rPr>
          <w:rFonts w:ascii="Times New Roman" w:hAnsi="Times New Roman" w:cs="Times New Roman"/>
          <w:sz w:val="24"/>
          <w:szCs w:val="24"/>
        </w:rPr>
      </w:pPr>
      <w:r w:rsidRPr="00151BD5">
        <w:rPr>
          <w:rFonts w:ascii="Times New Roman" w:hAnsi="Times New Roman" w:cs="Times New Roman"/>
          <w:i/>
          <w:sz w:val="24"/>
          <w:szCs w:val="24"/>
        </w:rPr>
        <w:t xml:space="preserve">Классификация </w:t>
      </w:r>
      <w:r w:rsidRPr="000143A6">
        <w:rPr>
          <w:rFonts w:ascii="Times New Roman" w:hAnsi="Times New Roman" w:cs="Times New Roman"/>
          <w:sz w:val="24"/>
          <w:szCs w:val="24"/>
        </w:rPr>
        <w:t>как универсальное учебное действие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w:t>
      </w:r>
      <w:r w:rsidR="001F29CA">
        <w:rPr>
          <w:rFonts w:ascii="Times New Roman" w:hAnsi="Times New Roman" w:cs="Times New Roman"/>
          <w:sz w:val="24"/>
          <w:szCs w:val="24"/>
        </w:rPr>
        <w:t xml:space="preserve">в; разбиение объектов на группы </w:t>
      </w:r>
      <w:r w:rsidRPr="000143A6">
        <w:rPr>
          <w:rFonts w:ascii="Times New Roman" w:hAnsi="Times New Roman" w:cs="Times New Roman"/>
          <w:sz w:val="24"/>
          <w:szCs w:val="24"/>
        </w:rPr>
        <w:t>(типы) по общему главному (существенному) признаку.</w:t>
      </w:r>
      <w:r w:rsidR="00A22FEA">
        <w:rPr>
          <w:rFonts w:ascii="Times New Roman" w:hAnsi="Times New Roman" w:cs="Times New Roman"/>
          <w:sz w:val="24"/>
          <w:szCs w:val="24"/>
        </w:rPr>
        <w:t xml:space="preserve"> </w:t>
      </w:r>
      <w:r w:rsidRPr="000143A6">
        <w:rPr>
          <w:rFonts w:ascii="Times New Roman" w:hAnsi="Times New Roman" w:cs="Times New Roman"/>
          <w:sz w:val="24"/>
          <w:szCs w:val="24"/>
        </w:rPr>
        <w:t>Обучающемуся можно предложить (в условиях экранного представления моделей объектов) гораздо большее их количество, нежели в реальных условиях, для анализа свойств о</w:t>
      </w:r>
      <w:r w:rsidR="001F29CA">
        <w:rPr>
          <w:rFonts w:ascii="Times New Roman" w:hAnsi="Times New Roman" w:cs="Times New Roman"/>
          <w:sz w:val="24"/>
          <w:szCs w:val="24"/>
        </w:rPr>
        <w:t xml:space="preserve">бъектов, которые </w:t>
      </w:r>
      <w:r w:rsidRPr="000143A6">
        <w:rPr>
          <w:rFonts w:ascii="Times New Roman" w:hAnsi="Times New Roman" w:cs="Times New Roman"/>
          <w:sz w:val="24"/>
          <w:szCs w:val="24"/>
        </w:rPr>
        <w:t xml:space="preserve">подлежат классификации (типизации), для сравнения выделенных свойств экранных </w:t>
      </w:r>
      <w:r w:rsidR="001F29CA">
        <w:rPr>
          <w:rFonts w:ascii="Times New Roman" w:hAnsi="Times New Roman" w:cs="Times New Roman"/>
          <w:sz w:val="24"/>
          <w:szCs w:val="24"/>
        </w:rPr>
        <w:t xml:space="preserve">(виртуальных) моделей изучаемых </w:t>
      </w:r>
      <w:r w:rsidRPr="000143A6">
        <w:rPr>
          <w:rFonts w:ascii="Times New Roman" w:hAnsi="Times New Roman" w:cs="Times New Roman"/>
          <w:sz w:val="24"/>
          <w:szCs w:val="24"/>
        </w:rPr>
        <w:t>объектов с целью их ди</w:t>
      </w:r>
      <w:r w:rsidR="001F29CA">
        <w:rPr>
          <w:rFonts w:ascii="Times New Roman" w:hAnsi="Times New Roman" w:cs="Times New Roman"/>
          <w:sz w:val="24"/>
          <w:szCs w:val="24"/>
        </w:rPr>
        <w:t xml:space="preserve">фференциации. При этом возможна </w:t>
      </w:r>
      <w:r w:rsidRPr="000143A6">
        <w:rPr>
          <w:rFonts w:ascii="Times New Roman" w:hAnsi="Times New Roman" w:cs="Times New Roman"/>
          <w:sz w:val="24"/>
          <w:szCs w:val="24"/>
        </w:rPr>
        <w:t>фиксация деятельности обу</w:t>
      </w:r>
      <w:r w:rsidR="001F29CA">
        <w:rPr>
          <w:rFonts w:ascii="Times New Roman" w:hAnsi="Times New Roman" w:cs="Times New Roman"/>
          <w:sz w:val="24"/>
          <w:szCs w:val="24"/>
        </w:rPr>
        <w:t xml:space="preserve">чающегося в электронном формате </w:t>
      </w:r>
      <w:r w:rsidRPr="000143A6">
        <w:rPr>
          <w:rFonts w:ascii="Times New Roman" w:hAnsi="Times New Roman" w:cs="Times New Roman"/>
          <w:sz w:val="24"/>
          <w:szCs w:val="24"/>
        </w:rPr>
        <w:t>для рассмотрения п</w:t>
      </w:r>
      <w:r w:rsidR="001F29CA">
        <w:rPr>
          <w:rFonts w:ascii="Times New Roman" w:hAnsi="Times New Roman" w:cs="Times New Roman"/>
          <w:sz w:val="24"/>
          <w:szCs w:val="24"/>
        </w:rPr>
        <w:t>едагогом итогов работы.</w:t>
      </w:r>
      <w:r w:rsidR="00A22FEA">
        <w:rPr>
          <w:rFonts w:ascii="Times New Roman" w:hAnsi="Times New Roman" w:cs="Times New Roman"/>
          <w:sz w:val="24"/>
          <w:szCs w:val="24"/>
        </w:rPr>
        <w:t xml:space="preserve"> </w:t>
      </w:r>
      <w:r w:rsidRPr="00151BD5">
        <w:rPr>
          <w:rFonts w:ascii="Times New Roman" w:hAnsi="Times New Roman" w:cs="Times New Roman"/>
          <w:i/>
          <w:sz w:val="24"/>
          <w:szCs w:val="24"/>
        </w:rPr>
        <w:t>Обобщение</w:t>
      </w:r>
      <w:r w:rsidRPr="000143A6">
        <w:rPr>
          <w:rFonts w:ascii="Times New Roman" w:hAnsi="Times New Roman" w:cs="Times New Roman"/>
          <w:sz w:val="24"/>
          <w:szCs w:val="24"/>
        </w:rPr>
        <w:t xml:space="preserve"> как универса</w:t>
      </w:r>
      <w:r w:rsidR="001F29CA">
        <w:rPr>
          <w:rFonts w:ascii="Times New Roman" w:hAnsi="Times New Roman" w:cs="Times New Roman"/>
          <w:sz w:val="24"/>
          <w:szCs w:val="24"/>
        </w:rPr>
        <w:t xml:space="preserve">льное учебное действие включает </w:t>
      </w:r>
      <w:r w:rsidRPr="000143A6">
        <w:rPr>
          <w:rFonts w:ascii="Times New Roman" w:hAnsi="Times New Roman" w:cs="Times New Roman"/>
          <w:sz w:val="24"/>
          <w:szCs w:val="24"/>
        </w:rPr>
        <w:t>следующие операции: сравнение предметов (объектов, явлений, понятий) и выделение их общих признаков; анализ выделенных признаков и определение наиболее устойчивых (инвариантных) существенных при</w:t>
      </w:r>
      <w:r w:rsidR="001F29CA">
        <w:rPr>
          <w:rFonts w:ascii="Times New Roman" w:hAnsi="Times New Roman" w:cs="Times New Roman"/>
          <w:sz w:val="24"/>
          <w:szCs w:val="24"/>
        </w:rPr>
        <w:t xml:space="preserve">знаков (свойств); игнорирование </w:t>
      </w:r>
      <w:r w:rsidRPr="000143A6">
        <w:rPr>
          <w:rFonts w:ascii="Times New Roman" w:hAnsi="Times New Roman" w:cs="Times New Roman"/>
          <w:sz w:val="24"/>
          <w:szCs w:val="24"/>
        </w:rPr>
        <w:t>индивидуальных и/или особенных свойств каждого предмета;</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сокращённая сжатая формулировка общего главного существенного признака всех анализируемых предметов. Обучающемуся можно предложить (в условиях экранного представления моделей объектов, явлений) гораздо большее их количество,</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нежели в реальных условиях, для сравнения предметов (объектов, явлений) и выделен</w:t>
      </w:r>
      <w:r w:rsidR="001F29CA">
        <w:rPr>
          <w:rFonts w:ascii="Times New Roman" w:hAnsi="Times New Roman" w:cs="Times New Roman"/>
          <w:sz w:val="24"/>
          <w:szCs w:val="24"/>
        </w:rPr>
        <w:t xml:space="preserve">ия их общих признаков. При этом </w:t>
      </w:r>
      <w:r w:rsidRPr="000143A6">
        <w:rPr>
          <w:rFonts w:ascii="Times New Roman" w:hAnsi="Times New Roman" w:cs="Times New Roman"/>
          <w:sz w:val="24"/>
          <w:szCs w:val="24"/>
        </w:rPr>
        <w:t>возможна фиксация деятельности обучающегося в электронном формате для рассмотрения учителем итогов работы.</w:t>
      </w:r>
    </w:p>
    <w:p w:rsidR="003A4874"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Систематическая работа обучающегося с заданиями, требующими применения одинаковых</w:t>
      </w:r>
      <w:r w:rsidR="001F29CA">
        <w:rPr>
          <w:rFonts w:ascii="Times New Roman" w:hAnsi="Times New Roman" w:cs="Times New Roman"/>
          <w:sz w:val="24"/>
          <w:szCs w:val="24"/>
        </w:rPr>
        <w:t xml:space="preserve"> способов действий на различном </w:t>
      </w:r>
      <w:r w:rsidRPr="000143A6">
        <w:rPr>
          <w:rFonts w:ascii="Times New Roman" w:hAnsi="Times New Roman" w:cs="Times New Roman"/>
          <w:sz w:val="24"/>
          <w:szCs w:val="24"/>
        </w:rPr>
        <w:t>предметном содержании,</w:t>
      </w:r>
      <w:r w:rsidR="001F29CA">
        <w:rPr>
          <w:rFonts w:ascii="Times New Roman" w:hAnsi="Times New Roman" w:cs="Times New Roman"/>
          <w:sz w:val="24"/>
          <w:szCs w:val="24"/>
        </w:rPr>
        <w:t xml:space="preserve"> формирует у обучающихся чёткое </w:t>
      </w:r>
      <w:r w:rsidRPr="000143A6">
        <w:rPr>
          <w:rFonts w:ascii="Times New Roman" w:hAnsi="Times New Roman" w:cs="Times New Roman"/>
          <w:sz w:val="24"/>
          <w:szCs w:val="24"/>
        </w:rPr>
        <w:t>представление об их универсальных свойствах, т.  е. возможность обобщённой характе</w:t>
      </w:r>
      <w:r w:rsidR="001F29CA">
        <w:rPr>
          <w:rFonts w:ascii="Times New Roman" w:hAnsi="Times New Roman" w:cs="Times New Roman"/>
          <w:sz w:val="24"/>
          <w:szCs w:val="24"/>
        </w:rPr>
        <w:t xml:space="preserve">ристики сущности универсального </w:t>
      </w:r>
      <w:r w:rsidRPr="000143A6">
        <w:rPr>
          <w:rFonts w:ascii="Times New Roman" w:hAnsi="Times New Roman" w:cs="Times New Roman"/>
          <w:sz w:val="24"/>
          <w:szCs w:val="24"/>
        </w:rPr>
        <w:t>действия.</w:t>
      </w:r>
    </w:p>
    <w:p w:rsidR="00151BD5" w:rsidRPr="000143A6" w:rsidRDefault="00151BD5" w:rsidP="000143A6">
      <w:pPr>
        <w:spacing w:after="0" w:line="240" w:lineRule="auto"/>
        <w:jc w:val="both"/>
        <w:rPr>
          <w:rFonts w:ascii="Times New Roman" w:hAnsi="Times New Roman" w:cs="Times New Roman"/>
          <w:sz w:val="24"/>
          <w:szCs w:val="24"/>
        </w:rPr>
      </w:pPr>
    </w:p>
    <w:p w:rsidR="003A4874" w:rsidRPr="00151BD5" w:rsidRDefault="003A4874" w:rsidP="000143A6">
      <w:pPr>
        <w:spacing w:after="0" w:line="240" w:lineRule="auto"/>
        <w:jc w:val="both"/>
        <w:rPr>
          <w:rFonts w:ascii="Times New Roman" w:hAnsi="Times New Roman" w:cs="Times New Roman"/>
          <w:b/>
          <w:sz w:val="24"/>
          <w:szCs w:val="24"/>
        </w:rPr>
      </w:pPr>
      <w:r w:rsidRPr="00151BD5">
        <w:rPr>
          <w:rFonts w:ascii="Times New Roman" w:hAnsi="Times New Roman" w:cs="Times New Roman"/>
          <w:b/>
          <w:sz w:val="24"/>
          <w:szCs w:val="24"/>
        </w:rPr>
        <w:t>2.2.4. Место</w:t>
      </w:r>
      <w:r w:rsidR="001F29CA" w:rsidRPr="00151BD5">
        <w:rPr>
          <w:rFonts w:ascii="Times New Roman" w:hAnsi="Times New Roman" w:cs="Times New Roman"/>
          <w:b/>
          <w:sz w:val="24"/>
          <w:szCs w:val="24"/>
        </w:rPr>
        <w:t xml:space="preserve"> универсальных учебных действий </w:t>
      </w:r>
      <w:r w:rsidRPr="00151BD5">
        <w:rPr>
          <w:rFonts w:ascii="Times New Roman" w:hAnsi="Times New Roman" w:cs="Times New Roman"/>
          <w:b/>
          <w:sz w:val="24"/>
          <w:szCs w:val="24"/>
        </w:rPr>
        <w:t>в примерных рабочих программах</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соответствии с ФГОС НОО сформированность универсальных учебных действий у обучающихся определяется на этап</w:t>
      </w:r>
      <w:r w:rsidR="001F29CA">
        <w:rPr>
          <w:rFonts w:ascii="Times New Roman" w:hAnsi="Times New Roman" w:cs="Times New Roman"/>
          <w:sz w:val="24"/>
          <w:szCs w:val="24"/>
        </w:rPr>
        <w:t xml:space="preserve">е </w:t>
      </w:r>
      <w:r w:rsidRPr="000143A6">
        <w:rPr>
          <w:rFonts w:ascii="Times New Roman" w:hAnsi="Times New Roman" w:cs="Times New Roman"/>
          <w:sz w:val="24"/>
          <w:szCs w:val="24"/>
        </w:rPr>
        <w:t>завершения ими освоения программы начального общего образования. Это не снимает обязанности учителя контролировать</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 xml:space="preserve">динамику становления всех групп УУД для того, чтобы вовремя устранять возникшие у </w:t>
      </w:r>
      <w:r w:rsidR="001F29CA">
        <w:rPr>
          <w:rFonts w:ascii="Times New Roman" w:hAnsi="Times New Roman" w:cs="Times New Roman"/>
          <w:sz w:val="24"/>
          <w:szCs w:val="24"/>
        </w:rPr>
        <w:t>обучающихся трудности и ошибки.</w:t>
      </w:r>
      <w:r w:rsidR="00A22FEA">
        <w:rPr>
          <w:rFonts w:ascii="Times New Roman" w:hAnsi="Times New Roman" w:cs="Times New Roman"/>
          <w:sz w:val="24"/>
          <w:szCs w:val="24"/>
        </w:rPr>
        <w:t xml:space="preserve"> </w:t>
      </w:r>
      <w:r w:rsidRPr="000143A6">
        <w:rPr>
          <w:rFonts w:ascii="Times New Roman" w:hAnsi="Times New Roman" w:cs="Times New Roman"/>
          <w:sz w:val="24"/>
          <w:szCs w:val="24"/>
        </w:rPr>
        <w:t xml:space="preserve">В этом случае полученные </w:t>
      </w:r>
      <w:r w:rsidR="001F29CA">
        <w:rPr>
          <w:rFonts w:ascii="Times New Roman" w:hAnsi="Times New Roman" w:cs="Times New Roman"/>
          <w:sz w:val="24"/>
          <w:szCs w:val="24"/>
        </w:rPr>
        <w:t xml:space="preserve">результаты не подлежат балльной </w:t>
      </w:r>
      <w:r w:rsidRPr="000143A6">
        <w:rPr>
          <w:rFonts w:ascii="Times New Roman" w:hAnsi="Times New Roman" w:cs="Times New Roman"/>
          <w:sz w:val="24"/>
          <w:szCs w:val="24"/>
        </w:rPr>
        <w:t>оценке, так как в соответствии с закономерностями контроль но-оценочной деятельности балльной оценкой (отметкой) оценивается результат, а не процесс деятельности. В задачу учителя входит проанализировать вместе с обучающимся его</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достижения, ошибки и встретившиеся трудности, в любом случае морально поддержать его, высказать надежду на дальнейшие успехи. При этом результаты контрольно-оценочной деятельности, зафиксированные в электронном формате, позволят</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интенсифицировать работу учителя.</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Можно использовать словесную оценку: «молодец, стараешься, у тебя обязательно получит</w:t>
      </w:r>
      <w:r w:rsidR="001F29CA">
        <w:rPr>
          <w:rFonts w:ascii="Times New Roman" w:hAnsi="Times New Roman" w:cs="Times New Roman"/>
          <w:sz w:val="24"/>
          <w:szCs w:val="24"/>
        </w:rPr>
        <w:t xml:space="preserve">ся», но отметку можно поставить </w:t>
      </w:r>
      <w:r w:rsidRPr="000143A6">
        <w:rPr>
          <w:rFonts w:ascii="Times New Roman" w:hAnsi="Times New Roman" w:cs="Times New Roman"/>
          <w:sz w:val="24"/>
          <w:szCs w:val="24"/>
        </w:rPr>
        <w:t>только в том случае, если учебная задача решена самостоятельно и правильно, т. е. возмо</w:t>
      </w:r>
      <w:r w:rsidR="001F29CA">
        <w:rPr>
          <w:rFonts w:ascii="Times New Roman" w:hAnsi="Times New Roman" w:cs="Times New Roman"/>
          <w:sz w:val="24"/>
          <w:szCs w:val="24"/>
        </w:rPr>
        <w:t xml:space="preserve">жно говорить о сформировавшемся </w:t>
      </w:r>
      <w:r w:rsidRPr="000143A6">
        <w:rPr>
          <w:rFonts w:ascii="Times New Roman" w:hAnsi="Times New Roman" w:cs="Times New Roman"/>
          <w:sz w:val="24"/>
          <w:szCs w:val="24"/>
        </w:rPr>
        <w:t>универсальном действии.</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 примерных рабочих программах содержание метапредметных достижений обучения представлено в разделе «Содержание обучения», которое строи</w:t>
      </w:r>
      <w:r w:rsidR="001F29CA">
        <w:rPr>
          <w:rFonts w:ascii="Times New Roman" w:hAnsi="Times New Roman" w:cs="Times New Roman"/>
          <w:sz w:val="24"/>
          <w:szCs w:val="24"/>
        </w:rPr>
        <w:t xml:space="preserve">тся по классам. В каждом классе </w:t>
      </w:r>
      <w:r w:rsidRPr="000143A6">
        <w:rPr>
          <w:rFonts w:ascii="Times New Roman" w:hAnsi="Times New Roman" w:cs="Times New Roman"/>
          <w:sz w:val="24"/>
          <w:szCs w:val="24"/>
        </w:rPr>
        <w:t xml:space="preserve">пяти учебных предметов начальной школы (русский язык, литературное чтение, иностранный язык, математика и окружающий мир) выделен раздел </w:t>
      </w:r>
      <w:r w:rsidR="001F29CA">
        <w:rPr>
          <w:rFonts w:ascii="Times New Roman" w:hAnsi="Times New Roman" w:cs="Times New Roman"/>
          <w:sz w:val="24"/>
          <w:szCs w:val="24"/>
        </w:rPr>
        <w:t xml:space="preserve">«Универсальные учебные умения», </w:t>
      </w:r>
      <w:r w:rsidRPr="000143A6">
        <w:rPr>
          <w:rFonts w:ascii="Times New Roman" w:hAnsi="Times New Roman" w:cs="Times New Roman"/>
          <w:sz w:val="24"/>
          <w:szCs w:val="24"/>
        </w:rPr>
        <w:t>в котором дан возможный вариант содержания всех групп УУД</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 каждому году обучения. В первом и втором классах определён пропедевтический уровень овладения унив</w:t>
      </w:r>
      <w:r w:rsidR="001F29CA">
        <w:rPr>
          <w:rFonts w:ascii="Times New Roman" w:hAnsi="Times New Roman" w:cs="Times New Roman"/>
          <w:sz w:val="24"/>
          <w:szCs w:val="24"/>
        </w:rPr>
        <w:t xml:space="preserve">ерсальными </w:t>
      </w:r>
      <w:r w:rsidRPr="000143A6">
        <w:rPr>
          <w:rFonts w:ascii="Times New Roman" w:hAnsi="Times New Roman" w:cs="Times New Roman"/>
          <w:sz w:val="24"/>
          <w:szCs w:val="24"/>
        </w:rPr>
        <w:t>действиями, поскольку п</w:t>
      </w:r>
      <w:r w:rsidR="001F29CA">
        <w:rPr>
          <w:rFonts w:ascii="Times New Roman" w:hAnsi="Times New Roman" w:cs="Times New Roman"/>
          <w:sz w:val="24"/>
          <w:szCs w:val="24"/>
        </w:rPr>
        <w:t xml:space="preserve">ока дети работают на предметных </w:t>
      </w:r>
      <w:r w:rsidRPr="000143A6">
        <w:rPr>
          <w:rFonts w:ascii="Times New Roman" w:hAnsi="Times New Roman" w:cs="Times New Roman"/>
          <w:sz w:val="24"/>
          <w:szCs w:val="24"/>
        </w:rPr>
        <w:t>учебных действиях, и только к концу второго года обучения</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появляются признаки универсальности.</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Это положение не реализовано в содержании предметов, построенных как модульные курсы (например, ОРКСЭ, искусство, физическая культура).</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Далее содержание универсальных учебных действий представлено в разделе «Пла</w:t>
      </w:r>
      <w:r w:rsidR="001F29CA">
        <w:rPr>
          <w:rFonts w:ascii="Times New Roman" w:hAnsi="Times New Roman" w:cs="Times New Roman"/>
          <w:sz w:val="24"/>
          <w:szCs w:val="24"/>
        </w:rPr>
        <w:t xml:space="preserve">нируемые результаты обучения» в </w:t>
      </w:r>
      <w:r w:rsidRPr="000143A6">
        <w:rPr>
          <w:rFonts w:ascii="Times New Roman" w:hAnsi="Times New Roman" w:cs="Times New Roman"/>
          <w:sz w:val="24"/>
          <w:szCs w:val="24"/>
        </w:rPr>
        <w:t>специальном разделе «Метапредметные результаты», их перечень даётся на конец обучен</w:t>
      </w:r>
      <w:r w:rsidR="00162B62">
        <w:rPr>
          <w:rFonts w:ascii="Times New Roman" w:hAnsi="Times New Roman" w:cs="Times New Roman"/>
          <w:sz w:val="24"/>
          <w:szCs w:val="24"/>
        </w:rPr>
        <w:t xml:space="preserve">ия в начальной школе. Структура </w:t>
      </w:r>
      <w:r w:rsidRPr="000143A6">
        <w:rPr>
          <w:rFonts w:ascii="Times New Roman" w:hAnsi="Times New Roman" w:cs="Times New Roman"/>
          <w:sz w:val="24"/>
          <w:szCs w:val="24"/>
        </w:rPr>
        <w:t>каждого вида УУД дана в соответствии с требованиями ФГОС.</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Познавательные универса</w:t>
      </w:r>
      <w:r w:rsidR="001F29CA">
        <w:rPr>
          <w:rFonts w:ascii="Times New Roman" w:hAnsi="Times New Roman" w:cs="Times New Roman"/>
          <w:sz w:val="24"/>
          <w:szCs w:val="24"/>
        </w:rPr>
        <w:t xml:space="preserve">льные учебные действия включают </w:t>
      </w:r>
      <w:r w:rsidRPr="000143A6">
        <w:rPr>
          <w:rFonts w:ascii="Times New Roman" w:hAnsi="Times New Roman" w:cs="Times New Roman"/>
          <w:sz w:val="24"/>
          <w:szCs w:val="24"/>
        </w:rPr>
        <w:t>перечень базовых логических действий; базовых исследовательских действий; работу</w:t>
      </w:r>
      <w:r w:rsidR="001F29CA">
        <w:rPr>
          <w:rFonts w:ascii="Times New Roman" w:hAnsi="Times New Roman" w:cs="Times New Roman"/>
          <w:sz w:val="24"/>
          <w:szCs w:val="24"/>
        </w:rPr>
        <w:t xml:space="preserve"> с информацией. Коммуникативные </w:t>
      </w:r>
      <w:r w:rsidRPr="000143A6">
        <w:rPr>
          <w:rFonts w:ascii="Times New Roman" w:hAnsi="Times New Roman" w:cs="Times New Roman"/>
          <w:sz w:val="24"/>
          <w:szCs w:val="24"/>
        </w:rPr>
        <w:t>УУД включают перечень действий участника учебного диалога, действия, связанные с</w:t>
      </w:r>
      <w:r w:rsidR="001F29CA">
        <w:rPr>
          <w:rFonts w:ascii="Times New Roman" w:hAnsi="Times New Roman" w:cs="Times New Roman"/>
          <w:sz w:val="24"/>
          <w:szCs w:val="24"/>
        </w:rPr>
        <w:t xml:space="preserve">о смысловым чтением и текстовой </w:t>
      </w:r>
      <w:r w:rsidRPr="000143A6">
        <w:rPr>
          <w:rFonts w:ascii="Times New Roman" w:hAnsi="Times New Roman" w:cs="Times New Roman"/>
          <w:sz w:val="24"/>
          <w:szCs w:val="24"/>
        </w:rPr>
        <w:t>деятельностью, а также УУД, обеспечивающие монологические формы речи (описание, рассуждение, повествование). Регулятивные УУД включают п</w:t>
      </w:r>
      <w:r w:rsidR="001F29CA">
        <w:rPr>
          <w:rFonts w:ascii="Times New Roman" w:hAnsi="Times New Roman" w:cs="Times New Roman"/>
          <w:sz w:val="24"/>
          <w:szCs w:val="24"/>
        </w:rPr>
        <w:t xml:space="preserve">еречень действий саморегуляции, </w:t>
      </w:r>
      <w:r w:rsidRPr="000143A6">
        <w:rPr>
          <w:rFonts w:ascii="Times New Roman" w:hAnsi="Times New Roman" w:cs="Times New Roman"/>
          <w:sz w:val="24"/>
          <w:szCs w:val="24"/>
        </w:rPr>
        <w:t>самоконтроля и самооценки. Представлен также отдельный раздел «Совместная деятельность», интегрирующий коммуникативные и регулятивные действия, необходимые для ус</w:t>
      </w:r>
      <w:r w:rsidR="001F29CA">
        <w:rPr>
          <w:rFonts w:ascii="Times New Roman" w:hAnsi="Times New Roman" w:cs="Times New Roman"/>
          <w:sz w:val="24"/>
          <w:szCs w:val="24"/>
        </w:rPr>
        <w:t xml:space="preserve">пешной совместной деятельности. </w:t>
      </w:r>
      <w:r w:rsidRPr="000143A6">
        <w:rPr>
          <w:rFonts w:ascii="Times New Roman" w:hAnsi="Times New Roman" w:cs="Times New Roman"/>
          <w:sz w:val="24"/>
          <w:szCs w:val="24"/>
        </w:rPr>
        <w:t>С учётом части, формируемой участниками образовательных</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отношений, образователь</w:t>
      </w:r>
      <w:r w:rsidR="001F29CA">
        <w:rPr>
          <w:rFonts w:ascii="Times New Roman" w:hAnsi="Times New Roman" w:cs="Times New Roman"/>
          <w:sz w:val="24"/>
          <w:szCs w:val="24"/>
        </w:rPr>
        <w:t xml:space="preserve">ная организация может расширить </w:t>
      </w:r>
      <w:r w:rsidRPr="000143A6">
        <w:rPr>
          <w:rFonts w:ascii="Times New Roman" w:hAnsi="Times New Roman" w:cs="Times New Roman"/>
          <w:sz w:val="24"/>
          <w:szCs w:val="24"/>
        </w:rPr>
        <w:t>содержание универсальны</w:t>
      </w:r>
      <w:r w:rsidR="001F29CA">
        <w:rPr>
          <w:rFonts w:ascii="Times New Roman" w:hAnsi="Times New Roman" w:cs="Times New Roman"/>
          <w:sz w:val="24"/>
          <w:szCs w:val="24"/>
        </w:rPr>
        <w:t xml:space="preserve">х учебных действий, но в рамках </w:t>
      </w:r>
      <w:r w:rsidRPr="000143A6">
        <w:rPr>
          <w:rFonts w:ascii="Times New Roman" w:hAnsi="Times New Roman" w:cs="Times New Roman"/>
          <w:sz w:val="24"/>
          <w:szCs w:val="24"/>
        </w:rPr>
        <w:t>установленного нормами СанПиН объёма образовательной нагрузки, в том числе в усл</w:t>
      </w:r>
      <w:r w:rsidR="001F29CA">
        <w:rPr>
          <w:rFonts w:ascii="Times New Roman" w:hAnsi="Times New Roman" w:cs="Times New Roman"/>
          <w:sz w:val="24"/>
          <w:szCs w:val="24"/>
        </w:rPr>
        <w:t xml:space="preserve">овиях работы за компьютером или </w:t>
      </w:r>
      <w:r w:rsidRPr="000143A6">
        <w:rPr>
          <w:rFonts w:ascii="Times New Roman" w:hAnsi="Times New Roman" w:cs="Times New Roman"/>
          <w:sz w:val="24"/>
          <w:szCs w:val="24"/>
        </w:rPr>
        <w:t>с  другими электронными средствами обуче</w:t>
      </w:r>
      <w:r w:rsidR="001F29CA">
        <w:rPr>
          <w:rFonts w:ascii="Times New Roman" w:hAnsi="Times New Roman" w:cs="Times New Roman"/>
          <w:sz w:val="24"/>
          <w:szCs w:val="24"/>
        </w:rPr>
        <w:t xml:space="preserve">ния. </w:t>
      </w:r>
      <w:r w:rsidRPr="000143A6">
        <w:rPr>
          <w:rFonts w:ascii="Times New Roman" w:hAnsi="Times New Roman" w:cs="Times New Roman"/>
          <w:sz w:val="24"/>
          <w:szCs w:val="24"/>
        </w:rPr>
        <w:t>В тематическом планировании показываются возможные</w:t>
      </w:r>
    </w:p>
    <w:p w:rsidR="003A4874" w:rsidRPr="000143A6"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виды деятельности, методы, приёмы и формы организации обучения, направленные на фор</w:t>
      </w:r>
      <w:r w:rsidR="001F29CA">
        <w:rPr>
          <w:rFonts w:ascii="Times New Roman" w:hAnsi="Times New Roman" w:cs="Times New Roman"/>
          <w:sz w:val="24"/>
          <w:szCs w:val="24"/>
        </w:rPr>
        <w:t xml:space="preserve">мирование всех видов УУД. Здесь </w:t>
      </w:r>
      <w:r w:rsidRPr="000143A6">
        <w:rPr>
          <w:rFonts w:ascii="Times New Roman" w:hAnsi="Times New Roman" w:cs="Times New Roman"/>
          <w:sz w:val="24"/>
          <w:szCs w:val="24"/>
        </w:rPr>
        <w:t>на методическом уровне прослеживается вклад каждого учебного предмета в формирование универсального действия, но всё</w:t>
      </w:r>
    </w:p>
    <w:p w:rsidR="003A4874" w:rsidRDefault="003A4874" w:rsidP="000143A6">
      <w:pPr>
        <w:spacing w:after="0" w:line="240" w:lineRule="auto"/>
        <w:jc w:val="both"/>
        <w:rPr>
          <w:rFonts w:ascii="Times New Roman" w:hAnsi="Times New Roman" w:cs="Times New Roman"/>
          <w:sz w:val="24"/>
          <w:szCs w:val="24"/>
        </w:rPr>
      </w:pPr>
      <w:r w:rsidRPr="000143A6">
        <w:rPr>
          <w:rFonts w:ascii="Times New Roman" w:hAnsi="Times New Roman" w:cs="Times New Roman"/>
          <w:sz w:val="24"/>
          <w:szCs w:val="24"/>
        </w:rPr>
        <w:t>это может корректироваться, уточняться и дополняться учителем с учётом особенностей</w:t>
      </w:r>
      <w:r w:rsidR="001F29CA">
        <w:rPr>
          <w:rFonts w:ascii="Times New Roman" w:hAnsi="Times New Roman" w:cs="Times New Roman"/>
          <w:sz w:val="24"/>
          <w:szCs w:val="24"/>
        </w:rPr>
        <w:t xml:space="preserve"> контингента обучающихся данной </w:t>
      </w:r>
      <w:r w:rsidRPr="000143A6">
        <w:rPr>
          <w:rFonts w:ascii="Times New Roman" w:hAnsi="Times New Roman" w:cs="Times New Roman"/>
          <w:sz w:val="24"/>
          <w:szCs w:val="24"/>
        </w:rPr>
        <w:t>образовательной организа</w:t>
      </w:r>
      <w:r w:rsidR="001F29CA">
        <w:rPr>
          <w:rFonts w:ascii="Times New Roman" w:hAnsi="Times New Roman" w:cs="Times New Roman"/>
          <w:sz w:val="24"/>
          <w:szCs w:val="24"/>
        </w:rPr>
        <w:t xml:space="preserve">ции, а также наличия конкретной </w:t>
      </w:r>
      <w:r w:rsidRPr="000143A6">
        <w:rPr>
          <w:rFonts w:ascii="Times New Roman" w:hAnsi="Times New Roman" w:cs="Times New Roman"/>
          <w:sz w:val="24"/>
          <w:szCs w:val="24"/>
        </w:rPr>
        <w:t>образовательной среды.</w:t>
      </w:r>
      <w:r w:rsidRPr="000143A6">
        <w:rPr>
          <w:rFonts w:ascii="Times New Roman" w:hAnsi="Times New Roman" w:cs="Times New Roman"/>
          <w:sz w:val="24"/>
          <w:szCs w:val="24"/>
        </w:rPr>
        <w:cr/>
      </w:r>
    </w:p>
    <w:p w:rsidR="00151BD5" w:rsidRDefault="00151BD5" w:rsidP="000143A6">
      <w:pPr>
        <w:spacing w:after="0" w:line="240" w:lineRule="auto"/>
        <w:jc w:val="both"/>
        <w:rPr>
          <w:rFonts w:ascii="Times New Roman" w:hAnsi="Times New Roman" w:cs="Times New Roman"/>
          <w:sz w:val="24"/>
          <w:szCs w:val="24"/>
        </w:rPr>
      </w:pPr>
    </w:p>
    <w:p w:rsidR="00151BD5" w:rsidRDefault="00151BD5" w:rsidP="000143A6">
      <w:pPr>
        <w:spacing w:after="0" w:line="240" w:lineRule="auto"/>
        <w:jc w:val="both"/>
        <w:rPr>
          <w:rFonts w:ascii="Times New Roman" w:hAnsi="Times New Roman" w:cs="Times New Roman"/>
          <w:sz w:val="24"/>
          <w:szCs w:val="24"/>
        </w:rPr>
      </w:pPr>
    </w:p>
    <w:p w:rsidR="00151BD5" w:rsidRDefault="00151BD5" w:rsidP="000143A6">
      <w:pPr>
        <w:spacing w:after="0" w:line="240" w:lineRule="auto"/>
        <w:jc w:val="both"/>
        <w:rPr>
          <w:rFonts w:ascii="Times New Roman" w:hAnsi="Times New Roman" w:cs="Times New Roman"/>
          <w:sz w:val="24"/>
          <w:szCs w:val="24"/>
        </w:rPr>
      </w:pPr>
    </w:p>
    <w:p w:rsidR="00151BD5" w:rsidRDefault="00151BD5" w:rsidP="000143A6">
      <w:pPr>
        <w:spacing w:after="0" w:line="240" w:lineRule="auto"/>
        <w:jc w:val="both"/>
        <w:rPr>
          <w:rFonts w:ascii="Times New Roman" w:hAnsi="Times New Roman" w:cs="Times New Roman"/>
          <w:sz w:val="24"/>
          <w:szCs w:val="24"/>
        </w:rPr>
      </w:pPr>
    </w:p>
    <w:p w:rsidR="00151BD5" w:rsidRDefault="00151BD5" w:rsidP="000143A6">
      <w:pPr>
        <w:spacing w:after="0" w:line="240" w:lineRule="auto"/>
        <w:jc w:val="both"/>
        <w:rPr>
          <w:rFonts w:ascii="Times New Roman" w:hAnsi="Times New Roman" w:cs="Times New Roman"/>
          <w:sz w:val="24"/>
          <w:szCs w:val="24"/>
        </w:rPr>
      </w:pPr>
    </w:p>
    <w:p w:rsidR="00151BD5" w:rsidRDefault="00151BD5" w:rsidP="00151BD5">
      <w:pPr>
        <w:spacing w:after="0" w:line="240" w:lineRule="auto"/>
        <w:jc w:val="both"/>
        <w:rPr>
          <w:rFonts w:ascii="Times New Roman" w:hAnsi="Times New Roman" w:cs="Times New Roman"/>
          <w:sz w:val="24"/>
          <w:szCs w:val="24"/>
        </w:rPr>
      </w:pPr>
    </w:p>
    <w:p w:rsidR="00162B62" w:rsidRDefault="00162B62" w:rsidP="00151BD5">
      <w:pPr>
        <w:spacing w:after="0" w:line="240" w:lineRule="auto"/>
        <w:jc w:val="both"/>
        <w:rPr>
          <w:rFonts w:ascii="Times New Roman" w:hAnsi="Times New Roman" w:cs="Times New Roman"/>
          <w:sz w:val="24"/>
          <w:szCs w:val="24"/>
        </w:rPr>
      </w:pPr>
    </w:p>
    <w:p w:rsidR="00151BD5" w:rsidRDefault="00151BD5" w:rsidP="00151BD5">
      <w:pPr>
        <w:pBdr>
          <w:bottom w:val="single" w:sz="12" w:space="1" w:color="auto"/>
        </w:pBdr>
        <w:spacing w:after="0" w:line="240" w:lineRule="auto"/>
        <w:jc w:val="both"/>
        <w:rPr>
          <w:rFonts w:ascii="Times New Roman" w:hAnsi="Times New Roman" w:cs="Times New Roman"/>
          <w:b/>
          <w:sz w:val="24"/>
          <w:szCs w:val="24"/>
        </w:rPr>
      </w:pPr>
      <w:r w:rsidRPr="00151BD5">
        <w:rPr>
          <w:rFonts w:ascii="Times New Roman" w:hAnsi="Times New Roman" w:cs="Times New Roman"/>
          <w:b/>
          <w:sz w:val="24"/>
          <w:szCs w:val="24"/>
        </w:rPr>
        <w:t>3. ОРГАНИЗАЦИОННЫЙ РАЗДЕЛ</w:t>
      </w:r>
    </w:p>
    <w:p w:rsidR="00151BD5" w:rsidRPr="00151BD5" w:rsidRDefault="00151BD5" w:rsidP="00151BD5">
      <w:pPr>
        <w:spacing w:after="0" w:line="240" w:lineRule="auto"/>
        <w:jc w:val="both"/>
        <w:rPr>
          <w:rFonts w:ascii="Times New Roman" w:hAnsi="Times New Roman" w:cs="Times New Roman"/>
          <w:b/>
          <w:sz w:val="24"/>
          <w:szCs w:val="24"/>
        </w:rPr>
      </w:pPr>
    </w:p>
    <w:p w:rsidR="00151BD5" w:rsidRPr="00162B62" w:rsidRDefault="00162B62" w:rsidP="00151BD5">
      <w:pPr>
        <w:spacing w:after="0" w:line="240" w:lineRule="auto"/>
        <w:jc w:val="both"/>
        <w:rPr>
          <w:rFonts w:ascii="Times New Roman" w:hAnsi="Times New Roman" w:cs="Times New Roman"/>
          <w:b/>
          <w:sz w:val="24"/>
          <w:szCs w:val="24"/>
        </w:rPr>
      </w:pPr>
      <w:r w:rsidRPr="00162B62">
        <w:rPr>
          <w:rFonts w:ascii="Times New Roman" w:hAnsi="Times New Roman" w:cs="Times New Roman"/>
          <w:b/>
          <w:sz w:val="24"/>
          <w:szCs w:val="24"/>
        </w:rPr>
        <w:t xml:space="preserve">3.1. </w:t>
      </w:r>
      <w:r w:rsidR="00151BD5" w:rsidRPr="00162B62">
        <w:rPr>
          <w:rFonts w:ascii="Times New Roman" w:hAnsi="Times New Roman" w:cs="Times New Roman"/>
          <w:b/>
          <w:sz w:val="24"/>
          <w:szCs w:val="24"/>
        </w:rPr>
        <w:t xml:space="preserve"> УЧЕБНЫЙ </w:t>
      </w:r>
      <w:r w:rsidRPr="00162B62">
        <w:rPr>
          <w:rFonts w:ascii="Times New Roman" w:hAnsi="Times New Roman" w:cs="Times New Roman"/>
          <w:b/>
          <w:sz w:val="24"/>
          <w:szCs w:val="24"/>
        </w:rPr>
        <w:t xml:space="preserve">ПЛАН </w:t>
      </w:r>
      <w:r w:rsidR="00151BD5" w:rsidRPr="00162B62">
        <w:rPr>
          <w:rFonts w:ascii="Times New Roman" w:hAnsi="Times New Roman" w:cs="Times New Roman"/>
          <w:b/>
          <w:sz w:val="24"/>
          <w:szCs w:val="24"/>
        </w:rPr>
        <w:t>НАЧАЛЬНОГО ОБЩЕГО ОБРАЗОВАНИЯ</w:t>
      </w:r>
    </w:p>
    <w:p w:rsidR="00151BD5" w:rsidRPr="00151BD5" w:rsidRDefault="00162B62" w:rsidP="00151B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У</w:t>
      </w:r>
      <w:r w:rsidR="00151BD5" w:rsidRPr="00151BD5">
        <w:rPr>
          <w:rFonts w:ascii="Times New Roman" w:hAnsi="Times New Roman" w:cs="Times New Roman"/>
          <w:sz w:val="24"/>
          <w:szCs w:val="24"/>
        </w:rPr>
        <w:t>чебный план об</w:t>
      </w:r>
      <w:r w:rsidR="00151BD5">
        <w:rPr>
          <w:rFonts w:ascii="Times New Roman" w:hAnsi="Times New Roman" w:cs="Times New Roman"/>
          <w:sz w:val="24"/>
          <w:szCs w:val="24"/>
        </w:rPr>
        <w:t xml:space="preserve">разовательных организаций, </w:t>
      </w:r>
      <w:r w:rsidR="00151BD5" w:rsidRPr="00151BD5">
        <w:rPr>
          <w:rFonts w:ascii="Times New Roman" w:hAnsi="Times New Roman" w:cs="Times New Roman"/>
          <w:sz w:val="24"/>
          <w:szCs w:val="24"/>
        </w:rPr>
        <w:t>реализующих основную образовательную программу начального общего образования (да</w:t>
      </w:r>
      <w:r w:rsidR="00151BD5">
        <w:rPr>
          <w:rFonts w:ascii="Times New Roman" w:hAnsi="Times New Roman" w:cs="Times New Roman"/>
          <w:sz w:val="24"/>
          <w:szCs w:val="24"/>
        </w:rPr>
        <w:t xml:space="preserve">лее  —учебный план), </w:t>
      </w:r>
      <w:r w:rsidR="00151BD5" w:rsidRPr="00151BD5">
        <w:rPr>
          <w:rFonts w:ascii="Times New Roman" w:hAnsi="Times New Roman" w:cs="Times New Roman"/>
          <w:sz w:val="24"/>
          <w:szCs w:val="24"/>
        </w:rPr>
        <w:t>фиксирует общий объём нагрузки, максимальный объём аудиторной нагрузки обучающихся</w:t>
      </w:r>
      <w:r w:rsidR="00151BD5">
        <w:rPr>
          <w:rFonts w:ascii="Times New Roman" w:hAnsi="Times New Roman" w:cs="Times New Roman"/>
          <w:sz w:val="24"/>
          <w:szCs w:val="24"/>
        </w:rPr>
        <w:t xml:space="preserve">, состав и структуру предметных </w:t>
      </w:r>
      <w:r w:rsidR="00151BD5" w:rsidRPr="00151BD5">
        <w:rPr>
          <w:rFonts w:ascii="Times New Roman" w:hAnsi="Times New Roman" w:cs="Times New Roman"/>
          <w:sz w:val="24"/>
          <w:szCs w:val="24"/>
        </w:rPr>
        <w:t>областей, распределяет учебное время, отводимое на их освоение по классам и учебным предметам.</w:t>
      </w:r>
    </w:p>
    <w:p w:rsidR="00151BD5" w:rsidRPr="00151BD5" w:rsidRDefault="00162B62" w:rsidP="00151B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151BD5" w:rsidRPr="00151BD5">
        <w:rPr>
          <w:rFonts w:ascii="Times New Roman" w:hAnsi="Times New Roman" w:cs="Times New Roman"/>
          <w:sz w:val="24"/>
          <w:szCs w:val="24"/>
        </w:rPr>
        <w:t>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деятельности.</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 xml:space="preserve">Содержание образования </w:t>
      </w:r>
      <w:r>
        <w:rPr>
          <w:rFonts w:ascii="Times New Roman" w:hAnsi="Times New Roman" w:cs="Times New Roman"/>
          <w:sz w:val="24"/>
          <w:szCs w:val="24"/>
        </w:rPr>
        <w:t xml:space="preserve">при получении начального общего </w:t>
      </w:r>
      <w:r w:rsidRPr="00151BD5">
        <w:rPr>
          <w:rFonts w:ascii="Times New Roman" w:hAnsi="Times New Roman" w:cs="Times New Roman"/>
          <w:sz w:val="24"/>
          <w:szCs w:val="24"/>
        </w:rPr>
        <w:t xml:space="preserve">образования реализуется </w:t>
      </w:r>
      <w:r>
        <w:rPr>
          <w:rFonts w:ascii="Times New Roman" w:hAnsi="Times New Roman" w:cs="Times New Roman"/>
          <w:sz w:val="24"/>
          <w:szCs w:val="24"/>
        </w:rPr>
        <w:t xml:space="preserve">преимущественно за счёт учебных </w:t>
      </w:r>
      <w:r w:rsidRPr="00151BD5">
        <w:rPr>
          <w:rFonts w:ascii="Times New Roman" w:hAnsi="Times New Roman" w:cs="Times New Roman"/>
          <w:sz w:val="24"/>
          <w:szCs w:val="24"/>
        </w:rPr>
        <w:t>курсов, обеспечивающих целостное восприятие мира, системно</w:t>
      </w:r>
      <w:r w:rsidR="00162B62">
        <w:rPr>
          <w:rFonts w:ascii="Times New Roman" w:hAnsi="Times New Roman" w:cs="Times New Roman"/>
          <w:sz w:val="24"/>
          <w:szCs w:val="24"/>
        </w:rPr>
        <w:t>-</w:t>
      </w:r>
      <w:r w:rsidRPr="00151BD5">
        <w:rPr>
          <w:rFonts w:ascii="Times New Roman" w:hAnsi="Times New Roman" w:cs="Times New Roman"/>
          <w:sz w:val="24"/>
          <w:szCs w:val="24"/>
        </w:rPr>
        <w:t>деятельностный подход и индивидуализацию обучения.</w:t>
      </w:r>
    </w:p>
    <w:p w:rsidR="00151BD5" w:rsidRPr="00151BD5" w:rsidRDefault="00162B62" w:rsidP="00151B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151BD5" w:rsidRPr="00151BD5">
        <w:rPr>
          <w:rFonts w:ascii="Times New Roman" w:hAnsi="Times New Roman" w:cs="Times New Roman"/>
          <w:sz w:val="24"/>
          <w:szCs w:val="24"/>
        </w:rPr>
        <w:t>чебный план обеспечивает в случаях, предусмотренных законодательством Российской Федерации в сфере образования, возможность обу</w:t>
      </w:r>
      <w:r w:rsidR="00151BD5">
        <w:rPr>
          <w:rFonts w:ascii="Times New Roman" w:hAnsi="Times New Roman" w:cs="Times New Roman"/>
          <w:sz w:val="24"/>
          <w:szCs w:val="24"/>
        </w:rPr>
        <w:t xml:space="preserve">чения на государственных языках </w:t>
      </w:r>
      <w:r w:rsidR="00151BD5" w:rsidRPr="00151BD5">
        <w:rPr>
          <w:rFonts w:ascii="Times New Roman" w:hAnsi="Times New Roman" w:cs="Times New Roman"/>
          <w:sz w:val="24"/>
          <w:szCs w:val="24"/>
        </w:rPr>
        <w:t>субъектов Российской Федера</w:t>
      </w:r>
      <w:r w:rsidR="00151BD5">
        <w:rPr>
          <w:rFonts w:ascii="Times New Roman" w:hAnsi="Times New Roman" w:cs="Times New Roman"/>
          <w:sz w:val="24"/>
          <w:szCs w:val="24"/>
        </w:rPr>
        <w:t xml:space="preserve">ции и родном (нерусском) языке, </w:t>
      </w:r>
      <w:r w:rsidR="00151BD5" w:rsidRPr="00151BD5">
        <w:rPr>
          <w:rFonts w:ascii="Times New Roman" w:hAnsi="Times New Roman" w:cs="Times New Roman"/>
          <w:sz w:val="24"/>
          <w:szCs w:val="24"/>
        </w:rPr>
        <w:t xml:space="preserve">возможность их изучения, а </w:t>
      </w:r>
      <w:r w:rsidR="00151BD5">
        <w:rPr>
          <w:rFonts w:ascii="Times New Roman" w:hAnsi="Times New Roman" w:cs="Times New Roman"/>
          <w:sz w:val="24"/>
          <w:szCs w:val="24"/>
        </w:rPr>
        <w:t xml:space="preserve">также устанавливает количество </w:t>
      </w:r>
      <w:r w:rsidR="00151BD5" w:rsidRPr="00151BD5">
        <w:rPr>
          <w:rFonts w:ascii="Times New Roman" w:hAnsi="Times New Roman" w:cs="Times New Roman"/>
          <w:sz w:val="24"/>
          <w:szCs w:val="24"/>
        </w:rPr>
        <w:t>занятий, отводимых на изучение этих языков, по классам (годам) обучения.</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Вариативность содержания образовательных программ начального общего образовани</w:t>
      </w:r>
      <w:r>
        <w:rPr>
          <w:rFonts w:ascii="Times New Roman" w:hAnsi="Times New Roman" w:cs="Times New Roman"/>
          <w:sz w:val="24"/>
          <w:szCs w:val="24"/>
        </w:rPr>
        <w:t xml:space="preserve">я реализуется через возможность </w:t>
      </w:r>
      <w:r w:rsidRPr="00151BD5">
        <w:rPr>
          <w:rFonts w:ascii="Times New Roman" w:hAnsi="Times New Roman" w:cs="Times New Roman"/>
          <w:sz w:val="24"/>
          <w:szCs w:val="24"/>
        </w:rPr>
        <w:t>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151BD5" w:rsidRPr="00151BD5" w:rsidRDefault="00162B62" w:rsidP="00151BD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151BD5" w:rsidRPr="00151BD5">
        <w:rPr>
          <w:rFonts w:ascii="Times New Roman" w:hAnsi="Times New Roman" w:cs="Times New Roman"/>
          <w:sz w:val="24"/>
          <w:szCs w:val="24"/>
        </w:rPr>
        <w:t>чебный план состоит из двух частей  — обязательной части и части, формируемой участниками образовательных отношений.</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Объём обязательной части программы начального общего образования составляет 80 %, а объём части, формируемой участниками образовательных отношений из перечня, предлагаемого образовательной организацией,  — 20 % от общего объёма.</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Объём обязательной части программы начального общего образования, реализуемой в соответствии с требованиями к организации образовательного процесса к учебной нагрузке при</w:t>
      </w:r>
      <w:r w:rsidR="00162B62">
        <w:rPr>
          <w:rFonts w:ascii="Times New Roman" w:hAnsi="Times New Roman" w:cs="Times New Roman"/>
          <w:sz w:val="24"/>
          <w:szCs w:val="24"/>
        </w:rPr>
        <w:t xml:space="preserve"> </w:t>
      </w:r>
      <w:r w:rsidRPr="00151BD5">
        <w:rPr>
          <w:rFonts w:ascii="Times New Roman" w:hAnsi="Times New Roman" w:cs="Times New Roman"/>
          <w:sz w:val="24"/>
          <w:szCs w:val="24"/>
        </w:rPr>
        <w:t>5-дневной (или 6-дневной) у</w:t>
      </w:r>
      <w:r>
        <w:rPr>
          <w:rFonts w:ascii="Times New Roman" w:hAnsi="Times New Roman" w:cs="Times New Roman"/>
          <w:sz w:val="24"/>
          <w:szCs w:val="24"/>
        </w:rPr>
        <w:t xml:space="preserve">чебной неделе, предусмотренными </w:t>
      </w:r>
      <w:r w:rsidRPr="00151BD5">
        <w:rPr>
          <w:rFonts w:ascii="Times New Roman" w:hAnsi="Times New Roman" w:cs="Times New Roman"/>
          <w:sz w:val="24"/>
          <w:szCs w:val="24"/>
        </w:rPr>
        <w:t>действующими санитарн</w:t>
      </w:r>
      <w:r w:rsidR="00162B62">
        <w:rPr>
          <w:rFonts w:ascii="Times New Roman" w:hAnsi="Times New Roman" w:cs="Times New Roman"/>
          <w:sz w:val="24"/>
          <w:szCs w:val="24"/>
        </w:rPr>
        <w:t xml:space="preserve">ыми правилами и  гигиеническими </w:t>
      </w:r>
      <w:r w:rsidRPr="00151BD5">
        <w:rPr>
          <w:rFonts w:ascii="Times New Roman" w:hAnsi="Times New Roman" w:cs="Times New Roman"/>
          <w:sz w:val="24"/>
          <w:szCs w:val="24"/>
        </w:rPr>
        <w:t>нормативами.</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Обязательная часть учебного плана определяе</w:t>
      </w:r>
      <w:r>
        <w:rPr>
          <w:rFonts w:ascii="Times New Roman" w:hAnsi="Times New Roman" w:cs="Times New Roman"/>
          <w:sz w:val="24"/>
          <w:szCs w:val="24"/>
        </w:rPr>
        <w:t xml:space="preserve">т </w:t>
      </w:r>
      <w:r w:rsidRPr="00151BD5">
        <w:rPr>
          <w:rFonts w:ascii="Times New Roman" w:hAnsi="Times New Roman" w:cs="Times New Roman"/>
          <w:sz w:val="24"/>
          <w:szCs w:val="24"/>
        </w:rPr>
        <w:t>состав учебных предметов об</w:t>
      </w:r>
      <w:r>
        <w:rPr>
          <w:rFonts w:ascii="Times New Roman" w:hAnsi="Times New Roman" w:cs="Times New Roman"/>
          <w:sz w:val="24"/>
          <w:szCs w:val="24"/>
        </w:rPr>
        <w:t xml:space="preserve">язательных предметных областей, </w:t>
      </w:r>
      <w:r w:rsidRPr="00151BD5">
        <w:rPr>
          <w:rFonts w:ascii="Times New Roman" w:hAnsi="Times New Roman" w:cs="Times New Roman"/>
          <w:sz w:val="24"/>
          <w:szCs w:val="24"/>
        </w:rPr>
        <w:t>которые должны быть реализованы во всех имеющих государственную аккредитацию образовательных организациях, реализующих основную образ</w:t>
      </w:r>
      <w:r>
        <w:rPr>
          <w:rFonts w:ascii="Times New Roman" w:hAnsi="Times New Roman" w:cs="Times New Roman"/>
          <w:sz w:val="24"/>
          <w:szCs w:val="24"/>
        </w:rPr>
        <w:t xml:space="preserve">овательную программу начального </w:t>
      </w:r>
      <w:r w:rsidRPr="00151BD5">
        <w:rPr>
          <w:rFonts w:ascii="Times New Roman" w:hAnsi="Times New Roman" w:cs="Times New Roman"/>
          <w:sz w:val="24"/>
          <w:szCs w:val="24"/>
        </w:rPr>
        <w:t>общего образования, и учебное время, отводимое на их изучение по классам (годам) обучения.</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Расписание учебных заняти</w:t>
      </w:r>
      <w:r>
        <w:rPr>
          <w:rFonts w:ascii="Times New Roman" w:hAnsi="Times New Roman" w:cs="Times New Roman"/>
          <w:sz w:val="24"/>
          <w:szCs w:val="24"/>
        </w:rPr>
        <w:t xml:space="preserve">й составляется с учётом дневной </w:t>
      </w:r>
      <w:r w:rsidRPr="00151BD5">
        <w:rPr>
          <w:rFonts w:ascii="Times New Roman" w:hAnsi="Times New Roman" w:cs="Times New Roman"/>
          <w:sz w:val="24"/>
          <w:szCs w:val="24"/>
        </w:rPr>
        <w:t>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учебной недели, при этом объём максимально допустимой нагрузки в течение дня должен соответствовать действующим санитарным правилам и нормативам.</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Образовательная организац</w:t>
      </w:r>
      <w:r>
        <w:rPr>
          <w:rFonts w:ascii="Times New Roman" w:hAnsi="Times New Roman" w:cs="Times New Roman"/>
          <w:sz w:val="24"/>
          <w:szCs w:val="24"/>
        </w:rPr>
        <w:t xml:space="preserve">ия самостоятельна в организации </w:t>
      </w:r>
      <w:r w:rsidRPr="00151BD5">
        <w:rPr>
          <w:rFonts w:ascii="Times New Roman" w:hAnsi="Times New Roman" w:cs="Times New Roman"/>
          <w:sz w:val="24"/>
          <w:szCs w:val="24"/>
        </w:rPr>
        <w:t xml:space="preserve">образовательной деятельности (урочной и внеурочной), в выборе видов деятельности по каждому предмету (проектная деятельность, практические и </w:t>
      </w:r>
      <w:r>
        <w:rPr>
          <w:rFonts w:ascii="Times New Roman" w:hAnsi="Times New Roman" w:cs="Times New Roman"/>
          <w:sz w:val="24"/>
          <w:szCs w:val="24"/>
        </w:rPr>
        <w:t xml:space="preserve">лабораторные занятия, экскурсии </w:t>
      </w:r>
      <w:r w:rsidRPr="00151BD5">
        <w:rPr>
          <w:rFonts w:ascii="Times New Roman" w:hAnsi="Times New Roman" w:cs="Times New Roman"/>
          <w:sz w:val="24"/>
          <w:szCs w:val="24"/>
        </w:rPr>
        <w:t>и т. д.). Во время занятий н</w:t>
      </w:r>
      <w:r>
        <w:rPr>
          <w:rFonts w:ascii="Times New Roman" w:hAnsi="Times New Roman" w:cs="Times New Roman"/>
          <w:sz w:val="24"/>
          <w:szCs w:val="24"/>
        </w:rPr>
        <w:t xml:space="preserve">еобходим перерыв для гимнастики </w:t>
      </w:r>
      <w:r w:rsidRPr="00151BD5">
        <w:rPr>
          <w:rFonts w:ascii="Times New Roman" w:hAnsi="Times New Roman" w:cs="Times New Roman"/>
          <w:sz w:val="24"/>
          <w:szCs w:val="24"/>
        </w:rPr>
        <w:t>не менее 2 минут.</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Урочная деятельность направлена на достижение обучающимися планируемых результатов освоения программы начального общего образования с у</w:t>
      </w:r>
      <w:r>
        <w:rPr>
          <w:rFonts w:ascii="Times New Roman" w:hAnsi="Times New Roman" w:cs="Times New Roman"/>
          <w:sz w:val="24"/>
          <w:szCs w:val="24"/>
        </w:rPr>
        <w:t xml:space="preserve">чётом обязательных для изучения </w:t>
      </w:r>
      <w:r w:rsidRPr="00151BD5">
        <w:rPr>
          <w:rFonts w:ascii="Times New Roman" w:hAnsi="Times New Roman" w:cs="Times New Roman"/>
          <w:sz w:val="24"/>
          <w:szCs w:val="24"/>
        </w:rPr>
        <w:t>учебных предметов.</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w:t>
      </w:r>
      <w:r>
        <w:rPr>
          <w:rFonts w:ascii="Times New Roman" w:hAnsi="Times New Roman" w:cs="Times New Roman"/>
          <w:sz w:val="24"/>
          <w:szCs w:val="24"/>
        </w:rPr>
        <w:t xml:space="preserve">хся. Время, отводимое на данную </w:t>
      </w:r>
      <w:r w:rsidRPr="00151BD5">
        <w:rPr>
          <w:rFonts w:ascii="Times New Roman" w:hAnsi="Times New Roman" w:cs="Times New Roman"/>
          <w:sz w:val="24"/>
          <w:szCs w:val="24"/>
        </w:rPr>
        <w:t>часть внутри максимально допустимой недельной нагрузки обучающихся, может быть исп</w:t>
      </w:r>
      <w:r>
        <w:rPr>
          <w:rFonts w:ascii="Times New Roman" w:hAnsi="Times New Roman" w:cs="Times New Roman"/>
          <w:sz w:val="24"/>
          <w:szCs w:val="24"/>
        </w:rPr>
        <w:t xml:space="preserve">ользовано на увеличение учебных </w:t>
      </w:r>
      <w:r w:rsidRPr="00151BD5">
        <w:rPr>
          <w:rFonts w:ascii="Times New Roman" w:hAnsi="Times New Roman" w:cs="Times New Roman"/>
          <w:sz w:val="24"/>
          <w:szCs w:val="24"/>
        </w:rPr>
        <w:t>часов, отводимых на изучен</w:t>
      </w:r>
      <w:r>
        <w:rPr>
          <w:rFonts w:ascii="Times New Roman" w:hAnsi="Times New Roman" w:cs="Times New Roman"/>
          <w:sz w:val="24"/>
          <w:szCs w:val="24"/>
        </w:rPr>
        <w:t xml:space="preserve">ие отдельных учебных предметов, </w:t>
      </w:r>
      <w:r w:rsidRPr="00151BD5">
        <w:rPr>
          <w:rFonts w:ascii="Times New Roman" w:hAnsi="Times New Roman" w:cs="Times New Roman"/>
          <w:sz w:val="24"/>
          <w:szCs w:val="24"/>
        </w:rPr>
        <w:t>учебных курсов, учебных модулей по выбору родителей (законных представителей) несове</w:t>
      </w:r>
      <w:r w:rsidR="002E4FE8">
        <w:rPr>
          <w:rFonts w:ascii="Times New Roman" w:hAnsi="Times New Roman" w:cs="Times New Roman"/>
          <w:sz w:val="24"/>
          <w:szCs w:val="24"/>
        </w:rPr>
        <w:t xml:space="preserve">ршеннолетних обучающихся, в том </w:t>
      </w:r>
      <w:r w:rsidRPr="00151BD5">
        <w:rPr>
          <w:rFonts w:ascii="Times New Roman" w:hAnsi="Times New Roman" w:cs="Times New Roman"/>
          <w:sz w:val="24"/>
          <w:szCs w:val="24"/>
        </w:rPr>
        <w:t>числе предусматривающ</w:t>
      </w:r>
      <w:r>
        <w:rPr>
          <w:rFonts w:ascii="Times New Roman" w:hAnsi="Times New Roman" w:cs="Times New Roman"/>
          <w:sz w:val="24"/>
          <w:szCs w:val="24"/>
        </w:rPr>
        <w:t xml:space="preserve">их углублённое изучение учебных </w:t>
      </w:r>
      <w:r w:rsidRPr="00151BD5">
        <w:rPr>
          <w:rFonts w:ascii="Times New Roman" w:hAnsi="Times New Roman" w:cs="Times New Roman"/>
          <w:sz w:val="24"/>
          <w:szCs w:val="24"/>
        </w:rPr>
        <w:t>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Внеурочная деятельность направлена на достижение планируемых результатов освое</w:t>
      </w:r>
      <w:r>
        <w:rPr>
          <w:rFonts w:ascii="Times New Roman" w:hAnsi="Times New Roman" w:cs="Times New Roman"/>
          <w:sz w:val="24"/>
          <w:szCs w:val="24"/>
        </w:rPr>
        <w:t xml:space="preserve">ния программы начального общего </w:t>
      </w:r>
      <w:r w:rsidRPr="00151BD5">
        <w:rPr>
          <w:rFonts w:ascii="Times New Roman" w:hAnsi="Times New Roman" w:cs="Times New Roman"/>
          <w:sz w:val="24"/>
          <w:szCs w:val="24"/>
        </w:rPr>
        <w:t>образования с учётом выбора участниками образовательных</w:t>
      </w:r>
      <w:r w:rsidR="00162B62">
        <w:rPr>
          <w:rFonts w:ascii="Times New Roman" w:hAnsi="Times New Roman" w:cs="Times New Roman"/>
          <w:sz w:val="24"/>
          <w:szCs w:val="24"/>
        </w:rPr>
        <w:t xml:space="preserve"> </w:t>
      </w:r>
      <w:r w:rsidRPr="00151BD5">
        <w:rPr>
          <w:rFonts w:ascii="Times New Roman" w:hAnsi="Times New Roman" w:cs="Times New Roman"/>
          <w:sz w:val="24"/>
          <w:szCs w:val="24"/>
        </w:rPr>
        <w:t>отношений учебных курсов внеурочной деятельности из перечня, предлагаемого образовательной организацией. Осуществляется в формах, отличны</w:t>
      </w:r>
      <w:r w:rsidR="002E4FE8">
        <w:rPr>
          <w:rFonts w:ascii="Times New Roman" w:hAnsi="Times New Roman" w:cs="Times New Roman"/>
          <w:sz w:val="24"/>
          <w:szCs w:val="24"/>
        </w:rPr>
        <w:t>х от урочной (экск</w:t>
      </w:r>
      <w:r w:rsidR="00162B62">
        <w:rPr>
          <w:rFonts w:ascii="Times New Roman" w:hAnsi="Times New Roman" w:cs="Times New Roman"/>
          <w:sz w:val="24"/>
          <w:szCs w:val="24"/>
        </w:rPr>
        <w:t>у</w:t>
      </w:r>
      <w:r w:rsidR="002E4FE8">
        <w:rPr>
          <w:rFonts w:ascii="Times New Roman" w:hAnsi="Times New Roman" w:cs="Times New Roman"/>
          <w:sz w:val="24"/>
          <w:szCs w:val="24"/>
        </w:rPr>
        <w:t xml:space="preserve">рсии, походы, </w:t>
      </w:r>
      <w:r w:rsidRPr="00151BD5">
        <w:rPr>
          <w:rFonts w:ascii="Times New Roman" w:hAnsi="Times New Roman" w:cs="Times New Roman"/>
          <w:sz w:val="24"/>
          <w:szCs w:val="24"/>
        </w:rPr>
        <w:t>соревнования, посещения театров, музеев, проведение общественно-полезных практик и иные формы).</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w:t>
      </w:r>
      <w:r w:rsidR="002E4FE8">
        <w:rPr>
          <w:rFonts w:ascii="Times New Roman" w:hAnsi="Times New Roman" w:cs="Times New Roman"/>
          <w:sz w:val="24"/>
          <w:szCs w:val="24"/>
        </w:rPr>
        <w:t xml:space="preserve">ную деятельность, </w:t>
      </w:r>
      <w:r w:rsidRPr="00151BD5">
        <w:rPr>
          <w:rFonts w:ascii="Times New Roman" w:hAnsi="Times New Roman" w:cs="Times New Roman"/>
          <w:sz w:val="24"/>
          <w:szCs w:val="24"/>
        </w:rPr>
        <w:t>предоставляют обучающи</w:t>
      </w:r>
      <w:r w:rsidR="002E4FE8">
        <w:rPr>
          <w:rFonts w:ascii="Times New Roman" w:hAnsi="Times New Roman" w:cs="Times New Roman"/>
          <w:sz w:val="24"/>
          <w:szCs w:val="24"/>
        </w:rPr>
        <w:t xml:space="preserve">мся возможность выбора широкого </w:t>
      </w:r>
      <w:r w:rsidRPr="00151BD5">
        <w:rPr>
          <w:rFonts w:ascii="Times New Roman" w:hAnsi="Times New Roman" w:cs="Times New Roman"/>
          <w:sz w:val="24"/>
          <w:szCs w:val="24"/>
        </w:rPr>
        <w:t>спектра занятий, направленных на их развитие.</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Формы организации образовательной деятельности, чередование урочной и внеуроч</w:t>
      </w:r>
      <w:r w:rsidR="002E4FE8">
        <w:rPr>
          <w:rFonts w:ascii="Times New Roman" w:hAnsi="Times New Roman" w:cs="Times New Roman"/>
          <w:sz w:val="24"/>
          <w:szCs w:val="24"/>
        </w:rPr>
        <w:t xml:space="preserve">ной деятельности при реализации </w:t>
      </w:r>
      <w:r w:rsidRPr="00151BD5">
        <w:rPr>
          <w:rFonts w:ascii="Times New Roman" w:hAnsi="Times New Roman" w:cs="Times New Roman"/>
          <w:sz w:val="24"/>
          <w:szCs w:val="24"/>
        </w:rPr>
        <w:t>основной образовательной программы начального общего образования определяет организация, осуществляющая образовательную деятельность.</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В целях удовлетворения образовательных потребностей и интересов обучающихся могут</w:t>
      </w:r>
      <w:r w:rsidR="002E4FE8">
        <w:rPr>
          <w:rFonts w:ascii="Times New Roman" w:hAnsi="Times New Roman" w:cs="Times New Roman"/>
          <w:sz w:val="24"/>
          <w:szCs w:val="24"/>
        </w:rPr>
        <w:t xml:space="preserve"> разрабатываться индивидуальные </w:t>
      </w:r>
      <w:r w:rsidRPr="00151BD5">
        <w:rPr>
          <w:rFonts w:ascii="Times New Roman" w:hAnsi="Times New Roman" w:cs="Times New Roman"/>
          <w:sz w:val="24"/>
          <w:szCs w:val="24"/>
        </w:rPr>
        <w:t>учебные планы, в том числе для ускоренного обучения, в пределах осваиваемой программ</w:t>
      </w:r>
      <w:r w:rsidR="002E4FE8">
        <w:rPr>
          <w:rFonts w:ascii="Times New Roman" w:hAnsi="Times New Roman" w:cs="Times New Roman"/>
          <w:sz w:val="24"/>
          <w:szCs w:val="24"/>
        </w:rPr>
        <w:t xml:space="preserve">ы начального общего образования </w:t>
      </w:r>
      <w:r w:rsidRPr="00151BD5">
        <w:rPr>
          <w:rFonts w:ascii="Times New Roman" w:hAnsi="Times New Roman" w:cs="Times New Roman"/>
          <w:sz w:val="24"/>
          <w:szCs w:val="24"/>
        </w:rPr>
        <w:t>в порядке, установленном</w:t>
      </w:r>
      <w:r w:rsidR="002E4FE8">
        <w:rPr>
          <w:rFonts w:ascii="Times New Roman" w:hAnsi="Times New Roman" w:cs="Times New Roman"/>
          <w:sz w:val="24"/>
          <w:szCs w:val="24"/>
        </w:rPr>
        <w:t xml:space="preserve"> локальными нормативными актами </w:t>
      </w:r>
      <w:r w:rsidRPr="00151BD5">
        <w:rPr>
          <w:rFonts w:ascii="Times New Roman" w:hAnsi="Times New Roman" w:cs="Times New Roman"/>
          <w:sz w:val="24"/>
          <w:szCs w:val="24"/>
        </w:rPr>
        <w:t>образовательной организ</w:t>
      </w:r>
      <w:r w:rsidR="002E4FE8">
        <w:rPr>
          <w:rFonts w:ascii="Times New Roman" w:hAnsi="Times New Roman" w:cs="Times New Roman"/>
          <w:sz w:val="24"/>
          <w:szCs w:val="24"/>
        </w:rPr>
        <w:t xml:space="preserve">ации. Реализация индивидуальных </w:t>
      </w:r>
      <w:r w:rsidRPr="00151BD5">
        <w:rPr>
          <w:rFonts w:ascii="Times New Roman" w:hAnsi="Times New Roman" w:cs="Times New Roman"/>
          <w:sz w:val="24"/>
          <w:szCs w:val="24"/>
        </w:rPr>
        <w:t>учебных планов, программ сопровождается тьюторской поддержкой.</w:t>
      </w:r>
    </w:p>
    <w:p w:rsidR="00151BD5" w:rsidRPr="00151BD5" w:rsidRDefault="00151BD5" w:rsidP="00151BD5">
      <w:pPr>
        <w:spacing w:after="0" w:line="240" w:lineRule="auto"/>
        <w:jc w:val="both"/>
        <w:rPr>
          <w:rFonts w:ascii="Times New Roman" w:hAnsi="Times New Roman" w:cs="Times New Roman"/>
          <w:sz w:val="24"/>
          <w:szCs w:val="24"/>
        </w:rPr>
      </w:pPr>
      <w:r w:rsidRPr="00151BD5">
        <w:rPr>
          <w:rFonts w:ascii="Times New Roman" w:hAnsi="Times New Roman" w:cs="Times New Roman"/>
          <w:sz w:val="24"/>
          <w:szCs w:val="24"/>
        </w:rPr>
        <w:t>Время, отведённое на внеурочную деятельность, не учитывается при определении м</w:t>
      </w:r>
      <w:r w:rsidR="002E4FE8">
        <w:rPr>
          <w:rFonts w:ascii="Times New Roman" w:hAnsi="Times New Roman" w:cs="Times New Roman"/>
          <w:sz w:val="24"/>
          <w:szCs w:val="24"/>
        </w:rPr>
        <w:t xml:space="preserve">аксимально допустимой недельной </w:t>
      </w:r>
      <w:r w:rsidRPr="00151BD5">
        <w:rPr>
          <w:rFonts w:ascii="Times New Roman" w:hAnsi="Times New Roman" w:cs="Times New Roman"/>
          <w:sz w:val="24"/>
          <w:szCs w:val="24"/>
        </w:rPr>
        <w:t>учебной нагрузки обучающихся, но учитывается при определении объёмов финансирова</w:t>
      </w:r>
      <w:r w:rsidR="002E4FE8">
        <w:rPr>
          <w:rFonts w:ascii="Times New Roman" w:hAnsi="Times New Roman" w:cs="Times New Roman"/>
          <w:sz w:val="24"/>
          <w:szCs w:val="24"/>
        </w:rPr>
        <w:t xml:space="preserve">ния, направляемых на реализацию </w:t>
      </w:r>
      <w:r w:rsidRPr="00151BD5">
        <w:rPr>
          <w:rFonts w:ascii="Times New Roman" w:hAnsi="Times New Roman" w:cs="Times New Roman"/>
          <w:sz w:val="24"/>
          <w:szCs w:val="24"/>
        </w:rPr>
        <w:t>основной образовательной программы.</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При наличии необходимых</w:t>
      </w:r>
      <w:r>
        <w:rPr>
          <w:rFonts w:ascii="Times New Roman" w:hAnsi="Times New Roman" w:cs="Times New Roman"/>
          <w:sz w:val="24"/>
          <w:szCs w:val="24"/>
        </w:rPr>
        <w:t xml:space="preserve"> условий (кадровых, финансовых, </w:t>
      </w:r>
      <w:r w:rsidRPr="002E4FE8">
        <w:rPr>
          <w:rFonts w:ascii="Times New Roman" w:hAnsi="Times New Roman" w:cs="Times New Roman"/>
          <w:sz w:val="24"/>
          <w:szCs w:val="24"/>
        </w:rPr>
        <w:t>материально-технических и</w:t>
      </w:r>
      <w:r>
        <w:rPr>
          <w:rFonts w:ascii="Times New Roman" w:hAnsi="Times New Roman" w:cs="Times New Roman"/>
          <w:sz w:val="24"/>
          <w:szCs w:val="24"/>
        </w:rPr>
        <w:t xml:space="preserve"> иных) возможно деление классов </w:t>
      </w:r>
      <w:r w:rsidRPr="002E4FE8">
        <w:rPr>
          <w:rFonts w:ascii="Times New Roman" w:hAnsi="Times New Roman" w:cs="Times New Roman"/>
          <w:sz w:val="24"/>
          <w:szCs w:val="24"/>
        </w:rPr>
        <w:t>на группы при проведении учебных занятий, курсов, дисциплин (модулей).</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При проведении занятий по родному языку в образовательных организациях, в которых наряду с русским языком изучается родной язык (1—4 классы), и по иностранному языку</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(2—4 классы) осуществляется деление классов на две и более</w:t>
      </w:r>
      <w:r w:rsidR="00162B62">
        <w:rPr>
          <w:rFonts w:ascii="Times New Roman" w:hAnsi="Times New Roman" w:cs="Times New Roman"/>
          <w:sz w:val="24"/>
          <w:szCs w:val="24"/>
        </w:rPr>
        <w:t xml:space="preserve"> группы п</w:t>
      </w:r>
      <w:r w:rsidRPr="002E4FE8">
        <w:rPr>
          <w:rFonts w:ascii="Times New Roman" w:hAnsi="Times New Roman" w:cs="Times New Roman"/>
          <w:sz w:val="24"/>
          <w:szCs w:val="24"/>
        </w:rPr>
        <w:t>о образовательным программам начального общего образования из нескольких классов.</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Организация, осуществляющая образовательную деятельность, самостоятельно опр</w:t>
      </w:r>
      <w:r>
        <w:rPr>
          <w:rFonts w:ascii="Times New Roman" w:hAnsi="Times New Roman" w:cs="Times New Roman"/>
          <w:sz w:val="24"/>
          <w:szCs w:val="24"/>
        </w:rPr>
        <w:t xml:space="preserve">еделяет режим работы (5-дневная </w:t>
      </w:r>
      <w:r w:rsidRPr="002E4FE8">
        <w:rPr>
          <w:rFonts w:ascii="Times New Roman" w:hAnsi="Times New Roman" w:cs="Times New Roman"/>
          <w:sz w:val="24"/>
          <w:szCs w:val="24"/>
        </w:rPr>
        <w:t>или 6-дневная учебная нед</w:t>
      </w:r>
      <w:r>
        <w:rPr>
          <w:rFonts w:ascii="Times New Roman" w:hAnsi="Times New Roman" w:cs="Times New Roman"/>
          <w:sz w:val="24"/>
          <w:szCs w:val="24"/>
        </w:rPr>
        <w:t xml:space="preserve">еля). Для обучающихся 1 классов </w:t>
      </w:r>
      <w:r w:rsidRPr="002E4FE8">
        <w:rPr>
          <w:rFonts w:ascii="Times New Roman" w:hAnsi="Times New Roman" w:cs="Times New Roman"/>
          <w:sz w:val="24"/>
          <w:szCs w:val="24"/>
        </w:rPr>
        <w:t>максимальная продолжитель</w:t>
      </w:r>
      <w:r w:rsidR="00162B62">
        <w:rPr>
          <w:rFonts w:ascii="Times New Roman" w:hAnsi="Times New Roman" w:cs="Times New Roman"/>
          <w:sz w:val="24"/>
          <w:szCs w:val="24"/>
        </w:rPr>
        <w:t xml:space="preserve">ность учебной недели составляет </w:t>
      </w:r>
      <w:r>
        <w:rPr>
          <w:rFonts w:ascii="Times New Roman" w:hAnsi="Times New Roman" w:cs="Times New Roman"/>
          <w:sz w:val="24"/>
          <w:szCs w:val="24"/>
        </w:rPr>
        <w:t xml:space="preserve">5 дней. </w:t>
      </w:r>
      <w:r w:rsidRPr="002E4FE8">
        <w:rPr>
          <w:rFonts w:ascii="Times New Roman" w:hAnsi="Times New Roman" w:cs="Times New Roman"/>
          <w:sz w:val="24"/>
          <w:szCs w:val="24"/>
        </w:rPr>
        <w:t>Продолжительность учебного года при получении начального общего образования сост</w:t>
      </w:r>
      <w:r>
        <w:rPr>
          <w:rFonts w:ascii="Times New Roman" w:hAnsi="Times New Roman" w:cs="Times New Roman"/>
          <w:sz w:val="24"/>
          <w:szCs w:val="24"/>
        </w:rPr>
        <w:t xml:space="preserve">авляет 34 недели, в 1 классе  — </w:t>
      </w:r>
      <w:r w:rsidRPr="002E4FE8">
        <w:rPr>
          <w:rFonts w:ascii="Times New Roman" w:hAnsi="Times New Roman" w:cs="Times New Roman"/>
          <w:sz w:val="24"/>
          <w:szCs w:val="24"/>
        </w:rPr>
        <w:t>33  недели.</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Количество учебных занятий за 4 учебных года не может составлять менее 2954 ч и более 3190 ч в соответствии с требованиями к организации обра</w:t>
      </w:r>
      <w:r>
        <w:rPr>
          <w:rFonts w:ascii="Times New Roman" w:hAnsi="Times New Roman" w:cs="Times New Roman"/>
          <w:sz w:val="24"/>
          <w:szCs w:val="24"/>
        </w:rPr>
        <w:t xml:space="preserve">зовательного процесса к учебной </w:t>
      </w:r>
      <w:r w:rsidRPr="002E4FE8">
        <w:rPr>
          <w:rFonts w:ascii="Times New Roman" w:hAnsi="Times New Roman" w:cs="Times New Roman"/>
          <w:sz w:val="24"/>
          <w:szCs w:val="24"/>
        </w:rPr>
        <w:t>нагрузке при 5-дневной (или 6-дневной) учебной неделе.</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 не менее 8 недель.</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Для обучающихся в 1 классе</w:t>
      </w:r>
      <w:r>
        <w:rPr>
          <w:rFonts w:ascii="Times New Roman" w:hAnsi="Times New Roman" w:cs="Times New Roman"/>
          <w:sz w:val="24"/>
          <w:szCs w:val="24"/>
        </w:rPr>
        <w:t xml:space="preserve"> устанавливаются в течение года </w:t>
      </w:r>
      <w:r w:rsidRPr="002E4FE8">
        <w:rPr>
          <w:rFonts w:ascii="Times New Roman" w:hAnsi="Times New Roman" w:cs="Times New Roman"/>
          <w:sz w:val="24"/>
          <w:szCs w:val="24"/>
        </w:rPr>
        <w:t>дополнительные недельные каникулы.</w:t>
      </w:r>
    </w:p>
    <w:p w:rsid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Прод</w:t>
      </w:r>
      <w:r>
        <w:rPr>
          <w:rFonts w:ascii="Times New Roman" w:hAnsi="Times New Roman" w:cs="Times New Roman"/>
          <w:sz w:val="24"/>
          <w:szCs w:val="24"/>
        </w:rPr>
        <w:t>олжительность урока составляет:</w:t>
      </w:r>
    </w:p>
    <w:p w:rsid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—в 1 классе — 35 мин (сентяб</w:t>
      </w:r>
      <w:r>
        <w:rPr>
          <w:rFonts w:ascii="Times New Roman" w:hAnsi="Times New Roman" w:cs="Times New Roman"/>
          <w:sz w:val="24"/>
          <w:szCs w:val="24"/>
        </w:rPr>
        <w:t>рь — декабрь), 40 мин (январь — май);</w:t>
      </w:r>
    </w:p>
    <w:p w:rsidR="00581AB3" w:rsidRDefault="002E4FE8" w:rsidP="00581AB3">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—во 2—4 классах — 40—45 мин (по решению образовательной</w:t>
      </w:r>
      <w:r w:rsidR="00162B62">
        <w:rPr>
          <w:rFonts w:ascii="Times New Roman" w:hAnsi="Times New Roman" w:cs="Times New Roman"/>
          <w:sz w:val="24"/>
          <w:szCs w:val="24"/>
        </w:rPr>
        <w:t xml:space="preserve"> </w:t>
      </w:r>
      <w:r w:rsidRPr="002E4FE8">
        <w:rPr>
          <w:rFonts w:ascii="Times New Roman" w:hAnsi="Times New Roman" w:cs="Times New Roman"/>
          <w:sz w:val="24"/>
          <w:szCs w:val="24"/>
        </w:rPr>
        <w:t>организации).</w:t>
      </w:r>
    </w:p>
    <w:p w:rsidR="00581AB3" w:rsidRDefault="00581AB3" w:rsidP="00581AB3">
      <w:pPr>
        <w:spacing w:after="0" w:line="240" w:lineRule="auto"/>
        <w:jc w:val="both"/>
        <w:rPr>
          <w:rFonts w:ascii="Times New Roman" w:hAnsi="Times New Roman" w:cs="Times New Roman"/>
          <w:sz w:val="24"/>
          <w:szCs w:val="24"/>
        </w:rPr>
      </w:pPr>
    </w:p>
    <w:p w:rsidR="00581AB3" w:rsidRDefault="00F17CE2"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Учебный план начального общего образова</w:t>
      </w:r>
      <w:r w:rsidR="005E1E27">
        <w:rPr>
          <w:rFonts w:ascii="Times New Roman" w:hAnsi="Times New Roman" w:cs="Times New Roman"/>
          <w:b/>
          <w:sz w:val="24"/>
          <w:szCs w:val="24"/>
        </w:rPr>
        <w:t>ния (5- дневная рабочая неделя)</w:t>
      </w:r>
    </w:p>
    <w:p w:rsidR="00396069" w:rsidRDefault="00AA4F72"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МБОУ СОШ № 56 2023-2024</w:t>
      </w:r>
      <w:r w:rsidR="00396069">
        <w:rPr>
          <w:rFonts w:ascii="Times New Roman" w:hAnsi="Times New Roman" w:cs="Times New Roman"/>
          <w:b/>
          <w:sz w:val="24"/>
          <w:szCs w:val="24"/>
        </w:rPr>
        <w:t xml:space="preserve"> учебный год </w:t>
      </w:r>
    </w:p>
    <w:p w:rsidR="00F17CE2" w:rsidRDefault="00F17CE2" w:rsidP="00F17CE2">
      <w:pPr>
        <w:tabs>
          <w:tab w:val="left" w:pos="7185"/>
          <w:tab w:val="right" w:pos="9355"/>
        </w:tabs>
        <w:spacing w:after="0" w:line="240" w:lineRule="auto"/>
        <w:ind w:right="57"/>
        <w:jc w:val="center"/>
        <w:rPr>
          <w:rFonts w:ascii="Times New Roman" w:hAnsi="Times New Roman" w:cs="Times New Roman"/>
          <w:b/>
          <w:sz w:val="24"/>
          <w:szCs w:val="24"/>
        </w:rPr>
      </w:pPr>
    </w:p>
    <w:tbl>
      <w:tblPr>
        <w:tblW w:w="0" w:type="auto"/>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83"/>
        <w:gridCol w:w="2298"/>
        <w:gridCol w:w="693"/>
        <w:gridCol w:w="17"/>
        <w:gridCol w:w="842"/>
        <w:gridCol w:w="15"/>
        <w:gridCol w:w="20"/>
        <w:gridCol w:w="1020"/>
        <w:gridCol w:w="30"/>
        <w:gridCol w:w="8"/>
        <w:gridCol w:w="1068"/>
        <w:gridCol w:w="25"/>
        <w:gridCol w:w="906"/>
      </w:tblGrid>
      <w:tr w:rsidR="00F17CE2" w:rsidTr="00E62BE7">
        <w:trPr>
          <w:trHeight w:val="357"/>
        </w:trPr>
        <w:tc>
          <w:tcPr>
            <w:tcW w:w="2283" w:type="dxa"/>
            <w:vMerge w:val="restart"/>
          </w:tcPr>
          <w:p w:rsidR="00F17CE2" w:rsidRDefault="00F17CE2" w:rsidP="00E62BE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Предметные области</w:t>
            </w:r>
          </w:p>
          <w:p w:rsidR="00F17CE2" w:rsidRDefault="00F17CE2" w:rsidP="00F17CE2">
            <w:pPr>
              <w:tabs>
                <w:tab w:val="left" w:pos="7185"/>
                <w:tab w:val="right" w:pos="9355"/>
              </w:tabs>
              <w:spacing w:after="0" w:line="240" w:lineRule="auto"/>
              <w:ind w:right="57"/>
              <w:jc w:val="center"/>
              <w:rPr>
                <w:rFonts w:ascii="Times New Roman" w:hAnsi="Times New Roman" w:cs="Times New Roman"/>
                <w:b/>
                <w:sz w:val="24"/>
                <w:szCs w:val="24"/>
              </w:rPr>
            </w:pPr>
          </w:p>
        </w:tc>
        <w:tc>
          <w:tcPr>
            <w:tcW w:w="2298" w:type="dxa"/>
            <w:vMerge w:val="restart"/>
          </w:tcPr>
          <w:p w:rsidR="00F17CE2" w:rsidRPr="00F17CE2" w:rsidRDefault="00F17CE2" w:rsidP="00E62BE7">
            <w:pPr>
              <w:pStyle w:val="aa"/>
              <w:rPr>
                <w:rFonts w:ascii="Times New Roman" w:hAnsi="Times New Roman" w:cs="Times New Roman"/>
                <w:b/>
                <w:sz w:val="24"/>
                <w:szCs w:val="24"/>
              </w:rPr>
            </w:pPr>
            <w:r w:rsidRPr="00F17CE2">
              <w:rPr>
                <w:rFonts w:ascii="Times New Roman" w:hAnsi="Times New Roman" w:cs="Times New Roman"/>
                <w:b/>
                <w:sz w:val="24"/>
                <w:szCs w:val="24"/>
              </w:rPr>
              <w:t>Учебные предметы</w:t>
            </w:r>
          </w:p>
          <w:p w:rsidR="00F17CE2" w:rsidRDefault="00E62BE7" w:rsidP="00E62BE7">
            <w:pPr>
              <w:pStyle w:val="aa"/>
              <w:rPr>
                <w:rFonts w:ascii="Times New Roman" w:hAnsi="Times New Roman" w:cs="Times New Roman"/>
                <w:b/>
                <w:sz w:val="24"/>
                <w:szCs w:val="24"/>
              </w:rPr>
            </w:pPr>
            <w:r>
              <w:rPr>
                <w:rFonts w:ascii="Times New Roman" w:hAnsi="Times New Roman" w:cs="Times New Roman"/>
                <w:b/>
                <w:sz w:val="24"/>
                <w:szCs w:val="24"/>
              </w:rPr>
              <w:t>классы</w:t>
            </w:r>
          </w:p>
        </w:tc>
        <w:tc>
          <w:tcPr>
            <w:tcW w:w="3713" w:type="dxa"/>
            <w:gridSpan w:val="9"/>
          </w:tcPr>
          <w:p w:rsidR="00F17CE2" w:rsidRDefault="00F17CE2" w:rsidP="00E62BE7">
            <w:pPr>
              <w:rPr>
                <w:rFonts w:ascii="Times New Roman" w:hAnsi="Times New Roman" w:cs="Times New Roman"/>
                <w:b/>
                <w:sz w:val="24"/>
                <w:szCs w:val="24"/>
              </w:rPr>
            </w:pPr>
            <w:r>
              <w:rPr>
                <w:rFonts w:ascii="Times New Roman" w:hAnsi="Times New Roman" w:cs="Times New Roman"/>
                <w:b/>
                <w:sz w:val="24"/>
                <w:szCs w:val="24"/>
              </w:rPr>
              <w:t>Количество часов в неделю</w:t>
            </w:r>
          </w:p>
        </w:tc>
        <w:tc>
          <w:tcPr>
            <w:tcW w:w="931" w:type="dxa"/>
            <w:gridSpan w:val="2"/>
            <w:vMerge w:val="restart"/>
          </w:tcPr>
          <w:p w:rsidR="00F17CE2" w:rsidRDefault="00F17CE2" w:rsidP="00E62BE7">
            <w:pPr>
              <w:rPr>
                <w:rFonts w:ascii="Times New Roman" w:hAnsi="Times New Roman" w:cs="Times New Roman"/>
                <w:b/>
                <w:sz w:val="24"/>
                <w:szCs w:val="24"/>
              </w:rPr>
            </w:pPr>
            <w:r>
              <w:rPr>
                <w:rFonts w:ascii="Times New Roman" w:hAnsi="Times New Roman" w:cs="Times New Roman"/>
                <w:b/>
                <w:sz w:val="24"/>
                <w:szCs w:val="24"/>
              </w:rPr>
              <w:t>Всего</w:t>
            </w:r>
          </w:p>
        </w:tc>
      </w:tr>
      <w:tr w:rsidR="00F17CE2" w:rsidTr="00E62BE7">
        <w:trPr>
          <w:trHeight w:val="394"/>
        </w:trPr>
        <w:tc>
          <w:tcPr>
            <w:tcW w:w="2283" w:type="dxa"/>
            <w:vMerge/>
          </w:tcPr>
          <w:p w:rsidR="00F17CE2" w:rsidRDefault="00F17CE2" w:rsidP="00F17CE2">
            <w:pPr>
              <w:tabs>
                <w:tab w:val="left" w:pos="7185"/>
                <w:tab w:val="right" w:pos="9355"/>
              </w:tabs>
              <w:spacing w:after="0" w:line="240" w:lineRule="auto"/>
              <w:ind w:left="6" w:right="57"/>
              <w:rPr>
                <w:rFonts w:ascii="Times New Roman" w:hAnsi="Times New Roman" w:cs="Times New Roman"/>
                <w:b/>
                <w:sz w:val="24"/>
                <w:szCs w:val="24"/>
              </w:rPr>
            </w:pPr>
          </w:p>
        </w:tc>
        <w:tc>
          <w:tcPr>
            <w:tcW w:w="2298" w:type="dxa"/>
            <w:vMerge/>
          </w:tcPr>
          <w:p w:rsidR="00F17CE2" w:rsidRDefault="00F17CE2">
            <w:pPr>
              <w:rPr>
                <w:rFonts w:ascii="Times New Roman" w:hAnsi="Times New Roman" w:cs="Times New Roman"/>
                <w:b/>
                <w:sz w:val="24"/>
                <w:szCs w:val="24"/>
              </w:rPr>
            </w:pPr>
          </w:p>
        </w:tc>
        <w:tc>
          <w:tcPr>
            <w:tcW w:w="710" w:type="dxa"/>
            <w:gridSpan w:val="2"/>
          </w:tcPr>
          <w:p w:rsidR="00F17CE2" w:rsidRPr="00F17CE2" w:rsidRDefault="00F17CE2" w:rsidP="00E62BE7">
            <w:pPr>
              <w:tabs>
                <w:tab w:val="left" w:pos="7185"/>
                <w:tab w:val="right" w:pos="9355"/>
              </w:tabs>
              <w:spacing w:after="0" w:line="240" w:lineRule="auto"/>
              <w:ind w:right="57"/>
              <w:rPr>
                <w:rFonts w:ascii="Times New Roman" w:hAnsi="Times New Roman" w:cs="Times New Roman"/>
                <w:b/>
                <w:sz w:val="24"/>
                <w:szCs w:val="24"/>
                <w:lang w:val="en-US"/>
              </w:rPr>
            </w:pPr>
            <w:r>
              <w:rPr>
                <w:rFonts w:ascii="Times New Roman" w:hAnsi="Times New Roman" w:cs="Times New Roman"/>
                <w:b/>
                <w:sz w:val="24"/>
                <w:szCs w:val="24"/>
                <w:lang w:val="en-US"/>
              </w:rPr>
              <w:t>I</w:t>
            </w:r>
          </w:p>
        </w:tc>
        <w:tc>
          <w:tcPr>
            <w:tcW w:w="877" w:type="dxa"/>
            <w:gridSpan w:val="3"/>
          </w:tcPr>
          <w:p w:rsidR="00F17CE2" w:rsidRPr="00F17CE2" w:rsidRDefault="00F17CE2" w:rsidP="00E62BE7">
            <w:pPr>
              <w:tabs>
                <w:tab w:val="left" w:pos="7185"/>
                <w:tab w:val="right" w:pos="9355"/>
              </w:tabs>
              <w:spacing w:after="0" w:line="240" w:lineRule="auto"/>
              <w:ind w:right="57"/>
              <w:rPr>
                <w:rFonts w:ascii="Times New Roman" w:hAnsi="Times New Roman" w:cs="Times New Roman"/>
                <w:b/>
                <w:sz w:val="24"/>
                <w:szCs w:val="24"/>
                <w:lang w:val="en-US"/>
              </w:rPr>
            </w:pPr>
            <w:r>
              <w:rPr>
                <w:rFonts w:ascii="Times New Roman" w:hAnsi="Times New Roman" w:cs="Times New Roman"/>
                <w:b/>
                <w:sz w:val="24"/>
                <w:szCs w:val="24"/>
                <w:lang w:val="en-US"/>
              </w:rPr>
              <w:t>II</w:t>
            </w:r>
          </w:p>
        </w:tc>
        <w:tc>
          <w:tcPr>
            <w:tcW w:w="1058" w:type="dxa"/>
            <w:gridSpan w:val="3"/>
          </w:tcPr>
          <w:p w:rsidR="00F17CE2" w:rsidRPr="00F17CE2" w:rsidRDefault="00F17CE2" w:rsidP="00E62BE7">
            <w:pPr>
              <w:tabs>
                <w:tab w:val="left" w:pos="7185"/>
                <w:tab w:val="right" w:pos="9355"/>
              </w:tabs>
              <w:spacing w:after="0" w:line="240" w:lineRule="auto"/>
              <w:ind w:right="57"/>
              <w:rPr>
                <w:rFonts w:ascii="Times New Roman" w:hAnsi="Times New Roman" w:cs="Times New Roman"/>
                <w:b/>
                <w:sz w:val="24"/>
                <w:szCs w:val="24"/>
                <w:lang w:val="en-US"/>
              </w:rPr>
            </w:pPr>
            <w:r>
              <w:rPr>
                <w:rFonts w:ascii="Times New Roman" w:hAnsi="Times New Roman" w:cs="Times New Roman"/>
                <w:b/>
                <w:sz w:val="24"/>
                <w:szCs w:val="24"/>
                <w:lang w:val="en-US"/>
              </w:rPr>
              <w:t>III</w:t>
            </w:r>
          </w:p>
        </w:tc>
        <w:tc>
          <w:tcPr>
            <w:tcW w:w="1068" w:type="dxa"/>
          </w:tcPr>
          <w:p w:rsidR="00F17CE2" w:rsidRPr="00F17CE2" w:rsidRDefault="00F17CE2" w:rsidP="00E62BE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lang w:val="en-US"/>
              </w:rPr>
              <w:t>IV</w:t>
            </w:r>
          </w:p>
        </w:tc>
        <w:tc>
          <w:tcPr>
            <w:tcW w:w="931" w:type="dxa"/>
            <w:gridSpan w:val="2"/>
            <w:vMerge/>
          </w:tcPr>
          <w:p w:rsidR="00F17CE2" w:rsidRDefault="00F17CE2">
            <w:pPr>
              <w:rPr>
                <w:rFonts w:ascii="Times New Roman" w:hAnsi="Times New Roman" w:cs="Times New Roman"/>
                <w:b/>
                <w:sz w:val="24"/>
                <w:szCs w:val="24"/>
              </w:rPr>
            </w:pPr>
          </w:p>
        </w:tc>
      </w:tr>
      <w:tr w:rsidR="00F17CE2" w:rsidTr="005E1E27">
        <w:trPr>
          <w:trHeight w:val="517"/>
        </w:trPr>
        <w:tc>
          <w:tcPr>
            <w:tcW w:w="2283" w:type="dxa"/>
          </w:tcPr>
          <w:p w:rsidR="00F17CE2" w:rsidRDefault="00F17CE2" w:rsidP="00F17CE2">
            <w:pPr>
              <w:tabs>
                <w:tab w:val="left" w:pos="7185"/>
                <w:tab w:val="right" w:pos="9355"/>
              </w:tabs>
              <w:spacing w:after="0" w:line="240" w:lineRule="auto"/>
              <w:ind w:right="57"/>
              <w:jc w:val="center"/>
              <w:rPr>
                <w:rFonts w:ascii="Times New Roman" w:hAnsi="Times New Roman" w:cs="Times New Roman"/>
                <w:b/>
                <w:sz w:val="24"/>
                <w:szCs w:val="24"/>
              </w:rPr>
            </w:pPr>
          </w:p>
          <w:p w:rsidR="00F17CE2" w:rsidRDefault="00F17CE2" w:rsidP="00F17CE2">
            <w:pPr>
              <w:tabs>
                <w:tab w:val="left" w:pos="7185"/>
                <w:tab w:val="right" w:pos="9355"/>
              </w:tabs>
              <w:spacing w:after="0" w:line="240" w:lineRule="auto"/>
              <w:ind w:right="57"/>
              <w:jc w:val="center"/>
              <w:rPr>
                <w:rFonts w:ascii="Times New Roman" w:hAnsi="Times New Roman" w:cs="Times New Roman"/>
                <w:b/>
                <w:sz w:val="24"/>
                <w:szCs w:val="24"/>
              </w:rPr>
            </w:pPr>
          </w:p>
        </w:tc>
        <w:tc>
          <w:tcPr>
            <w:tcW w:w="2298" w:type="dxa"/>
          </w:tcPr>
          <w:p w:rsidR="00F17CE2" w:rsidRPr="00F17CE2" w:rsidRDefault="00F17CE2" w:rsidP="00C57E81">
            <w:pPr>
              <w:tabs>
                <w:tab w:val="left" w:pos="7185"/>
                <w:tab w:val="right" w:pos="9355"/>
              </w:tabs>
              <w:spacing w:after="0" w:line="240" w:lineRule="auto"/>
              <w:ind w:right="57"/>
              <w:rPr>
                <w:rFonts w:ascii="Times New Roman" w:hAnsi="Times New Roman" w:cs="Times New Roman"/>
                <w:i/>
                <w:sz w:val="24"/>
                <w:szCs w:val="24"/>
              </w:rPr>
            </w:pPr>
            <w:r>
              <w:rPr>
                <w:rFonts w:ascii="Times New Roman" w:hAnsi="Times New Roman" w:cs="Times New Roman"/>
                <w:i/>
                <w:sz w:val="24"/>
                <w:szCs w:val="24"/>
              </w:rPr>
              <w:t>Обязательная часть</w:t>
            </w:r>
          </w:p>
        </w:tc>
        <w:tc>
          <w:tcPr>
            <w:tcW w:w="4644" w:type="dxa"/>
            <w:gridSpan w:val="11"/>
          </w:tcPr>
          <w:p w:rsidR="00F17CE2" w:rsidRDefault="00F17CE2" w:rsidP="00F17CE2">
            <w:pPr>
              <w:tabs>
                <w:tab w:val="left" w:pos="7185"/>
                <w:tab w:val="right" w:pos="9355"/>
              </w:tabs>
              <w:spacing w:after="0" w:line="240" w:lineRule="auto"/>
              <w:ind w:right="57"/>
              <w:jc w:val="center"/>
              <w:rPr>
                <w:rFonts w:ascii="Times New Roman" w:hAnsi="Times New Roman" w:cs="Times New Roman"/>
                <w:b/>
                <w:sz w:val="24"/>
                <w:szCs w:val="24"/>
              </w:rPr>
            </w:pPr>
          </w:p>
          <w:p w:rsidR="00F17CE2" w:rsidRDefault="00F17CE2" w:rsidP="00F17CE2">
            <w:pPr>
              <w:tabs>
                <w:tab w:val="left" w:pos="7185"/>
                <w:tab w:val="right" w:pos="9355"/>
              </w:tabs>
              <w:spacing w:after="0" w:line="240" w:lineRule="auto"/>
              <w:ind w:right="57"/>
              <w:jc w:val="center"/>
              <w:rPr>
                <w:rFonts w:ascii="Times New Roman" w:hAnsi="Times New Roman" w:cs="Times New Roman"/>
                <w:b/>
                <w:sz w:val="24"/>
                <w:szCs w:val="24"/>
              </w:rPr>
            </w:pPr>
          </w:p>
        </w:tc>
      </w:tr>
      <w:tr w:rsidR="00E24045" w:rsidTr="00C57E81">
        <w:trPr>
          <w:trHeight w:val="321"/>
        </w:trPr>
        <w:tc>
          <w:tcPr>
            <w:tcW w:w="2283" w:type="dxa"/>
            <w:vMerge w:val="restart"/>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Русский язык и литературное чтение</w:t>
            </w:r>
          </w:p>
        </w:tc>
        <w:tc>
          <w:tcPr>
            <w:tcW w:w="2298" w:type="dxa"/>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Русский язык</w:t>
            </w:r>
          </w:p>
        </w:tc>
        <w:tc>
          <w:tcPr>
            <w:tcW w:w="693" w:type="dxa"/>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5</w:t>
            </w:r>
          </w:p>
        </w:tc>
        <w:tc>
          <w:tcPr>
            <w:tcW w:w="874" w:type="dxa"/>
            <w:gridSpan w:val="3"/>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5</w:t>
            </w:r>
          </w:p>
        </w:tc>
        <w:tc>
          <w:tcPr>
            <w:tcW w:w="1070" w:type="dxa"/>
            <w:gridSpan w:val="3"/>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5</w:t>
            </w:r>
          </w:p>
        </w:tc>
        <w:tc>
          <w:tcPr>
            <w:tcW w:w="1101" w:type="dxa"/>
            <w:gridSpan w:val="3"/>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5</w:t>
            </w:r>
          </w:p>
        </w:tc>
        <w:tc>
          <w:tcPr>
            <w:tcW w:w="906" w:type="dxa"/>
          </w:tcPr>
          <w:p w:rsidR="00E24045" w:rsidRDefault="00E24045" w:rsidP="00C57E81">
            <w:pPr>
              <w:rPr>
                <w:rFonts w:ascii="Times New Roman" w:hAnsi="Times New Roman" w:cs="Times New Roman"/>
                <w:b/>
                <w:sz w:val="24"/>
                <w:szCs w:val="24"/>
              </w:rPr>
            </w:pPr>
            <w:r w:rsidRPr="00E24045">
              <w:rPr>
                <w:rFonts w:ascii="Times New Roman" w:hAnsi="Times New Roman" w:cs="Times New Roman"/>
                <w:b/>
                <w:sz w:val="24"/>
                <w:szCs w:val="24"/>
              </w:rPr>
              <w:t>20</w:t>
            </w:r>
          </w:p>
        </w:tc>
      </w:tr>
      <w:tr w:rsidR="00E24045" w:rsidTr="00C57E81">
        <w:trPr>
          <w:trHeight w:val="499"/>
        </w:trPr>
        <w:tc>
          <w:tcPr>
            <w:tcW w:w="2283" w:type="dxa"/>
            <w:vMerge/>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tc>
        <w:tc>
          <w:tcPr>
            <w:tcW w:w="2298" w:type="dxa"/>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Литературное чтение</w:t>
            </w:r>
          </w:p>
        </w:tc>
        <w:tc>
          <w:tcPr>
            <w:tcW w:w="693" w:type="dxa"/>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4</w:t>
            </w:r>
          </w:p>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tc>
        <w:tc>
          <w:tcPr>
            <w:tcW w:w="874" w:type="dxa"/>
            <w:gridSpan w:val="3"/>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4</w:t>
            </w:r>
          </w:p>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tc>
        <w:tc>
          <w:tcPr>
            <w:tcW w:w="1070" w:type="dxa"/>
            <w:gridSpan w:val="3"/>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4</w:t>
            </w:r>
          </w:p>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tc>
        <w:tc>
          <w:tcPr>
            <w:tcW w:w="1101" w:type="dxa"/>
            <w:gridSpan w:val="3"/>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4</w:t>
            </w:r>
          </w:p>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tc>
        <w:tc>
          <w:tcPr>
            <w:tcW w:w="906" w:type="dxa"/>
          </w:tcPr>
          <w:p w:rsidR="00E24045" w:rsidRDefault="00E24045" w:rsidP="00C57E81">
            <w:pPr>
              <w:rPr>
                <w:rFonts w:ascii="Times New Roman" w:hAnsi="Times New Roman" w:cs="Times New Roman"/>
                <w:b/>
                <w:sz w:val="24"/>
                <w:szCs w:val="24"/>
              </w:rPr>
            </w:pPr>
            <w:r>
              <w:rPr>
                <w:rFonts w:ascii="Times New Roman" w:hAnsi="Times New Roman" w:cs="Times New Roman"/>
                <w:b/>
                <w:sz w:val="24"/>
                <w:szCs w:val="24"/>
              </w:rPr>
              <w:t>16</w:t>
            </w:r>
          </w:p>
        </w:tc>
      </w:tr>
      <w:tr w:rsidR="00E24045" w:rsidTr="00C57E81">
        <w:trPr>
          <w:trHeight w:val="487"/>
        </w:trPr>
        <w:tc>
          <w:tcPr>
            <w:tcW w:w="2283" w:type="dxa"/>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Иностранный язык</w:t>
            </w:r>
          </w:p>
        </w:tc>
        <w:tc>
          <w:tcPr>
            <w:tcW w:w="2298" w:type="dxa"/>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Иностранный язык</w:t>
            </w:r>
          </w:p>
        </w:tc>
        <w:tc>
          <w:tcPr>
            <w:tcW w:w="693" w:type="dxa"/>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_</w:t>
            </w:r>
          </w:p>
        </w:tc>
        <w:tc>
          <w:tcPr>
            <w:tcW w:w="874" w:type="dxa"/>
            <w:gridSpan w:val="3"/>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2</w:t>
            </w:r>
          </w:p>
        </w:tc>
        <w:tc>
          <w:tcPr>
            <w:tcW w:w="1070" w:type="dxa"/>
            <w:gridSpan w:val="3"/>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2</w:t>
            </w:r>
          </w:p>
        </w:tc>
        <w:tc>
          <w:tcPr>
            <w:tcW w:w="1101" w:type="dxa"/>
            <w:gridSpan w:val="3"/>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2</w:t>
            </w:r>
          </w:p>
        </w:tc>
        <w:tc>
          <w:tcPr>
            <w:tcW w:w="906" w:type="dxa"/>
          </w:tcPr>
          <w:p w:rsidR="00E24045" w:rsidRDefault="00824A15" w:rsidP="00C57E81">
            <w:pPr>
              <w:rPr>
                <w:rFonts w:ascii="Times New Roman" w:hAnsi="Times New Roman" w:cs="Times New Roman"/>
                <w:b/>
                <w:sz w:val="24"/>
                <w:szCs w:val="24"/>
              </w:rPr>
            </w:pPr>
            <w:r>
              <w:rPr>
                <w:rFonts w:ascii="Times New Roman" w:hAnsi="Times New Roman" w:cs="Times New Roman"/>
                <w:b/>
                <w:sz w:val="24"/>
                <w:szCs w:val="24"/>
              </w:rPr>
              <w:t>6</w:t>
            </w:r>
          </w:p>
        </w:tc>
      </w:tr>
      <w:tr w:rsidR="00E24045" w:rsidTr="00C57E81">
        <w:trPr>
          <w:trHeight w:val="629"/>
        </w:trPr>
        <w:tc>
          <w:tcPr>
            <w:tcW w:w="2283" w:type="dxa"/>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Математика и информатика</w:t>
            </w:r>
          </w:p>
        </w:tc>
        <w:tc>
          <w:tcPr>
            <w:tcW w:w="2298" w:type="dxa"/>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Математика</w:t>
            </w:r>
          </w:p>
        </w:tc>
        <w:tc>
          <w:tcPr>
            <w:tcW w:w="693" w:type="dxa"/>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4</w:t>
            </w:r>
          </w:p>
        </w:tc>
        <w:tc>
          <w:tcPr>
            <w:tcW w:w="874" w:type="dxa"/>
            <w:gridSpan w:val="3"/>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4</w:t>
            </w:r>
          </w:p>
        </w:tc>
        <w:tc>
          <w:tcPr>
            <w:tcW w:w="1070" w:type="dxa"/>
            <w:gridSpan w:val="3"/>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4</w:t>
            </w:r>
          </w:p>
        </w:tc>
        <w:tc>
          <w:tcPr>
            <w:tcW w:w="1101" w:type="dxa"/>
            <w:gridSpan w:val="3"/>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4</w:t>
            </w:r>
          </w:p>
        </w:tc>
        <w:tc>
          <w:tcPr>
            <w:tcW w:w="906" w:type="dxa"/>
          </w:tcPr>
          <w:p w:rsidR="00E24045" w:rsidRDefault="00824A15" w:rsidP="00C57E81">
            <w:pPr>
              <w:rPr>
                <w:rFonts w:ascii="Times New Roman" w:hAnsi="Times New Roman" w:cs="Times New Roman"/>
                <w:b/>
                <w:sz w:val="24"/>
                <w:szCs w:val="24"/>
              </w:rPr>
            </w:pPr>
            <w:r>
              <w:rPr>
                <w:rFonts w:ascii="Times New Roman" w:hAnsi="Times New Roman" w:cs="Times New Roman"/>
                <w:b/>
                <w:sz w:val="24"/>
                <w:szCs w:val="24"/>
              </w:rPr>
              <w:t>16</w:t>
            </w:r>
          </w:p>
        </w:tc>
      </w:tr>
      <w:tr w:rsidR="00E24045" w:rsidTr="00C57E81">
        <w:trPr>
          <w:trHeight w:val="1120"/>
        </w:trPr>
        <w:tc>
          <w:tcPr>
            <w:tcW w:w="2283" w:type="dxa"/>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Обществознание и естествознание (окружающий мир)</w:t>
            </w:r>
          </w:p>
        </w:tc>
        <w:tc>
          <w:tcPr>
            <w:tcW w:w="2298" w:type="dxa"/>
          </w:tcPr>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Окружающий мир</w:t>
            </w:r>
          </w:p>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tc>
        <w:tc>
          <w:tcPr>
            <w:tcW w:w="693" w:type="dxa"/>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2</w:t>
            </w:r>
          </w:p>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tc>
        <w:tc>
          <w:tcPr>
            <w:tcW w:w="874" w:type="dxa"/>
            <w:gridSpan w:val="3"/>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2</w:t>
            </w:r>
          </w:p>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tc>
        <w:tc>
          <w:tcPr>
            <w:tcW w:w="1070" w:type="dxa"/>
            <w:gridSpan w:val="3"/>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2</w:t>
            </w:r>
          </w:p>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tc>
        <w:tc>
          <w:tcPr>
            <w:tcW w:w="1101" w:type="dxa"/>
            <w:gridSpan w:val="3"/>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2</w:t>
            </w:r>
          </w:p>
        </w:tc>
        <w:tc>
          <w:tcPr>
            <w:tcW w:w="906" w:type="dxa"/>
          </w:tcPr>
          <w:p w:rsidR="00E24045" w:rsidRDefault="00824A15" w:rsidP="00C57E81">
            <w:pPr>
              <w:rPr>
                <w:rFonts w:ascii="Times New Roman" w:hAnsi="Times New Roman" w:cs="Times New Roman"/>
                <w:b/>
                <w:sz w:val="24"/>
                <w:szCs w:val="24"/>
              </w:rPr>
            </w:pPr>
            <w:r>
              <w:rPr>
                <w:rFonts w:ascii="Times New Roman" w:hAnsi="Times New Roman" w:cs="Times New Roman"/>
                <w:b/>
                <w:sz w:val="24"/>
                <w:szCs w:val="24"/>
              </w:rPr>
              <w:t>8</w:t>
            </w:r>
          </w:p>
          <w:p w:rsidR="00E24045" w:rsidRDefault="00E24045" w:rsidP="00C57E81">
            <w:pPr>
              <w:tabs>
                <w:tab w:val="left" w:pos="7185"/>
                <w:tab w:val="right" w:pos="9355"/>
              </w:tabs>
              <w:spacing w:after="0" w:line="240" w:lineRule="auto"/>
              <w:ind w:right="57"/>
              <w:rPr>
                <w:rFonts w:ascii="Times New Roman" w:hAnsi="Times New Roman" w:cs="Times New Roman"/>
                <w:b/>
                <w:sz w:val="24"/>
                <w:szCs w:val="24"/>
              </w:rPr>
            </w:pPr>
          </w:p>
        </w:tc>
      </w:tr>
      <w:tr w:rsidR="00824A15" w:rsidTr="00C57E81">
        <w:trPr>
          <w:trHeight w:val="1122"/>
        </w:trPr>
        <w:tc>
          <w:tcPr>
            <w:tcW w:w="2283" w:type="dxa"/>
          </w:tcPr>
          <w:p w:rsidR="00824A15" w:rsidRDefault="00824A15" w:rsidP="00824A15">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 xml:space="preserve"> Основы религиозных культур и светской этики</w:t>
            </w:r>
          </w:p>
        </w:tc>
        <w:tc>
          <w:tcPr>
            <w:tcW w:w="2298" w:type="dxa"/>
          </w:tcPr>
          <w:p w:rsidR="00824A1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Основы религиозных культур и светской этики</w:t>
            </w:r>
          </w:p>
        </w:tc>
        <w:tc>
          <w:tcPr>
            <w:tcW w:w="693" w:type="dxa"/>
          </w:tcPr>
          <w:p w:rsidR="00824A15" w:rsidRDefault="00824A15" w:rsidP="00E24045">
            <w:pPr>
              <w:tabs>
                <w:tab w:val="left" w:pos="7185"/>
                <w:tab w:val="right" w:pos="9355"/>
              </w:tabs>
              <w:spacing w:after="0" w:line="240" w:lineRule="auto"/>
              <w:ind w:right="57"/>
              <w:jc w:val="center"/>
              <w:rPr>
                <w:rFonts w:ascii="Times New Roman" w:hAnsi="Times New Roman" w:cs="Times New Roman"/>
                <w:b/>
                <w:sz w:val="24"/>
                <w:szCs w:val="24"/>
              </w:rPr>
            </w:pPr>
          </w:p>
          <w:p w:rsidR="00824A15" w:rsidRDefault="00824A15" w:rsidP="00E24045">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_</w:t>
            </w:r>
          </w:p>
        </w:tc>
        <w:tc>
          <w:tcPr>
            <w:tcW w:w="874" w:type="dxa"/>
            <w:gridSpan w:val="3"/>
          </w:tcPr>
          <w:p w:rsidR="00824A15" w:rsidRDefault="00824A15" w:rsidP="00E24045">
            <w:pPr>
              <w:tabs>
                <w:tab w:val="left" w:pos="7185"/>
                <w:tab w:val="right" w:pos="9355"/>
              </w:tabs>
              <w:spacing w:after="0" w:line="240" w:lineRule="auto"/>
              <w:ind w:right="57"/>
              <w:jc w:val="center"/>
              <w:rPr>
                <w:rFonts w:ascii="Times New Roman" w:hAnsi="Times New Roman" w:cs="Times New Roman"/>
                <w:b/>
                <w:sz w:val="24"/>
                <w:szCs w:val="24"/>
              </w:rPr>
            </w:pPr>
          </w:p>
          <w:p w:rsidR="00824A15" w:rsidRDefault="00824A15" w:rsidP="00E24045">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_</w:t>
            </w:r>
          </w:p>
        </w:tc>
        <w:tc>
          <w:tcPr>
            <w:tcW w:w="1070" w:type="dxa"/>
            <w:gridSpan w:val="3"/>
          </w:tcPr>
          <w:p w:rsidR="00824A15" w:rsidRDefault="00824A15" w:rsidP="00E24045">
            <w:pPr>
              <w:tabs>
                <w:tab w:val="left" w:pos="7185"/>
                <w:tab w:val="right" w:pos="9355"/>
              </w:tabs>
              <w:spacing w:after="0" w:line="240" w:lineRule="auto"/>
              <w:ind w:right="57"/>
              <w:jc w:val="center"/>
              <w:rPr>
                <w:rFonts w:ascii="Times New Roman" w:hAnsi="Times New Roman" w:cs="Times New Roman"/>
                <w:b/>
                <w:sz w:val="24"/>
                <w:szCs w:val="24"/>
              </w:rPr>
            </w:pPr>
          </w:p>
          <w:p w:rsidR="00824A15" w:rsidRDefault="00824A15" w:rsidP="00E24045">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_</w:t>
            </w:r>
          </w:p>
        </w:tc>
        <w:tc>
          <w:tcPr>
            <w:tcW w:w="1101" w:type="dxa"/>
            <w:gridSpan w:val="3"/>
          </w:tcPr>
          <w:p w:rsidR="00824A1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1</w:t>
            </w:r>
          </w:p>
        </w:tc>
        <w:tc>
          <w:tcPr>
            <w:tcW w:w="906" w:type="dxa"/>
          </w:tcPr>
          <w:p w:rsidR="00824A1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1</w:t>
            </w:r>
          </w:p>
        </w:tc>
      </w:tr>
      <w:tr w:rsidR="00E24045" w:rsidTr="00E62BE7">
        <w:trPr>
          <w:trHeight w:val="557"/>
        </w:trPr>
        <w:tc>
          <w:tcPr>
            <w:tcW w:w="2283" w:type="dxa"/>
            <w:vMerge w:val="restart"/>
          </w:tcPr>
          <w:p w:rsidR="00E24045" w:rsidRDefault="00E24045" w:rsidP="00E62BE7">
            <w:pPr>
              <w:tabs>
                <w:tab w:val="left" w:pos="7185"/>
                <w:tab w:val="right" w:pos="9355"/>
              </w:tabs>
              <w:spacing w:after="0" w:line="240" w:lineRule="auto"/>
              <w:ind w:right="57"/>
              <w:rPr>
                <w:rFonts w:ascii="Times New Roman" w:hAnsi="Times New Roman" w:cs="Times New Roman"/>
                <w:b/>
                <w:sz w:val="24"/>
                <w:szCs w:val="24"/>
              </w:rPr>
            </w:pPr>
          </w:p>
          <w:p w:rsidR="00E24045" w:rsidRDefault="00E24045" w:rsidP="00E62BE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Искусство</w:t>
            </w:r>
          </w:p>
          <w:p w:rsidR="00E24045" w:rsidRDefault="00E24045" w:rsidP="00E62BE7">
            <w:pPr>
              <w:tabs>
                <w:tab w:val="left" w:pos="7185"/>
                <w:tab w:val="right" w:pos="9355"/>
              </w:tabs>
              <w:spacing w:after="0" w:line="240" w:lineRule="auto"/>
              <w:ind w:right="57"/>
              <w:rPr>
                <w:rFonts w:ascii="Times New Roman" w:hAnsi="Times New Roman" w:cs="Times New Roman"/>
                <w:b/>
                <w:sz w:val="24"/>
                <w:szCs w:val="24"/>
              </w:rPr>
            </w:pPr>
          </w:p>
        </w:tc>
        <w:tc>
          <w:tcPr>
            <w:tcW w:w="2298" w:type="dxa"/>
          </w:tcPr>
          <w:p w:rsidR="00E24045" w:rsidRDefault="00E24045" w:rsidP="00E62BE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Изобразительное искусство</w:t>
            </w:r>
          </w:p>
        </w:tc>
        <w:tc>
          <w:tcPr>
            <w:tcW w:w="693" w:type="dxa"/>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1</w:t>
            </w:r>
          </w:p>
        </w:tc>
        <w:tc>
          <w:tcPr>
            <w:tcW w:w="859" w:type="dxa"/>
            <w:gridSpan w:val="2"/>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1</w:t>
            </w:r>
          </w:p>
        </w:tc>
        <w:tc>
          <w:tcPr>
            <w:tcW w:w="1055" w:type="dxa"/>
            <w:gridSpan w:val="3"/>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1</w:t>
            </w:r>
          </w:p>
        </w:tc>
        <w:tc>
          <w:tcPr>
            <w:tcW w:w="1131" w:type="dxa"/>
            <w:gridSpan w:val="4"/>
          </w:tcPr>
          <w:p w:rsidR="00E24045" w:rsidRDefault="00824A15" w:rsidP="00C57E81">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1</w:t>
            </w:r>
          </w:p>
        </w:tc>
        <w:tc>
          <w:tcPr>
            <w:tcW w:w="906" w:type="dxa"/>
          </w:tcPr>
          <w:p w:rsidR="00E24045" w:rsidRDefault="00E62BE7" w:rsidP="00E62BE7">
            <w:pPr>
              <w:jc w:val="center"/>
              <w:rPr>
                <w:rFonts w:ascii="Times New Roman" w:hAnsi="Times New Roman" w:cs="Times New Roman"/>
                <w:b/>
                <w:sz w:val="24"/>
                <w:szCs w:val="24"/>
              </w:rPr>
            </w:pPr>
            <w:r>
              <w:rPr>
                <w:rFonts w:ascii="Times New Roman" w:hAnsi="Times New Roman" w:cs="Times New Roman"/>
                <w:b/>
                <w:sz w:val="24"/>
                <w:szCs w:val="24"/>
              </w:rPr>
              <w:t>4</w:t>
            </w:r>
          </w:p>
        </w:tc>
      </w:tr>
      <w:tr w:rsidR="00E24045" w:rsidTr="00E62BE7">
        <w:trPr>
          <w:trHeight w:val="212"/>
        </w:trPr>
        <w:tc>
          <w:tcPr>
            <w:tcW w:w="2283" w:type="dxa"/>
            <w:vMerge/>
          </w:tcPr>
          <w:p w:rsidR="00E24045" w:rsidRDefault="00E24045" w:rsidP="00E62BE7">
            <w:pPr>
              <w:tabs>
                <w:tab w:val="left" w:pos="7185"/>
                <w:tab w:val="right" w:pos="9355"/>
              </w:tabs>
              <w:spacing w:after="0" w:line="240" w:lineRule="auto"/>
              <w:ind w:right="57"/>
              <w:rPr>
                <w:rFonts w:ascii="Times New Roman" w:hAnsi="Times New Roman" w:cs="Times New Roman"/>
                <w:b/>
                <w:sz w:val="24"/>
                <w:szCs w:val="24"/>
              </w:rPr>
            </w:pPr>
          </w:p>
        </w:tc>
        <w:tc>
          <w:tcPr>
            <w:tcW w:w="2298" w:type="dxa"/>
          </w:tcPr>
          <w:p w:rsidR="00E24045" w:rsidRDefault="00E24045" w:rsidP="00E62BE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Музыка</w:t>
            </w:r>
          </w:p>
        </w:tc>
        <w:tc>
          <w:tcPr>
            <w:tcW w:w="693" w:type="dxa"/>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859" w:type="dxa"/>
            <w:gridSpan w:val="2"/>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1055" w:type="dxa"/>
            <w:gridSpan w:val="3"/>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1131" w:type="dxa"/>
            <w:gridSpan w:val="4"/>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906" w:type="dxa"/>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4</w:t>
            </w:r>
          </w:p>
        </w:tc>
      </w:tr>
      <w:tr w:rsidR="00E24045" w:rsidTr="00E62BE7">
        <w:trPr>
          <w:trHeight w:val="259"/>
        </w:trPr>
        <w:tc>
          <w:tcPr>
            <w:tcW w:w="2283" w:type="dxa"/>
          </w:tcPr>
          <w:p w:rsidR="00E24045" w:rsidRDefault="00E24045" w:rsidP="00E62BE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Технология</w:t>
            </w:r>
          </w:p>
        </w:tc>
        <w:tc>
          <w:tcPr>
            <w:tcW w:w="2298" w:type="dxa"/>
          </w:tcPr>
          <w:p w:rsidR="00E24045" w:rsidRDefault="00E24045" w:rsidP="00E62BE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Технология</w:t>
            </w:r>
          </w:p>
        </w:tc>
        <w:tc>
          <w:tcPr>
            <w:tcW w:w="693" w:type="dxa"/>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859" w:type="dxa"/>
            <w:gridSpan w:val="2"/>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1055" w:type="dxa"/>
            <w:gridSpan w:val="3"/>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1131" w:type="dxa"/>
            <w:gridSpan w:val="4"/>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906" w:type="dxa"/>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4</w:t>
            </w:r>
          </w:p>
        </w:tc>
      </w:tr>
      <w:tr w:rsidR="00E24045" w:rsidTr="005E1E27">
        <w:trPr>
          <w:trHeight w:val="517"/>
        </w:trPr>
        <w:tc>
          <w:tcPr>
            <w:tcW w:w="2283" w:type="dxa"/>
          </w:tcPr>
          <w:p w:rsidR="00E24045" w:rsidRDefault="00E24045" w:rsidP="00E62BE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Физическая культура</w:t>
            </w:r>
          </w:p>
        </w:tc>
        <w:tc>
          <w:tcPr>
            <w:tcW w:w="2298" w:type="dxa"/>
          </w:tcPr>
          <w:p w:rsidR="00E24045" w:rsidRDefault="00E24045" w:rsidP="00E62BE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Физическая культура</w:t>
            </w:r>
          </w:p>
        </w:tc>
        <w:tc>
          <w:tcPr>
            <w:tcW w:w="693" w:type="dxa"/>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w:t>
            </w:r>
          </w:p>
        </w:tc>
        <w:tc>
          <w:tcPr>
            <w:tcW w:w="859" w:type="dxa"/>
            <w:gridSpan w:val="2"/>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w:t>
            </w:r>
          </w:p>
        </w:tc>
        <w:tc>
          <w:tcPr>
            <w:tcW w:w="1055" w:type="dxa"/>
            <w:gridSpan w:val="3"/>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w:t>
            </w:r>
          </w:p>
        </w:tc>
        <w:tc>
          <w:tcPr>
            <w:tcW w:w="1131" w:type="dxa"/>
            <w:gridSpan w:val="4"/>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w:t>
            </w:r>
          </w:p>
        </w:tc>
        <w:tc>
          <w:tcPr>
            <w:tcW w:w="906" w:type="dxa"/>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8</w:t>
            </w:r>
          </w:p>
        </w:tc>
      </w:tr>
      <w:tr w:rsidR="00E24045" w:rsidTr="005E1E27">
        <w:trPr>
          <w:trHeight w:val="465"/>
        </w:trPr>
        <w:tc>
          <w:tcPr>
            <w:tcW w:w="4581" w:type="dxa"/>
            <w:gridSpan w:val="2"/>
          </w:tcPr>
          <w:p w:rsidR="00E24045" w:rsidRPr="00824A15" w:rsidRDefault="00824A15" w:rsidP="00824A15">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Итого</w:t>
            </w:r>
          </w:p>
        </w:tc>
        <w:tc>
          <w:tcPr>
            <w:tcW w:w="693" w:type="dxa"/>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20</w:t>
            </w:r>
          </w:p>
        </w:tc>
        <w:tc>
          <w:tcPr>
            <w:tcW w:w="859" w:type="dxa"/>
            <w:gridSpan w:val="2"/>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22</w:t>
            </w:r>
          </w:p>
        </w:tc>
        <w:tc>
          <w:tcPr>
            <w:tcW w:w="1055" w:type="dxa"/>
            <w:gridSpan w:val="3"/>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22</w:t>
            </w:r>
          </w:p>
        </w:tc>
        <w:tc>
          <w:tcPr>
            <w:tcW w:w="1131" w:type="dxa"/>
            <w:gridSpan w:val="4"/>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23</w:t>
            </w:r>
          </w:p>
        </w:tc>
        <w:tc>
          <w:tcPr>
            <w:tcW w:w="906" w:type="dxa"/>
          </w:tcPr>
          <w:p w:rsidR="00E24045" w:rsidRDefault="00824A15"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87</w:t>
            </w:r>
          </w:p>
        </w:tc>
      </w:tr>
      <w:tr w:rsidR="00E24045" w:rsidTr="005E1E27">
        <w:trPr>
          <w:trHeight w:val="333"/>
        </w:trPr>
        <w:tc>
          <w:tcPr>
            <w:tcW w:w="4581" w:type="dxa"/>
            <w:gridSpan w:val="2"/>
          </w:tcPr>
          <w:p w:rsidR="00E24045" w:rsidRDefault="005E1E27" w:rsidP="005E1E2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Часть, формируемая участниками образовательных отношений</w:t>
            </w:r>
          </w:p>
        </w:tc>
        <w:tc>
          <w:tcPr>
            <w:tcW w:w="693" w:type="dxa"/>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859" w:type="dxa"/>
            <w:gridSpan w:val="2"/>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1055" w:type="dxa"/>
            <w:gridSpan w:val="3"/>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w:t>
            </w:r>
          </w:p>
        </w:tc>
        <w:tc>
          <w:tcPr>
            <w:tcW w:w="1131" w:type="dxa"/>
            <w:gridSpan w:val="4"/>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0</w:t>
            </w:r>
          </w:p>
        </w:tc>
        <w:tc>
          <w:tcPr>
            <w:tcW w:w="906" w:type="dxa"/>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3</w:t>
            </w:r>
          </w:p>
        </w:tc>
      </w:tr>
      <w:tr w:rsidR="00E24045" w:rsidTr="00E62BE7">
        <w:trPr>
          <w:trHeight w:val="341"/>
        </w:trPr>
        <w:tc>
          <w:tcPr>
            <w:tcW w:w="4581" w:type="dxa"/>
            <w:gridSpan w:val="2"/>
          </w:tcPr>
          <w:p w:rsidR="00E24045" w:rsidRDefault="005E1E27" w:rsidP="005E1E2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Учебные недели</w:t>
            </w:r>
          </w:p>
        </w:tc>
        <w:tc>
          <w:tcPr>
            <w:tcW w:w="693" w:type="dxa"/>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33</w:t>
            </w:r>
          </w:p>
        </w:tc>
        <w:tc>
          <w:tcPr>
            <w:tcW w:w="859" w:type="dxa"/>
            <w:gridSpan w:val="2"/>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34</w:t>
            </w:r>
          </w:p>
        </w:tc>
        <w:tc>
          <w:tcPr>
            <w:tcW w:w="1055" w:type="dxa"/>
            <w:gridSpan w:val="3"/>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34</w:t>
            </w:r>
          </w:p>
        </w:tc>
        <w:tc>
          <w:tcPr>
            <w:tcW w:w="1131" w:type="dxa"/>
            <w:gridSpan w:val="4"/>
          </w:tcPr>
          <w:p w:rsidR="005E1E27" w:rsidRDefault="005E1E27" w:rsidP="00E62BE7">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34</w:t>
            </w:r>
          </w:p>
        </w:tc>
        <w:tc>
          <w:tcPr>
            <w:tcW w:w="906" w:type="dxa"/>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135</w:t>
            </w:r>
          </w:p>
        </w:tc>
      </w:tr>
      <w:tr w:rsidR="00E24045" w:rsidTr="005E1E27">
        <w:trPr>
          <w:trHeight w:val="150"/>
        </w:trPr>
        <w:tc>
          <w:tcPr>
            <w:tcW w:w="4581" w:type="dxa"/>
            <w:gridSpan w:val="2"/>
          </w:tcPr>
          <w:p w:rsidR="00E24045" w:rsidRDefault="005E1E27" w:rsidP="005E1E2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Всего часов</w:t>
            </w:r>
          </w:p>
        </w:tc>
        <w:tc>
          <w:tcPr>
            <w:tcW w:w="693" w:type="dxa"/>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693</w:t>
            </w:r>
          </w:p>
        </w:tc>
        <w:tc>
          <w:tcPr>
            <w:tcW w:w="859" w:type="dxa"/>
            <w:gridSpan w:val="2"/>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782</w:t>
            </w:r>
          </w:p>
        </w:tc>
        <w:tc>
          <w:tcPr>
            <w:tcW w:w="1055" w:type="dxa"/>
            <w:gridSpan w:val="3"/>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782</w:t>
            </w:r>
          </w:p>
        </w:tc>
        <w:tc>
          <w:tcPr>
            <w:tcW w:w="1131" w:type="dxa"/>
            <w:gridSpan w:val="4"/>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782</w:t>
            </w:r>
          </w:p>
        </w:tc>
        <w:tc>
          <w:tcPr>
            <w:tcW w:w="906" w:type="dxa"/>
          </w:tcPr>
          <w:p w:rsidR="00E24045"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3039</w:t>
            </w:r>
          </w:p>
        </w:tc>
      </w:tr>
      <w:tr w:rsidR="005E1E27" w:rsidTr="005E1E27">
        <w:trPr>
          <w:trHeight w:val="135"/>
        </w:trPr>
        <w:tc>
          <w:tcPr>
            <w:tcW w:w="4581" w:type="dxa"/>
            <w:gridSpan w:val="2"/>
          </w:tcPr>
          <w:p w:rsidR="005E1E27" w:rsidRDefault="005E1E27" w:rsidP="005E1E2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Рекомендуемая недельная нагрузка при 5- дневной учебной неделе</w:t>
            </w:r>
          </w:p>
        </w:tc>
        <w:tc>
          <w:tcPr>
            <w:tcW w:w="693" w:type="dxa"/>
          </w:tcPr>
          <w:p w:rsidR="005E1E27"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21</w:t>
            </w:r>
          </w:p>
        </w:tc>
        <w:tc>
          <w:tcPr>
            <w:tcW w:w="859" w:type="dxa"/>
            <w:gridSpan w:val="2"/>
          </w:tcPr>
          <w:p w:rsidR="005E1E27"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23</w:t>
            </w:r>
          </w:p>
        </w:tc>
        <w:tc>
          <w:tcPr>
            <w:tcW w:w="1055" w:type="dxa"/>
            <w:gridSpan w:val="3"/>
          </w:tcPr>
          <w:p w:rsidR="005E1E27"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23</w:t>
            </w:r>
          </w:p>
        </w:tc>
        <w:tc>
          <w:tcPr>
            <w:tcW w:w="1131" w:type="dxa"/>
            <w:gridSpan w:val="4"/>
          </w:tcPr>
          <w:p w:rsidR="005E1E27"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23</w:t>
            </w:r>
          </w:p>
        </w:tc>
        <w:tc>
          <w:tcPr>
            <w:tcW w:w="906" w:type="dxa"/>
          </w:tcPr>
          <w:p w:rsidR="005E1E27"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23</w:t>
            </w:r>
          </w:p>
        </w:tc>
      </w:tr>
      <w:tr w:rsidR="005E1E27" w:rsidTr="00C57E81">
        <w:trPr>
          <w:trHeight w:val="562"/>
        </w:trPr>
        <w:tc>
          <w:tcPr>
            <w:tcW w:w="4581" w:type="dxa"/>
            <w:gridSpan w:val="2"/>
          </w:tcPr>
          <w:p w:rsidR="005E1E27" w:rsidRDefault="005E1E27" w:rsidP="005E1E27">
            <w:pPr>
              <w:tabs>
                <w:tab w:val="left" w:pos="7185"/>
                <w:tab w:val="right" w:pos="9355"/>
              </w:tabs>
              <w:spacing w:after="0" w:line="240" w:lineRule="auto"/>
              <w:ind w:right="57"/>
              <w:rPr>
                <w:rFonts w:ascii="Times New Roman" w:hAnsi="Times New Roman" w:cs="Times New Roman"/>
                <w:b/>
                <w:sz w:val="24"/>
                <w:szCs w:val="24"/>
              </w:rPr>
            </w:pPr>
            <w:r>
              <w:rPr>
                <w:rFonts w:ascii="Times New Roman" w:hAnsi="Times New Roman" w:cs="Times New Roman"/>
                <w:b/>
                <w:sz w:val="24"/>
                <w:szCs w:val="24"/>
              </w:rPr>
              <w:t>Максимально допустимая недельная нагрузка, предусмотренная действующими санитарными правилами и гигиеническими нормативами</w:t>
            </w:r>
          </w:p>
        </w:tc>
        <w:tc>
          <w:tcPr>
            <w:tcW w:w="693" w:type="dxa"/>
          </w:tcPr>
          <w:p w:rsidR="005E1E27"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21</w:t>
            </w:r>
          </w:p>
        </w:tc>
        <w:tc>
          <w:tcPr>
            <w:tcW w:w="859" w:type="dxa"/>
            <w:gridSpan w:val="2"/>
          </w:tcPr>
          <w:p w:rsidR="005E1E27"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23</w:t>
            </w:r>
          </w:p>
        </w:tc>
        <w:tc>
          <w:tcPr>
            <w:tcW w:w="1055" w:type="dxa"/>
            <w:gridSpan w:val="3"/>
          </w:tcPr>
          <w:p w:rsidR="005E1E27"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23</w:t>
            </w:r>
          </w:p>
        </w:tc>
        <w:tc>
          <w:tcPr>
            <w:tcW w:w="1131" w:type="dxa"/>
            <w:gridSpan w:val="4"/>
          </w:tcPr>
          <w:p w:rsidR="005E1E27"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23</w:t>
            </w:r>
          </w:p>
        </w:tc>
        <w:tc>
          <w:tcPr>
            <w:tcW w:w="906" w:type="dxa"/>
          </w:tcPr>
          <w:p w:rsidR="005E1E27" w:rsidRDefault="005E1E27" w:rsidP="00F17CE2">
            <w:pPr>
              <w:tabs>
                <w:tab w:val="left" w:pos="7185"/>
                <w:tab w:val="right" w:pos="9355"/>
              </w:tabs>
              <w:spacing w:after="0" w:line="240" w:lineRule="auto"/>
              <w:ind w:right="57"/>
              <w:jc w:val="center"/>
              <w:rPr>
                <w:rFonts w:ascii="Times New Roman" w:hAnsi="Times New Roman" w:cs="Times New Roman"/>
                <w:b/>
                <w:sz w:val="24"/>
                <w:szCs w:val="24"/>
              </w:rPr>
            </w:pPr>
            <w:r>
              <w:rPr>
                <w:rFonts w:ascii="Times New Roman" w:hAnsi="Times New Roman" w:cs="Times New Roman"/>
                <w:b/>
                <w:sz w:val="24"/>
                <w:szCs w:val="24"/>
              </w:rPr>
              <w:t>90</w:t>
            </w:r>
          </w:p>
        </w:tc>
      </w:tr>
    </w:tbl>
    <w:p w:rsidR="009F624A" w:rsidRDefault="009F624A" w:rsidP="002E4FE8">
      <w:pPr>
        <w:tabs>
          <w:tab w:val="left" w:pos="7185"/>
          <w:tab w:val="right" w:pos="9355"/>
        </w:tabs>
        <w:spacing w:after="0" w:line="240" w:lineRule="auto"/>
        <w:ind w:right="57"/>
        <w:jc w:val="both"/>
        <w:rPr>
          <w:rFonts w:ascii="Times New Roman" w:hAnsi="Times New Roman" w:cs="Times New Roman"/>
          <w:sz w:val="24"/>
          <w:szCs w:val="24"/>
        </w:rPr>
      </w:pPr>
    </w:p>
    <w:p w:rsidR="00162B62" w:rsidRDefault="00162B62" w:rsidP="002E4FE8">
      <w:pPr>
        <w:tabs>
          <w:tab w:val="left" w:pos="7185"/>
          <w:tab w:val="right" w:pos="9355"/>
        </w:tabs>
        <w:spacing w:after="0" w:line="240" w:lineRule="auto"/>
        <w:ind w:right="57"/>
        <w:jc w:val="both"/>
        <w:rPr>
          <w:rFonts w:ascii="Times New Roman" w:hAnsi="Times New Roman" w:cs="Times New Roman"/>
          <w:sz w:val="24"/>
          <w:szCs w:val="24"/>
        </w:rPr>
      </w:pPr>
    </w:p>
    <w:p w:rsidR="00162B62" w:rsidRDefault="00162B62" w:rsidP="002E4FE8">
      <w:pPr>
        <w:tabs>
          <w:tab w:val="left" w:pos="7185"/>
          <w:tab w:val="right" w:pos="9355"/>
        </w:tabs>
        <w:spacing w:after="0" w:line="240" w:lineRule="auto"/>
        <w:ind w:right="57"/>
        <w:jc w:val="both"/>
        <w:rPr>
          <w:rFonts w:ascii="Times New Roman" w:hAnsi="Times New Roman" w:cs="Times New Roman"/>
          <w:sz w:val="24"/>
          <w:szCs w:val="24"/>
        </w:rPr>
      </w:pPr>
    </w:p>
    <w:p w:rsidR="00162B62" w:rsidRDefault="00162B62" w:rsidP="002E4FE8">
      <w:pPr>
        <w:tabs>
          <w:tab w:val="left" w:pos="7185"/>
          <w:tab w:val="right" w:pos="9355"/>
        </w:tabs>
        <w:spacing w:after="0" w:line="240" w:lineRule="auto"/>
        <w:ind w:right="57"/>
        <w:jc w:val="both"/>
        <w:rPr>
          <w:rFonts w:ascii="Times New Roman" w:hAnsi="Times New Roman" w:cs="Times New Roman"/>
          <w:sz w:val="24"/>
          <w:szCs w:val="24"/>
        </w:rPr>
      </w:pPr>
    </w:p>
    <w:p w:rsidR="00162B62" w:rsidRDefault="00162B62" w:rsidP="002E4FE8">
      <w:pPr>
        <w:tabs>
          <w:tab w:val="left" w:pos="7185"/>
          <w:tab w:val="right" w:pos="9355"/>
        </w:tabs>
        <w:spacing w:after="0" w:line="240" w:lineRule="auto"/>
        <w:ind w:right="57"/>
        <w:jc w:val="both"/>
        <w:rPr>
          <w:rFonts w:ascii="Times New Roman" w:hAnsi="Times New Roman" w:cs="Times New Roman"/>
          <w:sz w:val="24"/>
          <w:szCs w:val="24"/>
        </w:rPr>
      </w:pPr>
    </w:p>
    <w:p w:rsidR="00162B62" w:rsidRDefault="00162B62" w:rsidP="002E4FE8">
      <w:pPr>
        <w:tabs>
          <w:tab w:val="left" w:pos="7185"/>
          <w:tab w:val="right" w:pos="9355"/>
        </w:tabs>
        <w:spacing w:after="0" w:line="240" w:lineRule="auto"/>
        <w:ind w:right="57"/>
        <w:jc w:val="both"/>
        <w:rPr>
          <w:rFonts w:ascii="Times New Roman" w:hAnsi="Times New Roman" w:cs="Times New Roman"/>
          <w:sz w:val="24"/>
          <w:szCs w:val="24"/>
        </w:rPr>
      </w:pPr>
    </w:p>
    <w:p w:rsidR="002E4FE8" w:rsidRPr="002E4FE8" w:rsidRDefault="00162B62" w:rsidP="002E4FE8">
      <w:pPr>
        <w:tabs>
          <w:tab w:val="left" w:pos="7185"/>
          <w:tab w:val="right" w:pos="9355"/>
        </w:tabs>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Н</w:t>
      </w:r>
      <w:r w:rsidR="002E4FE8" w:rsidRPr="002E4FE8">
        <w:rPr>
          <w:rFonts w:ascii="Times New Roman" w:hAnsi="Times New Roman" w:cs="Times New Roman"/>
          <w:sz w:val="24"/>
          <w:szCs w:val="24"/>
        </w:rPr>
        <w:t>едельный у</w:t>
      </w:r>
      <w:r w:rsidR="002E4FE8">
        <w:rPr>
          <w:rFonts w:ascii="Times New Roman" w:hAnsi="Times New Roman" w:cs="Times New Roman"/>
          <w:sz w:val="24"/>
          <w:szCs w:val="24"/>
        </w:rPr>
        <w:t xml:space="preserve">чебный план является ориентиром </w:t>
      </w:r>
      <w:r w:rsidR="002E4FE8" w:rsidRPr="002E4FE8">
        <w:rPr>
          <w:rFonts w:ascii="Times New Roman" w:hAnsi="Times New Roman" w:cs="Times New Roman"/>
          <w:sz w:val="24"/>
          <w:szCs w:val="24"/>
        </w:rPr>
        <w:t>при разработке учебного пла</w:t>
      </w:r>
      <w:r w:rsidR="002E4FE8">
        <w:rPr>
          <w:rFonts w:ascii="Times New Roman" w:hAnsi="Times New Roman" w:cs="Times New Roman"/>
          <w:sz w:val="24"/>
          <w:szCs w:val="24"/>
        </w:rPr>
        <w:t xml:space="preserve">на образовательной организации, </w:t>
      </w:r>
      <w:r w:rsidR="002E4FE8" w:rsidRPr="002E4FE8">
        <w:rPr>
          <w:rFonts w:ascii="Times New Roman" w:hAnsi="Times New Roman" w:cs="Times New Roman"/>
          <w:sz w:val="24"/>
          <w:szCs w:val="24"/>
        </w:rPr>
        <w:t>в котором отражаются и конкретизируются основные показатели учебного плана:</w:t>
      </w:r>
    </w:p>
    <w:p w:rsidR="002E4FE8" w:rsidRPr="002E4FE8" w:rsidRDefault="002E4FE8" w:rsidP="003B7091">
      <w:pPr>
        <w:pStyle w:val="a3"/>
        <w:numPr>
          <w:ilvl w:val="0"/>
          <w:numId w:val="141"/>
        </w:num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состав учебных предметов;</w:t>
      </w:r>
    </w:p>
    <w:p w:rsidR="002E4FE8" w:rsidRPr="002E4FE8" w:rsidRDefault="002E4FE8" w:rsidP="003B7091">
      <w:pPr>
        <w:pStyle w:val="a3"/>
        <w:numPr>
          <w:ilvl w:val="0"/>
          <w:numId w:val="141"/>
        </w:num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2E4FE8" w:rsidRPr="002E4FE8" w:rsidRDefault="002E4FE8" w:rsidP="003B7091">
      <w:pPr>
        <w:pStyle w:val="a3"/>
        <w:numPr>
          <w:ilvl w:val="0"/>
          <w:numId w:val="141"/>
        </w:num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максимально допустимая недельная нагрузка обучающихся и максимальная нагрузка с учётом деления классов на группы;</w:t>
      </w:r>
    </w:p>
    <w:p w:rsidR="002E4FE8" w:rsidRPr="002E4FE8" w:rsidRDefault="002E4FE8" w:rsidP="003B7091">
      <w:pPr>
        <w:pStyle w:val="a3"/>
        <w:numPr>
          <w:ilvl w:val="0"/>
          <w:numId w:val="141"/>
        </w:num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план комплектования классов.</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Учебный план образова</w:t>
      </w:r>
      <w:r>
        <w:rPr>
          <w:rFonts w:ascii="Times New Roman" w:hAnsi="Times New Roman" w:cs="Times New Roman"/>
          <w:sz w:val="24"/>
          <w:szCs w:val="24"/>
        </w:rPr>
        <w:t xml:space="preserve">тельной организации может также </w:t>
      </w:r>
      <w:r w:rsidRPr="002E4FE8">
        <w:rPr>
          <w:rFonts w:ascii="Times New Roman" w:hAnsi="Times New Roman" w:cs="Times New Roman"/>
          <w:sz w:val="24"/>
          <w:szCs w:val="24"/>
        </w:rPr>
        <w:t>составляться в расчёте на в</w:t>
      </w:r>
      <w:r>
        <w:rPr>
          <w:rFonts w:ascii="Times New Roman" w:hAnsi="Times New Roman" w:cs="Times New Roman"/>
          <w:sz w:val="24"/>
          <w:szCs w:val="24"/>
        </w:rPr>
        <w:t xml:space="preserve">есь учебный год или иной период </w:t>
      </w:r>
      <w:r w:rsidRPr="002E4FE8">
        <w:rPr>
          <w:rFonts w:ascii="Times New Roman" w:hAnsi="Times New Roman" w:cs="Times New Roman"/>
          <w:sz w:val="24"/>
          <w:szCs w:val="24"/>
        </w:rPr>
        <w:t>обучения, включая различные недельные учебные планы с учётом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Учебный план определяет</w:t>
      </w:r>
      <w:r>
        <w:rPr>
          <w:rFonts w:ascii="Times New Roman" w:hAnsi="Times New Roman" w:cs="Times New Roman"/>
          <w:sz w:val="24"/>
          <w:szCs w:val="24"/>
        </w:rPr>
        <w:t xml:space="preserve"> формы проведения промежуточной </w:t>
      </w:r>
      <w:r w:rsidRPr="002E4FE8">
        <w:rPr>
          <w:rFonts w:ascii="Times New Roman" w:hAnsi="Times New Roman" w:cs="Times New Roman"/>
          <w:sz w:val="24"/>
          <w:szCs w:val="24"/>
        </w:rPr>
        <w:t>аттестации отдельной части или всего объема учебного предмета, курса, дисциплины (мод</w:t>
      </w:r>
      <w:r>
        <w:rPr>
          <w:rFonts w:ascii="Times New Roman" w:hAnsi="Times New Roman" w:cs="Times New Roman"/>
          <w:sz w:val="24"/>
          <w:szCs w:val="24"/>
        </w:rPr>
        <w:t xml:space="preserve">уля) образовательной программы, </w:t>
      </w:r>
      <w:r w:rsidRPr="002E4FE8">
        <w:rPr>
          <w:rFonts w:ascii="Times New Roman" w:hAnsi="Times New Roman" w:cs="Times New Roman"/>
          <w:sz w:val="24"/>
          <w:szCs w:val="24"/>
        </w:rPr>
        <w:t>в соответствии с порядком, установленным образовательной организацией. При разработке порядка образовательной организации следует придерживат</w:t>
      </w:r>
      <w:r>
        <w:rPr>
          <w:rFonts w:ascii="Times New Roman" w:hAnsi="Times New Roman" w:cs="Times New Roman"/>
          <w:sz w:val="24"/>
          <w:szCs w:val="24"/>
        </w:rPr>
        <w:t xml:space="preserve">ься рекомендаций Минпросвещения </w:t>
      </w:r>
      <w:r w:rsidRPr="002E4FE8">
        <w:rPr>
          <w:rFonts w:ascii="Times New Roman" w:hAnsi="Times New Roman" w:cs="Times New Roman"/>
          <w:sz w:val="24"/>
          <w:szCs w:val="24"/>
        </w:rPr>
        <w:t>России и Рособрнадзора по основным подходам к формированию графика оценочных процедур.</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Суммарный объём дома</w:t>
      </w:r>
      <w:r>
        <w:rPr>
          <w:rFonts w:ascii="Times New Roman" w:hAnsi="Times New Roman" w:cs="Times New Roman"/>
          <w:sz w:val="24"/>
          <w:szCs w:val="24"/>
        </w:rPr>
        <w:t xml:space="preserve">шнего задания по всем предметам </w:t>
      </w:r>
      <w:r w:rsidRPr="002E4FE8">
        <w:rPr>
          <w:rFonts w:ascii="Times New Roman" w:hAnsi="Times New Roman" w:cs="Times New Roman"/>
          <w:sz w:val="24"/>
          <w:szCs w:val="24"/>
        </w:rPr>
        <w:t>для каждого класса не дол</w:t>
      </w:r>
      <w:r>
        <w:rPr>
          <w:rFonts w:ascii="Times New Roman" w:hAnsi="Times New Roman" w:cs="Times New Roman"/>
          <w:sz w:val="24"/>
          <w:szCs w:val="24"/>
        </w:rPr>
        <w:t xml:space="preserve">жен превышать продолжительности </w:t>
      </w:r>
      <w:r w:rsidRPr="002E4FE8">
        <w:rPr>
          <w:rFonts w:ascii="Times New Roman" w:hAnsi="Times New Roman" w:cs="Times New Roman"/>
          <w:sz w:val="24"/>
          <w:szCs w:val="24"/>
        </w:rPr>
        <w:t>выполнения 1 час — для 1 класса</w:t>
      </w:r>
      <w:r>
        <w:rPr>
          <w:rFonts w:ascii="Times New Roman" w:hAnsi="Times New Roman" w:cs="Times New Roman"/>
          <w:sz w:val="24"/>
          <w:szCs w:val="24"/>
        </w:rPr>
        <w:t xml:space="preserve">, 1,5 часа — для 2 и 3 классов, </w:t>
      </w:r>
      <w:r w:rsidRPr="002E4FE8">
        <w:rPr>
          <w:rFonts w:ascii="Times New Roman" w:hAnsi="Times New Roman" w:cs="Times New Roman"/>
          <w:sz w:val="24"/>
          <w:szCs w:val="24"/>
        </w:rPr>
        <w:t>2 часа — для 4 класса. Образовательной организацией осуществляется координация и ко</w:t>
      </w:r>
      <w:r>
        <w:rPr>
          <w:rFonts w:ascii="Times New Roman" w:hAnsi="Times New Roman" w:cs="Times New Roman"/>
          <w:sz w:val="24"/>
          <w:szCs w:val="24"/>
        </w:rPr>
        <w:t xml:space="preserve">нтроль объёма домашнего задания </w:t>
      </w:r>
      <w:r w:rsidRPr="002E4FE8">
        <w:rPr>
          <w:rFonts w:ascii="Times New Roman" w:hAnsi="Times New Roman" w:cs="Times New Roman"/>
          <w:sz w:val="24"/>
          <w:szCs w:val="24"/>
        </w:rPr>
        <w:t>учеников каждого класса п</w:t>
      </w:r>
      <w:r>
        <w:rPr>
          <w:rFonts w:ascii="Times New Roman" w:hAnsi="Times New Roman" w:cs="Times New Roman"/>
          <w:sz w:val="24"/>
          <w:szCs w:val="24"/>
        </w:rPr>
        <w:t xml:space="preserve">о всем предметам в соответствии </w:t>
      </w:r>
      <w:r w:rsidRPr="002E4FE8">
        <w:rPr>
          <w:rFonts w:ascii="Times New Roman" w:hAnsi="Times New Roman" w:cs="Times New Roman"/>
          <w:sz w:val="24"/>
          <w:szCs w:val="24"/>
        </w:rPr>
        <w:t>с  требованиями санитарных правил.</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План внеурочной деятельности определяет формы организации и объём внеурочной д</w:t>
      </w:r>
      <w:r>
        <w:rPr>
          <w:rFonts w:ascii="Times New Roman" w:hAnsi="Times New Roman" w:cs="Times New Roman"/>
          <w:sz w:val="24"/>
          <w:szCs w:val="24"/>
        </w:rPr>
        <w:t xml:space="preserve">еятельности для обучающихся при </w:t>
      </w:r>
      <w:r w:rsidRPr="002E4FE8">
        <w:rPr>
          <w:rFonts w:ascii="Times New Roman" w:hAnsi="Times New Roman" w:cs="Times New Roman"/>
          <w:sz w:val="24"/>
          <w:szCs w:val="24"/>
        </w:rPr>
        <w:t>освоении ими программы на</w:t>
      </w:r>
      <w:r>
        <w:rPr>
          <w:rFonts w:ascii="Times New Roman" w:hAnsi="Times New Roman" w:cs="Times New Roman"/>
          <w:sz w:val="24"/>
          <w:szCs w:val="24"/>
        </w:rPr>
        <w:t xml:space="preserve">чального общего образования (до </w:t>
      </w:r>
      <w:r w:rsidRPr="002E4FE8">
        <w:rPr>
          <w:rFonts w:ascii="Times New Roman" w:hAnsi="Times New Roman" w:cs="Times New Roman"/>
          <w:sz w:val="24"/>
          <w:szCs w:val="24"/>
        </w:rPr>
        <w:t>1320 академических часов за четыре года обучения) с учётом</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образовательных потребностей и интересов обучающихся, запросов родителей (законных представителей) несовершеннолетних обучающихся, возможностей образовательной организации.</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Внеурочная деятельность в соответствии с требованиями</w:t>
      </w:r>
      <w:r w:rsidR="00162B62">
        <w:rPr>
          <w:rFonts w:ascii="Times New Roman" w:hAnsi="Times New Roman" w:cs="Times New Roman"/>
          <w:sz w:val="24"/>
          <w:szCs w:val="24"/>
        </w:rPr>
        <w:t xml:space="preserve"> </w:t>
      </w:r>
      <w:r w:rsidRPr="002E4FE8">
        <w:rPr>
          <w:rFonts w:ascii="Times New Roman" w:hAnsi="Times New Roman" w:cs="Times New Roman"/>
          <w:sz w:val="24"/>
          <w:szCs w:val="24"/>
        </w:rPr>
        <w:t>ФГОС НОО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курсов внеурочной деятельности из перечня, предлагаемого</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образовательной организацией.</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Содержание данных занятий должно ф</w:t>
      </w:r>
      <w:r>
        <w:rPr>
          <w:rFonts w:ascii="Times New Roman" w:hAnsi="Times New Roman" w:cs="Times New Roman"/>
          <w:sz w:val="24"/>
          <w:szCs w:val="24"/>
        </w:rPr>
        <w:t xml:space="preserve">ормироваться с учётом </w:t>
      </w:r>
      <w:r w:rsidRPr="002E4FE8">
        <w:rPr>
          <w:rFonts w:ascii="Times New Roman" w:hAnsi="Times New Roman" w:cs="Times New Roman"/>
          <w:sz w:val="24"/>
          <w:szCs w:val="24"/>
        </w:rPr>
        <w:t>пожеланий обучающихся и их родителей (законных представителей) и осуществляться посредством различных форм организации, отличных от урочной системы обучения, таких как экскурсии, хоровые студии, секции, круглые столы, конференции,</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олимпиады, конкурсы, соревнования, спортивные клубы, общест</w:t>
      </w:r>
      <w:r>
        <w:rPr>
          <w:rFonts w:ascii="Times New Roman" w:hAnsi="Times New Roman" w:cs="Times New Roman"/>
          <w:sz w:val="24"/>
          <w:szCs w:val="24"/>
        </w:rPr>
        <w:t xml:space="preserve">венно полезные практики и т. д. </w:t>
      </w:r>
      <w:r w:rsidRPr="002E4FE8">
        <w:rPr>
          <w:rFonts w:ascii="Times New Roman" w:hAnsi="Times New Roman" w:cs="Times New Roman"/>
          <w:sz w:val="24"/>
          <w:szCs w:val="24"/>
        </w:rPr>
        <w:t>При организации внеурочной деятельности обучающихся</w:t>
      </w:r>
    </w:p>
    <w:p w:rsid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могут использоваться возможности организаций дополнительного образования (учреждения культуры, спорта). В целях организации внеурочн</w:t>
      </w:r>
      <w:r>
        <w:rPr>
          <w:rFonts w:ascii="Times New Roman" w:hAnsi="Times New Roman" w:cs="Times New Roman"/>
          <w:sz w:val="24"/>
          <w:szCs w:val="24"/>
        </w:rPr>
        <w:t xml:space="preserve">ой деятельности образовательная </w:t>
      </w:r>
      <w:r w:rsidRPr="002E4FE8">
        <w:rPr>
          <w:rFonts w:ascii="Times New Roman" w:hAnsi="Times New Roman" w:cs="Times New Roman"/>
          <w:sz w:val="24"/>
          <w:szCs w:val="24"/>
        </w:rPr>
        <w:t>организация может заключать договоры с учреждениями дополнительного образования.</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b/>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b/>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b/>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b/>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b/>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b/>
          <w:sz w:val="24"/>
          <w:szCs w:val="24"/>
        </w:rPr>
      </w:pP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b/>
          <w:sz w:val="24"/>
          <w:szCs w:val="24"/>
        </w:rPr>
      </w:pPr>
      <w:r w:rsidRPr="002E4FE8">
        <w:rPr>
          <w:rFonts w:ascii="Times New Roman" w:hAnsi="Times New Roman" w:cs="Times New Roman"/>
          <w:b/>
          <w:sz w:val="24"/>
          <w:szCs w:val="24"/>
        </w:rPr>
        <w:t>3.2. КАЛЕНДАРНЫЙ УЧЕБНЫЙ ГРАФИК ОРГАНИЗАЦИИ,</w:t>
      </w:r>
    </w:p>
    <w:p w:rsidR="002E4FE8" w:rsidRDefault="002E4FE8" w:rsidP="002E4FE8">
      <w:pPr>
        <w:tabs>
          <w:tab w:val="left" w:pos="7185"/>
          <w:tab w:val="right" w:pos="9355"/>
        </w:tabs>
        <w:spacing w:after="0" w:line="240" w:lineRule="auto"/>
        <w:ind w:right="57"/>
        <w:jc w:val="both"/>
        <w:rPr>
          <w:rFonts w:ascii="Times New Roman" w:hAnsi="Times New Roman" w:cs="Times New Roman"/>
          <w:b/>
          <w:sz w:val="24"/>
          <w:szCs w:val="24"/>
        </w:rPr>
      </w:pPr>
      <w:r w:rsidRPr="002E4FE8">
        <w:rPr>
          <w:rFonts w:ascii="Times New Roman" w:hAnsi="Times New Roman" w:cs="Times New Roman"/>
          <w:b/>
          <w:sz w:val="24"/>
          <w:szCs w:val="24"/>
        </w:rPr>
        <w:t>ОСУЩЕСТВЛЯЮЩЕЙ ОБРАЗОВАТЕЛЬНУЮ ДЕЯТЕЛЬНОСТЬ</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b/>
          <w:sz w:val="24"/>
          <w:szCs w:val="24"/>
        </w:rPr>
      </w:pP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Календарный учебный граф</w:t>
      </w:r>
      <w:r>
        <w:rPr>
          <w:rFonts w:ascii="Times New Roman" w:hAnsi="Times New Roman" w:cs="Times New Roman"/>
          <w:sz w:val="24"/>
          <w:szCs w:val="24"/>
        </w:rPr>
        <w:t xml:space="preserve">ик составляется с учётом мнений </w:t>
      </w:r>
      <w:r w:rsidRPr="002E4FE8">
        <w:rPr>
          <w:rFonts w:ascii="Times New Roman" w:hAnsi="Times New Roman" w:cs="Times New Roman"/>
          <w:sz w:val="24"/>
          <w:szCs w:val="24"/>
        </w:rPr>
        <w:t xml:space="preserve">участников образовательных отношений, региональных и этнокультурных традиций, </w:t>
      </w:r>
      <w:r>
        <w:rPr>
          <w:rFonts w:ascii="Times New Roman" w:hAnsi="Times New Roman" w:cs="Times New Roman"/>
          <w:sz w:val="24"/>
          <w:szCs w:val="24"/>
        </w:rPr>
        <w:t xml:space="preserve">плановых мероприятий учреждений </w:t>
      </w:r>
      <w:r w:rsidRPr="002E4FE8">
        <w:rPr>
          <w:rFonts w:ascii="Times New Roman" w:hAnsi="Times New Roman" w:cs="Times New Roman"/>
          <w:sz w:val="24"/>
          <w:szCs w:val="24"/>
        </w:rPr>
        <w:t>культуры региона и определяет чередование учебной деятельности (урочной и внеурочной) и плановых перерывов при получении образования для</w:t>
      </w:r>
      <w:r>
        <w:rPr>
          <w:rFonts w:ascii="Times New Roman" w:hAnsi="Times New Roman" w:cs="Times New Roman"/>
          <w:sz w:val="24"/>
          <w:szCs w:val="24"/>
        </w:rPr>
        <w:t xml:space="preserve"> отдыха и иных социальных целей </w:t>
      </w:r>
      <w:r w:rsidRPr="002E4FE8">
        <w:rPr>
          <w:rFonts w:ascii="Times New Roman" w:hAnsi="Times New Roman" w:cs="Times New Roman"/>
          <w:sz w:val="24"/>
          <w:szCs w:val="24"/>
        </w:rPr>
        <w:t>(каникул) по календарным периодам учебного года: даты начала и окончания учебного г</w:t>
      </w:r>
      <w:r>
        <w:rPr>
          <w:rFonts w:ascii="Times New Roman" w:hAnsi="Times New Roman" w:cs="Times New Roman"/>
          <w:sz w:val="24"/>
          <w:szCs w:val="24"/>
        </w:rPr>
        <w:t xml:space="preserve">ода; продолжительность учебного </w:t>
      </w:r>
      <w:r w:rsidRPr="002E4FE8">
        <w:rPr>
          <w:rFonts w:ascii="Times New Roman" w:hAnsi="Times New Roman" w:cs="Times New Roman"/>
          <w:sz w:val="24"/>
          <w:szCs w:val="24"/>
        </w:rPr>
        <w:t>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w:t>
      </w:r>
      <w:r>
        <w:rPr>
          <w:rFonts w:ascii="Times New Roman" w:hAnsi="Times New Roman" w:cs="Times New Roman"/>
          <w:sz w:val="24"/>
          <w:szCs w:val="24"/>
        </w:rPr>
        <w:t xml:space="preserve">нии графика учебного процесса и </w:t>
      </w:r>
      <w:r w:rsidRPr="002E4FE8">
        <w:rPr>
          <w:rFonts w:ascii="Times New Roman" w:hAnsi="Times New Roman" w:cs="Times New Roman"/>
          <w:sz w:val="24"/>
          <w:szCs w:val="24"/>
        </w:rPr>
        <w:t xml:space="preserve">системы организации учебного </w:t>
      </w:r>
      <w:r>
        <w:rPr>
          <w:rFonts w:ascii="Times New Roman" w:hAnsi="Times New Roman" w:cs="Times New Roman"/>
          <w:sz w:val="24"/>
          <w:szCs w:val="24"/>
        </w:rPr>
        <w:t xml:space="preserve">года: четвертная, триместровая, </w:t>
      </w:r>
      <w:r w:rsidRPr="002E4FE8">
        <w:rPr>
          <w:rFonts w:ascii="Times New Roman" w:hAnsi="Times New Roman" w:cs="Times New Roman"/>
          <w:sz w:val="24"/>
          <w:szCs w:val="24"/>
        </w:rPr>
        <w:t>биместровая, модульная и др.</w:t>
      </w: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sz w:val="24"/>
          <w:szCs w:val="24"/>
        </w:rPr>
      </w:pPr>
      <w:r w:rsidRPr="002E4FE8">
        <w:rPr>
          <w:rFonts w:ascii="Times New Roman" w:hAnsi="Times New Roman" w:cs="Times New Roman"/>
          <w:sz w:val="24"/>
          <w:szCs w:val="24"/>
        </w:rPr>
        <w:t>Примерный календарный учебный график реализации образовательной программы состав</w:t>
      </w:r>
      <w:r>
        <w:rPr>
          <w:rFonts w:ascii="Times New Roman" w:hAnsi="Times New Roman" w:cs="Times New Roman"/>
          <w:sz w:val="24"/>
          <w:szCs w:val="24"/>
        </w:rPr>
        <w:t xml:space="preserve">ляется в соответствии с Законом </w:t>
      </w:r>
      <w:r w:rsidRPr="002E4FE8">
        <w:rPr>
          <w:rFonts w:ascii="Times New Roman" w:hAnsi="Times New Roman" w:cs="Times New Roman"/>
          <w:sz w:val="24"/>
          <w:szCs w:val="24"/>
        </w:rPr>
        <w:t>«Об образовании в Российс</w:t>
      </w:r>
      <w:r>
        <w:rPr>
          <w:rFonts w:ascii="Times New Roman" w:hAnsi="Times New Roman" w:cs="Times New Roman"/>
          <w:sz w:val="24"/>
          <w:szCs w:val="24"/>
        </w:rPr>
        <w:t xml:space="preserve">кой Федерации» (п. 10, ст. 2) и </w:t>
      </w:r>
      <w:r w:rsidRPr="002E4FE8">
        <w:rPr>
          <w:rFonts w:ascii="Times New Roman" w:hAnsi="Times New Roman" w:cs="Times New Roman"/>
          <w:sz w:val="24"/>
          <w:szCs w:val="24"/>
        </w:rPr>
        <w:t>ФГОС НОО (п. 19.10.1).</w:t>
      </w:r>
    </w:p>
    <w:p w:rsidR="00D35FF6" w:rsidRDefault="00162B62" w:rsidP="002E4FE8">
      <w:pPr>
        <w:tabs>
          <w:tab w:val="left" w:pos="7185"/>
          <w:tab w:val="right" w:pos="9355"/>
        </w:tabs>
        <w:spacing w:after="0" w:line="240" w:lineRule="auto"/>
        <w:ind w:right="57"/>
        <w:jc w:val="both"/>
        <w:rPr>
          <w:rFonts w:ascii="Times New Roman" w:hAnsi="Times New Roman" w:cs="Times New Roman"/>
          <w:sz w:val="24"/>
          <w:szCs w:val="24"/>
        </w:rPr>
      </w:pPr>
      <w:r>
        <w:rPr>
          <w:rFonts w:ascii="Times New Roman" w:hAnsi="Times New Roman" w:cs="Times New Roman"/>
          <w:sz w:val="24"/>
          <w:szCs w:val="24"/>
        </w:rPr>
        <w:t>К</w:t>
      </w:r>
      <w:r w:rsidR="002E4FE8" w:rsidRPr="002E4FE8">
        <w:rPr>
          <w:rFonts w:ascii="Times New Roman" w:hAnsi="Times New Roman" w:cs="Times New Roman"/>
          <w:sz w:val="24"/>
          <w:szCs w:val="24"/>
        </w:rPr>
        <w:t>алендарный учебный график реализации образовательной программы составляется образовательной организацией самостоятельно с уч</w:t>
      </w:r>
      <w:r w:rsidR="002E4FE8">
        <w:rPr>
          <w:rFonts w:ascii="Times New Roman" w:hAnsi="Times New Roman" w:cs="Times New Roman"/>
          <w:sz w:val="24"/>
          <w:szCs w:val="24"/>
        </w:rPr>
        <w:t xml:space="preserve">ётом требований СанПиН и мнения </w:t>
      </w:r>
      <w:r w:rsidR="002E4FE8" w:rsidRPr="002E4FE8">
        <w:rPr>
          <w:rFonts w:ascii="Times New Roman" w:hAnsi="Times New Roman" w:cs="Times New Roman"/>
          <w:sz w:val="24"/>
          <w:szCs w:val="24"/>
        </w:rPr>
        <w:t>участников образовательных отношений</w:t>
      </w:r>
      <w:r w:rsidR="002E4FE8">
        <w:rPr>
          <w:rFonts w:ascii="Times New Roman" w:hAnsi="Times New Roman" w:cs="Times New Roman"/>
          <w:sz w:val="24"/>
          <w:szCs w:val="24"/>
        </w:rPr>
        <w:t>.</w:t>
      </w: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396069" w:rsidRDefault="00396069" w:rsidP="002E4FE8">
      <w:pPr>
        <w:tabs>
          <w:tab w:val="left" w:pos="7185"/>
          <w:tab w:val="right" w:pos="9355"/>
        </w:tabs>
        <w:spacing w:after="0" w:line="240" w:lineRule="auto"/>
        <w:ind w:right="57"/>
        <w:jc w:val="both"/>
        <w:rPr>
          <w:rFonts w:ascii="Times New Roman" w:hAnsi="Times New Roman" w:cs="Times New Roman"/>
          <w:sz w:val="24"/>
          <w:szCs w:val="24"/>
        </w:rPr>
      </w:pPr>
    </w:p>
    <w:p w:rsidR="002E4FE8" w:rsidRPr="002E4FE8" w:rsidRDefault="002E4FE8" w:rsidP="002E4FE8">
      <w:pPr>
        <w:tabs>
          <w:tab w:val="left" w:pos="7185"/>
          <w:tab w:val="right" w:pos="9355"/>
        </w:tabs>
        <w:spacing w:after="0" w:line="240" w:lineRule="auto"/>
        <w:ind w:right="57"/>
        <w:jc w:val="both"/>
        <w:rPr>
          <w:rFonts w:ascii="Times New Roman" w:hAnsi="Times New Roman" w:cs="Times New Roman"/>
          <w:b/>
          <w:sz w:val="24"/>
          <w:szCs w:val="24"/>
        </w:rPr>
      </w:pPr>
    </w:p>
    <w:p w:rsidR="002E4FE8" w:rsidRDefault="002E4FE8" w:rsidP="002E4FE8">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3.3. </w:t>
      </w:r>
      <w:r w:rsidRPr="002E4FE8">
        <w:rPr>
          <w:rFonts w:ascii="Times New Roman" w:hAnsi="Times New Roman" w:cs="Times New Roman"/>
          <w:b/>
          <w:sz w:val="24"/>
          <w:szCs w:val="24"/>
        </w:rPr>
        <w:t>ПЛАН ВНЕУРОЧНОЙ ДЕЯТЕЛЬНОСТИ</w:t>
      </w:r>
    </w:p>
    <w:p w:rsidR="002E4FE8" w:rsidRPr="002E4FE8" w:rsidRDefault="002E4FE8" w:rsidP="002E4FE8">
      <w:pPr>
        <w:spacing w:after="0" w:line="240" w:lineRule="auto"/>
        <w:jc w:val="both"/>
        <w:rPr>
          <w:rFonts w:ascii="Times New Roman" w:hAnsi="Times New Roman" w:cs="Times New Roman"/>
          <w:b/>
          <w:sz w:val="24"/>
          <w:szCs w:val="24"/>
        </w:rPr>
      </w:pPr>
    </w:p>
    <w:p w:rsidR="002E4FE8" w:rsidRPr="002E4FE8" w:rsidRDefault="002E4FE8" w:rsidP="002E4FE8">
      <w:pPr>
        <w:spacing w:after="0" w:line="240" w:lineRule="auto"/>
        <w:jc w:val="both"/>
        <w:rPr>
          <w:rFonts w:ascii="Times New Roman" w:hAnsi="Times New Roman" w:cs="Times New Roman"/>
          <w:b/>
          <w:sz w:val="24"/>
          <w:szCs w:val="24"/>
        </w:rPr>
      </w:pPr>
      <w:r w:rsidRPr="002E4FE8">
        <w:rPr>
          <w:rFonts w:ascii="Times New Roman" w:hAnsi="Times New Roman" w:cs="Times New Roman"/>
          <w:b/>
          <w:sz w:val="24"/>
          <w:szCs w:val="24"/>
        </w:rPr>
        <w:t>Пояснительная записка</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Назначение плана внеурочной деятельности — психолого-педагогическое сопровождение обучающихся с учетом успешности их обучения, уровня с</w:t>
      </w:r>
      <w:r>
        <w:rPr>
          <w:rFonts w:ascii="Times New Roman" w:hAnsi="Times New Roman" w:cs="Times New Roman"/>
          <w:sz w:val="24"/>
          <w:szCs w:val="24"/>
        </w:rPr>
        <w:t xml:space="preserve">оциальной адаптации и развития, </w:t>
      </w:r>
      <w:r w:rsidRPr="002E4FE8">
        <w:rPr>
          <w:rFonts w:ascii="Times New Roman" w:hAnsi="Times New Roman" w:cs="Times New Roman"/>
          <w:sz w:val="24"/>
          <w:szCs w:val="24"/>
        </w:rPr>
        <w:t>индивидуальных способностей и познавательных интересов.</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План внеурочной деятельно</w:t>
      </w:r>
      <w:r>
        <w:rPr>
          <w:rFonts w:ascii="Times New Roman" w:hAnsi="Times New Roman" w:cs="Times New Roman"/>
          <w:sz w:val="24"/>
          <w:szCs w:val="24"/>
        </w:rPr>
        <w:t xml:space="preserve">сти формируется образовательной </w:t>
      </w:r>
      <w:r w:rsidRPr="002E4FE8">
        <w:rPr>
          <w:rFonts w:ascii="Times New Roman" w:hAnsi="Times New Roman" w:cs="Times New Roman"/>
          <w:sz w:val="24"/>
          <w:szCs w:val="24"/>
        </w:rPr>
        <w:t xml:space="preserve">организацией с учетом предоставления права участникам образовательных отношений </w:t>
      </w:r>
      <w:r>
        <w:rPr>
          <w:rFonts w:ascii="Times New Roman" w:hAnsi="Times New Roman" w:cs="Times New Roman"/>
          <w:sz w:val="24"/>
          <w:szCs w:val="24"/>
        </w:rPr>
        <w:t xml:space="preserve">выбора направления и содержания </w:t>
      </w:r>
      <w:r w:rsidRPr="002E4FE8">
        <w:rPr>
          <w:rFonts w:ascii="Times New Roman" w:hAnsi="Times New Roman" w:cs="Times New Roman"/>
          <w:sz w:val="24"/>
          <w:szCs w:val="24"/>
        </w:rPr>
        <w:t>учебных курсов.</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Основными задачами организации внеурочной деятельности</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являются следующие:</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1) поддержка учебной деятельности обучающихся в достижении планируемых результатов освоения программы начального общего образования;</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2) совершенствование навыков общения со сверстниками и</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коммуникативных умений в разновозрастной школьной среде;</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3) формирование навыков организации своей жизнедеятельности с учетом правил безопасного образа жизни;</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4) повышение общей куль</w:t>
      </w:r>
      <w:r>
        <w:rPr>
          <w:rFonts w:ascii="Times New Roman" w:hAnsi="Times New Roman" w:cs="Times New Roman"/>
          <w:sz w:val="24"/>
          <w:szCs w:val="24"/>
        </w:rPr>
        <w:t xml:space="preserve">туры обучающихся, углубление их </w:t>
      </w:r>
      <w:r w:rsidRPr="002E4FE8">
        <w:rPr>
          <w:rFonts w:ascii="Times New Roman" w:hAnsi="Times New Roman" w:cs="Times New Roman"/>
          <w:sz w:val="24"/>
          <w:szCs w:val="24"/>
        </w:rPr>
        <w:t>интереса к познавательной и проектно-исследовательской деятельности с учетом возрастных и индивидуальных особенностей участников;</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5) развитие навыков совместной деятельности со сверстниками, становление качеств, обеспеч</w:t>
      </w:r>
      <w:r>
        <w:rPr>
          <w:rFonts w:ascii="Times New Roman" w:hAnsi="Times New Roman" w:cs="Times New Roman"/>
          <w:sz w:val="24"/>
          <w:szCs w:val="24"/>
        </w:rPr>
        <w:t xml:space="preserve">ивающих успешность участия </w:t>
      </w:r>
      <w:r w:rsidRPr="002E4FE8">
        <w:rPr>
          <w:rFonts w:ascii="Times New Roman" w:hAnsi="Times New Roman" w:cs="Times New Roman"/>
          <w:sz w:val="24"/>
          <w:szCs w:val="24"/>
        </w:rPr>
        <w:t>в коллективном труде: умен</w:t>
      </w:r>
      <w:r>
        <w:rPr>
          <w:rFonts w:ascii="Times New Roman" w:hAnsi="Times New Roman" w:cs="Times New Roman"/>
          <w:sz w:val="24"/>
          <w:szCs w:val="24"/>
        </w:rPr>
        <w:t xml:space="preserve">ие договариваться, подчиняться, </w:t>
      </w:r>
      <w:r w:rsidRPr="002E4FE8">
        <w:rPr>
          <w:rFonts w:ascii="Times New Roman" w:hAnsi="Times New Roman" w:cs="Times New Roman"/>
          <w:sz w:val="24"/>
          <w:szCs w:val="24"/>
        </w:rPr>
        <w:t>руководить, проявлять инициативу, ответственность; становление умений командной работы;</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6) поддержка детских о</w:t>
      </w:r>
      <w:r>
        <w:rPr>
          <w:rFonts w:ascii="Times New Roman" w:hAnsi="Times New Roman" w:cs="Times New Roman"/>
          <w:sz w:val="24"/>
          <w:szCs w:val="24"/>
        </w:rPr>
        <w:t xml:space="preserve">бъединений, формирование умений </w:t>
      </w:r>
      <w:r w:rsidRPr="002E4FE8">
        <w:rPr>
          <w:rFonts w:ascii="Times New Roman" w:hAnsi="Times New Roman" w:cs="Times New Roman"/>
          <w:sz w:val="24"/>
          <w:szCs w:val="24"/>
        </w:rPr>
        <w:t>ученического самоуправления;</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7) формирование куль</w:t>
      </w:r>
      <w:r>
        <w:rPr>
          <w:rFonts w:ascii="Times New Roman" w:hAnsi="Times New Roman" w:cs="Times New Roman"/>
          <w:sz w:val="24"/>
          <w:szCs w:val="24"/>
        </w:rPr>
        <w:t xml:space="preserve">туры поведения в информационной </w:t>
      </w:r>
      <w:r w:rsidRPr="002E4FE8">
        <w:rPr>
          <w:rFonts w:ascii="Times New Roman" w:hAnsi="Times New Roman" w:cs="Times New Roman"/>
          <w:sz w:val="24"/>
          <w:szCs w:val="24"/>
        </w:rPr>
        <w:t>среде.</w:t>
      </w:r>
    </w:p>
    <w:p w:rsidR="002E4FE8" w:rsidRPr="002E4FE8"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Внеурочная деятельнос</w:t>
      </w:r>
      <w:r w:rsidR="008017A2">
        <w:rPr>
          <w:rFonts w:ascii="Times New Roman" w:hAnsi="Times New Roman" w:cs="Times New Roman"/>
          <w:sz w:val="24"/>
          <w:szCs w:val="24"/>
        </w:rPr>
        <w:t xml:space="preserve">ть организуется по направлениям </w:t>
      </w:r>
      <w:r w:rsidRPr="002E4FE8">
        <w:rPr>
          <w:rFonts w:ascii="Times New Roman" w:hAnsi="Times New Roman" w:cs="Times New Roman"/>
          <w:sz w:val="24"/>
          <w:szCs w:val="24"/>
        </w:rPr>
        <w:t>развития личности младшего школьника с учетом намеченных задач внеурочной деятельности. Все ее формы представляются в деятельностных формулировк</w:t>
      </w:r>
      <w:r w:rsidR="008017A2">
        <w:rPr>
          <w:rFonts w:ascii="Times New Roman" w:hAnsi="Times New Roman" w:cs="Times New Roman"/>
          <w:sz w:val="24"/>
          <w:szCs w:val="24"/>
        </w:rPr>
        <w:t xml:space="preserve">ах, что подчеркивает их </w:t>
      </w:r>
      <w:r w:rsidRPr="002E4FE8">
        <w:rPr>
          <w:rFonts w:ascii="Times New Roman" w:hAnsi="Times New Roman" w:cs="Times New Roman"/>
          <w:sz w:val="24"/>
          <w:szCs w:val="24"/>
        </w:rPr>
        <w:t>практико-ориентированные характеристики. При выборе направлений и отборе содержания обучения образовательная организация учитывает:</w:t>
      </w:r>
    </w:p>
    <w:p w:rsidR="00553536" w:rsidRDefault="002E4FE8" w:rsidP="002E4FE8">
      <w:pPr>
        <w:spacing w:after="0" w:line="240" w:lineRule="auto"/>
        <w:jc w:val="both"/>
        <w:rPr>
          <w:rFonts w:ascii="Times New Roman" w:hAnsi="Times New Roman" w:cs="Times New Roman"/>
          <w:sz w:val="24"/>
          <w:szCs w:val="24"/>
        </w:rPr>
      </w:pPr>
      <w:r w:rsidRPr="002E4FE8">
        <w:rPr>
          <w:rFonts w:ascii="Times New Roman" w:hAnsi="Times New Roman" w:cs="Times New Roman"/>
          <w:sz w:val="24"/>
          <w:szCs w:val="24"/>
        </w:rPr>
        <w:t>—особенности образовательной организации (условия функционирования, тип школы, особенности контингента, кадровый состав);</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—результаты диагностики успеваемости и уровня развития обучающихся, проблемы и трудности их учебной деятельности;</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—возможность обеспечить условия для организации р</w:t>
      </w:r>
      <w:r>
        <w:rPr>
          <w:rFonts w:ascii="Times New Roman" w:hAnsi="Times New Roman" w:cs="Times New Roman"/>
          <w:sz w:val="24"/>
          <w:szCs w:val="24"/>
        </w:rPr>
        <w:t xml:space="preserve">азнообразных внеурочных занятий и их содержательная связь с </w:t>
      </w:r>
      <w:r w:rsidRPr="008017A2">
        <w:rPr>
          <w:rFonts w:ascii="Times New Roman" w:hAnsi="Times New Roman" w:cs="Times New Roman"/>
          <w:sz w:val="24"/>
          <w:szCs w:val="24"/>
        </w:rPr>
        <w:t>урочной деятельностью;</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При отборе направлений внеурочной деятельности образовательная организация ориентируется, пр</w:t>
      </w:r>
      <w:r>
        <w:rPr>
          <w:rFonts w:ascii="Times New Roman" w:hAnsi="Times New Roman" w:cs="Times New Roman"/>
          <w:sz w:val="24"/>
          <w:szCs w:val="24"/>
        </w:rPr>
        <w:t xml:space="preserve">ежде всего, на свои особенности </w:t>
      </w:r>
      <w:r w:rsidRPr="008017A2">
        <w:rPr>
          <w:rFonts w:ascii="Times New Roman" w:hAnsi="Times New Roman" w:cs="Times New Roman"/>
          <w:sz w:val="24"/>
          <w:szCs w:val="24"/>
        </w:rPr>
        <w:t>функционирования, психолого-педагогические характеристики обучающихся, их потребности, интересы и уровни успешности обучения. К выбору напр</w:t>
      </w:r>
      <w:r>
        <w:rPr>
          <w:rFonts w:ascii="Times New Roman" w:hAnsi="Times New Roman" w:cs="Times New Roman"/>
          <w:sz w:val="24"/>
          <w:szCs w:val="24"/>
        </w:rPr>
        <w:t xml:space="preserve">авлений внеурочной деятельности </w:t>
      </w:r>
      <w:r w:rsidRPr="008017A2">
        <w:rPr>
          <w:rFonts w:ascii="Times New Roman" w:hAnsi="Times New Roman" w:cs="Times New Roman"/>
          <w:sz w:val="24"/>
          <w:szCs w:val="24"/>
        </w:rPr>
        <w:t>и их организации могут при</w:t>
      </w:r>
      <w:r>
        <w:rPr>
          <w:rFonts w:ascii="Times New Roman" w:hAnsi="Times New Roman" w:cs="Times New Roman"/>
          <w:sz w:val="24"/>
          <w:szCs w:val="24"/>
        </w:rPr>
        <w:t xml:space="preserve">влекаться родители как законные </w:t>
      </w:r>
      <w:r w:rsidRPr="008017A2">
        <w:rPr>
          <w:rFonts w:ascii="Times New Roman" w:hAnsi="Times New Roman" w:cs="Times New Roman"/>
          <w:sz w:val="24"/>
          <w:szCs w:val="24"/>
        </w:rPr>
        <w:t>участники образовательных отношений.</w:t>
      </w:r>
    </w:p>
    <w:p w:rsidR="008017A2" w:rsidRPr="008017A2" w:rsidRDefault="008017A2" w:rsidP="008017A2">
      <w:pPr>
        <w:spacing w:after="0" w:line="240" w:lineRule="auto"/>
        <w:jc w:val="both"/>
        <w:rPr>
          <w:rFonts w:ascii="Times New Roman" w:hAnsi="Times New Roman" w:cs="Times New Roman"/>
          <w:i/>
          <w:sz w:val="24"/>
          <w:szCs w:val="24"/>
        </w:rPr>
      </w:pPr>
      <w:r w:rsidRPr="008017A2">
        <w:rPr>
          <w:rFonts w:ascii="Times New Roman" w:hAnsi="Times New Roman" w:cs="Times New Roman"/>
          <w:i/>
          <w:sz w:val="24"/>
          <w:szCs w:val="24"/>
        </w:rPr>
        <w:t>Направления и цели внеурочной деятельности</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1. </w:t>
      </w:r>
      <w:r w:rsidRPr="008017A2">
        <w:rPr>
          <w:rFonts w:ascii="Times New Roman" w:hAnsi="Times New Roman" w:cs="Times New Roman"/>
          <w:b/>
          <w:sz w:val="24"/>
          <w:szCs w:val="24"/>
        </w:rPr>
        <w:t>Спортивно-оздоровительная деятельность</w:t>
      </w:r>
      <w:r>
        <w:rPr>
          <w:rFonts w:ascii="Times New Roman" w:hAnsi="Times New Roman" w:cs="Times New Roman"/>
          <w:sz w:val="24"/>
          <w:szCs w:val="24"/>
        </w:rPr>
        <w:t xml:space="preserve"> направлена на </w:t>
      </w:r>
      <w:r w:rsidRPr="008017A2">
        <w:rPr>
          <w:rFonts w:ascii="Times New Roman" w:hAnsi="Times New Roman" w:cs="Times New Roman"/>
          <w:sz w:val="24"/>
          <w:szCs w:val="24"/>
        </w:rPr>
        <w:t>физическое развитие школьника, углубление знаний об организации жизни и деятельн</w:t>
      </w:r>
      <w:r>
        <w:rPr>
          <w:rFonts w:ascii="Times New Roman" w:hAnsi="Times New Roman" w:cs="Times New Roman"/>
          <w:sz w:val="24"/>
          <w:szCs w:val="24"/>
        </w:rPr>
        <w:t xml:space="preserve">ости с учетом соблюдения правил </w:t>
      </w:r>
      <w:r w:rsidRPr="008017A2">
        <w:rPr>
          <w:rFonts w:ascii="Times New Roman" w:hAnsi="Times New Roman" w:cs="Times New Roman"/>
          <w:sz w:val="24"/>
          <w:szCs w:val="24"/>
        </w:rPr>
        <w:t>здорового безопасного образа жизни.</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2. </w:t>
      </w:r>
      <w:r w:rsidRPr="008017A2">
        <w:rPr>
          <w:rFonts w:ascii="Times New Roman" w:hAnsi="Times New Roman" w:cs="Times New Roman"/>
          <w:b/>
          <w:sz w:val="24"/>
          <w:szCs w:val="24"/>
        </w:rPr>
        <w:t>Проектно-исследовательская деятельность</w:t>
      </w:r>
      <w:r>
        <w:rPr>
          <w:rFonts w:ascii="Times New Roman" w:hAnsi="Times New Roman" w:cs="Times New Roman"/>
          <w:sz w:val="24"/>
          <w:szCs w:val="24"/>
        </w:rPr>
        <w:t xml:space="preserve"> организуется </w:t>
      </w:r>
      <w:r w:rsidRPr="008017A2">
        <w:rPr>
          <w:rFonts w:ascii="Times New Roman" w:hAnsi="Times New Roman" w:cs="Times New Roman"/>
          <w:sz w:val="24"/>
          <w:szCs w:val="24"/>
        </w:rPr>
        <w:t>как углубленное изучение учебных предметов в процессе совместной деятельности по выполнению проектов.</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3. </w:t>
      </w:r>
      <w:r w:rsidRPr="008017A2">
        <w:rPr>
          <w:rFonts w:ascii="Times New Roman" w:hAnsi="Times New Roman" w:cs="Times New Roman"/>
          <w:b/>
          <w:sz w:val="24"/>
          <w:szCs w:val="24"/>
        </w:rPr>
        <w:t>Коммуникативная деятельность</w:t>
      </w:r>
      <w:r w:rsidRPr="008017A2">
        <w:rPr>
          <w:rFonts w:ascii="Times New Roman" w:hAnsi="Times New Roman" w:cs="Times New Roman"/>
          <w:sz w:val="24"/>
          <w:szCs w:val="24"/>
        </w:rPr>
        <w:t xml:space="preserve"> направлена на совершенствование функциональн</w:t>
      </w:r>
      <w:r>
        <w:rPr>
          <w:rFonts w:ascii="Times New Roman" w:hAnsi="Times New Roman" w:cs="Times New Roman"/>
          <w:sz w:val="24"/>
          <w:szCs w:val="24"/>
        </w:rPr>
        <w:t xml:space="preserve">ой коммуникативной грамотности, </w:t>
      </w:r>
      <w:r w:rsidRPr="008017A2">
        <w:rPr>
          <w:rFonts w:ascii="Times New Roman" w:hAnsi="Times New Roman" w:cs="Times New Roman"/>
          <w:sz w:val="24"/>
          <w:szCs w:val="24"/>
        </w:rPr>
        <w:t>культуры диалогического общения и словесного творчества.</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4. </w:t>
      </w:r>
      <w:r w:rsidRPr="008017A2">
        <w:rPr>
          <w:rFonts w:ascii="Times New Roman" w:hAnsi="Times New Roman" w:cs="Times New Roman"/>
          <w:b/>
          <w:sz w:val="24"/>
          <w:szCs w:val="24"/>
        </w:rPr>
        <w:t>Художественно-эстетическая творческая деятельность</w:t>
      </w:r>
      <w:r w:rsidRPr="008017A2">
        <w:rPr>
          <w:rFonts w:ascii="Times New Roman" w:hAnsi="Times New Roman" w:cs="Times New Roman"/>
          <w:sz w:val="24"/>
          <w:szCs w:val="24"/>
        </w:rPr>
        <w:t xml:space="preserve"> организуется как система разн</w:t>
      </w:r>
      <w:r>
        <w:rPr>
          <w:rFonts w:ascii="Times New Roman" w:hAnsi="Times New Roman" w:cs="Times New Roman"/>
          <w:sz w:val="24"/>
          <w:szCs w:val="24"/>
        </w:rPr>
        <w:t xml:space="preserve">ообразных творческих мастерских </w:t>
      </w:r>
      <w:r w:rsidRPr="008017A2">
        <w:rPr>
          <w:rFonts w:ascii="Times New Roman" w:hAnsi="Times New Roman" w:cs="Times New Roman"/>
          <w:sz w:val="24"/>
          <w:szCs w:val="24"/>
        </w:rPr>
        <w:t>по развитию художественного творчества, способности к импровизации, драматизации,</w:t>
      </w:r>
      <w:r>
        <w:rPr>
          <w:rFonts w:ascii="Times New Roman" w:hAnsi="Times New Roman" w:cs="Times New Roman"/>
          <w:sz w:val="24"/>
          <w:szCs w:val="24"/>
        </w:rPr>
        <w:t xml:space="preserve"> выразительному чтению, а также </w:t>
      </w:r>
      <w:r w:rsidRPr="008017A2">
        <w:rPr>
          <w:rFonts w:ascii="Times New Roman" w:hAnsi="Times New Roman" w:cs="Times New Roman"/>
          <w:sz w:val="24"/>
          <w:szCs w:val="24"/>
        </w:rPr>
        <w:t>становлению умений участвовать в театрализованной деятельности.</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5. </w:t>
      </w:r>
      <w:r w:rsidRPr="008017A2">
        <w:rPr>
          <w:rFonts w:ascii="Times New Roman" w:hAnsi="Times New Roman" w:cs="Times New Roman"/>
          <w:b/>
          <w:sz w:val="24"/>
          <w:szCs w:val="24"/>
        </w:rPr>
        <w:t>Информационная культура</w:t>
      </w:r>
      <w:r>
        <w:rPr>
          <w:rFonts w:ascii="Times New Roman" w:hAnsi="Times New Roman" w:cs="Times New Roman"/>
          <w:sz w:val="24"/>
          <w:szCs w:val="24"/>
        </w:rPr>
        <w:t xml:space="preserve"> предполагает учебные курсы </w:t>
      </w:r>
      <w:r w:rsidRPr="008017A2">
        <w:rPr>
          <w:rFonts w:ascii="Times New Roman" w:hAnsi="Times New Roman" w:cs="Times New Roman"/>
          <w:sz w:val="24"/>
          <w:szCs w:val="24"/>
        </w:rPr>
        <w:t>в рамках внеурочной деятельности, которые формируют представления младших школьников о разнообразных современных информационных средс</w:t>
      </w:r>
      <w:r>
        <w:rPr>
          <w:rFonts w:ascii="Times New Roman" w:hAnsi="Times New Roman" w:cs="Times New Roman"/>
          <w:sz w:val="24"/>
          <w:szCs w:val="24"/>
        </w:rPr>
        <w:t xml:space="preserve">твах и навыки выполнения разных </w:t>
      </w:r>
      <w:r w:rsidRPr="008017A2">
        <w:rPr>
          <w:rFonts w:ascii="Times New Roman" w:hAnsi="Times New Roman" w:cs="Times New Roman"/>
          <w:sz w:val="24"/>
          <w:szCs w:val="24"/>
        </w:rPr>
        <w:t>видов работ на компьютере.</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6. </w:t>
      </w:r>
      <w:r w:rsidRPr="008017A2">
        <w:rPr>
          <w:rFonts w:ascii="Times New Roman" w:hAnsi="Times New Roman" w:cs="Times New Roman"/>
          <w:b/>
          <w:sz w:val="24"/>
          <w:szCs w:val="24"/>
        </w:rPr>
        <w:t>Интеллектуальные марафоны</w:t>
      </w:r>
      <w:r w:rsidRPr="008017A2">
        <w:rPr>
          <w:rFonts w:ascii="Times New Roman" w:hAnsi="Times New Roman" w:cs="Times New Roman"/>
          <w:sz w:val="24"/>
          <w:szCs w:val="24"/>
        </w:rPr>
        <w:t xml:space="preserve">  — система интеллектуальных соревновательных мероприятий, которые призваны развивать общую культуру и эрудицию обучающегося, его познавательные интересу и способности к самообразованию.</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7. </w:t>
      </w:r>
      <w:r w:rsidRPr="008017A2">
        <w:rPr>
          <w:rFonts w:ascii="Times New Roman" w:hAnsi="Times New Roman" w:cs="Times New Roman"/>
          <w:b/>
          <w:sz w:val="24"/>
          <w:szCs w:val="24"/>
        </w:rPr>
        <w:t>«Учение с увлечением!»</w:t>
      </w:r>
      <w:r w:rsidRPr="008017A2">
        <w:rPr>
          <w:rFonts w:ascii="Times New Roman" w:hAnsi="Times New Roman" w:cs="Times New Roman"/>
          <w:sz w:val="24"/>
          <w:szCs w:val="24"/>
        </w:rPr>
        <w:t xml:space="preserve"> включает систему занятий в зонеближайшего развития, когда учитель непосредственно помогает обучающемуся преодолеть трудности, возникшие при изучении разных предметов.</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Выбор </w:t>
      </w:r>
      <w:r w:rsidRPr="008017A2">
        <w:rPr>
          <w:rFonts w:ascii="Times New Roman" w:hAnsi="Times New Roman" w:cs="Times New Roman"/>
          <w:b/>
          <w:sz w:val="24"/>
          <w:szCs w:val="24"/>
        </w:rPr>
        <w:t xml:space="preserve">форм организации внеурочной деятельности </w:t>
      </w:r>
      <w:r w:rsidRPr="008017A2">
        <w:rPr>
          <w:rFonts w:ascii="Times New Roman" w:hAnsi="Times New Roman" w:cs="Times New Roman"/>
          <w:sz w:val="24"/>
          <w:szCs w:val="24"/>
        </w:rPr>
        <w:t>подчиняется следующим требованиям:</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—целесообразность использования данной</w:t>
      </w:r>
      <w:r>
        <w:rPr>
          <w:rFonts w:ascii="Times New Roman" w:hAnsi="Times New Roman" w:cs="Times New Roman"/>
          <w:sz w:val="24"/>
          <w:szCs w:val="24"/>
        </w:rPr>
        <w:t xml:space="preserve"> формы для решения </w:t>
      </w:r>
      <w:r w:rsidRPr="008017A2">
        <w:rPr>
          <w:rFonts w:ascii="Times New Roman" w:hAnsi="Times New Roman" w:cs="Times New Roman"/>
          <w:sz w:val="24"/>
          <w:szCs w:val="24"/>
        </w:rPr>
        <w:t>поставленных задач конкретного направления;</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—преобладание практико-ориентированных форм, обеспечивающих непосредственное </w:t>
      </w:r>
      <w:r>
        <w:rPr>
          <w:rFonts w:ascii="Times New Roman" w:hAnsi="Times New Roman" w:cs="Times New Roman"/>
          <w:sz w:val="24"/>
          <w:szCs w:val="24"/>
        </w:rPr>
        <w:t xml:space="preserve">активное участие обучающегося в </w:t>
      </w:r>
      <w:r w:rsidRPr="008017A2">
        <w:rPr>
          <w:rFonts w:ascii="Times New Roman" w:hAnsi="Times New Roman" w:cs="Times New Roman"/>
          <w:sz w:val="24"/>
          <w:szCs w:val="24"/>
        </w:rPr>
        <w:t xml:space="preserve">практической деятельности, </w:t>
      </w:r>
      <w:r>
        <w:rPr>
          <w:rFonts w:ascii="Times New Roman" w:hAnsi="Times New Roman" w:cs="Times New Roman"/>
          <w:sz w:val="24"/>
          <w:szCs w:val="24"/>
        </w:rPr>
        <w:t xml:space="preserve">в том числе совместной (парной, </w:t>
      </w:r>
      <w:r w:rsidRPr="008017A2">
        <w:rPr>
          <w:rFonts w:ascii="Times New Roman" w:hAnsi="Times New Roman" w:cs="Times New Roman"/>
          <w:sz w:val="24"/>
          <w:szCs w:val="24"/>
        </w:rPr>
        <w:t>групповой, коллективной);</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—учет специфики коммуникативной деятельности, которая сопровождает то или иное направление внеучебной деятельности;</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—использование форм организации, предполагающих использование средств ИКТ.</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Возможными формами организации внеурочной деятельности могут быть следующие</w:t>
      </w:r>
      <w:r>
        <w:rPr>
          <w:rFonts w:ascii="Times New Roman" w:hAnsi="Times New Roman" w:cs="Times New Roman"/>
          <w:sz w:val="24"/>
          <w:szCs w:val="24"/>
        </w:rPr>
        <w:t xml:space="preserve">: учебные курсы и факультативы; </w:t>
      </w:r>
      <w:r w:rsidRPr="008017A2">
        <w:rPr>
          <w:rFonts w:ascii="Times New Roman" w:hAnsi="Times New Roman" w:cs="Times New Roman"/>
          <w:sz w:val="24"/>
          <w:szCs w:val="24"/>
        </w:rPr>
        <w:t>художественные, музыкальные и спортивные студии; соревновательные мероприятия, дискуссионные клубы, секции, экскурсии, мини-исследования; общественно полезные практики и др.</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К участию во внеурочной </w:t>
      </w:r>
      <w:r>
        <w:rPr>
          <w:rFonts w:ascii="Times New Roman" w:hAnsi="Times New Roman" w:cs="Times New Roman"/>
          <w:sz w:val="24"/>
          <w:szCs w:val="24"/>
        </w:rPr>
        <w:t xml:space="preserve">деятельности могут привлекаться </w:t>
      </w:r>
      <w:r w:rsidRPr="008017A2">
        <w:rPr>
          <w:rFonts w:ascii="Times New Roman" w:hAnsi="Times New Roman" w:cs="Times New Roman"/>
          <w:sz w:val="24"/>
          <w:szCs w:val="24"/>
        </w:rPr>
        <w:t>организации и учрежден</w:t>
      </w:r>
      <w:r>
        <w:rPr>
          <w:rFonts w:ascii="Times New Roman" w:hAnsi="Times New Roman" w:cs="Times New Roman"/>
          <w:sz w:val="24"/>
          <w:szCs w:val="24"/>
        </w:rPr>
        <w:t xml:space="preserve">ия дополнительного образования, </w:t>
      </w:r>
      <w:r w:rsidRPr="008017A2">
        <w:rPr>
          <w:rFonts w:ascii="Times New Roman" w:hAnsi="Times New Roman" w:cs="Times New Roman"/>
          <w:sz w:val="24"/>
          <w:szCs w:val="24"/>
        </w:rPr>
        <w:t>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w:t>
      </w:r>
      <w:r>
        <w:rPr>
          <w:rFonts w:ascii="Times New Roman" w:hAnsi="Times New Roman" w:cs="Times New Roman"/>
          <w:sz w:val="24"/>
          <w:szCs w:val="24"/>
        </w:rPr>
        <w:t xml:space="preserve">урочной деятельности. Это может </w:t>
      </w:r>
      <w:r w:rsidRPr="008017A2">
        <w:rPr>
          <w:rFonts w:ascii="Times New Roman" w:hAnsi="Times New Roman" w:cs="Times New Roman"/>
          <w:sz w:val="24"/>
          <w:szCs w:val="24"/>
        </w:rPr>
        <w:t>быть, например, спортивный комплекс, музей, театр и др.</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При организации внеурочн</w:t>
      </w:r>
      <w:r>
        <w:rPr>
          <w:rFonts w:ascii="Times New Roman" w:hAnsi="Times New Roman" w:cs="Times New Roman"/>
          <w:sz w:val="24"/>
          <w:szCs w:val="24"/>
        </w:rPr>
        <w:t xml:space="preserve">ой деятельности непосредственно </w:t>
      </w:r>
      <w:r w:rsidRPr="008017A2">
        <w:rPr>
          <w:rFonts w:ascii="Times New Roman" w:hAnsi="Times New Roman" w:cs="Times New Roman"/>
          <w:sz w:val="24"/>
          <w:szCs w:val="24"/>
        </w:rPr>
        <w:t>в образовательной организаци</w:t>
      </w:r>
      <w:r>
        <w:rPr>
          <w:rFonts w:ascii="Times New Roman" w:hAnsi="Times New Roman" w:cs="Times New Roman"/>
          <w:sz w:val="24"/>
          <w:szCs w:val="24"/>
        </w:rPr>
        <w:t xml:space="preserve">и в этой работе могут принимать </w:t>
      </w:r>
      <w:r w:rsidRPr="008017A2">
        <w:rPr>
          <w:rFonts w:ascii="Times New Roman" w:hAnsi="Times New Roman" w:cs="Times New Roman"/>
          <w:sz w:val="24"/>
          <w:szCs w:val="24"/>
        </w:rPr>
        <w:t>участие все педагогическ</w:t>
      </w:r>
      <w:r>
        <w:rPr>
          <w:rFonts w:ascii="Times New Roman" w:hAnsi="Times New Roman" w:cs="Times New Roman"/>
          <w:sz w:val="24"/>
          <w:szCs w:val="24"/>
        </w:rPr>
        <w:t xml:space="preserve">ие работники данной организации </w:t>
      </w:r>
      <w:r w:rsidRPr="008017A2">
        <w:rPr>
          <w:rFonts w:ascii="Times New Roman" w:hAnsi="Times New Roman" w:cs="Times New Roman"/>
          <w:sz w:val="24"/>
          <w:szCs w:val="24"/>
        </w:rPr>
        <w:t>(учителя начальной школы, учителя-предметники, социальные педагоги, педагоги-психологи, учителя-дефектологи, логопед, воспитатели, библиотекарь и др.).</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Внеурочная деятельность</w:t>
      </w:r>
      <w:r>
        <w:rPr>
          <w:rFonts w:ascii="Times New Roman" w:hAnsi="Times New Roman" w:cs="Times New Roman"/>
          <w:sz w:val="24"/>
          <w:szCs w:val="24"/>
        </w:rPr>
        <w:t xml:space="preserve"> тесно связана с дополнительным </w:t>
      </w:r>
      <w:r w:rsidRPr="008017A2">
        <w:rPr>
          <w:rFonts w:ascii="Times New Roman" w:hAnsi="Times New Roman" w:cs="Times New Roman"/>
          <w:sz w:val="24"/>
          <w:szCs w:val="24"/>
        </w:rPr>
        <w:t>образованием детей в части создания условий для развития творческих интересов детей,</w:t>
      </w:r>
      <w:r>
        <w:rPr>
          <w:rFonts w:ascii="Times New Roman" w:hAnsi="Times New Roman" w:cs="Times New Roman"/>
          <w:sz w:val="24"/>
          <w:szCs w:val="24"/>
        </w:rPr>
        <w:t xml:space="preserve"> включения их в художественную, </w:t>
      </w:r>
      <w:r w:rsidRPr="008017A2">
        <w:rPr>
          <w:rFonts w:ascii="Times New Roman" w:hAnsi="Times New Roman" w:cs="Times New Roman"/>
          <w:sz w:val="24"/>
          <w:szCs w:val="24"/>
        </w:rPr>
        <w:t xml:space="preserve">техническую, спортивную и другую деятельность. </w:t>
      </w:r>
      <w:r>
        <w:rPr>
          <w:rFonts w:ascii="Times New Roman" w:hAnsi="Times New Roman" w:cs="Times New Roman"/>
          <w:sz w:val="24"/>
          <w:szCs w:val="24"/>
        </w:rPr>
        <w:t xml:space="preserve">Объединение </w:t>
      </w:r>
      <w:r w:rsidRPr="008017A2">
        <w:rPr>
          <w:rFonts w:ascii="Times New Roman" w:hAnsi="Times New Roman" w:cs="Times New Roman"/>
          <w:sz w:val="24"/>
          <w:szCs w:val="24"/>
        </w:rPr>
        <w:t>усилий внеурочной деятельности и дополнительного образования строится на использовании единых форм организации.</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Координирующую роль в организации внеурочной деятельности выполняет, как пра</w:t>
      </w:r>
      <w:r>
        <w:rPr>
          <w:rFonts w:ascii="Times New Roman" w:hAnsi="Times New Roman" w:cs="Times New Roman"/>
          <w:sz w:val="24"/>
          <w:szCs w:val="24"/>
        </w:rPr>
        <w:t xml:space="preserve">вило, основной учитель, ведущий </w:t>
      </w:r>
      <w:r w:rsidRPr="008017A2">
        <w:rPr>
          <w:rFonts w:ascii="Times New Roman" w:hAnsi="Times New Roman" w:cs="Times New Roman"/>
          <w:sz w:val="24"/>
          <w:szCs w:val="24"/>
        </w:rPr>
        <w:t>класс начальной школы, завуч начальных классов, заместитель директора по учебно-воспитательной работе.</w:t>
      </w:r>
    </w:p>
    <w:p w:rsidR="00162B62" w:rsidRDefault="00162B62" w:rsidP="008017A2">
      <w:pPr>
        <w:spacing w:after="0" w:line="240" w:lineRule="auto"/>
        <w:jc w:val="both"/>
        <w:rPr>
          <w:rFonts w:ascii="Times New Roman" w:hAnsi="Times New Roman" w:cs="Times New Roman"/>
          <w:b/>
          <w:sz w:val="24"/>
          <w:szCs w:val="24"/>
        </w:rPr>
      </w:pPr>
    </w:p>
    <w:p w:rsidR="00162B62" w:rsidRDefault="00162B62" w:rsidP="008017A2">
      <w:pPr>
        <w:spacing w:after="0" w:line="240" w:lineRule="auto"/>
        <w:jc w:val="both"/>
        <w:rPr>
          <w:rFonts w:ascii="Times New Roman" w:hAnsi="Times New Roman" w:cs="Times New Roman"/>
          <w:b/>
          <w:sz w:val="24"/>
          <w:szCs w:val="24"/>
        </w:rPr>
      </w:pPr>
    </w:p>
    <w:p w:rsidR="00162B62" w:rsidRDefault="00162B62" w:rsidP="008017A2">
      <w:pPr>
        <w:spacing w:after="0" w:line="240" w:lineRule="auto"/>
        <w:jc w:val="both"/>
        <w:rPr>
          <w:rFonts w:ascii="Times New Roman" w:hAnsi="Times New Roman" w:cs="Times New Roman"/>
          <w:b/>
          <w:sz w:val="24"/>
          <w:szCs w:val="24"/>
        </w:rPr>
      </w:pPr>
    </w:p>
    <w:p w:rsidR="008017A2" w:rsidRDefault="008017A2" w:rsidP="008017A2">
      <w:pPr>
        <w:spacing w:after="0" w:line="240" w:lineRule="auto"/>
        <w:jc w:val="both"/>
        <w:rPr>
          <w:rFonts w:ascii="Times New Roman" w:hAnsi="Times New Roman" w:cs="Times New Roman"/>
          <w:b/>
          <w:sz w:val="24"/>
          <w:szCs w:val="24"/>
        </w:rPr>
      </w:pPr>
      <w:r w:rsidRPr="008017A2">
        <w:rPr>
          <w:rFonts w:ascii="Times New Roman" w:hAnsi="Times New Roman" w:cs="Times New Roman"/>
          <w:b/>
          <w:sz w:val="24"/>
          <w:szCs w:val="24"/>
        </w:rPr>
        <w:t>Основные направления внеурочной деятельности</w:t>
      </w:r>
    </w:p>
    <w:p w:rsidR="008017A2" w:rsidRPr="008017A2" w:rsidRDefault="008017A2" w:rsidP="008017A2">
      <w:pPr>
        <w:spacing w:after="0" w:line="240" w:lineRule="auto"/>
        <w:jc w:val="both"/>
        <w:rPr>
          <w:rFonts w:ascii="Times New Roman" w:hAnsi="Times New Roman" w:cs="Times New Roman"/>
          <w:b/>
          <w:sz w:val="24"/>
          <w:szCs w:val="24"/>
        </w:rPr>
      </w:pPr>
    </w:p>
    <w:p w:rsidR="008017A2" w:rsidRPr="008017A2" w:rsidRDefault="008017A2" w:rsidP="008017A2">
      <w:pPr>
        <w:spacing w:after="0" w:line="240" w:lineRule="auto"/>
        <w:jc w:val="both"/>
        <w:rPr>
          <w:rFonts w:ascii="Times New Roman" w:hAnsi="Times New Roman" w:cs="Times New Roman"/>
          <w:b/>
          <w:sz w:val="24"/>
          <w:szCs w:val="24"/>
        </w:rPr>
      </w:pPr>
      <w:r w:rsidRPr="008017A2">
        <w:rPr>
          <w:rFonts w:ascii="Times New Roman" w:hAnsi="Times New Roman" w:cs="Times New Roman"/>
          <w:b/>
          <w:sz w:val="24"/>
          <w:szCs w:val="24"/>
        </w:rPr>
        <w:t>1. Спортивно-оздоровительная деятельность</w:t>
      </w:r>
    </w:p>
    <w:p w:rsidR="008017A2" w:rsidRPr="008017A2" w:rsidRDefault="008017A2" w:rsidP="008017A2">
      <w:pPr>
        <w:spacing w:after="0" w:line="240" w:lineRule="auto"/>
        <w:jc w:val="both"/>
        <w:rPr>
          <w:rFonts w:ascii="Times New Roman" w:hAnsi="Times New Roman" w:cs="Times New Roman"/>
          <w:b/>
          <w:i/>
          <w:sz w:val="24"/>
          <w:szCs w:val="24"/>
        </w:rPr>
      </w:pPr>
      <w:r w:rsidRPr="008017A2">
        <w:rPr>
          <w:rFonts w:ascii="Times New Roman" w:hAnsi="Times New Roman" w:cs="Times New Roman"/>
          <w:b/>
          <w:i/>
          <w:sz w:val="24"/>
          <w:szCs w:val="24"/>
        </w:rPr>
        <w:t>«Основы самопознания»</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Форма организации: факультатив; лаборатория здоровья.</w:t>
      </w:r>
    </w:p>
    <w:p w:rsidR="008017A2" w:rsidRPr="008017A2" w:rsidRDefault="008017A2" w:rsidP="008017A2">
      <w:pPr>
        <w:spacing w:after="0" w:line="240" w:lineRule="auto"/>
        <w:jc w:val="both"/>
        <w:rPr>
          <w:rFonts w:ascii="Times New Roman" w:hAnsi="Times New Roman" w:cs="Times New Roman"/>
          <w:b/>
          <w:i/>
          <w:sz w:val="24"/>
          <w:szCs w:val="24"/>
        </w:rPr>
      </w:pPr>
      <w:r w:rsidRPr="008017A2">
        <w:rPr>
          <w:rFonts w:ascii="Times New Roman" w:hAnsi="Times New Roman" w:cs="Times New Roman"/>
          <w:b/>
          <w:i/>
          <w:sz w:val="24"/>
          <w:szCs w:val="24"/>
        </w:rPr>
        <w:t>«Движение есть жизнь!»</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i/>
          <w:sz w:val="24"/>
          <w:szCs w:val="24"/>
        </w:rPr>
        <w:t>Цель:</w:t>
      </w:r>
      <w:r w:rsidRPr="008017A2">
        <w:rPr>
          <w:rFonts w:ascii="Times New Roman" w:hAnsi="Times New Roman" w:cs="Times New Roman"/>
          <w:sz w:val="24"/>
          <w:szCs w:val="24"/>
        </w:rPr>
        <w:t xml:space="preserve"> формирование представлений учащихся о здоровом</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образе жизни, развитие физической активности и двигательных навыков.</w:t>
      </w:r>
    </w:p>
    <w:p w:rsid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i/>
          <w:sz w:val="24"/>
          <w:szCs w:val="24"/>
        </w:rPr>
        <w:t>Форма организации</w:t>
      </w:r>
      <w:r w:rsidRPr="008017A2">
        <w:rPr>
          <w:rFonts w:ascii="Times New Roman" w:hAnsi="Times New Roman" w:cs="Times New Roman"/>
          <w:sz w:val="24"/>
          <w:szCs w:val="24"/>
        </w:rPr>
        <w:t>: спортивная студия: учебный курс физической культуры.</w:t>
      </w:r>
    </w:p>
    <w:p w:rsidR="008017A2" w:rsidRPr="008017A2" w:rsidRDefault="008017A2" w:rsidP="008017A2">
      <w:pPr>
        <w:spacing w:after="0" w:line="240" w:lineRule="auto"/>
        <w:jc w:val="both"/>
        <w:rPr>
          <w:rFonts w:ascii="Times New Roman" w:hAnsi="Times New Roman" w:cs="Times New Roman"/>
          <w:sz w:val="24"/>
          <w:szCs w:val="24"/>
        </w:rPr>
      </w:pPr>
    </w:p>
    <w:p w:rsidR="008017A2" w:rsidRPr="008017A2" w:rsidRDefault="008017A2" w:rsidP="008017A2">
      <w:pPr>
        <w:spacing w:after="0" w:line="240" w:lineRule="auto"/>
        <w:jc w:val="both"/>
        <w:rPr>
          <w:rFonts w:ascii="Times New Roman" w:hAnsi="Times New Roman" w:cs="Times New Roman"/>
          <w:b/>
          <w:sz w:val="24"/>
          <w:szCs w:val="24"/>
        </w:rPr>
      </w:pPr>
      <w:r w:rsidRPr="008017A2">
        <w:rPr>
          <w:rFonts w:ascii="Times New Roman" w:hAnsi="Times New Roman" w:cs="Times New Roman"/>
          <w:b/>
          <w:sz w:val="24"/>
          <w:szCs w:val="24"/>
        </w:rPr>
        <w:t>2. Проектно-исследовательская деятельность</w:t>
      </w:r>
    </w:p>
    <w:p w:rsidR="008017A2" w:rsidRPr="008017A2" w:rsidRDefault="008017A2" w:rsidP="008017A2">
      <w:pPr>
        <w:spacing w:after="0" w:line="240" w:lineRule="auto"/>
        <w:jc w:val="both"/>
        <w:rPr>
          <w:rFonts w:ascii="Times New Roman" w:hAnsi="Times New Roman" w:cs="Times New Roman"/>
          <w:i/>
          <w:sz w:val="24"/>
          <w:szCs w:val="24"/>
        </w:rPr>
      </w:pPr>
      <w:r w:rsidRPr="008017A2">
        <w:rPr>
          <w:rFonts w:ascii="Times New Roman" w:hAnsi="Times New Roman" w:cs="Times New Roman"/>
          <w:i/>
          <w:sz w:val="24"/>
          <w:szCs w:val="24"/>
        </w:rPr>
        <w:t>Возможные темы проектов:</w:t>
      </w:r>
    </w:p>
    <w:p w:rsidR="008017A2" w:rsidRPr="008017A2" w:rsidRDefault="008017A2" w:rsidP="008017A2">
      <w:pPr>
        <w:spacing w:after="0" w:line="240" w:lineRule="auto"/>
        <w:jc w:val="both"/>
        <w:rPr>
          <w:rFonts w:ascii="Times New Roman" w:hAnsi="Times New Roman" w:cs="Times New Roman"/>
          <w:b/>
          <w:sz w:val="24"/>
          <w:szCs w:val="24"/>
        </w:rPr>
      </w:pPr>
      <w:r w:rsidRPr="008017A2">
        <w:rPr>
          <w:rFonts w:ascii="Times New Roman" w:hAnsi="Times New Roman" w:cs="Times New Roman"/>
          <w:b/>
          <w:sz w:val="24"/>
          <w:szCs w:val="24"/>
        </w:rPr>
        <w:t>«Великие математики и их открытия»</w:t>
      </w:r>
    </w:p>
    <w:p w:rsidR="008017A2" w:rsidRPr="008017A2" w:rsidRDefault="008017A2" w:rsidP="008017A2">
      <w:pPr>
        <w:spacing w:after="0" w:line="240" w:lineRule="auto"/>
        <w:jc w:val="both"/>
        <w:rPr>
          <w:rFonts w:ascii="Times New Roman" w:hAnsi="Times New Roman" w:cs="Times New Roman"/>
          <w:b/>
          <w:sz w:val="24"/>
          <w:szCs w:val="24"/>
        </w:rPr>
      </w:pPr>
      <w:r w:rsidRPr="008017A2">
        <w:rPr>
          <w:rFonts w:ascii="Times New Roman" w:hAnsi="Times New Roman" w:cs="Times New Roman"/>
          <w:b/>
          <w:sz w:val="24"/>
          <w:szCs w:val="24"/>
        </w:rPr>
        <w:t>«История родного края»</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i/>
          <w:sz w:val="24"/>
          <w:szCs w:val="24"/>
        </w:rPr>
        <w:t>Цель:</w:t>
      </w:r>
      <w:r w:rsidRPr="008017A2">
        <w:rPr>
          <w:rFonts w:ascii="Times New Roman" w:hAnsi="Times New Roman" w:cs="Times New Roman"/>
          <w:sz w:val="24"/>
          <w:szCs w:val="24"/>
        </w:rPr>
        <w:t xml:space="preserve"> расширение знаний учащихся об истории родного</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края, формирование умения работать с разными источниками</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информации; развитие познавательной активности и интересак истории, культуре родного края; воспитание чувства патриотизма, любви к «малой Родине».</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i/>
          <w:sz w:val="24"/>
          <w:szCs w:val="24"/>
        </w:rPr>
        <w:t>Форма организации:</w:t>
      </w:r>
      <w:r w:rsidRPr="008017A2">
        <w:rPr>
          <w:rFonts w:ascii="Times New Roman" w:hAnsi="Times New Roman" w:cs="Times New Roman"/>
          <w:sz w:val="24"/>
          <w:szCs w:val="24"/>
        </w:rPr>
        <w:t xml:space="preserve"> ф</w:t>
      </w:r>
      <w:r>
        <w:rPr>
          <w:rFonts w:ascii="Times New Roman" w:hAnsi="Times New Roman" w:cs="Times New Roman"/>
          <w:sz w:val="24"/>
          <w:szCs w:val="24"/>
        </w:rPr>
        <w:t xml:space="preserve">акультативный курс краеведения; </w:t>
      </w:r>
      <w:r w:rsidRPr="008017A2">
        <w:rPr>
          <w:rFonts w:ascii="Times New Roman" w:hAnsi="Times New Roman" w:cs="Times New Roman"/>
          <w:sz w:val="24"/>
          <w:szCs w:val="24"/>
        </w:rPr>
        <w:t>творческие проекты «Достопримечательности родного края».</w:t>
      </w:r>
    </w:p>
    <w:p w:rsidR="008017A2" w:rsidRPr="008017A2" w:rsidRDefault="008017A2" w:rsidP="008017A2">
      <w:pPr>
        <w:spacing w:after="0" w:line="240" w:lineRule="auto"/>
        <w:jc w:val="both"/>
        <w:rPr>
          <w:rFonts w:ascii="Times New Roman" w:hAnsi="Times New Roman" w:cs="Times New Roman"/>
          <w:b/>
          <w:sz w:val="24"/>
          <w:szCs w:val="24"/>
        </w:rPr>
      </w:pPr>
      <w:r w:rsidRPr="008017A2">
        <w:rPr>
          <w:rFonts w:ascii="Times New Roman" w:hAnsi="Times New Roman" w:cs="Times New Roman"/>
          <w:b/>
          <w:sz w:val="24"/>
          <w:szCs w:val="24"/>
        </w:rPr>
        <w:t>«История письменности в России: от Древней Руси до современности»</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i/>
          <w:sz w:val="24"/>
          <w:szCs w:val="24"/>
        </w:rPr>
        <w:t>Цель:</w:t>
      </w:r>
      <w:r w:rsidRPr="008017A2">
        <w:rPr>
          <w:rFonts w:ascii="Times New Roman" w:hAnsi="Times New Roman" w:cs="Times New Roman"/>
          <w:sz w:val="24"/>
          <w:szCs w:val="24"/>
        </w:rPr>
        <w:t xml:space="preserve"> развитие общей культуры обучающихся; расширение</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 xml:space="preserve">знаний об истории письменности (от кириллицы до современного языка, от пергамента, </w:t>
      </w:r>
      <w:r>
        <w:rPr>
          <w:rFonts w:ascii="Times New Roman" w:hAnsi="Times New Roman" w:cs="Times New Roman"/>
          <w:sz w:val="24"/>
          <w:szCs w:val="24"/>
        </w:rPr>
        <w:t xml:space="preserve">берестяных грамот и первых книг </w:t>
      </w:r>
      <w:r w:rsidRPr="008017A2">
        <w:rPr>
          <w:rFonts w:ascii="Times New Roman" w:hAnsi="Times New Roman" w:cs="Times New Roman"/>
          <w:sz w:val="24"/>
          <w:szCs w:val="24"/>
        </w:rPr>
        <w:t xml:space="preserve">до современных электронных </w:t>
      </w:r>
      <w:r>
        <w:rPr>
          <w:rFonts w:ascii="Times New Roman" w:hAnsi="Times New Roman" w:cs="Times New Roman"/>
          <w:sz w:val="24"/>
          <w:szCs w:val="24"/>
        </w:rPr>
        <w:t xml:space="preserve">книг); углубление их интереса к </w:t>
      </w:r>
      <w:r w:rsidRPr="008017A2">
        <w:rPr>
          <w:rFonts w:ascii="Times New Roman" w:hAnsi="Times New Roman" w:cs="Times New Roman"/>
          <w:sz w:val="24"/>
          <w:szCs w:val="24"/>
        </w:rPr>
        <w:t>истории становления культуры, к самостоятельной познавательной и проектной деятельности.</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i/>
          <w:sz w:val="24"/>
          <w:szCs w:val="24"/>
        </w:rPr>
        <w:t>Форма организации:</w:t>
      </w:r>
      <w:r w:rsidRPr="008017A2">
        <w:rPr>
          <w:rFonts w:ascii="Times New Roman" w:hAnsi="Times New Roman" w:cs="Times New Roman"/>
          <w:sz w:val="24"/>
          <w:szCs w:val="24"/>
        </w:rPr>
        <w:t xml:space="preserve"> факультатив «История письменности в</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sz w:val="24"/>
          <w:szCs w:val="24"/>
        </w:rPr>
        <w:t>России: от Древней Руси до современности»; вып</w:t>
      </w:r>
      <w:r>
        <w:rPr>
          <w:rFonts w:ascii="Times New Roman" w:hAnsi="Times New Roman" w:cs="Times New Roman"/>
          <w:sz w:val="24"/>
          <w:szCs w:val="24"/>
        </w:rPr>
        <w:t xml:space="preserve">олнение и защита мини-проектов, </w:t>
      </w:r>
      <w:r w:rsidRPr="008017A2">
        <w:rPr>
          <w:rFonts w:ascii="Times New Roman" w:hAnsi="Times New Roman" w:cs="Times New Roman"/>
          <w:sz w:val="24"/>
          <w:szCs w:val="24"/>
        </w:rPr>
        <w:t>связанных с темой, например: «На чёмписали в Древней Руси», «Б</w:t>
      </w:r>
      <w:r>
        <w:rPr>
          <w:rFonts w:ascii="Times New Roman" w:hAnsi="Times New Roman" w:cs="Times New Roman"/>
          <w:sz w:val="24"/>
          <w:szCs w:val="24"/>
        </w:rPr>
        <w:t xml:space="preserve">ерестяные грамоты и современные </w:t>
      </w:r>
      <w:r w:rsidRPr="008017A2">
        <w:rPr>
          <w:rFonts w:ascii="Times New Roman" w:hAnsi="Times New Roman" w:cs="Times New Roman"/>
          <w:sz w:val="24"/>
          <w:szCs w:val="24"/>
        </w:rPr>
        <w:t>sms-сообщения: в чём сходст</w:t>
      </w:r>
      <w:r>
        <w:rPr>
          <w:rFonts w:ascii="Times New Roman" w:hAnsi="Times New Roman" w:cs="Times New Roman"/>
          <w:sz w:val="24"/>
          <w:szCs w:val="24"/>
        </w:rPr>
        <w:t xml:space="preserve">во и различия», «Первый русский </w:t>
      </w:r>
      <w:r w:rsidRPr="008017A2">
        <w:rPr>
          <w:rFonts w:ascii="Times New Roman" w:hAnsi="Times New Roman" w:cs="Times New Roman"/>
          <w:sz w:val="24"/>
          <w:szCs w:val="24"/>
        </w:rPr>
        <w:t>букварь», «Русские летописи» и др.</w:t>
      </w:r>
    </w:p>
    <w:p w:rsidR="008017A2" w:rsidRPr="008017A2" w:rsidRDefault="008017A2" w:rsidP="008017A2">
      <w:pPr>
        <w:spacing w:after="0" w:line="240" w:lineRule="auto"/>
        <w:jc w:val="both"/>
        <w:rPr>
          <w:rFonts w:ascii="Times New Roman" w:hAnsi="Times New Roman" w:cs="Times New Roman"/>
          <w:b/>
          <w:sz w:val="24"/>
          <w:szCs w:val="24"/>
        </w:rPr>
      </w:pPr>
      <w:r w:rsidRPr="008017A2">
        <w:rPr>
          <w:rFonts w:ascii="Times New Roman" w:hAnsi="Times New Roman" w:cs="Times New Roman"/>
          <w:b/>
          <w:sz w:val="24"/>
          <w:szCs w:val="24"/>
        </w:rPr>
        <w:t>«Экологический поиск: исследование качества воды в  водоемах родного края»</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i/>
          <w:sz w:val="24"/>
          <w:szCs w:val="24"/>
        </w:rPr>
        <w:t>Цель:</w:t>
      </w:r>
      <w:r w:rsidRPr="008017A2">
        <w:rPr>
          <w:rFonts w:ascii="Times New Roman" w:hAnsi="Times New Roman" w:cs="Times New Roman"/>
          <w:sz w:val="24"/>
          <w:szCs w:val="24"/>
        </w:rPr>
        <w:t xml:space="preserve"> углубление знаний и представлений о сочетании химического и биологического соста</w:t>
      </w:r>
      <w:r>
        <w:rPr>
          <w:rFonts w:ascii="Times New Roman" w:hAnsi="Times New Roman" w:cs="Times New Roman"/>
          <w:sz w:val="24"/>
          <w:szCs w:val="24"/>
        </w:rPr>
        <w:t xml:space="preserve">ва и физических  свойств  воды, </w:t>
      </w:r>
      <w:r w:rsidRPr="008017A2">
        <w:rPr>
          <w:rFonts w:ascii="Times New Roman" w:hAnsi="Times New Roman" w:cs="Times New Roman"/>
          <w:sz w:val="24"/>
          <w:szCs w:val="24"/>
        </w:rPr>
        <w:t>формирование исследовательских умений в процессе экспериментальной работы по изучению качества воды, развитие познавательной активности и интере</w:t>
      </w:r>
      <w:r>
        <w:rPr>
          <w:rFonts w:ascii="Times New Roman" w:hAnsi="Times New Roman" w:cs="Times New Roman"/>
          <w:sz w:val="24"/>
          <w:szCs w:val="24"/>
        </w:rPr>
        <w:t xml:space="preserve">са в процессе исследовательской работы, воспитание </w:t>
      </w:r>
      <w:r w:rsidRPr="008017A2">
        <w:rPr>
          <w:rFonts w:ascii="Times New Roman" w:hAnsi="Times New Roman" w:cs="Times New Roman"/>
          <w:sz w:val="24"/>
          <w:szCs w:val="24"/>
        </w:rPr>
        <w:t>экологич</w:t>
      </w:r>
      <w:r>
        <w:rPr>
          <w:rFonts w:ascii="Times New Roman" w:hAnsi="Times New Roman" w:cs="Times New Roman"/>
          <w:sz w:val="24"/>
          <w:szCs w:val="24"/>
        </w:rPr>
        <w:t xml:space="preserve">еской культуры, эстетического и </w:t>
      </w:r>
      <w:r w:rsidRPr="008017A2">
        <w:rPr>
          <w:rFonts w:ascii="Times New Roman" w:hAnsi="Times New Roman" w:cs="Times New Roman"/>
          <w:sz w:val="24"/>
          <w:szCs w:val="24"/>
        </w:rPr>
        <w:t>нравственного отношения к природным объектам, ответственного отношения к природе.</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i/>
          <w:sz w:val="24"/>
          <w:szCs w:val="24"/>
        </w:rPr>
        <w:t>Форма организации:</w:t>
      </w:r>
      <w:r w:rsidRPr="008017A2">
        <w:rPr>
          <w:rFonts w:ascii="Times New Roman" w:hAnsi="Times New Roman" w:cs="Times New Roman"/>
          <w:sz w:val="24"/>
          <w:szCs w:val="24"/>
        </w:rPr>
        <w:t xml:space="preserve"> экологическая лаборатория; исследовательские проекты.</w:t>
      </w:r>
    </w:p>
    <w:p w:rsidR="008017A2" w:rsidRPr="008017A2" w:rsidRDefault="008017A2" w:rsidP="008017A2">
      <w:pPr>
        <w:spacing w:after="0" w:line="240" w:lineRule="auto"/>
        <w:jc w:val="both"/>
        <w:rPr>
          <w:rFonts w:ascii="Times New Roman" w:hAnsi="Times New Roman" w:cs="Times New Roman"/>
          <w:b/>
          <w:sz w:val="24"/>
          <w:szCs w:val="24"/>
        </w:rPr>
      </w:pPr>
      <w:r w:rsidRPr="008017A2">
        <w:rPr>
          <w:rFonts w:ascii="Times New Roman" w:hAnsi="Times New Roman" w:cs="Times New Roman"/>
          <w:b/>
          <w:sz w:val="24"/>
          <w:szCs w:val="24"/>
        </w:rPr>
        <w:t>«Мир шахмат»</w:t>
      </w:r>
    </w:p>
    <w:p w:rsidR="008017A2" w:rsidRP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i/>
          <w:sz w:val="24"/>
          <w:szCs w:val="24"/>
        </w:rPr>
        <w:t>Цель:</w:t>
      </w:r>
      <w:r w:rsidRPr="008017A2">
        <w:rPr>
          <w:rFonts w:ascii="Times New Roman" w:hAnsi="Times New Roman" w:cs="Times New Roman"/>
          <w:sz w:val="24"/>
          <w:szCs w:val="24"/>
        </w:rPr>
        <w:t xml:space="preserve"> расширение представлений об игре в шахматы, формирование умения анализировать, наблюдать, создавать различные шахматные ситуаци</w:t>
      </w:r>
      <w:r>
        <w:rPr>
          <w:rFonts w:ascii="Times New Roman" w:hAnsi="Times New Roman" w:cs="Times New Roman"/>
          <w:sz w:val="24"/>
          <w:szCs w:val="24"/>
        </w:rPr>
        <w:t xml:space="preserve">и; воспитание интереса к игре в </w:t>
      </w:r>
      <w:r w:rsidRPr="008017A2">
        <w:rPr>
          <w:rFonts w:ascii="Times New Roman" w:hAnsi="Times New Roman" w:cs="Times New Roman"/>
          <w:sz w:val="24"/>
          <w:szCs w:val="24"/>
        </w:rPr>
        <w:t>шахматы; развитие волевых черт характера, внимания, игрового воображения.</w:t>
      </w:r>
    </w:p>
    <w:p w:rsidR="008017A2" w:rsidRDefault="008017A2" w:rsidP="008017A2">
      <w:pPr>
        <w:spacing w:after="0" w:line="240" w:lineRule="auto"/>
        <w:jc w:val="both"/>
        <w:rPr>
          <w:rFonts w:ascii="Times New Roman" w:hAnsi="Times New Roman" w:cs="Times New Roman"/>
          <w:sz w:val="24"/>
          <w:szCs w:val="24"/>
        </w:rPr>
      </w:pPr>
      <w:r w:rsidRPr="008017A2">
        <w:rPr>
          <w:rFonts w:ascii="Times New Roman" w:hAnsi="Times New Roman" w:cs="Times New Roman"/>
          <w:i/>
          <w:sz w:val="24"/>
          <w:szCs w:val="24"/>
        </w:rPr>
        <w:t>Форма организации:</w:t>
      </w:r>
      <w:r w:rsidRPr="008017A2">
        <w:rPr>
          <w:rFonts w:ascii="Times New Roman" w:hAnsi="Times New Roman" w:cs="Times New Roman"/>
          <w:sz w:val="24"/>
          <w:szCs w:val="24"/>
        </w:rPr>
        <w:t xml:space="preserve"> учебный курс — факультатив; игры-соревнования в шахматы «Юные шахматисты».</w:t>
      </w:r>
    </w:p>
    <w:p w:rsidR="00447F52" w:rsidRPr="008017A2" w:rsidRDefault="00447F52" w:rsidP="008017A2">
      <w:pPr>
        <w:spacing w:after="0" w:line="240" w:lineRule="auto"/>
        <w:jc w:val="both"/>
        <w:rPr>
          <w:rFonts w:ascii="Times New Roman" w:hAnsi="Times New Roman" w:cs="Times New Roman"/>
          <w:sz w:val="24"/>
          <w:szCs w:val="24"/>
        </w:rPr>
      </w:pPr>
    </w:p>
    <w:p w:rsidR="008017A2" w:rsidRPr="00447F52" w:rsidRDefault="008017A2" w:rsidP="008017A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3. Коммуникативная деятельность</w:t>
      </w:r>
    </w:p>
    <w:p w:rsidR="008017A2" w:rsidRPr="00447F52" w:rsidRDefault="008017A2" w:rsidP="008017A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«Создаём классный литературный журнал»</w:t>
      </w:r>
    </w:p>
    <w:p w:rsidR="008017A2" w:rsidRPr="008017A2" w:rsidRDefault="008017A2" w:rsidP="008017A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8017A2">
        <w:rPr>
          <w:rFonts w:ascii="Times New Roman" w:hAnsi="Times New Roman" w:cs="Times New Roman"/>
          <w:sz w:val="24"/>
          <w:szCs w:val="24"/>
        </w:rPr>
        <w:t xml:space="preserve"> совершенствование функциональной языковой и коммуникативной грамотности, культуры диалогического общения и словесного творчества; </w:t>
      </w:r>
      <w:r w:rsidR="00447F52">
        <w:rPr>
          <w:rFonts w:ascii="Times New Roman" w:hAnsi="Times New Roman" w:cs="Times New Roman"/>
          <w:sz w:val="24"/>
          <w:szCs w:val="24"/>
        </w:rPr>
        <w:t xml:space="preserve">развитие способности работать в </w:t>
      </w:r>
      <w:r w:rsidRPr="008017A2">
        <w:rPr>
          <w:rFonts w:ascii="Times New Roman" w:hAnsi="Times New Roman" w:cs="Times New Roman"/>
          <w:sz w:val="24"/>
          <w:szCs w:val="24"/>
        </w:rPr>
        <w:t>команде.</w:t>
      </w:r>
    </w:p>
    <w:p w:rsidR="008017A2" w:rsidRPr="008017A2" w:rsidRDefault="008017A2" w:rsidP="008017A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8017A2">
        <w:rPr>
          <w:rFonts w:ascii="Times New Roman" w:hAnsi="Times New Roman" w:cs="Times New Roman"/>
          <w:sz w:val="24"/>
          <w:szCs w:val="24"/>
        </w:rPr>
        <w:t xml:space="preserve"> твор</w:t>
      </w:r>
      <w:r w:rsidR="00447F52">
        <w:rPr>
          <w:rFonts w:ascii="Times New Roman" w:hAnsi="Times New Roman" w:cs="Times New Roman"/>
          <w:sz w:val="24"/>
          <w:szCs w:val="24"/>
        </w:rPr>
        <w:t xml:space="preserve">ческая студия «Создаем классный </w:t>
      </w:r>
      <w:r w:rsidRPr="008017A2">
        <w:rPr>
          <w:rFonts w:ascii="Times New Roman" w:hAnsi="Times New Roman" w:cs="Times New Roman"/>
          <w:sz w:val="24"/>
          <w:szCs w:val="24"/>
        </w:rPr>
        <w:t>литературный журнал», со</w:t>
      </w:r>
      <w:r w:rsidR="00447F52">
        <w:rPr>
          <w:rFonts w:ascii="Times New Roman" w:hAnsi="Times New Roman" w:cs="Times New Roman"/>
          <w:sz w:val="24"/>
          <w:szCs w:val="24"/>
        </w:rPr>
        <w:t xml:space="preserve">здание ежеквартального журнала </w:t>
      </w:r>
      <w:r w:rsidRPr="008017A2">
        <w:rPr>
          <w:rFonts w:ascii="Times New Roman" w:hAnsi="Times New Roman" w:cs="Times New Roman"/>
          <w:sz w:val="24"/>
          <w:szCs w:val="24"/>
        </w:rPr>
        <w:t>класса, сбор литературного</w:t>
      </w:r>
      <w:r w:rsidR="00447F52">
        <w:rPr>
          <w:rFonts w:ascii="Times New Roman" w:hAnsi="Times New Roman" w:cs="Times New Roman"/>
          <w:sz w:val="24"/>
          <w:szCs w:val="24"/>
        </w:rPr>
        <w:t xml:space="preserve"> материала, его редактирование, </w:t>
      </w:r>
      <w:r w:rsidRPr="008017A2">
        <w:rPr>
          <w:rFonts w:ascii="Times New Roman" w:hAnsi="Times New Roman" w:cs="Times New Roman"/>
          <w:sz w:val="24"/>
          <w:szCs w:val="24"/>
        </w:rPr>
        <w:t>конструирование структуры, формы организации и оформления журнала.</w:t>
      </w:r>
    </w:p>
    <w:p w:rsidR="008017A2" w:rsidRPr="00447F52" w:rsidRDefault="008017A2" w:rsidP="008017A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«Дети Маугли: нужно ли человеку общаться с другими людьми»</w:t>
      </w:r>
    </w:p>
    <w:p w:rsidR="008017A2" w:rsidRPr="008017A2" w:rsidRDefault="008017A2" w:rsidP="008017A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8017A2">
        <w:rPr>
          <w:rFonts w:ascii="Times New Roman" w:hAnsi="Times New Roman" w:cs="Times New Roman"/>
          <w:sz w:val="24"/>
          <w:szCs w:val="24"/>
        </w:rPr>
        <w:t xml:space="preserve"> расширение знаний о важности для жи</w:t>
      </w:r>
      <w:r w:rsidR="00447F52">
        <w:rPr>
          <w:rFonts w:ascii="Times New Roman" w:hAnsi="Times New Roman" w:cs="Times New Roman"/>
          <w:sz w:val="24"/>
          <w:szCs w:val="24"/>
        </w:rPr>
        <w:t xml:space="preserve">зни и развития </w:t>
      </w:r>
      <w:r w:rsidRPr="008017A2">
        <w:rPr>
          <w:rFonts w:ascii="Times New Roman" w:hAnsi="Times New Roman" w:cs="Times New Roman"/>
          <w:sz w:val="24"/>
          <w:szCs w:val="24"/>
        </w:rPr>
        <w:t>человека речевого общения</w:t>
      </w:r>
      <w:r w:rsidR="00447F52">
        <w:rPr>
          <w:rFonts w:ascii="Times New Roman" w:hAnsi="Times New Roman" w:cs="Times New Roman"/>
          <w:sz w:val="24"/>
          <w:szCs w:val="24"/>
        </w:rPr>
        <w:t xml:space="preserve"> с другими людьми; формирование </w:t>
      </w:r>
      <w:r w:rsidRPr="008017A2">
        <w:rPr>
          <w:rFonts w:ascii="Times New Roman" w:hAnsi="Times New Roman" w:cs="Times New Roman"/>
          <w:sz w:val="24"/>
          <w:szCs w:val="24"/>
        </w:rPr>
        <w:t>коммуникативной культуры диалога, правил ведения дискуссии, развитие языковой интуиции.</w:t>
      </w:r>
    </w:p>
    <w:p w:rsidR="008017A2" w:rsidRDefault="008017A2" w:rsidP="008017A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8017A2">
        <w:rPr>
          <w:rFonts w:ascii="Times New Roman" w:hAnsi="Times New Roman" w:cs="Times New Roman"/>
          <w:sz w:val="24"/>
          <w:szCs w:val="24"/>
        </w:rPr>
        <w:t xml:space="preserve"> дискуссионный клуб</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«Хочу быть писателем»</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развитие художественного словесного творчества, умений создавать и редактировать собственные тексты; формирование знаний о писательском труде, о творчестве</w:t>
      </w:r>
      <w:r>
        <w:rPr>
          <w:rFonts w:ascii="Times New Roman" w:hAnsi="Times New Roman" w:cs="Times New Roman"/>
          <w:sz w:val="24"/>
          <w:szCs w:val="24"/>
        </w:rPr>
        <w:t xml:space="preserve"> писателей — </w:t>
      </w:r>
      <w:r w:rsidRPr="00447F52">
        <w:rPr>
          <w:rFonts w:ascii="Times New Roman" w:hAnsi="Times New Roman" w:cs="Times New Roman"/>
          <w:sz w:val="24"/>
          <w:szCs w:val="24"/>
        </w:rPr>
        <w:t>выдающихся представителей детской литературы; становление</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sz w:val="24"/>
          <w:szCs w:val="24"/>
        </w:rPr>
        <w:t>аналитической и творческой деятельности участников.</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литературный кружок, встречи с писателями, дискуссионный клуб </w:t>
      </w:r>
      <w:r w:rsidRPr="00447F52">
        <w:rPr>
          <w:rFonts w:ascii="Times New Roman" w:hAnsi="Times New Roman" w:cs="Times New Roman"/>
          <w:b/>
          <w:sz w:val="24"/>
          <w:szCs w:val="24"/>
        </w:rPr>
        <w:t>(«Темы и жанры детской литературы»).</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«Становлюсь грамотным читателем: читаю, думаю, понимаю»</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совершенствование читательской грамотности младших школьников, формирование текстовой деятельности с необычными формами представления информации (туристические буклеты; программы выставок; маршруты путешествий;</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sz w:val="24"/>
          <w:szCs w:val="24"/>
        </w:rPr>
        <w:t>объявления и рекламы); развитие творческой способности создавать необычные тексты.</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уче</w:t>
      </w:r>
      <w:r>
        <w:rPr>
          <w:rFonts w:ascii="Times New Roman" w:hAnsi="Times New Roman" w:cs="Times New Roman"/>
          <w:sz w:val="24"/>
          <w:szCs w:val="24"/>
        </w:rPr>
        <w:t xml:space="preserve">бный курс в форме факультатива; </w:t>
      </w:r>
      <w:r w:rsidRPr="00447F52">
        <w:rPr>
          <w:rFonts w:ascii="Times New Roman" w:hAnsi="Times New Roman" w:cs="Times New Roman"/>
          <w:sz w:val="24"/>
          <w:szCs w:val="24"/>
        </w:rPr>
        <w:t>лаборатория текстов (система практических занятий).</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«Говорить нельзя молчать!»</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развитие познавательной мотивации к изучению русского языка, привлечение внимания к передаче смысла с помощью интонации и пунктуации, развитие воображения в процессе подбора ситуаций, предполагающих разную интонацию.</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учебный курс  — факультатив.</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4. Художественно-эстетическая творческая деятельность</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«Рукотворный мир»</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расширение знаний учащихся об объектах рукотворного мира, формирование у</w:t>
      </w:r>
      <w:r>
        <w:rPr>
          <w:rFonts w:ascii="Times New Roman" w:hAnsi="Times New Roman" w:cs="Times New Roman"/>
          <w:sz w:val="24"/>
          <w:szCs w:val="24"/>
        </w:rPr>
        <w:t xml:space="preserve">мений создавать предметы своими </w:t>
      </w:r>
      <w:r w:rsidRPr="00447F52">
        <w:rPr>
          <w:rFonts w:ascii="Times New Roman" w:hAnsi="Times New Roman" w:cs="Times New Roman"/>
          <w:sz w:val="24"/>
          <w:szCs w:val="24"/>
        </w:rPr>
        <w:t>руками с использованием</w:t>
      </w:r>
      <w:r>
        <w:rPr>
          <w:rFonts w:ascii="Times New Roman" w:hAnsi="Times New Roman" w:cs="Times New Roman"/>
          <w:sz w:val="24"/>
          <w:szCs w:val="24"/>
        </w:rPr>
        <w:t xml:space="preserve"> природного материала, развитие </w:t>
      </w:r>
      <w:r w:rsidRPr="00447F52">
        <w:rPr>
          <w:rFonts w:ascii="Times New Roman" w:hAnsi="Times New Roman" w:cs="Times New Roman"/>
          <w:sz w:val="24"/>
          <w:szCs w:val="24"/>
        </w:rPr>
        <w:t>творческой активности, интереса, любознательности, воспитание трудолюбия и уважения к труду как к ценности.</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тв</w:t>
      </w:r>
      <w:r>
        <w:rPr>
          <w:rFonts w:ascii="Times New Roman" w:hAnsi="Times New Roman" w:cs="Times New Roman"/>
          <w:sz w:val="24"/>
          <w:szCs w:val="24"/>
        </w:rPr>
        <w:t xml:space="preserve">орческие мастерские («Природа и </w:t>
      </w:r>
      <w:r w:rsidRPr="00447F52">
        <w:rPr>
          <w:rFonts w:ascii="Times New Roman" w:hAnsi="Times New Roman" w:cs="Times New Roman"/>
          <w:sz w:val="24"/>
          <w:szCs w:val="24"/>
        </w:rPr>
        <w:t>творчество», «Куклы сво</w:t>
      </w:r>
      <w:r>
        <w:rPr>
          <w:rFonts w:ascii="Times New Roman" w:hAnsi="Times New Roman" w:cs="Times New Roman"/>
          <w:sz w:val="24"/>
          <w:szCs w:val="24"/>
        </w:rPr>
        <w:t xml:space="preserve">ими руками», «Юные художники»); </w:t>
      </w:r>
      <w:r w:rsidRPr="00447F52">
        <w:rPr>
          <w:rFonts w:ascii="Times New Roman" w:hAnsi="Times New Roman" w:cs="Times New Roman"/>
          <w:sz w:val="24"/>
          <w:szCs w:val="24"/>
        </w:rPr>
        <w:t>выставки творческих работ.</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«Ритмика»</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формирование движений, свойственных ритмике; развитие культуры движений под музыку; способность к импровизации и творчеству.</w:t>
      </w:r>
    </w:p>
    <w:p w:rsidR="00447F52" w:rsidRDefault="00447F52" w:rsidP="00447F52">
      <w:pPr>
        <w:spacing w:after="0" w:line="240" w:lineRule="auto"/>
        <w:jc w:val="both"/>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сту</w:t>
      </w:r>
      <w:r>
        <w:rPr>
          <w:rFonts w:ascii="Times New Roman" w:hAnsi="Times New Roman" w:cs="Times New Roman"/>
          <w:sz w:val="24"/>
          <w:szCs w:val="24"/>
        </w:rPr>
        <w:t xml:space="preserve">дия ритмики и пластики, конкурс </w:t>
      </w:r>
      <w:r w:rsidRPr="00447F52">
        <w:rPr>
          <w:rFonts w:ascii="Times New Roman" w:hAnsi="Times New Roman" w:cs="Times New Roman"/>
          <w:sz w:val="24"/>
          <w:szCs w:val="24"/>
        </w:rPr>
        <w:t>пластических образов, постановка концертных номеров.</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«Школьный театр «Путешествие в сказку»</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расширение представ</w:t>
      </w:r>
      <w:r>
        <w:rPr>
          <w:rFonts w:ascii="Times New Roman" w:hAnsi="Times New Roman" w:cs="Times New Roman"/>
          <w:sz w:val="24"/>
          <w:szCs w:val="24"/>
        </w:rPr>
        <w:t xml:space="preserve">лений о театральном творчестве, </w:t>
      </w:r>
      <w:r w:rsidRPr="00447F52">
        <w:rPr>
          <w:rFonts w:ascii="Times New Roman" w:hAnsi="Times New Roman" w:cs="Times New Roman"/>
          <w:sz w:val="24"/>
          <w:szCs w:val="24"/>
        </w:rPr>
        <w:t>формирование умений импровизировать, вступать</w:t>
      </w:r>
      <w:r>
        <w:rPr>
          <w:rFonts w:ascii="Times New Roman" w:hAnsi="Times New Roman" w:cs="Times New Roman"/>
          <w:sz w:val="24"/>
          <w:szCs w:val="24"/>
        </w:rPr>
        <w:t xml:space="preserve"> в ролевые </w:t>
      </w:r>
      <w:r w:rsidRPr="00447F52">
        <w:rPr>
          <w:rFonts w:ascii="Times New Roman" w:hAnsi="Times New Roman" w:cs="Times New Roman"/>
          <w:sz w:val="24"/>
          <w:szCs w:val="24"/>
        </w:rPr>
        <w:t>отношения, перевоплощаться; развитие творческих способностей, интереса к театрально</w:t>
      </w:r>
      <w:r>
        <w:rPr>
          <w:rFonts w:ascii="Times New Roman" w:hAnsi="Times New Roman" w:cs="Times New Roman"/>
          <w:sz w:val="24"/>
          <w:szCs w:val="24"/>
        </w:rPr>
        <w:t xml:space="preserve">му искусству и театрализованной </w:t>
      </w:r>
      <w:r w:rsidRPr="00447F52">
        <w:rPr>
          <w:rFonts w:ascii="Times New Roman" w:hAnsi="Times New Roman" w:cs="Times New Roman"/>
          <w:sz w:val="24"/>
          <w:szCs w:val="24"/>
        </w:rPr>
        <w:t>деятельности.</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театральная студия, спектакли по мотивам сказок.</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«Выразительное чтение»</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расширение знаний о</w:t>
      </w:r>
      <w:r>
        <w:rPr>
          <w:rFonts w:ascii="Times New Roman" w:hAnsi="Times New Roman" w:cs="Times New Roman"/>
          <w:sz w:val="24"/>
          <w:szCs w:val="24"/>
        </w:rPr>
        <w:t xml:space="preserve"> литературно-художественном </w:t>
      </w:r>
      <w:r w:rsidRPr="00447F52">
        <w:rPr>
          <w:rFonts w:ascii="Times New Roman" w:hAnsi="Times New Roman" w:cs="Times New Roman"/>
          <w:sz w:val="24"/>
          <w:szCs w:val="24"/>
        </w:rPr>
        <w:t>творчестве, развитие навыка выразительного чтения произведений поэзии и прозы; воспитание литературного вкуса, интереса к художественной литературе разных жанров.</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литературный клуб, творческая студия.</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«Искусство иллюстрации»</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развитие у младших школьников творческих способностей, интереса к изобра</w:t>
      </w:r>
      <w:r>
        <w:rPr>
          <w:rFonts w:ascii="Times New Roman" w:hAnsi="Times New Roman" w:cs="Times New Roman"/>
          <w:sz w:val="24"/>
          <w:szCs w:val="24"/>
        </w:rPr>
        <w:t xml:space="preserve">зительной деятельности, желания </w:t>
      </w:r>
      <w:r w:rsidRPr="00447F52">
        <w:rPr>
          <w:rFonts w:ascii="Times New Roman" w:hAnsi="Times New Roman" w:cs="Times New Roman"/>
          <w:sz w:val="24"/>
          <w:szCs w:val="24"/>
        </w:rPr>
        <w:t>передавать свое отношение</w:t>
      </w:r>
      <w:r>
        <w:rPr>
          <w:rFonts w:ascii="Times New Roman" w:hAnsi="Times New Roman" w:cs="Times New Roman"/>
          <w:sz w:val="24"/>
          <w:szCs w:val="24"/>
        </w:rPr>
        <w:t xml:space="preserve"> к художественным произведениям </w:t>
      </w:r>
      <w:r w:rsidRPr="00447F52">
        <w:rPr>
          <w:rFonts w:ascii="Times New Roman" w:hAnsi="Times New Roman" w:cs="Times New Roman"/>
          <w:sz w:val="24"/>
          <w:szCs w:val="24"/>
        </w:rPr>
        <w:t>средствами книжной иллюстрации.</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творческая мастерская </w:t>
      </w:r>
      <w:r>
        <w:rPr>
          <w:rFonts w:ascii="Times New Roman" w:hAnsi="Times New Roman" w:cs="Times New Roman"/>
          <w:sz w:val="24"/>
          <w:szCs w:val="24"/>
        </w:rPr>
        <w:t xml:space="preserve">иллюстраций </w:t>
      </w:r>
      <w:r w:rsidRPr="00447F52">
        <w:rPr>
          <w:rFonts w:ascii="Times New Roman" w:hAnsi="Times New Roman" w:cs="Times New Roman"/>
          <w:sz w:val="24"/>
          <w:szCs w:val="24"/>
        </w:rPr>
        <w:t>к  книге; конкурсы рисунков; выставки работ участников.</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«В мире музыкальных звуков»</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расширение музыкального кругозора, знаний обучающихся о музыкальном тво</w:t>
      </w:r>
      <w:r>
        <w:rPr>
          <w:rFonts w:ascii="Times New Roman" w:hAnsi="Times New Roman" w:cs="Times New Roman"/>
          <w:sz w:val="24"/>
          <w:szCs w:val="24"/>
        </w:rPr>
        <w:t xml:space="preserve">рчестве, произведениях народной </w:t>
      </w:r>
      <w:r w:rsidRPr="00447F52">
        <w:rPr>
          <w:rFonts w:ascii="Times New Roman" w:hAnsi="Times New Roman" w:cs="Times New Roman"/>
          <w:sz w:val="24"/>
          <w:szCs w:val="24"/>
        </w:rPr>
        <w:t>и авторской музыки, развитие воображения, способности передавать свои впечатления</w:t>
      </w:r>
      <w:r>
        <w:rPr>
          <w:rFonts w:ascii="Times New Roman" w:hAnsi="Times New Roman" w:cs="Times New Roman"/>
          <w:sz w:val="24"/>
          <w:szCs w:val="24"/>
        </w:rPr>
        <w:t xml:space="preserve"> от прослушивания музыки разных </w:t>
      </w:r>
      <w:r w:rsidRPr="00447F52">
        <w:rPr>
          <w:rFonts w:ascii="Times New Roman" w:hAnsi="Times New Roman" w:cs="Times New Roman"/>
          <w:sz w:val="24"/>
          <w:szCs w:val="24"/>
        </w:rPr>
        <w:t>форм и жанровых особенн</w:t>
      </w:r>
      <w:r>
        <w:rPr>
          <w:rFonts w:ascii="Times New Roman" w:hAnsi="Times New Roman" w:cs="Times New Roman"/>
          <w:sz w:val="24"/>
          <w:szCs w:val="24"/>
        </w:rPr>
        <w:t xml:space="preserve">остей, формировать эстетические </w:t>
      </w:r>
      <w:r w:rsidRPr="00447F52">
        <w:rPr>
          <w:rFonts w:ascii="Times New Roman" w:hAnsi="Times New Roman" w:cs="Times New Roman"/>
          <w:sz w:val="24"/>
          <w:szCs w:val="24"/>
        </w:rPr>
        <w:t>вкусы и  идеалы.</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музыкальный салон; концертные программы, хоровая студия, студия народных инструментов.</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5. Информационная культура</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«Мои помощники — словари»</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формирование п</w:t>
      </w:r>
      <w:r>
        <w:rPr>
          <w:rFonts w:ascii="Times New Roman" w:hAnsi="Times New Roman" w:cs="Times New Roman"/>
          <w:sz w:val="24"/>
          <w:szCs w:val="24"/>
        </w:rPr>
        <w:t xml:space="preserve">редставлений младших школьников </w:t>
      </w:r>
      <w:r w:rsidRPr="00447F52">
        <w:rPr>
          <w:rFonts w:ascii="Times New Roman" w:hAnsi="Times New Roman" w:cs="Times New Roman"/>
          <w:sz w:val="24"/>
          <w:szCs w:val="24"/>
        </w:rPr>
        <w:t>о  различных видах современных словарей (например, словарирусского языка, словари иностранных слов, словари литературоведческих терминов, словари лингвистических терминов,</w:t>
      </w:r>
      <w:r w:rsidR="00162B62">
        <w:rPr>
          <w:rFonts w:ascii="Times New Roman" w:hAnsi="Times New Roman" w:cs="Times New Roman"/>
          <w:sz w:val="24"/>
          <w:szCs w:val="24"/>
        </w:rPr>
        <w:t xml:space="preserve"> </w:t>
      </w:r>
      <w:r w:rsidRPr="00447F52">
        <w:rPr>
          <w:rFonts w:ascii="Times New Roman" w:hAnsi="Times New Roman" w:cs="Times New Roman"/>
          <w:sz w:val="24"/>
          <w:szCs w:val="24"/>
        </w:rPr>
        <w:t>мифологический, философск</w:t>
      </w:r>
      <w:r>
        <w:rPr>
          <w:rFonts w:ascii="Times New Roman" w:hAnsi="Times New Roman" w:cs="Times New Roman"/>
          <w:sz w:val="24"/>
          <w:szCs w:val="24"/>
        </w:rPr>
        <w:t xml:space="preserve">ий, психологический и др.  — по </w:t>
      </w:r>
      <w:r w:rsidRPr="00447F52">
        <w:rPr>
          <w:rFonts w:ascii="Times New Roman" w:hAnsi="Times New Roman" w:cs="Times New Roman"/>
          <w:sz w:val="24"/>
          <w:szCs w:val="24"/>
        </w:rPr>
        <w:t>выбору педагога); знак</w:t>
      </w:r>
      <w:r>
        <w:rPr>
          <w:rFonts w:ascii="Times New Roman" w:hAnsi="Times New Roman" w:cs="Times New Roman"/>
          <w:sz w:val="24"/>
          <w:szCs w:val="24"/>
        </w:rPr>
        <w:t xml:space="preserve">омство с малоизвестными младшим </w:t>
      </w:r>
      <w:r w:rsidRPr="00447F52">
        <w:rPr>
          <w:rFonts w:ascii="Times New Roman" w:hAnsi="Times New Roman" w:cs="Times New Roman"/>
          <w:sz w:val="24"/>
          <w:szCs w:val="24"/>
        </w:rPr>
        <w:t>школьникам словарями русского я</w:t>
      </w:r>
      <w:r>
        <w:rPr>
          <w:rFonts w:ascii="Times New Roman" w:hAnsi="Times New Roman" w:cs="Times New Roman"/>
          <w:sz w:val="24"/>
          <w:szCs w:val="24"/>
        </w:rPr>
        <w:t xml:space="preserve">зыка: словарь образцового </w:t>
      </w:r>
      <w:r w:rsidRPr="00447F52">
        <w:rPr>
          <w:rFonts w:ascii="Times New Roman" w:hAnsi="Times New Roman" w:cs="Times New Roman"/>
          <w:sz w:val="24"/>
          <w:szCs w:val="24"/>
        </w:rPr>
        <w:t>русского ударения, словарь</w:t>
      </w:r>
      <w:r>
        <w:rPr>
          <w:rFonts w:ascii="Times New Roman" w:hAnsi="Times New Roman" w:cs="Times New Roman"/>
          <w:sz w:val="24"/>
          <w:szCs w:val="24"/>
        </w:rPr>
        <w:t xml:space="preserve"> трудностей русского языка, сло</w:t>
      </w:r>
      <w:r w:rsidRPr="00447F52">
        <w:rPr>
          <w:rFonts w:ascii="Times New Roman" w:hAnsi="Times New Roman" w:cs="Times New Roman"/>
          <w:sz w:val="24"/>
          <w:szCs w:val="24"/>
        </w:rPr>
        <w:t>варь русских личных имен</w:t>
      </w:r>
      <w:r>
        <w:rPr>
          <w:rFonts w:ascii="Times New Roman" w:hAnsi="Times New Roman" w:cs="Times New Roman"/>
          <w:sz w:val="24"/>
          <w:szCs w:val="24"/>
        </w:rPr>
        <w:t xml:space="preserve">, словарь-справочник «Прописная </w:t>
      </w:r>
      <w:r w:rsidRPr="00447F52">
        <w:rPr>
          <w:rFonts w:ascii="Times New Roman" w:hAnsi="Times New Roman" w:cs="Times New Roman"/>
          <w:sz w:val="24"/>
          <w:szCs w:val="24"/>
        </w:rPr>
        <w:t>или строчная» и др. (по выбо</w:t>
      </w:r>
      <w:r>
        <w:rPr>
          <w:rFonts w:ascii="Times New Roman" w:hAnsi="Times New Roman" w:cs="Times New Roman"/>
          <w:sz w:val="24"/>
          <w:szCs w:val="24"/>
        </w:rPr>
        <w:t xml:space="preserve">ру педагога); совершенствование </w:t>
      </w:r>
      <w:r w:rsidRPr="00447F52">
        <w:rPr>
          <w:rFonts w:ascii="Times New Roman" w:hAnsi="Times New Roman" w:cs="Times New Roman"/>
          <w:sz w:val="24"/>
          <w:szCs w:val="24"/>
        </w:rPr>
        <w:t>навыка поиска необходимой справочной информации с помощью компьютера (4 класс).</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учебный курс  — факультатив.</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«Моя информационная культура»</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знакомство </w:t>
      </w:r>
      <w:r>
        <w:rPr>
          <w:rFonts w:ascii="Times New Roman" w:hAnsi="Times New Roman" w:cs="Times New Roman"/>
          <w:sz w:val="24"/>
          <w:szCs w:val="24"/>
        </w:rPr>
        <w:t xml:space="preserve">с миром современных технических </w:t>
      </w:r>
      <w:r w:rsidRPr="00447F52">
        <w:rPr>
          <w:rFonts w:ascii="Times New Roman" w:hAnsi="Times New Roman" w:cs="Times New Roman"/>
          <w:sz w:val="24"/>
          <w:szCs w:val="24"/>
        </w:rPr>
        <w:t>устройств и культурой их использования.</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система практических занятий с использованием компьютеров, смартфонов, планшетов, смарт-часов, наушников и пр. технических устройств.</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6. Интеллектуальные марафоны</w:t>
      </w:r>
    </w:p>
    <w:p w:rsidR="00447F52" w:rsidRPr="00447F52" w:rsidRDefault="00447F52" w:rsidP="00447F52">
      <w:pPr>
        <w:spacing w:after="0" w:line="240" w:lineRule="auto"/>
        <w:jc w:val="both"/>
        <w:rPr>
          <w:rFonts w:ascii="Times New Roman" w:hAnsi="Times New Roman" w:cs="Times New Roman"/>
          <w:i/>
          <w:sz w:val="24"/>
          <w:szCs w:val="24"/>
        </w:rPr>
      </w:pPr>
      <w:r w:rsidRPr="00447F52">
        <w:rPr>
          <w:rFonts w:ascii="Times New Roman" w:hAnsi="Times New Roman" w:cs="Times New Roman"/>
          <w:i/>
          <w:sz w:val="24"/>
          <w:szCs w:val="24"/>
        </w:rPr>
        <w:t>Возможные темы марафонов:</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«Глокая куздра или исследуем язык в поисках смысла»</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развитие мотивации к изучению русского языка, способности обнаруживать случаи потери смысла во фразе и</w:t>
      </w:r>
      <w:r>
        <w:rPr>
          <w:rFonts w:ascii="Times New Roman" w:hAnsi="Times New Roman" w:cs="Times New Roman"/>
          <w:sz w:val="24"/>
          <w:szCs w:val="24"/>
        </w:rPr>
        <w:t xml:space="preserve">ли </w:t>
      </w:r>
      <w:r w:rsidRPr="00447F52">
        <w:rPr>
          <w:rFonts w:ascii="Times New Roman" w:hAnsi="Times New Roman" w:cs="Times New Roman"/>
          <w:sz w:val="24"/>
          <w:szCs w:val="24"/>
        </w:rPr>
        <w:t>появление двусмысленности.</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дискуссионный клуб, мероприятия-соревнования.</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«Русский язык  — набор правил и исключений или стройная система?»</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углубление знаний о языке, повышение мотивации к</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sz w:val="24"/>
          <w:szCs w:val="24"/>
        </w:rPr>
        <w:t>его изучению, формирование логического мышления в процессе наблюдения за связями,</w:t>
      </w:r>
      <w:r>
        <w:rPr>
          <w:rFonts w:ascii="Times New Roman" w:hAnsi="Times New Roman" w:cs="Times New Roman"/>
          <w:sz w:val="24"/>
          <w:szCs w:val="24"/>
        </w:rPr>
        <w:t xml:space="preserve"> существующими в системе языка, </w:t>
      </w:r>
      <w:r w:rsidRPr="00447F52">
        <w:rPr>
          <w:rFonts w:ascii="Times New Roman" w:hAnsi="Times New Roman" w:cs="Times New Roman"/>
          <w:sz w:val="24"/>
          <w:szCs w:val="24"/>
        </w:rPr>
        <w:t>за возможностью разными с</w:t>
      </w:r>
      <w:r>
        <w:rPr>
          <w:rFonts w:ascii="Times New Roman" w:hAnsi="Times New Roman" w:cs="Times New Roman"/>
          <w:sz w:val="24"/>
          <w:szCs w:val="24"/>
        </w:rPr>
        <w:t xml:space="preserve">пособами передавать то или иное </w:t>
      </w:r>
      <w:r w:rsidRPr="00447F52">
        <w:rPr>
          <w:rFonts w:ascii="Times New Roman" w:hAnsi="Times New Roman" w:cs="Times New Roman"/>
          <w:sz w:val="24"/>
          <w:szCs w:val="24"/>
        </w:rPr>
        <w:t>значение; развитие способности работать в условиях командных соревнований.</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дискуссионный клуб, мероприятия-соревнования.</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«Заповедники России»</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расширение и уточн</w:t>
      </w:r>
      <w:r>
        <w:rPr>
          <w:rFonts w:ascii="Times New Roman" w:hAnsi="Times New Roman" w:cs="Times New Roman"/>
          <w:sz w:val="24"/>
          <w:szCs w:val="24"/>
        </w:rPr>
        <w:t xml:space="preserve">ение знаний об особо охраняемых </w:t>
      </w:r>
      <w:r w:rsidRPr="00447F52">
        <w:rPr>
          <w:rFonts w:ascii="Times New Roman" w:hAnsi="Times New Roman" w:cs="Times New Roman"/>
          <w:sz w:val="24"/>
          <w:szCs w:val="24"/>
        </w:rPr>
        <w:t>территориях в России, истор</w:t>
      </w:r>
      <w:r>
        <w:rPr>
          <w:rFonts w:ascii="Times New Roman" w:hAnsi="Times New Roman" w:cs="Times New Roman"/>
          <w:sz w:val="24"/>
          <w:szCs w:val="24"/>
        </w:rPr>
        <w:t xml:space="preserve">ии возникновения заповедников и </w:t>
      </w:r>
      <w:r w:rsidRPr="00447F52">
        <w:rPr>
          <w:rFonts w:ascii="Times New Roman" w:hAnsi="Times New Roman" w:cs="Times New Roman"/>
          <w:sz w:val="24"/>
          <w:szCs w:val="24"/>
        </w:rPr>
        <w:t>заказников; воспитание отно</w:t>
      </w:r>
      <w:r>
        <w:rPr>
          <w:rFonts w:ascii="Times New Roman" w:hAnsi="Times New Roman" w:cs="Times New Roman"/>
          <w:sz w:val="24"/>
          <w:szCs w:val="24"/>
        </w:rPr>
        <w:t xml:space="preserve">шения к природе как к ценности; </w:t>
      </w:r>
      <w:r w:rsidRPr="00447F52">
        <w:rPr>
          <w:rFonts w:ascii="Times New Roman" w:hAnsi="Times New Roman" w:cs="Times New Roman"/>
          <w:sz w:val="24"/>
          <w:szCs w:val="24"/>
        </w:rPr>
        <w:t>развитие способности работать в условиях командных соревнований.</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дискуссионный клуб, мероприятия-соревнования.</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sz w:val="24"/>
          <w:szCs w:val="24"/>
        </w:rPr>
        <w:t>«Я  — путешест</w:t>
      </w:r>
      <w:r>
        <w:rPr>
          <w:rFonts w:ascii="Times New Roman" w:hAnsi="Times New Roman" w:cs="Times New Roman"/>
          <w:sz w:val="24"/>
          <w:szCs w:val="24"/>
        </w:rPr>
        <w:t xml:space="preserve">венник (Путешествуем по России, </w:t>
      </w:r>
      <w:r w:rsidRPr="00447F52">
        <w:rPr>
          <w:rFonts w:ascii="Times New Roman" w:hAnsi="Times New Roman" w:cs="Times New Roman"/>
          <w:sz w:val="24"/>
          <w:szCs w:val="24"/>
        </w:rPr>
        <w:t>миру)»</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расширение знаний и</w:t>
      </w:r>
      <w:r>
        <w:rPr>
          <w:rFonts w:ascii="Times New Roman" w:hAnsi="Times New Roman" w:cs="Times New Roman"/>
          <w:sz w:val="24"/>
          <w:szCs w:val="24"/>
        </w:rPr>
        <w:t xml:space="preserve"> представлений о географических </w:t>
      </w:r>
      <w:r w:rsidRPr="00447F52">
        <w:rPr>
          <w:rFonts w:ascii="Times New Roman" w:hAnsi="Times New Roman" w:cs="Times New Roman"/>
          <w:sz w:val="24"/>
          <w:szCs w:val="24"/>
        </w:rPr>
        <w:t>объектах, формирование умений работать с информацией,</w:t>
      </w:r>
      <w:r w:rsidR="00162B62">
        <w:rPr>
          <w:rFonts w:ascii="Times New Roman" w:hAnsi="Times New Roman" w:cs="Times New Roman"/>
          <w:sz w:val="24"/>
          <w:szCs w:val="24"/>
        </w:rPr>
        <w:t xml:space="preserve"> </w:t>
      </w:r>
      <w:r w:rsidRPr="00447F52">
        <w:rPr>
          <w:rFonts w:ascii="Times New Roman" w:hAnsi="Times New Roman" w:cs="Times New Roman"/>
          <w:sz w:val="24"/>
          <w:szCs w:val="24"/>
        </w:rPr>
        <w:t>представленной на</w:t>
      </w:r>
      <w:r>
        <w:rPr>
          <w:rFonts w:ascii="Times New Roman" w:hAnsi="Times New Roman" w:cs="Times New Roman"/>
          <w:sz w:val="24"/>
          <w:szCs w:val="24"/>
        </w:rPr>
        <w:t xml:space="preserve"> географической карте; развитие </w:t>
      </w:r>
      <w:r w:rsidRPr="00447F52">
        <w:rPr>
          <w:rFonts w:ascii="Times New Roman" w:hAnsi="Times New Roman" w:cs="Times New Roman"/>
          <w:sz w:val="24"/>
          <w:szCs w:val="24"/>
        </w:rPr>
        <w:t>навыков</w:t>
      </w:r>
      <w:r w:rsidR="00162B62">
        <w:rPr>
          <w:rFonts w:ascii="Times New Roman" w:hAnsi="Times New Roman" w:cs="Times New Roman"/>
          <w:sz w:val="24"/>
          <w:szCs w:val="24"/>
        </w:rPr>
        <w:t xml:space="preserve"> </w:t>
      </w:r>
      <w:r w:rsidRPr="00447F52">
        <w:rPr>
          <w:rFonts w:ascii="Times New Roman" w:hAnsi="Times New Roman" w:cs="Times New Roman"/>
          <w:sz w:val="24"/>
          <w:szCs w:val="24"/>
        </w:rPr>
        <w:t>работы в условиях командных соревнований.</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игры-путешествия, видео-экскурсии соревновательной направленности.</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7. «Учение с увлечением!»</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«Читаю в поисках смысла»</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совершенствование читательской грамотности младших школьников, поддержка учащихся, испытывающих затруднения в достижении пла</w:t>
      </w:r>
      <w:r>
        <w:rPr>
          <w:rFonts w:ascii="Times New Roman" w:hAnsi="Times New Roman" w:cs="Times New Roman"/>
          <w:sz w:val="24"/>
          <w:szCs w:val="24"/>
        </w:rPr>
        <w:t xml:space="preserve">нируемых результатов, связанных </w:t>
      </w:r>
      <w:r w:rsidRPr="00447F52">
        <w:rPr>
          <w:rFonts w:ascii="Times New Roman" w:hAnsi="Times New Roman" w:cs="Times New Roman"/>
          <w:sz w:val="24"/>
          <w:szCs w:val="24"/>
        </w:rPr>
        <w:t>с овладением чтением как предметным и метапредметным результатом.</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учебн</w:t>
      </w:r>
      <w:r>
        <w:rPr>
          <w:rFonts w:ascii="Times New Roman" w:hAnsi="Times New Roman" w:cs="Times New Roman"/>
          <w:sz w:val="24"/>
          <w:szCs w:val="24"/>
        </w:rPr>
        <w:t xml:space="preserve">ый курс  — факультатив; учебная </w:t>
      </w:r>
      <w:r w:rsidRPr="00447F52">
        <w:rPr>
          <w:rFonts w:ascii="Times New Roman" w:hAnsi="Times New Roman" w:cs="Times New Roman"/>
          <w:sz w:val="24"/>
          <w:szCs w:val="24"/>
        </w:rPr>
        <w:t>лаборатория.</w:t>
      </w:r>
    </w:p>
    <w:p w:rsidR="00447F52" w:rsidRPr="00447F52" w:rsidRDefault="00447F52" w:rsidP="00447F52">
      <w:pPr>
        <w:spacing w:after="0" w:line="240" w:lineRule="auto"/>
        <w:jc w:val="both"/>
        <w:rPr>
          <w:rFonts w:ascii="Times New Roman" w:hAnsi="Times New Roman" w:cs="Times New Roman"/>
          <w:b/>
          <w:sz w:val="24"/>
          <w:szCs w:val="24"/>
        </w:rPr>
      </w:pPr>
      <w:r w:rsidRPr="00447F52">
        <w:rPr>
          <w:rFonts w:ascii="Times New Roman" w:hAnsi="Times New Roman" w:cs="Times New Roman"/>
          <w:b/>
          <w:sz w:val="24"/>
          <w:szCs w:val="24"/>
        </w:rPr>
        <w:t>«Легко ли писать без ошибок?»</w:t>
      </w:r>
    </w:p>
    <w:p w:rsidR="00447F52" w:rsidRPr="00447F52" w:rsidRDefault="00447F52" w:rsidP="00447F52">
      <w:pPr>
        <w:spacing w:after="0" w:line="240" w:lineRule="auto"/>
        <w:jc w:val="both"/>
        <w:rPr>
          <w:rFonts w:ascii="Times New Roman" w:hAnsi="Times New Roman" w:cs="Times New Roman"/>
          <w:sz w:val="24"/>
          <w:szCs w:val="24"/>
        </w:rPr>
      </w:pPr>
      <w:r w:rsidRPr="00447F52">
        <w:rPr>
          <w:rFonts w:ascii="Times New Roman" w:hAnsi="Times New Roman" w:cs="Times New Roman"/>
          <w:i/>
          <w:sz w:val="24"/>
          <w:szCs w:val="24"/>
        </w:rPr>
        <w:t>Цель:</w:t>
      </w:r>
      <w:r w:rsidRPr="00447F52">
        <w:rPr>
          <w:rFonts w:ascii="Times New Roman" w:hAnsi="Times New Roman" w:cs="Times New Roman"/>
          <w:sz w:val="24"/>
          <w:szCs w:val="24"/>
        </w:rPr>
        <w:t xml:space="preserve"> совершенствова</w:t>
      </w:r>
      <w:r>
        <w:rPr>
          <w:rFonts w:ascii="Times New Roman" w:hAnsi="Times New Roman" w:cs="Times New Roman"/>
          <w:sz w:val="24"/>
          <w:szCs w:val="24"/>
        </w:rPr>
        <w:t xml:space="preserve">ние орфографической грамотности </w:t>
      </w:r>
      <w:r w:rsidRPr="00447F52">
        <w:rPr>
          <w:rFonts w:ascii="Times New Roman" w:hAnsi="Times New Roman" w:cs="Times New Roman"/>
          <w:sz w:val="24"/>
          <w:szCs w:val="24"/>
        </w:rPr>
        <w:t>младших школьников, поддержка обучающихся, испытывающих затруднения в достижении планируемых результатов, связанных с правописанием.</w:t>
      </w:r>
    </w:p>
    <w:p w:rsidR="00447F52" w:rsidRPr="00447F52" w:rsidRDefault="00447F52" w:rsidP="00447F52">
      <w:pPr>
        <w:spacing w:after="0" w:line="240" w:lineRule="auto"/>
        <w:jc w:val="both"/>
        <w:rPr>
          <w:rFonts w:ascii="Times New Roman" w:hAnsi="Times New Roman" w:cs="Times New Roman"/>
          <w:sz w:val="24"/>
          <w:szCs w:val="24"/>
        </w:rPr>
      </w:pPr>
      <w:r w:rsidRPr="00B81D38">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учебный курс — факультатив по разделу «Орфография»; учебная лаборатория.</w:t>
      </w:r>
    </w:p>
    <w:p w:rsidR="00447F52" w:rsidRPr="00B81D38" w:rsidRDefault="00447F52" w:rsidP="00447F52">
      <w:pPr>
        <w:spacing w:after="0" w:line="240" w:lineRule="auto"/>
        <w:jc w:val="both"/>
        <w:rPr>
          <w:rFonts w:ascii="Times New Roman" w:hAnsi="Times New Roman" w:cs="Times New Roman"/>
          <w:b/>
          <w:sz w:val="24"/>
          <w:szCs w:val="24"/>
        </w:rPr>
      </w:pPr>
      <w:r w:rsidRPr="00B81D38">
        <w:rPr>
          <w:rFonts w:ascii="Times New Roman" w:hAnsi="Times New Roman" w:cs="Times New Roman"/>
          <w:b/>
          <w:sz w:val="24"/>
          <w:szCs w:val="24"/>
        </w:rPr>
        <w:t>«Мой друг  — иностранный язык»</w:t>
      </w:r>
    </w:p>
    <w:p w:rsidR="00447F52" w:rsidRPr="00447F52" w:rsidRDefault="00447F52" w:rsidP="00447F52">
      <w:pPr>
        <w:spacing w:after="0" w:line="240" w:lineRule="auto"/>
        <w:jc w:val="both"/>
        <w:rPr>
          <w:rFonts w:ascii="Times New Roman" w:hAnsi="Times New Roman" w:cs="Times New Roman"/>
          <w:sz w:val="24"/>
          <w:szCs w:val="24"/>
        </w:rPr>
      </w:pPr>
      <w:r w:rsidRPr="00B81D38">
        <w:rPr>
          <w:rFonts w:ascii="Times New Roman" w:hAnsi="Times New Roman" w:cs="Times New Roman"/>
          <w:i/>
          <w:sz w:val="24"/>
          <w:szCs w:val="24"/>
        </w:rPr>
        <w:t>Цель:</w:t>
      </w:r>
      <w:r w:rsidRPr="00447F52">
        <w:rPr>
          <w:rFonts w:ascii="Times New Roman" w:hAnsi="Times New Roman" w:cs="Times New Roman"/>
          <w:sz w:val="24"/>
          <w:szCs w:val="24"/>
        </w:rPr>
        <w:t xml:space="preserve"> совершенствование навыков разговорной речи на иностранном языке для учащихс</w:t>
      </w:r>
      <w:r w:rsidR="00B81D38">
        <w:rPr>
          <w:rFonts w:ascii="Times New Roman" w:hAnsi="Times New Roman" w:cs="Times New Roman"/>
          <w:sz w:val="24"/>
          <w:szCs w:val="24"/>
        </w:rPr>
        <w:t xml:space="preserve">я, испытывающих трудности в его </w:t>
      </w:r>
      <w:r w:rsidRPr="00447F52">
        <w:rPr>
          <w:rFonts w:ascii="Times New Roman" w:hAnsi="Times New Roman" w:cs="Times New Roman"/>
          <w:sz w:val="24"/>
          <w:szCs w:val="24"/>
        </w:rPr>
        <w:t>изучении; развитие понимания важности владения иностранным языком в современном мире, углуб</w:t>
      </w:r>
      <w:r w:rsidR="00B81D38">
        <w:rPr>
          <w:rFonts w:ascii="Times New Roman" w:hAnsi="Times New Roman" w:cs="Times New Roman"/>
          <w:sz w:val="24"/>
          <w:szCs w:val="24"/>
        </w:rPr>
        <w:t xml:space="preserve">ление интереса к его </w:t>
      </w:r>
      <w:r w:rsidRPr="00447F52">
        <w:rPr>
          <w:rFonts w:ascii="Times New Roman" w:hAnsi="Times New Roman" w:cs="Times New Roman"/>
          <w:sz w:val="24"/>
          <w:szCs w:val="24"/>
        </w:rPr>
        <w:t>изучению.</w:t>
      </w:r>
    </w:p>
    <w:p w:rsidR="00447F52" w:rsidRDefault="00447F52" w:rsidP="00447F52">
      <w:pPr>
        <w:spacing w:after="0" w:line="240" w:lineRule="auto"/>
        <w:jc w:val="both"/>
        <w:rPr>
          <w:rFonts w:ascii="Times New Roman" w:hAnsi="Times New Roman" w:cs="Times New Roman"/>
          <w:sz w:val="24"/>
          <w:szCs w:val="24"/>
        </w:rPr>
      </w:pPr>
      <w:r w:rsidRPr="00B81D38">
        <w:rPr>
          <w:rFonts w:ascii="Times New Roman" w:hAnsi="Times New Roman" w:cs="Times New Roman"/>
          <w:i/>
          <w:sz w:val="24"/>
          <w:szCs w:val="24"/>
        </w:rPr>
        <w:t>Форма организации:</w:t>
      </w:r>
      <w:r w:rsidRPr="00447F52">
        <w:rPr>
          <w:rFonts w:ascii="Times New Roman" w:hAnsi="Times New Roman" w:cs="Times New Roman"/>
          <w:sz w:val="24"/>
          <w:szCs w:val="24"/>
        </w:rPr>
        <w:t xml:space="preserve"> учебный курс — факультатив, клуб любителей иностранного языка.</w:t>
      </w: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396069" w:rsidRDefault="00396069" w:rsidP="00447F52">
      <w:pPr>
        <w:spacing w:after="0" w:line="240" w:lineRule="auto"/>
        <w:jc w:val="both"/>
        <w:rPr>
          <w:rFonts w:ascii="Times New Roman" w:hAnsi="Times New Roman" w:cs="Times New Roman"/>
          <w:sz w:val="24"/>
          <w:szCs w:val="24"/>
        </w:rPr>
      </w:pPr>
    </w:p>
    <w:p w:rsidR="00AD6A65" w:rsidRPr="00AD6A65" w:rsidRDefault="00AD6A65" w:rsidP="00AD6A65">
      <w:pPr>
        <w:spacing w:after="0" w:line="240" w:lineRule="auto"/>
        <w:jc w:val="both"/>
        <w:rPr>
          <w:rFonts w:ascii="Times New Roman" w:hAnsi="Times New Roman" w:cs="Times New Roman"/>
          <w:b/>
          <w:sz w:val="24"/>
          <w:szCs w:val="24"/>
        </w:rPr>
      </w:pPr>
      <w:r w:rsidRPr="00AD6A65">
        <w:rPr>
          <w:rFonts w:ascii="Times New Roman" w:hAnsi="Times New Roman" w:cs="Times New Roman"/>
          <w:b/>
          <w:sz w:val="24"/>
          <w:szCs w:val="24"/>
        </w:rPr>
        <w:t>3.5. СИСТЕМА УСЛОВИЙ РЕАЛИЗАЦИИ</w:t>
      </w:r>
    </w:p>
    <w:p w:rsidR="00AD6A65" w:rsidRPr="00AD6A65" w:rsidRDefault="00AD6A65" w:rsidP="00AD6A65">
      <w:pPr>
        <w:spacing w:after="0" w:line="240" w:lineRule="auto"/>
        <w:jc w:val="both"/>
        <w:rPr>
          <w:rFonts w:ascii="Times New Roman" w:hAnsi="Times New Roman" w:cs="Times New Roman"/>
          <w:b/>
          <w:sz w:val="24"/>
          <w:szCs w:val="24"/>
        </w:rPr>
      </w:pPr>
      <w:r w:rsidRPr="00AD6A65">
        <w:rPr>
          <w:rFonts w:ascii="Times New Roman" w:hAnsi="Times New Roman" w:cs="Times New Roman"/>
          <w:b/>
          <w:sz w:val="24"/>
          <w:szCs w:val="24"/>
        </w:rPr>
        <w:t>ПРОГРАММЫ НАЧАЛЬНОГО ОБЩЕГО ОБРАЗОВАНИЯ</w:t>
      </w:r>
    </w:p>
    <w:p w:rsidR="00AD6A65" w:rsidRPr="00AD6A65" w:rsidRDefault="00AD6A65" w:rsidP="00AD6A65">
      <w:pPr>
        <w:spacing w:after="0" w:line="240" w:lineRule="auto"/>
        <w:jc w:val="both"/>
        <w:rPr>
          <w:rFonts w:ascii="Times New Roman" w:hAnsi="Times New Roman" w:cs="Times New Roman"/>
          <w:sz w:val="24"/>
          <w:szCs w:val="24"/>
        </w:rPr>
      </w:pPr>
      <w:r w:rsidRPr="00AD6A65">
        <w:rPr>
          <w:rFonts w:ascii="Times New Roman" w:hAnsi="Times New Roman" w:cs="Times New Roman"/>
          <w:sz w:val="24"/>
          <w:szCs w:val="24"/>
        </w:rPr>
        <w:t>Система условий реализа</w:t>
      </w:r>
      <w:r>
        <w:rPr>
          <w:rFonts w:ascii="Times New Roman" w:hAnsi="Times New Roman" w:cs="Times New Roman"/>
          <w:sz w:val="24"/>
          <w:szCs w:val="24"/>
        </w:rPr>
        <w:t xml:space="preserve">ции программы начального общего </w:t>
      </w:r>
      <w:r w:rsidRPr="00AD6A65">
        <w:rPr>
          <w:rFonts w:ascii="Times New Roman" w:hAnsi="Times New Roman" w:cs="Times New Roman"/>
          <w:sz w:val="24"/>
          <w:szCs w:val="24"/>
        </w:rPr>
        <w:t>образования, созданная в образовательной организации, направлена на:</w:t>
      </w:r>
    </w:p>
    <w:p w:rsidR="00AD6A65" w:rsidRPr="00AD6A65" w:rsidRDefault="00AD6A65" w:rsidP="003B7091">
      <w:pPr>
        <w:pStyle w:val="a3"/>
        <w:numPr>
          <w:ilvl w:val="0"/>
          <w:numId w:val="142"/>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достижение обучающимися планируемых результатов освоения программы начального общего образования, в том числе адаптированной;</w:t>
      </w:r>
    </w:p>
    <w:p w:rsidR="00AD6A65" w:rsidRPr="00AD6A65" w:rsidRDefault="00AD6A65" w:rsidP="003B7091">
      <w:pPr>
        <w:pStyle w:val="a3"/>
        <w:numPr>
          <w:ilvl w:val="0"/>
          <w:numId w:val="142"/>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w:t>
      </w:r>
    </w:p>
    <w:p w:rsidR="00AD6A65" w:rsidRPr="00AD6A65" w:rsidRDefault="00AD6A65" w:rsidP="003B7091">
      <w:pPr>
        <w:pStyle w:val="a3"/>
        <w:numPr>
          <w:ilvl w:val="0"/>
          <w:numId w:val="142"/>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партнёров;</w:t>
      </w:r>
    </w:p>
    <w:p w:rsidR="00AD6A65" w:rsidRPr="00AD6A65" w:rsidRDefault="00AD6A65" w:rsidP="003B7091">
      <w:pPr>
        <w:pStyle w:val="a3"/>
        <w:numPr>
          <w:ilvl w:val="0"/>
          <w:numId w:val="142"/>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AD6A65" w:rsidRPr="00AD6A65" w:rsidRDefault="00AD6A65" w:rsidP="003B7091">
      <w:pPr>
        <w:pStyle w:val="a3"/>
        <w:numPr>
          <w:ilvl w:val="0"/>
          <w:numId w:val="142"/>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AD6A65" w:rsidRPr="00AD6A65" w:rsidRDefault="00AD6A65" w:rsidP="003B7091">
      <w:pPr>
        <w:pStyle w:val="a3"/>
        <w:numPr>
          <w:ilvl w:val="0"/>
          <w:numId w:val="142"/>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D6A65" w:rsidRPr="00AD6A65" w:rsidRDefault="00AD6A65" w:rsidP="003B7091">
      <w:pPr>
        <w:pStyle w:val="a3"/>
        <w:numPr>
          <w:ilvl w:val="0"/>
          <w:numId w:val="142"/>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AD6A65" w:rsidRPr="00AD6A65" w:rsidRDefault="00AD6A65" w:rsidP="003B7091">
      <w:pPr>
        <w:pStyle w:val="a3"/>
        <w:numPr>
          <w:ilvl w:val="0"/>
          <w:numId w:val="142"/>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w:t>
      </w:r>
    </w:p>
    <w:p w:rsidR="00AD6A65" w:rsidRPr="00AD6A65" w:rsidRDefault="00AD6A65" w:rsidP="003B7091">
      <w:pPr>
        <w:pStyle w:val="a3"/>
        <w:numPr>
          <w:ilvl w:val="0"/>
          <w:numId w:val="142"/>
        </w:numPr>
        <w:spacing w:after="0" w:line="240" w:lineRule="auto"/>
        <w:ind w:left="-284" w:hanging="284"/>
        <w:jc w:val="both"/>
        <w:rPr>
          <w:rFonts w:ascii="Times New Roman" w:hAnsi="Times New Roman" w:cs="Times New Roman"/>
          <w:sz w:val="24"/>
          <w:szCs w:val="24"/>
        </w:rPr>
      </w:pPr>
      <w:r w:rsidRPr="00AD6A65">
        <w:rPr>
          <w:rFonts w:ascii="Times New Roman" w:hAnsi="Times New Roman" w:cs="Times New Roman"/>
          <w:sz w:val="24"/>
          <w:szCs w:val="24"/>
        </w:rPr>
        <w:t>социальных проектов и программ при поддержке педагогических работников;</w:t>
      </w:r>
    </w:p>
    <w:p w:rsidR="00AD6A65" w:rsidRPr="00AD6A65" w:rsidRDefault="00AD6A65" w:rsidP="003B7091">
      <w:pPr>
        <w:pStyle w:val="a3"/>
        <w:numPr>
          <w:ilvl w:val="0"/>
          <w:numId w:val="142"/>
        </w:numPr>
        <w:spacing w:after="0" w:line="240" w:lineRule="auto"/>
        <w:ind w:left="-284" w:hanging="284"/>
        <w:jc w:val="both"/>
        <w:rPr>
          <w:rFonts w:ascii="Times New Roman" w:hAnsi="Times New Roman" w:cs="Times New Roman"/>
          <w:sz w:val="24"/>
          <w:szCs w:val="24"/>
        </w:rPr>
      </w:pPr>
      <w:r w:rsidRPr="00AD6A65">
        <w:rPr>
          <w:rFonts w:ascii="Times New Roman" w:hAnsi="Times New Roman" w:cs="Times New Roman"/>
          <w:sz w:val="24"/>
          <w:szCs w:val="24"/>
        </w:rPr>
        <w:t>формирование у обучающихся первичного опыта самостоятельной образовательной, общественной, проектной, учебно-исследовательской, спортивно-оздоровительной и творческой</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деятельности;</w:t>
      </w:r>
    </w:p>
    <w:p w:rsidR="00AD6A65" w:rsidRPr="00AD6A65" w:rsidRDefault="00AD6A65" w:rsidP="003B7091">
      <w:pPr>
        <w:pStyle w:val="a3"/>
        <w:numPr>
          <w:ilvl w:val="0"/>
          <w:numId w:val="142"/>
        </w:numPr>
        <w:spacing w:after="0" w:line="240" w:lineRule="auto"/>
        <w:ind w:left="-284" w:hanging="284"/>
        <w:jc w:val="both"/>
        <w:rPr>
          <w:rFonts w:ascii="Times New Roman" w:hAnsi="Times New Roman" w:cs="Times New Roman"/>
          <w:sz w:val="24"/>
          <w:szCs w:val="24"/>
        </w:rPr>
      </w:pPr>
      <w:r w:rsidRPr="00AD6A65">
        <w:rPr>
          <w:rFonts w:ascii="Times New Roman" w:hAnsi="Times New Roman" w:cs="Times New Roman"/>
          <w:sz w:val="24"/>
          <w:szCs w:val="24"/>
        </w:rPr>
        <w:t>6 формирование у обучающихся экологической грамотности,</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навыков здорового и безопасного для человека и окружающей его среды образа жизни;</w:t>
      </w:r>
    </w:p>
    <w:p w:rsidR="00AD6A65" w:rsidRPr="00AD6A65" w:rsidRDefault="00AD6A65" w:rsidP="003B7091">
      <w:pPr>
        <w:pStyle w:val="a3"/>
        <w:numPr>
          <w:ilvl w:val="0"/>
          <w:numId w:val="142"/>
        </w:numPr>
        <w:spacing w:after="0" w:line="240" w:lineRule="auto"/>
        <w:ind w:left="-284" w:hanging="284"/>
        <w:jc w:val="both"/>
        <w:rPr>
          <w:rFonts w:ascii="Times New Roman" w:hAnsi="Times New Roman" w:cs="Times New Roman"/>
          <w:sz w:val="24"/>
          <w:szCs w:val="24"/>
        </w:rPr>
      </w:pPr>
      <w:r w:rsidRPr="00AD6A65">
        <w:rPr>
          <w:rFonts w:ascii="Times New Roman" w:hAnsi="Times New Roman" w:cs="Times New Roman"/>
          <w:sz w:val="24"/>
          <w:szCs w:val="24"/>
        </w:rPr>
        <w:t xml:space="preserve"> использование в образовательной деятельности современных</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образовательных технологий, направленных в том числе на</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воспитание обучающихся и развитие различных форм наставничества;</w:t>
      </w:r>
    </w:p>
    <w:p w:rsidR="00AD6A65" w:rsidRPr="00AD6A65" w:rsidRDefault="00AD6A65" w:rsidP="003B7091">
      <w:pPr>
        <w:pStyle w:val="a3"/>
        <w:numPr>
          <w:ilvl w:val="0"/>
          <w:numId w:val="142"/>
        </w:numPr>
        <w:spacing w:after="0" w:line="240" w:lineRule="auto"/>
        <w:ind w:left="-284" w:hanging="284"/>
        <w:jc w:val="both"/>
        <w:rPr>
          <w:rFonts w:ascii="Times New Roman" w:hAnsi="Times New Roman" w:cs="Times New Roman"/>
          <w:sz w:val="24"/>
          <w:szCs w:val="24"/>
        </w:rPr>
      </w:pPr>
      <w:r w:rsidRPr="00AD6A65">
        <w:rPr>
          <w:rFonts w:ascii="Times New Roman" w:hAnsi="Times New Roman" w:cs="Times New Roman"/>
          <w:sz w:val="24"/>
          <w:szCs w:val="24"/>
        </w:rPr>
        <w:t xml:space="preserve"> обновление содержания программы начального общего образования, методик и технологий её реализации в соответствии</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AD6A65" w:rsidRPr="00AD6A65" w:rsidRDefault="00AD6A65" w:rsidP="003B7091">
      <w:pPr>
        <w:pStyle w:val="a3"/>
        <w:numPr>
          <w:ilvl w:val="0"/>
          <w:numId w:val="142"/>
        </w:numPr>
        <w:spacing w:after="0" w:line="240" w:lineRule="auto"/>
        <w:ind w:left="-284" w:hanging="284"/>
        <w:jc w:val="both"/>
        <w:rPr>
          <w:rFonts w:ascii="Times New Roman" w:hAnsi="Times New Roman" w:cs="Times New Roman"/>
          <w:sz w:val="24"/>
          <w:szCs w:val="24"/>
        </w:rPr>
      </w:pPr>
      <w:r w:rsidRPr="00AD6A65">
        <w:rPr>
          <w:rFonts w:ascii="Times New Roman" w:hAnsi="Times New Roman" w:cs="Times New Roman"/>
          <w:sz w:val="24"/>
          <w:szCs w:val="24"/>
        </w:rPr>
        <w:t>эффективное использование профессионального и творческого потенциала педагогических и руководящих работников</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организации, повышения их профессиональной, коммуникативной, информационной и правовой компетентности;</w:t>
      </w:r>
    </w:p>
    <w:p w:rsidR="00AD6A65" w:rsidRDefault="00AD6A65" w:rsidP="003B7091">
      <w:pPr>
        <w:pStyle w:val="a3"/>
        <w:numPr>
          <w:ilvl w:val="0"/>
          <w:numId w:val="142"/>
        </w:numPr>
        <w:spacing w:after="0" w:line="240" w:lineRule="auto"/>
        <w:ind w:left="-284" w:hanging="284"/>
        <w:jc w:val="both"/>
        <w:rPr>
          <w:rFonts w:ascii="Times New Roman" w:hAnsi="Times New Roman" w:cs="Times New Roman"/>
          <w:sz w:val="24"/>
          <w:szCs w:val="24"/>
        </w:rPr>
      </w:pPr>
      <w:r w:rsidRPr="00AD6A65">
        <w:rPr>
          <w:rFonts w:ascii="Times New Roman" w:hAnsi="Times New Roman" w:cs="Times New Roman"/>
          <w:sz w:val="24"/>
          <w:szCs w:val="24"/>
        </w:rPr>
        <w:t xml:space="preserve"> эффективное управление организацией с использованием</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ИКТ, современных механизмов финансирования реализации</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программ начального общего образования.</w:t>
      </w:r>
    </w:p>
    <w:p w:rsidR="00AD6A65" w:rsidRPr="00AD6A65" w:rsidRDefault="00AD6A65" w:rsidP="00AD6A65">
      <w:pPr>
        <w:pStyle w:val="a3"/>
        <w:spacing w:after="0" w:line="240" w:lineRule="auto"/>
        <w:ind w:left="-284"/>
        <w:jc w:val="both"/>
        <w:rPr>
          <w:rFonts w:ascii="Times New Roman" w:hAnsi="Times New Roman" w:cs="Times New Roman"/>
          <w:sz w:val="24"/>
          <w:szCs w:val="24"/>
        </w:rPr>
      </w:pPr>
      <w:r w:rsidRPr="00AD6A65">
        <w:rPr>
          <w:rFonts w:ascii="Times New Roman" w:hAnsi="Times New Roman" w:cs="Times New Roman"/>
          <w:sz w:val="24"/>
          <w:szCs w:val="24"/>
        </w:rPr>
        <w:t>При реализации настоящей образовательной программы начального общего образования в рамках сетевого взаимодействия используются ресурсы иных организаций, направленные на обеспечение качества условий реализации образовательной деятельности.</w:t>
      </w:r>
    </w:p>
    <w:p w:rsidR="002B6830" w:rsidRPr="00E878AD" w:rsidRDefault="00AD6A65" w:rsidP="00E878AD">
      <w:pPr>
        <w:pStyle w:val="a3"/>
        <w:spacing w:after="0" w:line="240" w:lineRule="auto"/>
        <w:ind w:left="0"/>
        <w:jc w:val="center"/>
        <w:rPr>
          <w:rFonts w:ascii="Times New Roman" w:hAnsi="Times New Roman" w:cs="Times New Roman"/>
          <w:b/>
          <w:color w:val="FF0000"/>
          <w:sz w:val="24"/>
          <w:szCs w:val="24"/>
        </w:rPr>
      </w:pPr>
      <w:r w:rsidRPr="00E878AD">
        <w:rPr>
          <w:rFonts w:ascii="Times New Roman" w:hAnsi="Times New Roman" w:cs="Times New Roman"/>
          <w:b/>
          <w:sz w:val="24"/>
          <w:szCs w:val="24"/>
        </w:rPr>
        <w:t>Информация об организациях, предоставляющих ресурсы</w:t>
      </w:r>
      <w:r w:rsidR="00396069" w:rsidRPr="00E878AD">
        <w:rPr>
          <w:rFonts w:ascii="Times New Roman" w:hAnsi="Times New Roman" w:cs="Times New Roman"/>
          <w:b/>
          <w:sz w:val="24"/>
          <w:szCs w:val="24"/>
        </w:rPr>
        <w:t xml:space="preserve"> </w:t>
      </w:r>
      <w:r w:rsidRPr="00E878AD">
        <w:rPr>
          <w:rFonts w:ascii="Times New Roman" w:hAnsi="Times New Roman" w:cs="Times New Roman"/>
          <w:b/>
          <w:sz w:val="24"/>
          <w:szCs w:val="24"/>
        </w:rPr>
        <w:t>для реализации настоящей образовательной программы</w:t>
      </w:r>
    </w:p>
    <w:p w:rsidR="001D2950" w:rsidRDefault="001D2950" w:rsidP="00AD6A65">
      <w:pPr>
        <w:pStyle w:val="a3"/>
        <w:spacing w:after="0" w:line="240" w:lineRule="auto"/>
        <w:ind w:left="0"/>
        <w:jc w:val="both"/>
        <w:rPr>
          <w:rFonts w:ascii="Times New Roman" w:hAnsi="Times New Roman" w:cs="Times New Roman"/>
          <w:color w:val="FF0000"/>
          <w:sz w:val="24"/>
          <w:szCs w:val="24"/>
        </w:rPr>
      </w:pPr>
    </w:p>
    <w:tbl>
      <w:tblPr>
        <w:tblStyle w:val="af2"/>
        <w:tblW w:w="0" w:type="auto"/>
        <w:tblLook w:val="04A0" w:firstRow="1" w:lastRow="0" w:firstColumn="1" w:lastColumn="0" w:noHBand="0" w:noVBand="1"/>
      </w:tblPr>
      <w:tblGrid>
        <w:gridCol w:w="534"/>
        <w:gridCol w:w="4251"/>
        <w:gridCol w:w="2393"/>
        <w:gridCol w:w="2393"/>
      </w:tblGrid>
      <w:tr w:rsidR="001D2950" w:rsidTr="001D2950">
        <w:tc>
          <w:tcPr>
            <w:tcW w:w="534" w:type="dxa"/>
          </w:tcPr>
          <w:p w:rsidR="001D2950" w:rsidRPr="001D2950" w:rsidRDefault="001D2950" w:rsidP="00AD6A65">
            <w:pPr>
              <w:pStyle w:val="a3"/>
              <w:ind w:left="0"/>
              <w:jc w:val="both"/>
              <w:rPr>
                <w:rFonts w:ascii="Times New Roman" w:hAnsi="Times New Roman" w:cs="Times New Roman"/>
                <w:b/>
                <w:sz w:val="24"/>
                <w:szCs w:val="24"/>
              </w:rPr>
            </w:pPr>
            <w:r w:rsidRPr="001D2950">
              <w:rPr>
                <w:rFonts w:ascii="Times New Roman" w:hAnsi="Times New Roman" w:cs="Times New Roman"/>
                <w:b/>
                <w:sz w:val="24"/>
                <w:szCs w:val="24"/>
              </w:rPr>
              <w:t>№</w:t>
            </w:r>
          </w:p>
        </w:tc>
        <w:tc>
          <w:tcPr>
            <w:tcW w:w="4251" w:type="dxa"/>
          </w:tcPr>
          <w:p w:rsidR="001D2950" w:rsidRPr="001D2950" w:rsidRDefault="001D2950" w:rsidP="00CA652C">
            <w:pPr>
              <w:pStyle w:val="a3"/>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Наименование организации (юридического лица), участвующего в реализации сетевой образовательной программы</w:t>
            </w:r>
          </w:p>
        </w:tc>
        <w:tc>
          <w:tcPr>
            <w:tcW w:w="2393" w:type="dxa"/>
          </w:tcPr>
          <w:p w:rsidR="001D2950" w:rsidRPr="00CA652C" w:rsidRDefault="00CA652C" w:rsidP="00CA652C">
            <w:pPr>
              <w:pStyle w:val="a3"/>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Ресурсы, используемые при реализации основной образовательной программы</w:t>
            </w:r>
          </w:p>
        </w:tc>
        <w:tc>
          <w:tcPr>
            <w:tcW w:w="2393" w:type="dxa"/>
          </w:tcPr>
          <w:p w:rsidR="001D2950" w:rsidRPr="00CA652C" w:rsidRDefault="00CA652C" w:rsidP="00CA652C">
            <w:pPr>
              <w:pStyle w:val="a3"/>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Основания использования ресурсов (соглашение, договор и т.д.)</w:t>
            </w:r>
          </w:p>
        </w:tc>
      </w:tr>
      <w:tr w:rsidR="001D2950" w:rsidTr="001D2950">
        <w:tc>
          <w:tcPr>
            <w:tcW w:w="534" w:type="dxa"/>
          </w:tcPr>
          <w:p w:rsidR="001D2950" w:rsidRPr="00943A7A" w:rsidRDefault="001D2950" w:rsidP="00AD6A65">
            <w:pPr>
              <w:pStyle w:val="a3"/>
              <w:ind w:left="0"/>
              <w:jc w:val="both"/>
              <w:rPr>
                <w:rFonts w:ascii="Times New Roman" w:hAnsi="Times New Roman" w:cs="Times New Roman"/>
                <w:b/>
                <w:sz w:val="24"/>
                <w:szCs w:val="24"/>
              </w:rPr>
            </w:pPr>
            <w:r w:rsidRPr="00943A7A">
              <w:rPr>
                <w:rFonts w:ascii="Times New Roman" w:hAnsi="Times New Roman" w:cs="Times New Roman"/>
                <w:b/>
                <w:sz w:val="24"/>
                <w:szCs w:val="24"/>
              </w:rPr>
              <w:t>1</w:t>
            </w:r>
          </w:p>
        </w:tc>
        <w:tc>
          <w:tcPr>
            <w:tcW w:w="4251" w:type="dxa"/>
          </w:tcPr>
          <w:p w:rsidR="001D2950" w:rsidRPr="00943A7A" w:rsidRDefault="00943A7A" w:rsidP="00AD6A65">
            <w:pPr>
              <w:pStyle w:val="a3"/>
              <w:ind w:left="0"/>
              <w:jc w:val="both"/>
              <w:rPr>
                <w:rFonts w:ascii="Times New Roman" w:hAnsi="Times New Roman" w:cs="Times New Roman"/>
                <w:sz w:val="24"/>
                <w:szCs w:val="24"/>
              </w:rPr>
            </w:pPr>
            <w:r w:rsidRPr="00943A7A">
              <w:rPr>
                <w:rFonts w:ascii="Times New Roman" w:hAnsi="Times New Roman" w:cs="Times New Roman"/>
                <w:sz w:val="24"/>
                <w:szCs w:val="24"/>
              </w:rPr>
              <w:t>Академия футбола «РАПИД»</w:t>
            </w:r>
          </w:p>
        </w:tc>
        <w:tc>
          <w:tcPr>
            <w:tcW w:w="2393" w:type="dxa"/>
          </w:tcPr>
          <w:p w:rsidR="001D2950" w:rsidRPr="00943A7A" w:rsidRDefault="00943A7A" w:rsidP="00AD6A65">
            <w:pPr>
              <w:pStyle w:val="a3"/>
              <w:ind w:left="0"/>
              <w:jc w:val="both"/>
              <w:rPr>
                <w:rFonts w:ascii="Times New Roman" w:hAnsi="Times New Roman" w:cs="Times New Roman"/>
                <w:sz w:val="24"/>
                <w:szCs w:val="24"/>
              </w:rPr>
            </w:pPr>
            <w:r w:rsidRPr="00943A7A">
              <w:rPr>
                <w:rFonts w:ascii="Times New Roman" w:hAnsi="Times New Roman" w:cs="Times New Roman"/>
                <w:sz w:val="24"/>
                <w:szCs w:val="24"/>
              </w:rPr>
              <w:t>Спортивный зал с раздевалками и подсобными помещениями</w:t>
            </w:r>
          </w:p>
        </w:tc>
        <w:tc>
          <w:tcPr>
            <w:tcW w:w="2393" w:type="dxa"/>
          </w:tcPr>
          <w:p w:rsidR="001D2950" w:rsidRPr="00943A7A" w:rsidRDefault="00943A7A" w:rsidP="00AD6A65">
            <w:pPr>
              <w:pStyle w:val="a3"/>
              <w:ind w:left="0"/>
              <w:jc w:val="both"/>
              <w:rPr>
                <w:rFonts w:ascii="Times New Roman" w:hAnsi="Times New Roman" w:cs="Times New Roman"/>
                <w:sz w:val="24"/>
                <w:szCs w:val="24"/>
              </w:rPr>
            </w:pPr>
            <w:r w:rsidRPr="00943A7A">
              <w:rPr>
                <w:rFonts w:ascii="Times New Roman" w:hAnsi="Times New Roman" w:cs="Times New Roman"/>
                <w:sz w:val="24"/>
                <w:szCs w:val="24"/>
              </w:rPr>
              <w:t xml:space="preserve">Распоряжение Управление имущественных и земельных отношений </w:t>
            </w:r>
          </w:p>
          <w:p w:rsidR="00943A7A" w:rsidRDefault="00943A7A" w:rsidP="00AD6A65">
            <w:pPr>
              <w:pStyle w:val="a3"/>
              <w:ind w:left="0"/>
              <w:jc w:val="both"/>
              <w:rPr>
                <w:rFonts w:ascii="Times New Roman" w:hAnsi="Times New Roman" w:cs="Times New Roman"/>
                <w:color w:val="FF0000"/>
                <w:sz w:val="24"/>
                <w:szCs w:val="24"/>
              </w:rPr>
            </w:pPr>
            <w:r w:rsidRPr="00943A7A">
              <w:rPr>
                <w:rFonts w:ascii="Times New Roman" w:hAnsi="Times New Roman" w:cs="Times New Roman"/>
                <w:sz w:val="24"/>
                <w:szCs w:val="24"/>
              </w:rPr>
              <w:t>(16.11.2021 №714-р)</w:t>
            </w:r>
          </w:p>
        </w:tc>
      </w:tr>
    </w:tbl>
    <w:p w:rsidR="001D2950" w:rsidRDefault="001D2950" w:rsidP="00AD6A65">
      <w:pPr>
        <w:pStyle w:val="a3"/>
        <w:spacing w:after="0" w:line="240" w:lineRule="auto"/>
        <w:ind w:left="0"/>
        <w:jc w:val="both"/>
        <w:rPr>
          <w:rFonts w:ascii="Times New Roman" w:hAnsi="Times New Roman" w:cs="Times New Roman"/>
          <w:color w:val="FF0000"/>
          <w:sz w:val="24"/>
          <w:szCs w:val="24"/>
        </w:rPr>
      </w:pPr>
    </w:p>
    <w:p w:rsidR="00B512E9" w:rsidRDefault="00B512E9" w:rsidP="00AD6A65">
      <w:pPr>
        <w:pStyle w:val="a3"/>
        <w:spacing w:after="0" w:line="240" w:lineRule="auto"/>
        <w:ind w:left="0"/>
        <w:jc w:val="both"/>
        <w:rPr>
          <w:rFonts w:ascii="Times New Roman" w:hAnsi="Times New Roman" w:cs="Times New Roman"/>
          <w:b/>
          <w:sz w:val="24"/>
          <w:szCs w:val="24"/>
        </w:rPr>
      </w:pPr>
    </w:p>
    <w:p w:rsidR="00B512E9" w:rsidRDefault="00B512E9"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E878AD" w:rsidRDefault="00E878AD" w:rsidP="00AD6A65">
      <w:pPr>
        <w:pStyle w:val="a3"/>
        <w:spacing w:after="0" w:line="240" w:lineRule="auto"/>
        <w:ind w:left="0"/>
        <w:jc w:val="both"/>
        <w:rPr>
          <w:rFonts w:ascii="Times New Roman" w:hAnsi="Times New Roman" w:cs="Times New Roman"/>
          <w:b/>
          <w:sz w:val="24"/>
          <w:szCs w:val="24"/>
        </w:rPr>
      </w:pPr>
    </w:p>
    <w:p w:rsidR="00E878AD" w:rsidRDefault="00E878AD" w:rsidP="00AD6A65">
      <w:pPr>
        <w:pStyle w:val="a3"/>
        <w:spacing w:after="0" w:line="240" w:lineRule="auto"/>
        <w:ind w:left="0"/>
        <w:jc w:val="both"/>
        <w:rPr>
          <w:rFonts w:ascii="Times New Roman" w:hAnsi="Times New Roman" w:cs="Times New Roman"/>
          <w:b/>
          <w:sz w:val="24"/>
          <w:szCs w:val="24"/>
        </w:rPr>
      </w:pPr>
    </w:p>
    <w:p w:rsidR="00E878AD" w:rsidRDefault="00E878AD" w:rsidP="00AD6A65">
      <w:pPr>
        <w:pStyle w:val="a3"/>
        <w:spacing w:after="0" w:line="240" w:lineRule="auto"/>
        <w:ind w:left="0"/>
        <w:jc w:val="both"/>
        <w:rPr>
          <w:rFonts w:ascii="Times New Roman" w:hAnsi="Times New Roman" w:cs="Times New Roman"/>
          <w:b/>
          <w:sz w:val="24"/>
          <w:szCs w:val="24"/>
        </w:rPr>
      </w:pPr>
    </w:p>
    <w:p w:rsidR="00943A7A" w:rsidRDefault="00943A7A" w:rsidP="00AD6A65">
      <w:pPr>
        <w:pStyle w:val="a3"/>
        <w:spacing w:after="0" w:line="240" w:lineRule="auto"/>
        <w:ind w:left="0"/>
        <w:jc w:val="both"/>
        <w:rPr>
          <w:rFonts w:ascii="Times New Roman" w:hAnsi="Times New Roman" w:cs="Times New Roman"/>
          <w:b/>
          <w:sz w:val="24"/>
          <w:szCs w:val="24"/>
        </w:rPr>
      </w:pPr>
    </w:p>
    <w:p w:rsidR="00AD6A65" w:rsidRPr="00AD6A65" w:rsidRDefault="00AD6A65" w:rsidP="00AD6A65">
      <w:pPr>
        <w:pStyle w:val="a3"/>
        <w:spacing w:after="0" w:line="240" w:lineRule="auto"/>
        <w:ind w:left="0"/>
        <w:jc w:val="both"/>
        <w:rPr>
          <w:rFonts w:ascii="Times New Roman" w:hAnsi="Times New Roman" w:cs="Times New Roman"/>
          <w:b/>
          <w:sz w:val="24"/>
          <w:szCs w:val="24"/>
        </w:rPr>
      </w:pPr>
      <w:r w:rsidRPr="00AD6A65">
        <w:rPr>
          <w:rFonts w:ascii="Times New Roman" w:hAnsi="Times New Roman" w:cs="Times New Roman"/>
          <w:b/>
          <w:sz w:val="24"/>
          <w:szCs w:val="24"/>
        </w:rPr>
        <w:t>3.5.1. Кадровые условия реализации основной образовательной программы</w:t>
      </w:r>
    </w:p>
    <w:p w:rsidR="00AD6A65" w:rsidRPr="00E878AD" w:rsidRDefault="00AD6A65" w:rsidP="00AD6A65">
      <w:pPr>
        <w:pStyle w:val="a3"/>
        <w:spacing w:after="0" w:line="240" w:lineRule="auto"/>
        <w:ind w:left="0"/>
        <w:jc w:val="both"/>
        <w:rPr>
          <w:rFonts w:ascii="Times New Roman" w:hAnsi="Times New Roman" w:cs="Times New Roman"/>
          <w:b/>
          <w:sz w:val="24"/>
          <w:szCs w:val="24"/>
        </w:rPr>
      </w:pPr>
      <w:r w:rsidRPr="00AD6A65">
        <w:rPr>
          <w:rFonts w:ascii="Times New Roman" w:hAnsi="Times New Roman" w:cs="Times New Roman"/>
          <w:b/>
          <w:sz w:val="24"/>
          <w:szCs w:val="24"/>
        </w:rPr>
        <w:t>начального общего образования</w:t>
      </w:r>
    </w:p>
    <w:p w:rsidR="00AD6A65" w:rsidRPr="00AD6A65" w:rsidRDefault="00AD6A65" w:rsidP="00AD6A65">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Для реализации программ</w:t>
      </w:r>
      <w:r>
        <w:rPr>
          <w:rFonts w:ascii="Times New Roman" w:hAnsi="Times New Roman" w:cs="Times New Roman"/>
          <w:sz w:val="24"/>
          <w:szCs w:val="24"/>
        </w:rPr>
        <w:t xml:space="preserve">ы начального общего образования </w:t>
      </w:r>
      <w:r w:rsidRPr="00AD6A65">
        <w:rPr>
          <w:rFonts w:ascii="Times New Roman" w:hAnsi="Times New Roman" w:cs="Times New Roman"/>
          <w:sz w:val="24"/>
          <w:szCs w:val="24"/>
        </w:rPr>
        <w:t>образовательная организация должна быть укомплектована кадрами, имеющими необх</w:t>
      </w:r>
      <w:r>
        <w:rPr>
          <w:rFonts w:ascii="Times New Roman" w:hAnsi="Times New Roman" w:cs="Times New Roman"/>
          <w:sz w:val="24"/>
          <w:szCs w:val="24"/>
        </w:rPr>
        <w:t xml:space="preserve">одимую квалификацию для решения </w:t>
      </w:r>
      <w:r w:rsidRPr="00AD6A65">
        <w:rPr>
          <w:rFonts w:ascii="Times New Roman" w:hAnsi="Times New Roman" w:cs="Times New Roman"/>
          <w:sz w:val="24"/>
          <w:szCs w:val="24"/>
        </w:rPr>
        <w:t>задач, связанных с достижением целей и задач образовательной деятельности.</w:t>
      </w:r>
    </w:p>
    <w:p w:rsidR="00AD6A65" w:rsidRPr="00AD6A65" w:rsidRDefault="00AD6A65" w:rsidP="00AD6A65">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Обеспеченность кадровыми условиями включает в себя:</w:t>
      </w:r>
    </w:p>
    <w:p w:rsidR="00AD6A65" w:rsidRPr="00AD6A65" w:rsidRDefault="00AD6A65" w:rsidP="003B7091">
      <w:pPr>
        <w:pStyle w:val="a3"/>
        <w:numPr>
          <w:ilvl w:val="0"/>
          <w:numId w:val="143"/>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w:t>
      </w:r>
    </w:p>
    <w:p w:rsidR="00AD6A65" w:rsidRPr="00AD6A65" w:rsidRDefault="00AD6A65" w:rsidP="003B7091">
      <w:pPr>
        <w:pStyle w:val="a3"/>
        <w:numPr>
          <w:ilvl w:val="0"/>
          <w:numId w:val="143"/>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уровень квалификации педагогических и иных работников</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образовательной организации, участвующих в реализации</w:t>
      </w:r>
    </w:p>
    <w:p w:rsidR="00AD6A65" w:rsidRPr="00AD6A65" w:rsidRDefault="00AD6A65" w:rsidP="003B7091">
      <w:pPr>
        <w:pStyle w:val="a3"/>
        <w:numPr>
          <w:ilvl w:val="0"/>
          <w:numId w:val="143"/>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основной образовательной программы и создании условий</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для её разработки и реализации;</w:t>
      </w:r>
    </w:p>
    <w:p w:rsidR="00AD6A65" w:rsidRPr="00AD6A65" w:rsidRDefault="00AD6A65" w:rsidP="003B7091">
      <w:pPr>
        <w:pStyle w:val="a3"/>
        <w:numPr>
          <w:ilvl w:val="0"/>
          <w:numId w:val="143"/>
        </w:numPr>
        <w:spacing w:after="0" w:line="240" w:lineRule="auto"/>
        <w:ind w:left="0" w:firstLine="0"/>
        <w:jc w:val="both"/>
        <w:rPr>
          <w:rFonts w:ascii="Times New Roman" w:hAnsi="Times New Roman" w:cs="Times New Roman"/>
          <w:sz w:val="24"/>
          <w:szCs w:val="24"/>
        </w:rPr>
      </w:pPr>
      <w:r w:rsidRPr="00AD6A65">
        <w:rPr>
          <w:rFonts w:ascii="Times New Roman" w:hAnsi="Times New Roman"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AD6A65" w:rsidRDefault="00AD6A65" w:rsidP="00AD6A65">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AD6A65" w:rsidRPr="00AD6A65" w:rsidRDefault="00AD6A65" w:rsidP="00AD6A65">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Уровень квалификации педагогических и иных работников</w:t>
      </w:r>
      <w:r w:rsidR="00162B62">
        <w:rPr>
          <w:rFonts w:ascii="Times New Roman" w:hAnsi="Times New Roman" w:cs="Times New Roman"/>
          <w:sz w:val="24"/>
          <w:szCs w:val="24"/>
        </w:rPr>
        <w:t xml:space="preserve"> </w:t>
      </w:r>
      <w:r w:rsidRPr="00AD6A65">
        <w:rPr>
          <w:rFonts w:ascii="Times New Roman" w:hAnsi="Times New Roman" w:cs="Times New Roman"/>
          <w:sz w:val="24"/>
          <w:szCs w:val="24"/>
        </w:rPr>
        <w:t>образовательной организации, участвующих в реализации основной образовательной прог</w:t>
      </w:r>
      <w:r>
        <w:rPr>
          <w:rFonts w:ascii="Times New Roman" w:hAnsi="Times New Roman" w:cs="Times New Roman"/>
          <w:sz w:val="24"/>
          <w:szCs w:val="24"/>
        </w:rPr>
        <w:t xml:space="preserve">раммы и создании условий для её </w:t>
      </w:r>
      <w:r w:rsidRPr="00AD6A65">
        <w:rPr>
          <w:rFonts w:ascii="Times New Roman" w:hAnsi="Times New Roman" w:cs="Times New Roman"/>
          <w:sz w:val="24"/>
          <w:szCs w:val="24"/>
        </w:rPr>
        <w:t>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D6A65" w:rsidRPr="00AD6A65" w:rsidRDefault="00AD6A65" w:rsidP="00AD6A65">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w:t>
      </w:r>
      <w:r>
        <w:rPr>
          <w:rFonts w:ascii="Times New Roman" w:hAnsi="Times New Roman" w:cs="Times New Roman"/>
          <w:sz w:val="24"/>
          <w:szCs w:val="24"/>
        </w:rPr>
        <w:t xml:space="preserve">организации труда и управления, </w:t>
      </w:r>
      <w:r w:rsidRPr="00AD6A65">
        <w:rPr>
          <w:rFonts w:ascii="Times New Roman" w:hAnsi="Times New Roman" w:cs="Times New Roman"/>
          <w:sz w:val="24"/>
          <w:szCs w:val="24"/>
        </w:rPr>
        <w:t>а также прав, ответственности и компетентности работников</w:t>
      </w:r>
    </w:p>
    <w:p w:rsidR="00AD6A65" w:rsidRPr="00AD6A65" w:rsidRDefault="00AD6A65" w:rsidP="00AD6A65">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образовательной организации, служат квалификационные характеристики, указанные в</w:t>
      </w:r>
      <w:r>
        <w:rPr>
          <w:rFonts w:ascii="Times New Roman" w:hAnsi="Times New Roman" w:cs="Times New Roman"/>
          <w:sz w:val="24"/>
          <w:szCs w:val="24"/>
        </w:rPr>
        <w:t xml:space="preserve"> квалификационных справочниках, </w:t>
      </w:r>
      <w:r w:rsidRPr="00AD6A65">
        <w:rPr>
          <w:rFonts w:ascii="Times New Roman" w:hAnsi="Times New Roman" w:cs="Times New Roman"/>
          <w:sz w:val="24"/>
          <w:szCs w:val="24"/>
        </w:rPr>
        <w:t>и (или) профессиональных стандартах (при наличии).</w:t>
      </w:r>
    </w:p>
    <w:p w:rsidR="00AD6A65" w:rsidRPr="00AD6A65" w:rsidRDefault="00AD6A65" w:rsidP="00AD6A65">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В основу должностных обязанностей положены представленные в профессиональном стандарте «Педагог (педаг</w:t>
      </w:r>
      <w:r>
        <w:rPr>
          <w:rFonts w:ascii="Times New Roman" w:hAnsi="Times New Roman" w:cs="Times New Roman"/>
          <w:sz w:val="24"/>
          <w:szCs w:val="24"/>
        </w:rPr>
        <w:t xml:space="preserve">огическая </w:t>
      </w:r>
      <w:r w:rsidRPr="00AD6A65">
        <w:rPr>
          <w:rFonts w:ascii="Times New Roman" w:hAnsi="Times New Roman" w:cs="Times New Roman"/>
          <w:sz w:val="24"/>
          <w:szCs w:val="24"/>
        </w:rPr>
        <w:t>деятельность в сфере дошкольного, начального общего, основного общего, среднего общего образования) (воспитатель, учитель)» обобщённые трудо</w:t>
      </w:r>
      <w:r>
        <w:rPr>
          <w:rFonts w:ascii="Times New Roman" w:hAnsi="Times New Roman" w:cs="Times New Roman"/>
          <w:sz w:val="24"/>
          <w:szCs w:val="24"/>
        </w:rPr>
        <w:t xml:space="preserve">вые функции, которые могут быть </w:t>
      </w:r>
      <w:r w:rsidRPr="00AD6A65">
        <w:rPr>
          <w:rFonts w:ascii="Times New Roman" w:hAnsi="Times New Roman" w:cs="Times New Roman"/>
          <w:sz w:val="24"/>
          <w:szCs w:val="24"/>
        </w:rPr>
        <w:t>поручены работнику, занимающему данную должность.</w:t>
      </w:r>
    </w:p>
    <w:p w:rsidR="00AD6A65" w:rsidRPr="00AD6A65" w:rsidRDefault="00AD6A65" w:rsidP="00AD6A65">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Уровень квалификации пед</w:t>
      </w:r>
      <w:r>
        <w:rPr>
          <w:rFonts w:ascii="Times New Roman" w:hAnsi="Times New Roman" w:cs="Times New Roman"/>
          <w:sz w:val="24"/>
          <w:szCs w:val="24"/>
        </w:rPr>
        <w:t xml:space="preserve">агогических и иных работников </w:t>
      </w:r>
      <w:r w:rsidRPr="00AD6A65">
        <w:rPr>
          <w:rFonts w:ascii="Times New Roman" w:hAnsi="Times New Roman" w:cs="Times New Roman"/>
          <w:sz w:val="24"/>
          <w:szCs w:val="24"/>
        </w:rPr>
        <w:t>образовательной организации, участвующих в реализации основной образовательной прог</w:t>
      </w:r>
      <w:r>
        <w:rPr>
          <w:rFonts w:ascii="Times New Roman" w:hAnsi="Times New Roman" w:cs="Times New Roman"/>
          <w:sz w:val="24"/>
          <w:szCs w:val="24"/>
        </w:rPr>
        <w:t xml:space="preserve">раммы и создании условий для её </w:t>
      </w:r>
      <w:r w:rsidRPr="00AD6A65">
        <w:rPr>
          <w:rFonts w:ascii="Times New Roman" w:hAnsi="Times New Roman" w:cs="Times New Roman"/>
          <w:sz w:val="24"/>
          <w:szCs w:val="24"/>
        </w:rPr>
        <w:t>разработки и реализации, характеризуется также результатами аттестации  — квалификационными категориями.</w:t>
      </w:r>
    </w:p>
    <w:p w:rsidR="00AD6A65" w:rsidRPr="00AD6A65" w:rsidRDefault="00AD6A65" w:rsidP="00AD6A65">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Аттестация педагогических работников в соответствии с Федеральным законом «Об обра</w:t>
      </w:r>
      <w:r w:rsidR="009D3C6C">
        <w:rPr>
          <w:rFonts w:ascii="Times New Roman" w:hAnsi="Times New Roman" w:cs="Times New Roman"/>
          <w:sz w:val="24"/>
          <w:szCs w:val="24"/>
        </w:rPr>
        <w:t xml:space="preserve">зовании в Российской Федерации» </w:t>
      </w:r>
      <w:r w:rsidRPr="00AD6A65">
        <w:rPr>
          <w:rFonts w:ascii="Times New Roman" w:hAnsi="Times New Roman" w:cs="Times New Roman"/>
          <w:sz w:val="24"/>
          <w:szCs w:val="24"/>
        </w:rPr>
        <w:t>(ст. 49) проводится в целях подтверждения их соответствия занимаемым должностям на основе оценки их профессиональной</w:t>
      </w:r>
    </w:p>
    <w:p w:rsidR="00AD6A65" w:rsidRPr="00AD6A65" w:rsidRDefault="00AD6A65" w:rsidP="00AD6A65">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деятельности, с учётом жела</w:t>
      </w:r>
      <w:r w:rsidR="009D3C6C">
        <w:rPr>
          <w:rFonts w:ascii="Times New Roman" w:hAnsi="Times New Roman" w:cs="Times New Roman"/>
          <w:sz w:val="24"/>
          <w:szCs w:val="24"/>
        </w:rPr>
        <w:t xml:space="preserve">ния педагогических работников в </w:t>
      </w:r>
      <w:r w:rsidRPr="00AD6A65">
        <w:rPr>
          <w:rFonts w:ascii="Times New Roman" w:hAnsi="Times New Roman" w:cs="Times New Roman"/>
          <w:sz w:val="24"/>
          <w:szCs w:val="24"/>
        </w:rPr>
        <w:t>целях установления квалификационной категории. Проведение аттестации педагогических работников в целях подтверждения их соответствия заним</w:t>
      </w:r>
      <w:r w:rsidR="009D3C6C">
        <w:rPr>
          <w:rFonts w:ascii="Times New Roman" w:hAnsi="Times New Roman" w:cs="Times New Roman"/>
          <w:sz w:val="24"/>
          <w:szCs w:val="24"/>
        </w:rPr>
        <w:t xml:space="preserve">аемым должностям осуществляется </w:t>
      </w:r>
      <w:r w:rsidRPr="00AD6A65">
        <w:rPr>
          <w:rFonts w:ascii="Times New Roman" w:hAnsi="Times New Roman" w:cs="Times New Roman"/>
          <w:sz w:val="24"/>
          <w:szCs w:val="24"/>
        </w:rPr>
        <w:t>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9D3C6C" w:rsidRPr="009D3C6C" w:rsidRDefault="00AD6A65" w:rsidP="009D3C6C">
      <w:pPr>
        <w:pStyle w:val="a3"/>
        <w:spacing w:after="0" w:line="240" w:lineRule="auto"/>
        <w:ind w:left="0"/>
        <w:jc w:val="both"/>
        <w:rPr>
          <w:rFonts w:ascii="Times New Roman" w:hAnsi="Times New Roman" w:cs="Times New Roman"/>
          <w:sz w:val="24"/>
          <w:szCs w:val="24"/>
        </w:rPr>
      </w:pPr>
      <w:r w:rsidRPr="00AD6A65">
        <w:rPr>
          <w:rFonts w:ascii="Times New Roman" w:hAnsi="Times New Roman" w:cs="Times New Roman"/>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w:t>
      </w:r>
      <w:r w:rsidR="00162B62">
        <w:rPr>
          <w:rFonts w:ascii="Times New Roman" w:hAnsi="Times New Roman" w:cs="Times New Roman"/>
          <w:sz w:val="24"/>
          <w:szCs w:val="24"/>
        </w:rPr>
        <w:t xml:space="preserve"> </w:t>
      </w:r>
      <w:r w:rsidR="009D3C6C" w:rsidRPr="009D3C6C">
        <w:rPr>
          <w:rFonts w:ascii="Times New Roman" w:hAnsi="Times New Roman" w:cs="Times New Roman"/>
          <w:sz w:val="24"/>
          <w:szCs w:val="24"/>
        </w:rPr>
        <w:t>эти организации находятся. Проведение аттестации в отношении педагогических работников образовательных организаций, находящихся в вед</w:t>
      </w:r>
      <w:r w:rsidR="009D3C6C">
        <w:rPr>
          <w:rFonts w:ascii="Times New Roman" w:hAnsi="Times New Roman" w:cs="Times New Roman"/>
          <w:sz w:val="24"/>
          <w:szCs w:val="24"/>
        </w:rPr>
        <w:t>ении субъекта Российской Федера</w:t>
      </w:r>
      <w:r w:rsidR="009D3C6C" w:rsidRPr="009D3C6C">
        <w:rPr>
          <w:rFonts w:ascii="Times New Roman" w:hAnsi="Times New Roman" w:cs="Times New Roman"/>
          <w:sz w:val="24"/>
          <w:szCs w:val="24"/>
        </w:rPr>
        <w:t>ции, муниципальных и част</w:t>
      </w:r>
      <w:r w:rsidR="009D3C6C">
        <w:rPr>
          <w:rFonts w:ascii="Times New Roman" w:hAnsi="Times New Roman" w:cs="Times New Roman"/>
          <w:sz w:val="24"/>
          <w:szCs w:val="24"/>
        </w:rPr>
        <w:t xml:space="preserve">ных организаций, осуществляется </w:t>
      </w:r>
      <w:r w:rsidR="009D3C6C" w:rsidRPr="009D3C6C">
        <w:rPr>
          <w:rFonts w:ascii="Times New Roman" w:hAnsi="Times New Roman" w:cs="Times New Roman"/>
          <w:sz w:val="24"/>
          <w:szCs w:val="24"/>
        </w:rPr>
        <w:t>аттестационными комиссиями, формируемыми уполномоченными органами государственной власти субъектов Российской</w:t>
      </w:r>
      <w:r w:rsidR="00162B62">
        <w:rPr>
          <w:rFonts w:ascii="Times New Roman" w:hAnsi="Times New Roman" w:cs="Times New Roman"/>
          <w:sz w:val="24"/>
          <w:szCs w:val="24"/>
        </w:rPr>
        <w:t xml:space="preserve"> </w:t>
      </w:r>
      <w:r w:rsidR="009D3C6C" w:rsidRPr="009D3C6C">
        <w:rPr>
          <w:rFonts w:ascii="Times New Roman" w:hAnsi="Times New Roman" w:cs="Times New Roman"/>
          <w:sz w:val="24"/>
          <w:szCs w:val="24"/>
        </w:rPr>
        <w:t>Федерации.</w:t>
      </w:r>
    </w:p>
    <w:p w:rsidR="00AD6A65" w:rsidRPr="00E878AD" w:rsidRDefault="009D3C6C" w:rsidP="00E878AD">
      <w:pPr>
        <w:pStyle w:val="a3"/>
        <w:spacing w:after="0" w:line="240" w:lineRule="auto"/>
        <w:ind w:left="0"/>
        <w:jc w:val="center"/>
        <w:rPr>
          <w:rFonts w:ascii="Times New Roman" w:hAnsi="Times New Roman" w:cs="Times New Roman"/>
          <w:b/>
          <w:color w:val="FF0000"/>
          <w:sz w:val="24"/>
          <w:szCs w:val="24"/>
        </w:rPr>
      </w:pPr>
      <w:r w:rsidRPr="00E878AD">
        <w:rPr>
          <w:rFonts w:ascii="Times New Roman" w:hAnsi="Times New Roman" w:cs="Times New Roman"/>
          <w:b/>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w:t>
      </w:r>
      <w:r w:rsidR="00162B62" w:rsidRPr="00E878AD">
        <w:rPr>
          <w:rFonts w:ascii="Times New Roman" w:hAnsi="Times New Roman" w:cs="Times New Roman"/>
          <w:b/>
          <w:sz w:val="24"/>
          <w:szCs w:val="24"/>
        </w:rPr>
        <w:t xml:space="preserve"> </w:t>
      </w:r>
      <w:r w:rsidRPr="00E878AD">
        <w:rPr>
          <w:rFonts w:ascii="Times New Roman" w:hAnsi="Times New Roman" w:cs="Times New Roman"/>
          <w:b/>
          <w:sz w:val="24"/>
          <w:szCs w:val="24"/>
        </w:rPr>
        <w:t>разработки и реализации</w:t>
      </w:r>
    </w:p>
    <w:tbl>
      <w:tblPr>
        <w:tblStyle w:val="af2"/>
        <w:tblW w:w="0" w:type="auto"/>
        <w:tblLook w:val="04A0" w:firstRow="1" w:lastRow="0" w:firstColumn="1" w:lastColumn="0" w:noHBand="0" w:noVBand="1"/>
      </w:tblPr>
      <w:tblGrid>
        <w:gridCol w:w="2376"/>
        <w:gridCol w:w="3170"/>
        <w:gridCol w:w="1662"/>
        <w:gridCol w:w="2363"/>
      </w:tblGrid>
      <w:tr w:rsidR="00E878AD" w:rsidTr="00E878AD">
        <w:tc>
          <w:tcPr>
            <w:tcW w:w="2376" w:type="dxa"/>
          </w:tcPr>
          <w:p w:rsidR="00E878AD" w:rsidRPr="00CA652C" w:rsidRDefault="00E878AD" w:rsidP="00E878AD">
            <w:pPr>
              <w:pStyle w:val="a3"/>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Категория работников</w:t>
            </w:r>
          </w:p>
        </w:tc>
        <w:tc>
          <w:tcPr>
            <w:tcW w:w="3170" w:type="dxa"/>
          </w:tcPr>
          <w:p w:rsidR="00E878AD" w:rsidRPr="00CA652C" w:rsidRDefault="00E878AD" w:rsidP="00E878AD">
            <w:pPr>
              <w:pStyle w:val="a3"/>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Подтверждение уровня квалификации документами об образовании (проф</w:t>
            </w:r>
            <w:r w:rsidR="00BA484E">
              <w:rPr>
                <w:rFonts w:ascii="Times New Roman" w:hAnsi="Times New Roman" w:cs="Times New Roman"/>
                <w:b/>
                <w:color w:val="000000"/>
                <w:sz w:val="24"/>
                <w:szCs w:val="24"/>
              </w:rPr>
              <w:t xml:space="preserve">ессиональной переподготовке) </w:t>
            </w:r>
          </w:p>
        </w:tc>
        <w:tc>
          <w:tcPr>
            <w:tcW w:w="4025" w:type="dxa"/>
            <w:gridSpan w:val="2"/>
          </w:tcPr>
          <w:p w:rsidR="00E878AD" w:rsidRPr="00CA652C" w:rsidRDefault="00E878AD" w:rsidP="00E878AD">
            <w:pPr>
              <w:pStyle w:val="a3"/>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Подтверждение уровня квалификации результатами аттестации</w:t>
            </w:r>
          </w:p>
        </w:tc>
      </w:tr>
      <w:tr w:rsidR="00E878AD" w:rsidTr="00E878AD">
        <w:tc>
          <w:tcPr>
            <w:tcW w:w="2376" w:type="dxa"/>
          </w:tcPr>
          <w:p w:rsidR="00E878AD" w:rsidRDefault="00E878AD" w:rsidP="00E878AD">
            <w:pPr>
              <w:pStyle w:val="a3"/>
              <w:ind w:left="0"/>
              <w:jc w:val="both"/>
              <w:rPr>
                <w:rFonts w:ascii="Times New Roman" w:hAnsi="Times New Roman" w:cs="Times New Roman"/>
                <w:color w:val="000000"/>
                <w:sz w:val="24"/>
                <w:szCs w:val="24"/>
              </w:rPr>
            </w:pPr>
          </w:p>
        </w:tc>
        <w:tc>
          <w:tcPr>
            <w:tcW w:w="3170" w:type="dxa"/>
          </w:tcPr>
          <w:p w:rsidR="00E878AD" w:rsidRDefault="00E878AD" w:rsidP="00E878AD">
            <w:pPr>
              <w:pStyle w:val="a3"/>
              <w:ind w:left="0"/>
              <w:jc w:val="both"/>
              <w:rPr>
                <w:rFonts w:ascii="Times New Roman" w:hAnsi="Times New Roman" w:cs="Times New Roman"/>
                <w:color w:val="000000"/>
                <w:sz w:val="24"/>
                <w:szCs w:val="24"/>
              </w:rPr>
            </w:pPr>
          </w:p>
        </w:tc>
        <w:tc>
          <w:tcPr>
            <w:tcW w:w="1662" w:type="dxa"/>
            <w:tcBorders>
              <w:right w:val="single" w:sz="4" w:space="0" w:color="auto"/>
            </w:tcBorders>
          </w:tcPr>
          <w:p w:rsidR="00E878AD" w:rsidRPr="00CA652C" w:rsidRDefault="00E878AD" w:rsidP="00E878AD">
            <w:pPr>
              <w:pStyle w:val="a3"/>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на соответствие занимаемой должности </w:t>
            </w:r>
          </w:p>
        </w:tc>
        <w:tc>
          <w:tcPr>
            <w:tcW w:w="2363" w:type="dxa"/>
            <w:tcBorders>
              <w:left w:val="single" w:sz="4" w:space="0" w:color="auto"/>
            </w:tcBorders>
          </w:tcPr>
          <w:p w:rsidR="00E878AD" w:rsidRPr="00CA652C" w:rsidRDefault="00E878AD" w:rsidP="00E878AD">
            <w:pPr>
              <w:pStyle w:val="a3"/>
              <w:ind w:left="0"/>
              <w:jc w:val="both"/>
              <w:rPr>
                <w:rFonts w:ascii="Times New Roman" w:hAnsi="Times New Roman" w:cs="Times New Roman"/>
                <w:b/>
                <w:color w:val="000000"/>
                <w:sz w:val="24"/>
                <w:szCs w:val="24"/>
              </w:rPr>
            </w:pPr>
            <w:r w:rsidRPr="00CA652C">
              <w:rPr>
                <w:rFonts w:ascii="Times New Roman" w:hAnsi="Times New Roman" w:cs="Times New Roman"/>
                <w:b/>
                <w:color w:val="000000"/>
                <w:sz w:val="24"/>
                <w:szCs w:val="24"/>
              </w:rPr>
              <w:t>квалификационная</w:t>
            </w:r>
          </w:p>
          <w:p w:rsidR="00E878AD" w:rsidRDefault="00E878AD" w:rsidP="00E878AD">
            <w:pPr>
              <w:pStyle w:val="a3"/>
              <w:ind w:left="0"/>
              <w:jc w:val="both"/>
              <w:rPr>
                <w:rFonts w:ascii="Times New Roman" w:hAnsi="Times New Roman" w:cs="Times New Roman"/>
                <w:color w:val="000000"/>
                <w:sz w:val="24"/>
                <w:szCs w:val="24"/>
              </w:rPr>
            </w:pPr>
            <w:r w:rsidRPr="00CA652C">
              <w:rPr>
                <w:rFonts w:ascii="Times New Roman" w:hAnsi="Times New Roman" w:cs="Times New Roman"/>
                <w:b/>
                <w:color w:val="000000"/>
                <w:sz w:val="24"/>
                <w:szCs w:val="24"/>
              </w:rPr>
              <w:t xml:space="preserve">категория </w:t>
            </w:r>
          </w:p>
        </w:tc>
      </w:tr>
      <w:tr w:rsidR="00E878AD" w:rsidRPr="00E878AD" w:rsidTr="00E878AD">
        <w:tc>
          <w:tcPr>
            <w:tcW w:w="9571" w:type="dxa"/>
            <w:gridSpan w:val="4"/>
          </w:tcPr>
          <w:p w:rsidR="00E878AD" w:rsidRPr="00E878AD" w:rsidRDefault="008F51ED" w:rsidP="00E878AD">
            <w:pPr>
              <w:pStyle w:val="a3"/>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Руководящие работники -2</w:t>
            </w:r>
            <w:r w:rsidR="00E878AD" w:rsidRPr="00E878AD">
              <w:rPr>
                <w:rFonts w:ascii="Times New Roman" w:hAnsi="Times New Roman" w:cs="Times New Roman"/>
                <w:b/>
                <w:color w:val="000000"/>
                <w:sz w:val="24"/>
                <w:szCs w:val="24"/>
              </w:rPr>
              <w:t xml:space="preserve"> (высшая категория -100%)</w:t>
            </w:r>
          </w:p>
        </w:tc>
      </w:tr>
      <w:tr w:rsidR="00E878AD" w:rsidTr="00E878AD">
        <w:tc>
          <w:tcPr>
            <w:tcW w:w="2376" w:type="dxa"/>
          </w:tcPr>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Жарина Людмила Валерьевна </w:t>
            </w:r>
          </w:p>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w:t>
            </w:r>
            <w:r w:rsidR="00CB48BA">
              <w:rPr>
                <w:rFonts w:ascii="Times New Roman" w:hAnsi="Times New Roman" w:cs="Times New Roman"/>
                <w:color w:val="000000"/>
                <w:sz w:val="24"/>
                <w:szCs w:val="24"/>
              </w:rPr>
              <w:t xml:space="preserve">ктора по воспитательной работе </w:t>
            </w:r>
          </w:p>
        </w:tc>
        <w:tc>
          <w:tcPr>
            <w:tcW w:w="3170" w:type="dxa"/>
          </w:tcPr>
          <w:p w:rsidR="00CB48BA"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Высшее, </w:t>
            </w:r>
          </w:p>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Брянский ордена «Знак Почета» государственный педагогический институт им. акад. И. Г. Петровского в 1995 г.</w:t>
            </w:r>
          </w:p>
        </w:tc>
        <w:tc>
          <w:tcPr>
            <w:tcW w:w="1662" w:type="dxa"/>
            <w:tcBorders>
              <w:right w:val="single" w:sz="4" w:space="0" w:color="auto"/>
            </w:tcBorders>
          </w:tcPr>
          <w:p w:rsidR="00E878AD" w:rsidRDefault="00E878AD" w:rsidP="00E878AD">
            <w:pPr>
              <w:pStyle w:val="a3"/>
              <w:ind w:left="0"/>
              <w:jc w:val="center"/>
              <w:rPr>
                <w:rFonts w:ascii="Times New Roman" w:hAnsi="Times New Roman" w:cs="Times New Roman"/>
                <w:b/>
                <w:color w:val="000000"/>
                <w:sz w:val="24"/>
                <w:szCs w:val="24"/>
              </w:rPr>
            </w:pPr>
          </w:p>
        </w:tc>
        <w:tc>
          <w:tcPr>
            <w:tcW w:w="2363" w:type="dxa"/>
            <w:tcBorders>
              <w:left w:val="single" w:sz="4" w:space="0" w:color="auto"/>
            </w:tcBorders>
          </w:tcPr>
          <w:p w:rsidR="00E878AD" w:rsidRDefault="00E878AD" w:rsidP="00E878AD">
            <w:pPr>
              <w:pStyle w:val="a3"/>
              <w:ind w:left="0"/>
              <w:jc w:val="both"/>
              <w:rPr>
                <w:rFonts w:ascii="Times New Roman" w:hAnsi="Times New Roman" w:cs="Times New Roman"/>
                <w:b/>
                <w:color w:val="000000"/>
                <w:sz w:val="24"/>
                <w:szCs w:val="24"/>
              </w:rPr>
            </w:pPr>
            <w:r>
              <w:rPr>
                <w:rFonts w:ascii="Times New Roman" w:hAnsi="Times New Roman" w:cs="Times New Roman"/>
                <w:color w:val="000000"/>
                <w:sz w:val="24"/>
                <w:szCs w:val="24"/>
              </w:rPr>
              <w:t>Высшая</w:t>
            </w:r>
          </w:p>
        </w:tc>
      </w:tr>
      <w:tr w:rsidR="00E878AD" w:rsidTr="00E878AD">
        <w:tc>
          <w:tcPr>
            <w:tcW w:w="2376" w:type="dxa"/>
          </w:tcPr>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Самсонова Наталья Валерьевна</w:t>
            </w:r>
          </w:p>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Заместитель директора по учебно-воспитательной работе</w:t>
            </w:r>
          </w:p>
        </w:tc>
        <w:tc>
          <w:tcPr>
            <w:tcW w:w="3170" w:type="dxa"/>
          </w:tcPr>
          <w:p w:rsidR="00CB48BA"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Высшее, </w:t>
            </w:r>
          </w:p>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Брянский ордена «Знак Почета» государственный педагогический институт им. акад. И. Г. Петровского в 1994 г.</w:t>
            </w:r>
          </w:p>
        </w:tc>
        <w:tc>
          <w:tcPr>
            <w:tcW w:w="1662" w:type="dxa"/>
            <w:tcBorders>
              <w:right w:val="single" w:sz="4" w:space="0" w:color="auto"/>
            </w:tcBorders>
          </w:tcPr>
          <w:p w:rsidR="00E878AD" w:rsidRDefault="00E878AD" w:rsidP="00E878AD">
            <w:pPr>
              <w:pStyle w:val="a3"/>
              <w:ind w:left="0"/>
              <w:jc w:val="center"/>
              <w:rPr>
                <w:rFonts w:ascii="Times New Roman" w:hAnsi="Times New Roman" w:cs="Times New Roman"/>
                <w:b/>
                <w:color w:val="000000"/>
                <w:sz w:val="24"/>
                <w:szCs w:val="24"/>
              </w:rPr>
            </w:pPr>
          </w:p>
        </w:tc>
        <w:tc>
          <w:tcPr>
            <w:tcW w:w="2363" w:type="dxa"/>
            <w:tcBorders>
              <w:left w:val="single" w:sz="4" w:space="0" w:color="auto"/>
            </w:tcBorders>
          </w:tcPr>
          <w:p w:rsidR="00E878AD" w:rsidRDefault="00E878AD" w:rsidP="00E878AD">
            <w:pPr>
              <w:pStyle w:val="a3"/>
              <w:ind w:left="0"/>
              <w:jc w:val="both"/>
              <w:rPr>
                <w:rFonts w:ascii="Times New Roman" w:hAnsi="Times New Roman" w:cs="Times New Roman"/>
                <w:b/>
                <w:color w:val="000000"/>
                <w:sz w:val="24"/>
                <w:szCs w:val="24"/>
              </w:rPr>
            </w:pPr>
            <w:r>
              <w:rPr>
                <w:rFonts w:ascii="Times New Roman" w:hAnsi="Times New Roman" w:cs="Times New Roman"/>
                <w:color w:val="000000"/>
                <w:sz w:val="24"/>
                <w:szCs w:val="24"/>
              </w:rPr>
              <w:t>Высшая</w:t>
            </w:r>
          </w:p>
        </w:tc>
      </w:tr>
      <w:tr w:rsidR="00E878AD" w:rsidRPr="00E878AD" w:rsidTr="00E878AD">
        <w:tc>
          <w:tcPr>
            <w:tcW w:w="9571" w:type="dxa"/>
            <w:gridSpan w:val="4"/>
          </w:tcPr>
          <w:p w:rsidR="00676E1A" w:rsidRDefault="00E878AD" w:rsidP="00E878AD">
            <w:pPr>
              <w:pStyle w:val="a3"/>
              <w:ind w:left="0"/>
              <w:jc w:val="both"/>
              <w:rPr>
                <w:rFonts w:ascii="Times New Roman" w:hAnsi="Times New Roman" w:cs="Times New Roman"/>
                <w:b/>
                <w:color w:val="000000"/>
                <w:sz w:val="24"/>
                <w:szCs w:val="24"/>
              </w:rPr>
            </w:pPr>
            <w:r w:rsidRPr="00E878AD">
              <w:rPr>
                <w:rFonts w:ascii="Times New Roman" w:hAnsi="Times New Roman" w:cs="Times New Roman"/>
                <w:b/>
                <w:color w:val="000000"/>
                <w:sz w:val="24"/>
                <w:szCs w:val="24"/>
              </w:rPr>
              <w:t>Педагогические работники</w:t>
            </w:r>
            <w:r w:rsidR="008F51ED">
              <w:rPr>
                <w:rFonts w:ascii="Times New Roman" w:hAnsi="Times New Roman" w:cs="Times New Roman"/>
                <w:b/>
                <w:color w:val="000000"/>
                <w:sz w:val="24"/>
                <w:szCs w:val="24"/>
              </w:rPr>
              <w:t xml:space="preserve"> – 8</w:t>
            </w:r>
          </w:p>
          <w:p w:rsidR="00E878AD" w:rsidRPr="00E878AD" w:rsidRDefault="00E878AD" w:rsidP="00E878AD">
            <w:pPr>
              <w:pStyle w:val="a3"/>
              <w:ind w:left="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(высшая </w:t>
            </w:r>
            <w:r w:rsidR="00676E1A">
              <w:rPr>
                <w:rFonts w:ascii="Times New Roman" w:hAnsi="Times New Roman" w:cs="Times New Roman"/>
                <w:b/>
                <w:color w:val="000000"/>
                <w:sz w:val="24"/>
                <w:szCs w:val="24"/>
              </w:rPr>
              <w:t>–</w:t>
            </w:r>
            <w:r>
              <w:rPr>
                <w:rFonts w:ascii="Times New Roman" w:hAnsi="Times New Roman" w:cs="Times New Roman"/>
                <w:b/>
                <w:color w:val="000000"/>
                <w:sz w:val="24"/>
                <w:szCs w:val="24"/>
              </w:rPr>
              <w:t xml:space="preserve"> </w:t>
            </w:r>
            <w:r w:rsidR="008F51ED">
              <w:rPr>
                <w:rFonts w:ascii="Times New Roman" w:hAnsi="Times New Roman" w:cs="Times New Roman"/>
                <w:b/>
                <w:color w:val="000000"/>
                <w:sz w:val="24"/>
                <w:szCs w:val="24"/>
              </w:rPr>
              <w:t>25</w:t>
            </w:r>
            <w:r w:rsidR="00676E1A">
              <w:rPr>
                <w:rFonts w:ascii="Times New Roman" w:hAnsi="Times New Roman" w:cs="Times New Roman"/>
                <w:b/>
                <w:color w:val="000000"/>
                <w:sz w:val="24"/>
                <w:szCs w:val="24"/>
              </w:rPr>
              <w:t>%,</w:t>
            </w:r>
            <w:r w:rsidR="008F51ED">
              <w:rPr>
                <w:rFonts w:ascii="Times New Roman" w:hAnsi="Times New Roman" w:cs="Times New Roman"/>
                <w:b/>
                <w:color w:val="000000"/>
                <w:sz w:val="24"/>
                <w:szCs w:val="24"/>
              </w:rPr>
              <w:t xml:space="preserve"> первая -25% </w:t>
            </w:r>
            <w:r w:rsidR="00676E1A">
              <w:rPr>
                <w:rFonts w:ascii="Times New Roman" w:hAnsi="Times New Roman" w:cs="Times New Roman"/>
                <w:b/>
                <w:color w:val="000000"/>
                <w:sz w:val="24"/>
                <w:szCs w:val="24"/>
              </w:rPr>
              <w:t xml:space="preserve"> соответствие занимаемой должности – </w:t>
            </w:r>
            <w:r w:rsidR="008F51ED">
              <w:rPr>
                <w:rFonts w:ascii="Times New Roman" w:hAnsi="Times New Roman" w:cs="Times New Roman"/>
                <w:b/>
                <w:color w:val="000000"/>
                <w:sz w:val="24"/>
                <w:szCs w:val="24"/>
              </w:rPr>
              <w:t>1</w:t>
            </w:r>
            <w:r w:rsidR="00676E1A">
              <w:rPr>
                <w:rFonts w:ascii="Times New Roman" w:hAnsi="Times New Roman" w:cs="Times New Roman"/>
                <w:b/>
                <w:color w:val="000000"/>
                <w:sz w:val="24"/>
                <w:szCs w:val="24"/>
              </w:rPr>
              <w:t>2</w:t>
            </w:r>
            <w:r w:rsidR="008F51ED">
              <w:rPr>
                <w:rFonts w:ascii="Times New Roman" w:hAnsi="Times New Roman" w:cs="Times New Roman"/>
                <w:b/>
                <w:color w:val="000000"/>
                <w:sz w:val="24"/>
                <w:szCs w:val="24"/>
              </w:rPr>
              <w:t xml:space="preserve">, </w:t>
            </w:r>
            <w:r w:rsidR="00676E1A">
              <w:rPr>
                <w:rFonts w:ascii="Times New Roman" w:hAnsi="Times New Roman" w:cs="Times New Roman"/>
                <w:b/>
                <w:color w:val="000000"/>
                <w:sz w:val="24"/>
                <w:szCs w:val="24"/>
              </w:rPr>
              <w:t>5%)</w:t>
            </w:r>
          </w:p>
        </w:tc>
      </w:tr>
      <w:tr w:rsidR="00E878AD" w:rsidTr="00E878AD">
        <w:tc>
          <w:tcPr>
            <w:tcW w:w="2376" w:type="dxa"/>
          </w:tcPr>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Жарина Людмила Валерьевна </w:t>
            </w:r>
          </w:p>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Учитель начальных классов</w:t>
            </w:r>
          </w:p>
        </w:tc>
        <w:tc>
          <w:tcPr>
            <w:tcW w:w="3170" w:type="dxa"/>
          </w:tcPr>
          <w:p w:rsidR="00CB48BA"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Высшее, </w:t>
            </w:r>
          </w:p>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Брянский ордена «Знак Почета» государственный педагогический институт им. акад. И. Г. Петровского в 1995 г.</w:t>
            </w:r>
          </w:p>
        </w:tc>
        <w:tc>
          <w:tcPr>
            <w:tcW w:w="1662" w:type="dxa"/>
            <w:tcBorders>
              <w:right w:val="single" w:sz="4" w:space="0" w:color="auto"/>
            </w:tcBorders>
          </w:tcPr>
          <w:p w:rsidR="00E878AD" w:rsidRDefault="00E878AD" w:rsidP="00E878AD">
            <w:pPr>
              <w:pStyle w:val="a3"/>
              <w:ind w:left="0"/>
              <w:jc w:val="both"/>
              <w:rPr>
                <w:rFonts w:ascii="Times New Roman" w:hAnsi="Times New Roman" w:cs="Times New Roman"/>
                <w:color w:val="000000"/>
                <w:sz w:val="24"/>
                <w:szCs w:val="24"/>
              </w:rPr>
            </w:pPr>
          </w:p>
        </w:tc>
        <w:tc>
          <w:tcPr>
            <w:tcW w:w="2363" w:type="dxa"/>
            <w:tcBorders>
              <w:left w:val="single" w:sz="4" w:space="0" w:color="auto"/>
            </w:tcBorders>
          </w:tcPr>
          <w:p w:rsidR="00E878AD" w:rsidRDefault="00E878AD" w:rsidP="00E878AD">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Высшая </w:t>
            </w:r>
          </w:p>
        </w:tc>
      </w:tr>
      <w:tr w:rsidR="00E878AD" w:rsidTr="00E878AD">
        <w:tc>
          <w:tcPr>
            <w:tcW w:w="2376" w:type="dxa"/>
          </w:tcPr>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Кравцова Ирина Николаевна</w:t>
            </w:r>
          </w:p>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Учитель начальных классов</w:t>
            </w:r>
          </w:p>
        </w:tc>
        <w:tc>
          <w:tcPr>
            <w:tcW w:w="3170" w:type="dxa"/>
          </w:tcPr>
          <w:p w:rsidR="00CB48BA"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Высшее, </w:t>
            </w:r>
          </w:p>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Брянский ордена «Знак Почета» государственный педагогический институт им. акад. И. Г. Петровского в 1994 г.</w:t>
            </w:r>
          </w:p>
        </w:tc>
        <w:tc>
          <w:tcPr>
            <w:tcW w:w="1662" w:type="dxa"/>
            <w:tcBorders>
              <w:right w:val="single" w:sz="4" w:space="0" w:color="auto"/>
            </w:tcBorders>
          </w:tcPr>
          <w:p w:rsidR="00E878AD" w:rsidRDefault="00E878AD" w:rsidP="00E878AD">
            <w:pPr>
              <w:pStyle w:val="a3"/>
              <w:ind w:left="0"/>
              <w:jc w:val="both"/>
              <w:rPr>
                <w:rFonts w:ascii="Times New Roman" w:hAnsi="Times New Roman" w:cs="Times New Roman"/>
                <w:color w:val="000000"/>
                <w:sz w:val="24"/>
                <w:szCs w:val="24"/>
              </w:rPr>
            </w:pPr>
          </w:p>
        </w:tc>
        <w:tc>
          <w:tcPr>
            <w:tcW w:w="2363" w:type="dxa"/>
            <w:tcBorders>
              <w:left w:val="single" w:sz="4" w:space="0" w:color="auto"/>
            </w:tcBorders>
          </w:tcPr>
          <w:p w:rsidR="00E878AD" w:rsidRDefault="00E878AD" w:rsidP="00E878AD">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Первая</w:t>
            </w:r>
          </w:p>
        </w:tc>
      </w:tr>
      <w:tr w:rsidR="00E878AD" w:rsidTr="00E878AD">
        <w:tc>
          <w:tcPr>
            <w:tcW w:w="2376" w:type="dxa"/>
          </w:tcPr>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Самсонова Наталья Валерьевна</w:t>
            </w:r>
          </w:p>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Учитель начальных классов</w:t>
            </w:r>
          </w:p>
        </w:tc>
        <w:tc>
          <w:tcPr>
            <w:tcW w:w="3170" w:type="dxa"/>
          </w:tcPr>
          <w:p w:rsidR="00CB48BA"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Высшее, </w:t>
            </w:r>
          </w:p>
          <w:p w:rsidR="00E878AD" w:rsidRDefault="00E878A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Брянский ордена «Знак Почета» государственный педагогический институт им. акад. И. Г. Петровского в 1989 г.</w:t>
            </w:r>
          </w:p>
        </w:tc>
        <w:tc>
          <w:tcPr>
            <w:tcW w:w="1662" w:type="dxa"/>
            <w:tcBorders>
              <w:right w:val="single" w:sz="4" w:space="0" w:color="auto"/>
            </w:tcBorders>
          </w:tcPr>
          <w:p w:rsidR="00E878AD" w:rsidRDefault="00E878AD" w:rsidP="00E878AD">
            <w:pPr>
              <w:pStyle w:val="a3"/>
              <w:ind w:left="0"/>
              <w:jc w:val="both"/>
              <w:rPr>
                <w:rFonts w:ascii="Times New Roman" w:hAnsi="Times New Roman" w:cs="Times New Roman"/>
                <w:color w:val="000000"/>
                <w:sz w:val="24"/>
                <w:szCs w:val="24"/>
              </w:rPr>
            </w:pPr>
          </w:p>
        </w:tc>
        <w:tc>
          <w:tcPr>
            <w:tcW w:w="2363" w:type="dxa"/>
            <w:tcBorders>
              <w:left w:val="single" w:sz="4" w:space="0" w:color="auto"/>
            </w:tcBorders>
          </w:tcPr>
          <w:p w:rsidR="00E878AD" w:rsidRDefault="00E878AD" w:rsidP="00E878AD">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Высшая</w:t>
            </w:r>
          </w:p>
        </w:tc>
      </w:tr>
      <w:tr w:rsidR="00AA4F72" w:rsidTr="00E878AD">
        <w:tc>
          <w:tcPr>
            <w:tcW w:w="2376" w:type="dxa"/>
          </w:tcPr>
          <w:p w:rsidR="008F51ED" w:rsidRDefault="00AA4F72" w:rsidP="00E25F44">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Фролова Татьяна Ивановна</w:t>
            </w:r>
            <w:r w:rsidR="008F51ED">
              <w:rPr>
                <w:rFonts w:ascii="Times New Roman" w:hAnsi="Times New Roman" w:cs="Times New Roman"/>
                <w:color w:val="000000"/>
                <w:sz w:val="24"/>
                <w:szCs w:val="24"/>
              </w:rPr>
              <w:t xml:space="preserve"> </w:t>
            </w:r>
          </w:p>
          <w:p w:rsidR="00AA4F72" w:rsidRDefault="008F51ED" w:rsidP="00E25F44">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Учитель начальных классов</w:t>
            </w:r>
          </w:p>
        </w:tc>
        <w:tc>
          <w:tcPr>
            <w:tcW w:w="3170" w:type="dxa"/>
          </w:tcPr>
          <w:p w:rsidR="00AA4F72" w:rsidRDefault="00AA4F72" w:rsidP="00E25F44">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Высшее, </w:t>
            </w:r>
          </w:p>
          <w:p w:rsidR="00AA4F72" w:rsidRDefault="00AA4F72" w:rsidP="00E25F44">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Брянский государственный университет им. акад. И. Г. Петровского в 1993 г.</w:t>
            </w:r>
          </w:p>
        </w:tc>
        <w:tc>
          <w:tcPr>
            <w:tcW w:w="1662" w:type="dxa"/>
            <w:tcBorders>
              <w:right w:val="single" w:sz="4" w:space="0" w:color="auto"/>
            </w:tcBorders>
          </w:tcPr>
          <w:p w:rsidR="00AA4F72" w:rsidRDefault="00AA4F72" w:rsidP="00E25F44">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w:t>
            </w:r>
          </w:p>
        </w:tc>
        <w:tc>
          <w:tcPr>
            <w:tcW w:w="2363" w:type="dxa"/>
            <w:tcBorders>
              <w:left w:val="single" w:sz="4" w:space="0" w:color="auto"/>
            </w:tcBorders>
          </w:tcPr>
          <w:p w:rsidR="00AA4F72" w:rsidRDefault="00AA4F72" w:rsidP="00CB48BA">
            <w:pPr>
              <w:pStyle w:val="a3"/>
              <w:ind w:left="0"/>
              <w:rPr>
                <w:rFonts w:ascii="Times New Roman" w:hAnsi="Times New Roman" w:cs="Times New Roman"/>
                <w:color w:val="000000"/>
                <w:sz w:val="24"/>
                <w:szCs w:val="24"/>
              </w:rPr>
            </w:pPr>
          </w:p>
        </w:tc>
      </w:tr>
      <w:tr w:rsidR="00AA4F72" w:rsidTr="00E878AD">
        <w:tc>
          <w:tcPr>
            <w:tcW w:w="2376" w:type="dxa"/>
          </w:tcPr>
          <w:p w:rsidR="00AA4F72" w:rsidRDefault="000307E6"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Лемешева Ангелина Эдуардовна</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Учитель начальных классов</w:t>
            </w:r>
          </w:p>
        </w:tc>
        <w:tc>
          <w:tcPr>
            <w:tcW w:w="3170"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Средне-специальное</w:t>
            </w:r>
          </w:p>
          <w:p w:rsidR="00AA4F72" w:rsidRDefault="000307E6"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Среднее специальное, </w:t>
            </w:r>
            <w:r w:rsidR="008F51ED">
              <w:rPr>
                <w:rFonts w:ascii="Times New Roman" w:hAnsi="Times New Roman" w:cs="Times New Roman"/>
                <w:color w:val="000000"/>
                <w:sz w:val="24"/>
                <w:szCs w:val="24"/>
              </w:rPr>
              <w:t xml:space="preserve">ГАПОУ </w:t>
            </w:r>
            <w:r>
              <w:rPr>
                <w:rFonts w:ascii="Times New Roman" w:hAnsi="Times New Roman" w:cs="Times New Roman"/>
                <w:color w:val="000000"/>
                <w:sz w:val="24"/>
                <w:szCs w:val="24"/>
              </w:rPr>
              <w:t>БППК</w:t>
            </w:r>
            <w:r w:rsidR="008F51ED">
              <w:rPr>
                <w:rFonts w:ascii="Times New Roman" w:hAnsi="Times New Roman" w:cs="Times New Roman"/>
                <w:color w:val="000000"/>
                <w:sz w:val="24"/>
                <w:szCs w:val="24"/>
              </w:rPr>
              <w:t>,2024 г</w:t>
            </w:r>
          </w:p>
        </w:tc>
        <w:tc>
          <w:tcPr>
            <w:tcW w:w="1662" w:type="dxa"/>
            <w:tcBorders>
              <w:right w:val="single" w:sz="4" w:space="0" w:color="auto"/>
            </w:tcBorders>
          </w:tcPr>
          <w:p w:rsidR="00AA4F72" w:rsidRDefault="00AA4F72" w:rsidP="00CB48BA">
            <w:pPr>
              <w:pStyle w:val="a3"/>
              <w:ind w:left="0"/>
              <w:rPr>
                <w:rFonts w:ascii="Times New Roman" w:hAnsi="Times New Roman" w:cs="Times New Roman"/>
                <w:color w:val="000000"/>
                <w:sz w:val="24"/>
                <w:szCs w:val="24"/>
              </w:rPr>
            </w:pPr>
          </w:p>
        </w:tc>
        <w:tc>
          <w:tcPr>
            <w:tcW w:w="2363" w:type="dxa"/>
            <w:tcBorders>
              <w:left w:val="single" w:sz="4" w:space="0" w:color="auto"/>
            </w:tcBorders>
          </w:tcPr>
          <w:p w:rsidR="00AA4F72" w:rsidRDefault="00AA4F72" w:rsidP="00CB48BA">
            <w:pPr>
              <w:pStyle w:val="a3"/>
              <w:ind w:left="0"/>
              <w:rPr>
                <w:rFonts w:ascii="Times New Roman" w:hAnsi="Times New Roman" w:cs="Times New Roman"/>
                <w:color w:val="000000"/>
                <w:sz w:val="24"/>
                <w:szCs w:val="24"/>
              </w:rPr>
            </w:pPr>
          </w:p>
        </w:tc>
      </w:tr>
      <w:tr w:rsidR="00AA4F72" w:rsidTr="00E878AD">
        <w:tc>
          <w:tcPr>
            <w:tcW w:w="2376" w:type="dxa"/>
          </w:tcPr>
          <w:p w:rsidR="008F51ED" w:rsidRDefault="000307E6"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Грищенко Марина Руслановна </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Учитель начальных классов</w:t>
            </w:r>
          </w:p>
        </w:tc>
        <w:tc>
          <w:tcPr>
            <w:tcW w:w="3170" w:type="dxa"/>
          </w:tcPr>
          <w:p w:rsidR="00AA4F72" w:rsidRDefault="008F51E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Среднее специальное, ГАПОУ</w:t>
            </w:r>
          </w:p>
          <w:p w:rsidR="008F51ED" w:rsidRDefault="008F51E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«Новозыбковский психолого- педагогический колледж», 2021</w:t>
            </w:r>
          </w:p>
        </w:tc>
        <w:tc>
          <w:tcPr>
            <w:tcW w:w="1662" w:type="dxa"/>
            <w:tcBorders>
              <w:right w:val="single" w:sz="4" w:space="0" w:color="auto"/>
            </w:tcBorders>
          </w:tcPr>
          <w:p w:rsidR="00AA4F72" w:rsidRDefault="00AA4F72" w:rsidP="00CB48BA">
            <w:pPr>
              <w:pStyle w:val="a3"/>
              <w:ind w:left="0"/>
              <w:rPr>
                <w:rFonts w:ascii="Times New Roman" w:hAnsi="Times New Roman" w:cs="Times New Roman"/>
                <w:color w:val="000000"/>
                <w:sz w:val="24"/>
                <w:szCs w:val="24"/>
              </w:rPr>
            </w:pPr>
          </w:p>
        </w:tc>
        <w:tc>
          <w:tcPr>
            <w:tcW w:w="2363" w:type="dxa"/>
            <w:tcBorders>
              <w:left w:val="single" w:sz="4" w:space="0" w:color="auto"/>
            </w:tcBorders>
          </w:tcPr>
          <w:p w:rsidR="00AA4F72" w:rsidRDefault="00AA4F72" w:rsidP="00CB48BA">
            <w:pPr>
              <w:pStyle w:val="a3"/>
              <w:ind w:left="0"/>
              <w:rPr>
                <w:rFonts w:ascii="Times New Roman" w:hAnsi="Times New Roman" w:cs="Times New Roman"/>
                <w:color w:val="000000"/>
                <w:sz w:val="24"/>
                <w:szCs w:val="24"/>
              </w:rPr>
            </w:pPr>
          </w:p>
        </w:tc>
      </w:tr>
      <w:tr w:rsidR="008F51ED" w:rsidTr="00E878AD">
        <w:tc>
          <w:tcPr>
            <w:tcW w:w="2376" w:type="dxa"/>
          </w:tcPr>
          <w:p w:rsidR="008F51ED" w:rsidRDefault="008F51E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Соболь Софья Григорьевна Учитель начальных классов</w:t>
            </w:r>
          </w:p>
        </w:tc>
        <w:tc>
          <w:tcPr>
            <w:tcW w:w="3170" w:type="dxa"/>
          </w:tcPr>
          <w:p w:rsidR="008F51ED" w:rsidRDefault="008F51ED"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Среднее специальное, ГАПОУ БППК, 2022 г</w:t>
            </w:r>
          </w:p>
        </w:tc>
        <w:tc>
          <w:tcPr>
            <w:tcW w:w="1662" w:type="dxa"/>
            <w:tcBorders>
              <w:right w:val="single" w:sz="4" w:space="0" w:color="auto"/>
            </w:tcBorders>
          </w:tcPr>
          <w:p w:rsidR="008F51ED" w:rsidRDefault="008F51ED" w:rsidP="00CB48BA">
            <w:pPr>
              <w:pStyle w:val="a3"/>
              <w:ind w:left="0"/>
              <w:rPr>
                <w:rFonts w:ascii="Times New Roman" w:hAnsi="Times New Roman" w:cs="Times New Roman"/>
                <w:color w:val="000000"/>
                <w:sz w:val="24"/>
                <w:szCs w:val="24"/>
              </w:rPr>
            </w:pPr>
          </w:p>
        </w:tc>
        <w:tc>
          <w:tcPr>
            <w:tcW w:w="2363" w:type="dxa"/>
            <w:tcBorders>
              <w:left w:val="single" w:sz="4" w:space="0" w:color="auto"/>
            </w:tcBorders>
          </w:tcPr>
          <w:p w:rsidR="008F51ED" w:rsidRDefault="008F51ED" w:rsidP="00CB48BA">
            <w:pPr>
              <w:pStyle w:val="a3"/>
              <w:ind w:left="0"/>
              <w:rPr>
                <w:rFonts w:ascii="Times New Roman" w:hAnsi="Times New Roman" w:cs="Times New Roman"/>
                <w:color w:val="000000"/>
                <w:sz w:val="24"/>
                <w:szCs w:val="24"/>
              </w:rPr>
            </w:pPr>
          </w:p>
        </w:tc>
      </w:tr>
      <w:tr w:rsidR="00AA4F72" w:rsidTr="00E878AD">
        <w:tc>
          <w:tcPr>
            <w:tcW w:w="2376"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Шагандина Алина Сергеевна</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Учитель начальных классов</w:t>
            </w:r>
          </w:p>
        </w:tc>
        <w:tc>
          <w:tcPr>
            <w:tcW w:w="3170"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Высшее, </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Брянский государственный университет им. акад. И. Г. Петровского в 2018 г.</w:t>
            </w:r>
          </w:p>
        </w:tc>
        <w:tc>
          <w:tcPr>
            <w:tcW w:w="1662" w:type="dxa"/>
            <w:tcBorders>
              <w:right w:val="single" w:sz="4" w:space="0" w:color="auto"/>
            </w:tcBorders>
          </w:tcPr>
          <w:p w:rsidR="00AA4F72" w:rsidRDefault="00AA4F72" w:rsidP="00CB48BA">
            <w:pPr>
              <w:pStyle w:val="a3"/>
              <w:ind w:left="0"/>
              <w:rPr>
                <w:rFonts w:ascii="Times New Roman" w:hAnsi="Times New Roman" w:cs="Times New Roman"/>
                <w:color w:val="000000"/>
                <w:sz w:val="24"/>
                <w:szCs w:val="24"/>
              </w:rPr>
            </w:pPr>
          </w:p>
        </w:tc>
        <w:tc>
          <w:tcPr>
            <w:tcW w:w="2363" w:type="dxa"/>
            <w:tcBorders>
              <w:left w:val="single" w:sz="4" w:space="0" w:color="auto"/>
            </w:tcBorders>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Первая</w:t>
            </w:r>
          </w:p>
        </w:tc>
      </w:tr>
      <w:tr w:rsidR="00AA4F72" w:rsidRPr="00676E1A" w:rsidTr="00E878AD">
        <w:tc>
          <w:tcPr>
            <w:tcW w:w="9571" w:type="dxa"/>
            <w:gridSpan w:val="4"/>
          </w:tcPr>
          <w:p w:rsidR="00AA4F72" w:rsidRPr="00676E1A" w:rsidRDefault="00AA4F72" w:rsidP="00E878AD">
            <w:pPr>
              <w:pStyle w:val="a3"/>
              <w:ind w:left="0"/>
              <w:jc w:val="both"/>
              <w:rPr>
                <w:rFonts w:ascii="Times New Roman" w:hAnsi="Times New Roman" w:cs="Times New Roman"/>
                <w:b/>
                <w:color w:val="000000"/>
                <w:sz w:val="24"/>
                <w:szCs w:val="24"/>
              </w:rPr>
            </w:pPr>
            <w:r w:rsidRPr="00676E1A">
              <w:rPr>
                <w:rFonts w:ascii="Times New Roman" w:hAnsi="Times New Roman" w:cs="Times New Roman"/>
                <w:b/>
                <w:color w:val="000000"/>
                <w:sz w:val="24"/>
                <w:szCs w:val="24"/>
              </w:rPr>
              <w:t>Иные работники</w:t>
            </w:r>
            <w:r>
              <w:rPr>
                <w:rFonts w:ascii="Times New Roman" w:hAnsi="Times New Roman" w:cs="Times New Roman"/>
                <w:b/>
                <w:color w:val="000000"/>
                <w:sz w:val="24"/>
                <w:szCs w:val="24"/>
              </w:rPr>
              <w:t>- 5 (соответствие занимаемой должности – 100%)</w:t>
            </w:r>
          </w:p>
        </w:tc>
      </w:tr>
      <w:tr w:rsidR="00AA4F72" w:rsidTr="00E878AD">
        <w:tc>
          <w:tcPr>
            <w:tcW w:w="2376"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Новикова Марина Владимировна</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Тютор </w:t>
            </w:r>
          </w:p>
          <w:p w:rsidR="00AA4F72" w:rsidRDefault="00AA4F72" w:rsidP="00CB48BA">
            <w:pPr>
              <w:pStyle w:val="a3"/>
              <w:ind w:left="0"/>
              <w:rPr>
                <w:rFonts w:ascii="Times New Roman" w:hAnsi="Times New Roman" w:cs="Times New Roman"/>
                <w:color w:val="000000"/>
                <w:sz w:val="24"/>
                <w:szCs w:val="24"/>
              </w:rPr>
            </w:pPr>
          </w:p>
        </w:tc>
        <w:tc>
          <w:tcPr>
            <w:tcW w:w="3170"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Высшее, </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Брянский государственный университет им. акад. И. Г. Петровского в 1996 г.</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ООО «Центр повышения квалификации и переподготовки «Луч знаний»,  2022 г.</w:t>
            </w:r>
          </w:p>
        </w:tc>
        <w:tc>
          <w:tcPr>
            <w:tcW w:w="1662" w:type="dxa"/>
            <w:tcBorders>
              <w:right w:val="single" w:sz="4" w:space="0" w:color="auto"/>
            </w:tcBorders>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w:t>
            </w:r>
          </w:p>
        </w:tc>
        <w:tc>
          <w:tcPr>
            <w:tcW w:w="2363" w:type="dxa"/>
            <w:tcBorders>
              <w:left w:val="single" w:sz="4" w:space="0" w:color="auto"/>
            </w:tcBorders>
          </w:tcPr>
          <w:p w:rsidR="00AA4F72" w:rsidRDefault="00AA4F72" w:rsidP="00CB48BA">
            <w:pPr>
              <w:pStyle w:val="a3"/>
              <w:ind w:left="0"/>
              <w:rPr>
                <w:rFonts w:ascii="Times New Roman" w:hAnsi="Times New Roman" w:cs="Times New Roman"/>
                <w:color w:val="000000"/>
                <w:sz w:val="24"/>
                <w:szCs w:val="24"/>
              </w:rPr>
            </w:pPr>
          </w:p>
        </w:tc>
      </w:tr>
      <w:tr w:rsidR="000307E6" w:rsidTr="00E878AD">
        <w:tc>
          <w:tcPr>
            <w:tcW w:w="2376" w:type="dxa"/>
          </w:tcPr>
          <w:p w:rsidR="000307E6" w:rsidRDefault="000307E6"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Авдеева Ангелина Эдуардовна</w:t>
            </w:r>
          </w:p>
          <w:p w:rsidR="000307E6" w:rsidRDefault="000307E6"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Тьютор</w:t>
            </w:r>
          </w:p>
        </w:tc>
        <w:tc>
          <w:tcPr>
            <w:tcW w:w="3170" w:type="dxa"/>
          </w:tcPr>
          <w:p w:rsidR="000307E6" w:rsidRDefault="000307E6"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Среднее специальное, </w:t>
            </w:r>
            <w:r w:rsidR="008F51ED">
              <w:rPr>
                <w:rFonts w:ascii="Times New Roman" w:hAnsi="Times New Roman" w:cs="Times New Roman"/>
                <w:color w:val="000000"/>
                <w:sz w:val="24"/>
                <w:szCs w:val="24"/>
              </w:rPr>
              <w:t>ГАПОУ БППК,2024 г</w:t>
            </w:r>
          </w:p>
        </w:tc>
        <w:tc>
          <w:tcPr>
            <w:tcW w:w="1662" w:type="dxa"/>
            <w:tcBorders>
              <w:right w:val="single" w:sz="4" w:space="0" w:color="auto"/>
            </w:tcBorders>
          </w:tcPr>
          <w:p w:rsidR="000307E6" w:rsidRDefault="000307E6" w:rsidP="00CB48BA">
            <w:pPr>
              <w:pStyle w:val="a3"/>
              <w:ind w:left="0"/>
              <w:rPr>
                <w:rFonts w:ascii="Times New Roman" w:hAnsi="Times New Roman" w:cs="Times New Roman"/>
                <w:color w:val="000000"/>
                <w:sz w:val="24"/>
                <w:szCs w:val="24"/>
              </w:rPr>
            </w:pPr>
          </w:p>
        </w:tc>
        <w:tc>
          <w:tcPr>
            <w:tcW w:w="2363" w:type="dxa"/>
            <w:tcBorders>
              <w:left w:val="single" w:sz="4" w:space="0" w:color="auto"/>
            </w:tcBorders>
          </w:tcPr>
          <w:p w:rsidR="000307E6" w:rsidRDefault="000307E6" w:rsidP="00CB48BA">
            <w:pPr>
              <w:pStyle w:val="a3"/>
              <w:ind w:left="0"/>
              <w:rPr>
                <w:rFonts w:ascii="Times New Roman" w:hAnsi="Times New Roman" w:cs="Times New Roman"/>
                <w:color w:val="000000"/>
                <w:sz w:val="24"/>
                <w:szCs w:val="24"/>
              </w:rPr>
            </w:pPr>
          </w:p>
        </w:tc>
      </w:tr>
      <w:tr w:rsidR="00AA4F72" w:rsidTr="00E878AD">
        <w:tc>
          <w:tcPr>
            <w:tcW w:w="2376"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Можаева Наталья Геннадьевна</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Логопед-дефектолог</w:t>
            </w:r>
          </w:p>
        </w:tc>
        <w:tc>
          <w:tcPr>
            <w:tcW w:w="3170"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Высшее,</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 Брянский государственный университет им. акад. И. Г. Петровского в 2019 г.</w:t>
            </w:r>
          </w:p>
        </w:tc>
        <w:tc>
          <w:tcPr>
            <w:tcW w:w="1662" w:type="dxa"/>
            <w:tcBorders>
              <w:right w:val="single" w:sz="4" w:space="0" w:color="auto"/>
            </w:tcBorders>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w:t>
            </w:r>
          </w:p>
        </w:tc>
        <w:tc>
          <w:tcPr>
            <w:tcW w:w="2363" w:type="dxa"/>
            <w:tcBorders>
              <w:left w:val="single" w:sz="4" w:space="0" w:color="auto"/>
            </w:tcBorders>
          </w:tcPr>
          <w:p w:rsidR="00AA4F72" w:rsidRDefault="00AA4F72" w:rsidP="00CB48BA">
            <w:pPr>
              <w:pStyle w:val="a3"/>
              <w:ind w:left="0"/>
              <w:rPr>
                <w:rFonts w:ascii="Times New Roman" w:hAnsi="Times New Roman" w:cs="Times New Roman"/>
                <w:color w:val="000000"/>
                <w:sz w:val="24"/>
                <w:szCs w:val="24"/>
              </w:rPr>
            </w:pPr>
          </w:p>
        </w:tc>
      </w:tr>
      <w:tr w:rsidR="00AA4F72" w:rsidTr="00E878AD">
        <w:tc>
          <w:tcPr>
            <w:tcW w:w="2376"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Иванова Альбина Александровна</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Педагог-психолог</w:t>
            </w:r>
          </w:p>
          <w:p w:rsidR="00AA4F72" w:rsidRDefault="00AA4F72" w:rsidP="00CB48BA">
            <w:pPr>
              <w:pStyle w:val="a3"/>
              <w:ind w:left="0"/>
              <w:rPr>
                <w:rFonts w:ascii="Times New Roman" w:hAnsi="Times New Roman" w:cs="Times New Roman"/>
                <w:color w:val="000000"/>
                <w:sz w:val="24"/>
                <w:szCs w:val="24"/>
              </w:rPr>
            </w:pPr>
          </w:p>
        </w:tc>
        <w:tc>
          <w:tcPr>
            <w:tcW w:w="3170"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ООО «Институт повышения квалификации» (профессиональная переподготовка),  2021 г.</w:t>
            </w:r>
          </w:p>
        </w:tc>
        <w:tc>
          <w:tcPr>
            <w:tcW w:w="1662" w:type="dxa"/>
            <w:tcBorders>
              <w:right w:val="single" w:sz="4" w:space="0" w:color="auto"/>
            </w:tcBorders>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w:t>
            </w:r>
          </w:p>
        </w:tc>
        <w:tc>
          <w:tcPr>
            <w:tcW w:w="2363" w:type="dxa"/>
            <w:tcBorders>
              <w:left w:val="single" w:sz="4" w:space="0" w:color="auto"/>
            </w:tcBorders>
          </w:tcPr>
          <w:p w:rsidR="00AA4F72" w:rsidRDefault="00AA4F72" w:rsidP="00CB48BA">
            <w:pPr>
              <w:pStyle w:val="a3"/>
              <w:ind w:left="0"/>
              <w:rPr>
                <w:rFonts w:ascii="Times New Roman" w:hAnsi="Times New Roman" w:cs="Times New Roman"/>
                <w:color w:val="000000"/>
                <w:sz w:val="24"/>
                <w:szCs w:val="24"/>
              </w:rPr>
            </w:pPr>
          </w:p>
        </w:tc>
      </w:tr>
      <w:tr w:rsidR="00AA4F72" w:rsidTr="00E878AD">
        <w:tc>
          <w:tcPr>
            <w:tcW w:w="2376"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Леженникова Елена Сергеевна</w:t>
            </w:r>
          </w:p>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Социальный педагог</w:t>
            </w:r>
          </w:p>
        </w:tc>
        <w:tc>
          <w:tcPr>
            <w:tcW w:w="3170" w:type="dxa"/>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ООО «Институт повышения квалификации» (профессиональная переподготовка) , 2021 г</w:t>
            </w:r>
          </w:p>
        </w:tc>
        <w:tc>
          <w:tcPr>
            <w:tcW w:w="1662" w:type="dxa"/>
            <w:tcBorders>
              <w:right w:val="single" w:sz="4" w:space="0" w:color="auto"/>
            </w:tcBorders>
          </w:tcPr>
          <w:p w:rsidR="00AA4F72" w:rsidRDefault="00AA4F72"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Соответствие</w:t>
            </w:r>
          </w:p>
        </w:tc>
        <w:tc>
          <w:tcPr>
            <w:tcW w:w="2363" w:type="dxa"/>
            <w:tcBorders>
              <w:left w:val="single" w:sz="4" w:space="0" w:color="auto"/>
            </w:tcBorders>
          </w:tcPr>
          <w:p w:rsidR="00AA4F72" w:rsidRDefault="00AA4F72" w:rsidP="00CB48BA">
            <w:pPr>
              <w:pStyle w:val="a3"/>
              <w:ind w:left="0"/>
              <w:rPr>
                <w:rFonts w:ascii="Times New Roman" w:hAnsi="Times New Roman" w:cs="Times New Roman"/>
                <w:color w:val="000000"/>
                <w:sz w:val="24"/>
                <w:szCs w:val="24"/>
              </w:rPr>
            </w:pPr>
          </w:p>
        </w:tc>
      </w:tr>
    </w:tbl>
    <w:p w:rsidR="00676E1A" w:rsidRDefault="00676E1A" w:rsidP="009D3C6C">
      <w:pPr>
        <w:pStyle w:val="a3"/>
        <w:spacing w:after="0" w:line="240" w:lineRule="auto"/>
        <w:ind w:left="0"/>
        <w:jc w:val="both"/>
        <w:rPr>
          <w:rFonts w:ascii="Times New Roman" w:hAnsi="Times New Roman" w:cs="Times New Roman"/>
          <w:sz w:val="24"/>
          <w:szCs w:val="24"/>
        </w:rPr>
      </w:pPr>
    </w:p>
    <w:p w:rsid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Профессиональное развитие и повышение квалиф</w:t>
      </w:r>
      <w:r>
        <w:rPr>
          <w:rFonts w:ascii="Times New Roman" w:hAnsi="Times New Roman" w:cs="Times New Roman"/>
          <w:sz w:val="24"/>
          <w:szCs w:val="24"/>
        </w:rPr>
        <w:t xml:space="preserve">икации </w:t>
      </w:r>
      <w:r w:rsidRPr="009D3C6C">
        <w:rPr>
          <w:rFonts w:ascii="Times New Roman" w:hAnsi="Times New Roman" w:cs="Times New Roman"/>
          <w:sz w:val="24"/>
          <w:szCs w:val="24"/>
        </w:rPr>
        <w:t>педагогических работников. Основным условием формирования и наращивания необхо</w:t>
      </w:r>
      <w:r>
        <w:rPr>
          <w:rFonts w:ascii="Times New Roman" w:hAnsi="Times New Roman" w:cs="Times New Roman"/>
          <w:sz w:val="24"/>
          <w:szCs w:val="24"/>
        </w:rPr>
        <w:t xml:space="preserve">димого и достаточного кадрового </w:t>
      </w:r>
      <w:r w:rsidRPr="009D3C6C">
        <w:rPr>
          <w:rFonts w:ascii="Times New Roman" w:hAnsi="Times New Roman" w:cs="Times New Roman"/>
          <w:sz w:val="24"/>
          <w:szCs w:val="24"/>
        </w:rPr>
        <w:t>потенциала образовательной организации является обеспечение адекватности системы непрерывного педагогического образования происходящим изме</w:t>
      </w:r>
      <w:r>
        <w:rPr>
          <w:rFonts w:ascii="Times New Roman" w:hAnsi="Times New Roman" w:cs="Times New Roman"/>
          <w:sz w:val="24"/>
          <w:szCs w:val="24"/>
        </w:rPr>
        <w:t xml:space="preserve">нениям в системе образования в </w:t>
      </w:r>
      <w:r w:rsidRPr="009D3C6C">
        <w:rPr>
          <w:rFonts w:ascii="Times New Roman" w:hAnsi="Times New Roman" w:cs="Times New Roman"/>
          <w:sz w:val="24"/>
          <w:szCs w:val="24"/>
        </w:rPr>
        <w:t>целом.</w:t>
      </w:r>
    </w:p>
    <w:p w:rsidR="009D3C6C" w:rsidRP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Непрерывность профессионального развития педагогических</w:t>
      </w:r>
      <w:r w:rsidR="00162B62">
        <w:rPr>
          <w:rFonts w:ascii="Times New Roman" w:hAnsi="Times New Roman" w:cs="Times New Roman"/>
          <w:sz w:val="24"/>
          <w:szCs w:val="24"/>
        </w:rPr>
        <w:t xml:space="preserve"> </w:t>
      </w:r>
      <w:r w:rsidRPr="009D3C6C">
        <w:rPr>
          <w:rFonts w:ascii="Times New Roman" w:hAnsi="Times New Roman" w:cs="Times New Roman"/>
          <w:sz w:val="24"/>
          <w:szCs w:val="24"/>
        </w:rPr>
        <w:t>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 характеризуется долей работников, повышаю</w:t>
      </w:r>
      <w:r>
        <w:rPr>
          <w:rFonts w:ascii="Times New Roman" w:hAnsi="Times New Roman" w:cs="Times New Roman"/>
          <w:sz w:val="24"/>
          <w:szCs w:val="24"/>
        </w:rPr>
        <w:t xml:space="preserve">щих квалификацию не реже 1 раза  </w:t>
      </w:r>
      <w:r w:rsidRPr="009D3C6C">
        <w:rPr>
          <w:rFonts w:ascii="Times New Roman" w:hAnsi="Times New Roman" w:cs="Times New Roman"/>
          <w:sz w:val="24"/>
          <w:szCs w:val="24"/>
        </w:rPr>
        <w:t>в 3 года.</w:t>
      </w:r>
    </w:p>
    <w:p w:rsidR="009D3C6C" w:rsidRP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При этом могут быть использованы различные образовательные организации, имеющие соответствующую лицензию.</w:t>
      </w:r>
    </w:p>
    <w:p w:rsidR="009D3C6C" w:rsidRP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В ходе реализации осн</w:t>
      </w:r>
      <w:r>
        <w:rPr>
          <w:rFonts w:ascii="Times New Roman" w:hAnsi="Times New Roman" w:cs="Times New Roman"/>
          <w:sz w:val="24"/>
          <w:szCs w:val="24"/>
        </w:rPr>
        <w:t xml:space="preserve">овной образовательной программы </w:t>
      </w:r>
      <w:r w:rsidRPr="009D3C6C">
        <w:rPr>
          <w:rFonts w:ascii="Times New Roman" w:hAnsi="Times New Roman" w:cs="Times New Roman"/>
          <w:sz w:val="24"/>
          <w:szCs w:val="24"/>
        </w:rPr>
        <w:t>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9D3C6C" w:rsidRP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Ожидаемый результат повышения квалификации — профессиональная готовность рабо</w:t>
      </w:r>
      <w:r>
        <w:rPr>
          <w:rFonts w:ascii="Times New Roman" w:hAnsi="Times New Roman" w:cs="Times New Roman"/>
          <w:sz w:val="24"/>
          <w:szCs w:val="24"/>
        </w:rPr>
        <w:t xml:space="preserve">тников образования к реализации </w:t>
      </w:r>
      <w:r w:rsidRPr="009D3C6C">
        <w:rPr>
          <w:rFonts w:ascii="Times New Roman" w:hAnsi="Times New Roman" w:cs="Times New Roman"/>
          <w:sz w:val="24"/>
          <w:szCs w:val="24"/>
        </w:rPr>
        <w:t>ФГОС начального общего образования:</w:t>
      </w:r>
    </w:p>
    <w:p w:rsidR="009D3C6C" w:rsidRP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9D3C6C" w:rsidRP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—освоение системы требований к структуре основной образовательной программы, рез</w:t>
      </w:r>
      <w:r>
        <w:rPr>
          <w:rFonts w:ascii="Times New Roman" w:hAnsi="Times New Roman" w:cs="Times New Roman"/>
          <w:sz w:val="24"/>
          <w:szCs w:val="24"/>
        </w:rPr>
        <w:t xml:space="preserve">ультатам её освоения и условиям </w:t>
      </w:r>
      <w:r w:rsidRPr="009D3C6C">
        <w:rPr>
          <w:rFonts w:ascii="Times New Roman" w:hAnsi="Times New Roman" w:cs="Times New Roman"/>
          <w:sz w:val="24"/>
          <w:szCs w:val="24"/>
        </w:rPr>
        <w:t>реализации, а также системы оценки итогов образовательной деятельности обучающихся;</w:t>
      </w:r>
    </w:p>
    <w:p w:rsidR="009D3C6C" w:rsidRP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—овладение учебно-методическими и информационно-методическими ресурсами, нео</w:t>
      </w:r>
      <w:r>
        <w:rPr>
          <w:rFonts w:ascii="Times New Roman" w:hAnsi="Times New Roman" w:cs="Times New Roman"/>
          <w:sz w:val="24"/>
          <w:szCs w:val="24"/>
        </w:rPr>
        <w:t xml:space="preserve">бходимыми для успешного решения </w:t>
      </w:r>
      <w:r w:rsidRPr="009D3C6C">
        <w:rPr>
          <w:rFonts w:ascii="Times New Roman" w:hAnsi="Times New Roman" w:cs="Times New Roman"/>
          <w:sz w:val="24"/>
          <w:szCs w:val="24"/>
        </w:rPr>
        <w:t>задач ФГОС начального общего образования.</w:t>
      </w:r>
    </w:p>
    <w:p w:rsidR="009D3C6C" w:rsidRP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Одним из важнейших меха</w:t>
      </w:r>
      <w:r>
        <w:rPr>
          <w:rFonts w:ascii="Times New Roman" w:hAnsi="Times New Roman" w:cs="Times New Roman"/>
          <w:sz w:val="24"/>
          <w:szCs w:val="24"/>
        </w:rPr>
        <w:t xml:space="preserve">низмов обеспечения необходимого </w:t>
      </w:r>
      <w:r w:rsidRPr="009D3C6C">
        <w:rPr>
          <w:rFonts w:ascii="Times New Roman" w:hAnsi="Times New Roman" w:cs="Times New Roman"/>
          <w:sz w:val="24"/>
          <w:szCs w:val="24"/>
        </w:rPr>
        <w:t>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w:t>
      </w:r>
      <w:r>
        <w:rPr>
          <w:rFonts w:ascii="Times New Roman" w:hAnsi="Times New Roman" w:cs="Times New Roman"/>
          <w:sz w:val="24"/>
          <w:szCs w:val="24"/>
        </w:rPr>
        <w:t xml:space="preserve">ы, обеспечивающая сопровождение </w:t>
      </w:r>
      <w:r w:rsidRPr="009D3C6C">
        <w:rPr>
          <w:rFonts w:ascii="Times New Roman" w:hAnsi="Times New Roman" w:cs="Times New Roman"/>
          <w:sz w:val="24"/>
          <w:szCs w:val="24"/>
        </w:rPr>
        <w:t>деятельности педагогов на вс</w:t>
      </w:r>
      <w:r>
        <w:rPr>
          <w:rFonts w:ascii="Times New Roman" w:hAnsi="Times New Roman" w:cs="Times New Roman"/>
          <w:sz w:val="24"/>
          <w:szCs w:val="24"/>
        </w:rPr>
        <w:t xml:space="preserve">ех этапах реализации требований </w:t>
      </w:r>
      <w:r w:rsidRPr="009D3C6C">
        <w:rPr>
          <w:rFonts w:ascii="Times New Roman" w:hAnsi="Times New Roman" w:cs="Times New Roman"/>
          <w:sz w:val="24"/>
          <w:szCs w:val="24"/>
        </w:rPr>
        <w:t>ФГОС начального общего образования.</w:t>
      </w:r>
    </w:p>
    <w:p w:rsidR="009D3C6C" w:rsidRP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Актуальные вопросы реализации программы начального общего образования рассматриваются методическими объединениями, действующими в образовательной организации, а также методическими и учебн</w:t>
      </w:r>
      <w:r>
        <w:rPr>
          <w:rFonts w:ascii="Times New Roman" w:hAnsi="Times New Roman" w:cs="Times New Roman"/>
          <w:sz w:val="24"/>
          <w:szCs w:val="24"/>
        </w:rPr>
        <w:t xml:space="preserve">о-методическими объединениями в </w:t>
      </w:r>
      <w:r w:rsidRPr="009D3C6C">
        <w:rPr>
          <w:rFonts w:ascii="Times New Roman" w:hAnsi="Times New Roman" w:cs="Times New Roman"/>
          <w:sz w:val="24"/>
          <w:szCs w:val="24"/>
        </w:rPr>
        <w:t>сфере общего образования</w:t>
      </w:r>
      <w:r>
        <w:rPr>
          <w:rFonts w:ascii="Times New Roman" w:hAnsi="Times New Roman" w:cs="Times New Roman"/>
          <w:sz w:val="24"/>
          <w:szCs w:val="24"/>
        </w:rPr>
        <w:t xml:space="preserve">, действующими на муниципальном </w:t>
      </w:r>
      <w:r w:rsidRPr="009D3C6C">
        <w:rPr>
          <w:rFonts w:ascii="Times New Roman" w:hAnsi="Times New Roman" w:cs="Times New Roman"/>
          <w:sz w:val="24"/>
          <w:szCs w:val="24"/>
        </w:rPr>
        <w:t>и региональном уровнях.</w:t>
      </w:r>
    </w:p>
    <w:p w:rsidR="009D3C6C" w:rsidRDefault="009D3C6C" w:rsidP="009D3C6C">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CA652C" w:rsidRDefault="00CA652C" w:rsidP="009D3C6C">
      <w:pPr>
        <w:pStyle w:val="a3"/>
        <w:spacing w:after="0" w:line="240" w:lineRule="auto"/>
        <w:ind w:left="0"/>
        <w:jc w:val="both"/>
        <w:rPr>
          <w:rFonts w:ascii="Times New Roman" w:hAnsi="Times New Roman" w:cs="Times New Roman"/>
          <w:color w:val="000000"/>
          <w:sz w:val="24"/>
          <w:szCs w:val="24"/>
        </w:rPr>
      </w:pPr>
    </w:p>
    <w:tbl>
      <w:tblPr>
        <w:tblStyle w:val="af2"/>
        <w:tblW w:w="0" w:type="auto"/>
        <w:tblLayout w:type="fixed"/>
        <w:tblLook w:val="04A0" w:firstRow="1" w:lastRow="0" w:firstColumn="1" w:lastColumn="0" w:noHBand="0" w:noVBand="1"/>
      </w:tblPr>
      <w:tblGrid>
        <w:gridCol w:w="2235"/>
        <w:gridCol w:w="3311"/>
        <w:gridCol w:w="4025"/>
      </w:tblGrid>
      <w:tr w:rsidR="00CA652C" w:rsidRPr="00676E1A" w:rsidTr="00CB48BA">
        <w:tc>
          <w:tcPr>
            <w:tcW w:w="2235" w:type="dxa"/>
          </w:tcPr>
          <w:p w:rsidR="00CA652C" w:rsidRPr="00676E1A" w:rsidRDefault="00676E1A" w:rsidP="00CA652C">
            <w:pPr>
              <w:pStyle w:val="a3"/>
              <w:ind w:left="0"/>
              <w:jc w:val="center"/>
              <w:rPr>
                <w:rFonts w:ascii="Times New Roman" w:hAnsi="Times New Roman" w:cs="Times New Roman"/>
                <w:b/>
                <w:color w:val="000000"/>
                <w:sz w:val="24"/>
                <w:szCs w:val="24"/>
              </w:rPr>
            </w:pPr>
            <w:r w:rsidRPr="00676E1A">
              <w:rPr>
                <w:rFonts w:ascii="Times New Roman" w:hAnsi="Times New Roman" w:cs="Times New Roman"/>
                <w:sz w:val="24"/>
                <w:szCs w:val="24"/>
              </w:rPr>
              <w:t>Ф</w:t>
            </w:r>
            <w:r w:rsidR="00CB48BA">
              <w:rPr>
                <w:rFonts w:ascii="Times New Roman" w:hAnsi="Times New Roman" w:cs="Times New Roman"/>
                <w:sz w:val="24"/>
                <w:szCs w:val="24"/>
              </w:rPr>
              <w:t>.</w:t>
            </w:r>
            <w:r w:rsidRPr="00676E1A">
              <w:rPr>
                <w:rFonts w:ascii="Times New Roman" w:hAnsi="Times New Roman" w:cs="Times New Roman"/>
                <w:sz w:val="24"/>
                <w:szCs w:val="24"/>
              </w:rPr>
              <w:t>И</w:t>
            </w:r>
            <w:r w:rsidR="00CB48BA">
              <w:rPr>
                <w:rFonts w:ascii="Times New Roman" w:hAnsi="Times New Roman" w:cs="Times New Roman"/>
                <w:sz w:val="24"/>
                <w:szCs w:val="24"/>
              </w:rPr>
              <w:t>.</w:t>
            </w:r>
            <w:r w:rsidRPr="00676E1A">
              <w:rPr>
                <w:rFonts w:ascii="Times New Roman" w:hAnsi="Times New Roman" w:cs="Times New Roman"/>
                <w:sz w:val="24"/>
                <w:szCs w:val="24"/>
              </w:rPr>
              <w:t>О</w:t>
            </w:r>
            <w:r w:rsidR="00CB48BA">
              <w:rPr>
                <w:rFonts w:ascii="Times New Roman" w:hAnsi="Times New Roman" w:cs="Times New Roman"/>
                <w:sz w:val="24"/>
                <w:szCs w:val="24"/>
              </w:rPr>
              <w:t>.</w:t>
            </w:r>
            <w:r w:rsidRPr="00676E1A">
              <w:rPr>
                <w:rFonts w:ascii="Times New Roman" w:hAnsi="Times New Roman" w:cs="Times New Roman"/>
                <w:sz w:val="24"/>
                <w:szCs w:val="24"/>
              </w:rPr>
              <w:t xml:space="preserve"> педагога, разрабатывающего методическую тему</w:t>
            </w:r>
          </w:p>
        </w:tc>
        <w:tc>
          <w:tcPr>
            <w:tcW w:w="3311" w:type="dxa"/>
          </w:tcPr>
          <w:p w:rsidR="00CA652C" w:rsidRPr="00676E1A" w:rsidRDefault="00676E1A" w:rsidP="00CA652C">
            <w:pPr>
              <w:pStyle w:val="a3"/>
              <w:ind w:left="0"/>
              <w:jc w:val="center"/>
              <w:rPr>
                <w:rFonts w:ascii="Times New Roman" w:hAnsi="Times New Roman" w:cs="Times New Roman"/>
                <w:b/>
                <w:color w:val="000000"/>
                <w:sz w:val="24"/>
                <w:szCs w:val="24"/>
              </w:rPr>
            </w:pPr>
            <w:r w:rsidRPr="00676E1A">
              <w:rPr>
                <w:rFonts w:ascii="Times New Roman" w:hAnsi="Times New Roman" w:cs="Times New Roman"/>
                <w:sz w:val="24"/>
                <w:szCs w:val="24"/>
              </w:rPr>
              <w:t>Методическая тема</w:t>
            </w:r>
          </w:p>
        </w:tc>
        <w:tc>
          <w:tcPr>
            <w:tcW w:w="4025" w:type="dxa"/>
          </w:tcPr>
          <w:p w:rsidR="00CA652C" w:rsidRPr="00676E1A" w:rsidRDefault="00676E1A" w:rsidP="00CA652C">
            <w:pPr>
              <w:pStyle w:val="a3"/>
              <w:ind w:left="0"/>
              <w:jc w:val="center"/>
              <w:rPr>
                <w:rFonts w:ascii="Times New Roman" w:hAnsi="Times New Roman" w:cs="Times New Roman"/>
                <w:b/>
                <w:color w:val="000000"/>
                <w:sz w:val="24"/>
                <w:szCs w:val="24"/>
              </w:rPr>
            </w:pPr>
            <w:r w:rsidRPr="00676E1A">
              <w:rPr>
                <w:rFonts w:ascii="Times New Roman" w:hAnsi="Times New Roman" w:cs="Times New Roman"/>
                <w:sz w:val="24"/>
                <w:szCs w:val="24"/>
              </w:rPr>
              <w:t>Раздел образовательной программы, связанный с  методической темой</w:t>
            </w:r>
          </w:p>
        </w:tc>
      </w:tr>
      <w:tr w:rsidR="00676E1A" w:rsidTr="00CB48BA">
        <w:tc>
          <w:tcPr>
            <w:tcW w:w="2235" w:type="dxa"/>
          </w:tcPr>
          <w:p w:rsidR="00676E1A" w:rsidRDefault="00676E1A" w:rsidP="00BA484E">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Жарина Людмила Валерьевна </w:t>
            </w:r>
          </w:p>
          <w:p w:rsidR="00676E1A" w:rsidRDefault="00676E1A" w:rsidP="00BA484E">
            <w:pPr>
              <w:pStyle w:val="a3"/>
              <w:ind w:left="0"/>
              <w:jc w:val="both"/>
              <w:rPr>
                <w:rFonts w:ascii="Times New Roman" w:hAnsi="Times New Roman" w:cs="Times New Roman"/>
                <w:color w:val="000000"/>
                <w:sz w:val="24"/>
                <w:szCs w:val="24"/>
              </w:rPr>
            </w:pPr>
          </w:p>
        </w:tc>
        <w:tc>
          <w:tcPr>
            <w:tcW w:w="3311" w:type="dxa"/>
          </w:tcPr>
          <w:p w:rsidR="00676E1A" w:rsidRDefault="00B40101"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ключевых компетенций младших школьников средствами современного урока</w:t>
            </w:r>
          </w:p>
        </w:tc>
        <w:tc>
          <w:tcPr>
            <w:tcW w:w="4025" w:type="dxa"/>
          </w:tcPr>
          <w:p w:rsidR="00676E1A" w:rsidRPr="00CB48BA" w:rsidRDefault="00CB48BA" w:rsidP="00CB48BA">
            <w:pPr>
              <w:pStyle w:val="a3"/>
              <w:ind w:left="0"/>
              <w:rPr>
                <w:rFonts w:ascii="Times New Roman" w:hAnsi="Times New Roman" w:cs="Times New Roman"/>
                <w:color w:val="000000"/>
                <w:sz w:val="24"/>
                <w:szCs w:val="24"/>
              </w:rPr>
            </w:pPr>
            <w:r w:rsidRPr="00CB48BA">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r>
      <w:tr w:rsidR="00676E1A" w:rsidTr="00CB48BA">
        <w:tc>
          <w:tcPr>
            <w:tcW w:w="2235" w:type="dxa"/>
          </w:tcPr>
          <w:p w:rsidR="00676E1A" w:rsidRDefault="00676E1A" w:rsidP="00BA484E">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Кравцова Ирина Николаевна</w:t>
            </w:r>
          </w:p>
          <w:p w:rsidR="00676E1A" w:rsidRDefault="00676E1A" w:rsidP="00BA484E">
            <w:pPr>
              <w:pStyle w:val="a3"/>
              <w:ind w:left="0"/>
              <w:jc w:val="both"/>
              <w:rPr>
                <w:rFonts w:ascii="Times New Roman" w:hAnsi="Times New Roman" w:cs="Times New Roman"/>
                <w:color w:val="000000"/>
                <w:sz w:val="24"/>
                <w:szCs w:val="24"/>
              </w:rPr>
            </w:pPr>
          </w:p>
        </w:tc>
        <w:tc>
          <w:tcPr>
            <w:tcW w:w="3311" w:type="dxa"/>
          </w:tcPr>
          <w:p w:rsidR="00676E1A" w:rsidRPr="00CB48BA" w:rsidRDefault="00676E1A" w:rsidP="00CB48BA">
            <w:pPr>
              <w:numPr>
                <w:ilvl w:val="0"/>
                <w:numId w:val="168"/>
              </w:numPr>
              <w:shd w:val="clear" w:color="auto" w:fill="FFFFFF"/>
              <w:ind w:left="0" w:right="360"/>
              <w:textAlignment w:val="baseline"/>
              <w:rPr>
                <w:rFonts w:ascii="inherit" w:eastAsia="Times New Roman" w:hAnsi="inherit" w:cs="Times New Roman"/>
                <w:color w:val="555555"/>
                <w:sz w:val="30"/>
                <w:szCs w:val="30"/>
                <w:lang w:eastAsia="ru-RU"/>
              </w:rPr>
            </w:pPr>
            <w:r>
              <w:rPr>
                <w:rFonts w:ascii="Times New Roman" w:hAnsi="Times New Roman" w:cs="Times New Roman"/>
                <w:color w:val="000000"/>
                <w:sz w:val="24"/>
                <w:szCs w:val="24"/>
              </w:rPr>
              <w:t xml:space="preserve"> </w:t>
            </w:r>
            <w:r w:rsidR="003343AF" w:rsidRPr="00D707FE">
              <w:rPr>
                <w:rFonts w:ascii="Times New Roman" w:eastAsia="Times New Roman" w:hAnsi="Times New Roman" w:cs="Times New Roman"/>
                <w:color w:val="000000"/>
                <w:sz w:val="24"/>
                <w:szCs w:val="24"/>
                <w:bdr w:val="none" w:sz="0" w:space="0" w:color="auto" w:frame="1"/>
                <w:lang w:eastAsia="ru-RU"/>
              </w:rPr>
              <w:t>Исследовательская деятельность учащихся как</w:t>
            </w:r>
            <w:r w:rsidR="00CB48BA">
              <w:rPr>
                <w:rFonts w:ascii="Times New Roman" w:eastAsia="Times New Roman" w:hAnsi="Times New Roman" w:cs="Times New Roman"/>
                <w:color w:val="000000"/>
                <w:sz w:val="24"/>
                <w:szCs w:val="24"/>
                <w:bdr w:val="none" w:sz="0" w:space="0" w:color="auto" w:frame="1"/>
                <w:lang w:eastAsia="ru-RU"/>
              </w:rPr>
              <w:t xml:space="preserve"> средство реализации личности в </w:t>
            </w:r>
            <w:r w:rsidR="003343AF" w:rsidRPr="00D707FE">
              <w:rPr>
                <w:rFonts w:ascii="Times New Roman" w:eastAsia="Times New Roman" w:hAnsi="Times New Roman" w:cs="Times New Roman"/>
                <w:color w:val="000000"/>
                <w:sz w:val="24"/>
                <w:szCs w:val="24"/>
                <w:bdr w:val="none" w:sz="0" w:space="0" w:color="auto" w:frame="1"/>
                <w:lang w:eastAsia="ru-RU"/>
              </w:rPr>
              <w:t>общеобразовательном</w:t>
            </w:r>
            <w:r w:rsidR="003343AF" w:rsidRPr="00D707FE">
              <w:rPr>
                <w:rFonts w:ascii="Arial" w:eastAsia="Times New Roman" w:hAnsi="Arial" w:cs="Arial"/>
                <w:color w:val="000000"/>
                <w:sz w:val="23"/>
                <w:szCs w:val="23"/>
                <w:bdr w:val="none" w:sz="0" w:space="0" w:color="auto" w:frame="1"/>
                <w:lang w:eastAsia="ru-RU"/>
              </w:rPr>
              <w:t xml:space="preserve"> </w:t>
            </w:r>
            <w:r w:rsidR="003343AF" w:rsidRPr="00D707FE">
              <w:rPr>
                <w:rFonts w:ascii="Times New Roman" w:eastAsia="Times New Roman" w:hAnsi="Times New Roman" w:cs="Times New Roman"/>
                <w:color w:val="000000"/>
                <w:sz w:val="24"/>
                <w:szCs w:val="24"/>
                <w:bdr w:val="none" w:sz="0" w:space="0" w:color="auto" w:frame="1"/>
                <w:lang w:eastAsia="ru-RU"/>
              </w:rPr>
              <w:t>пространстве.</w:t>
            </w:r>
          </w:p>
        </w:tc>
        <w:tc>
          <w:tcPr>
            <w:tcW w:w="4025" w:type="dxa"/>
          </w:tcPr>
          <w:p w:rsidR="00676E1A" w:rsidRDefault="00B02EF9" w:rsidP="00CB48BA">
            <w:pPr>
              <w:pStyle w:val="a3"/>
              <w:ind w:left="0"/>
              <w:rPr>
                <w:rFonts w:ascii="Times New Roman" w:hAnsi="Times New Roman" w:cs="Times New Roman"/>
                <w:color w:val="000000"/>
                <w:sz w:val="24"/>
                <w:szCs w:val="24"/>
              </w:rPr>
            </w:pPr>
            <w:r w:rsidRPr="00B02EF9">
              <w:rPr>
                <w:rFonts w:ascii="Times New Roman" w:hAnsi="Times New Roman" w:cs="Times New Roman"/>
                <w:sz w:val="24"/>
                <w:szCs w:val="24"/>
              </w:rPr>
              <w:t>Интеграция предметных и метапредметных требований как механизм конструирования современного процесса образования</w:t>
            </w:r>
          </w:p>
        </w:tc>
      </w:tr>
      <w:tr w:rsidR="00676E1A" w:rsidTr="00CB48BA">
        <w:tc>
          <w:tcPr>
            <w:tcW w:w="2235" w:type="dxa"/>
          </w:tcPr>
          <w:p w:rsidR="00676E1A" w:rsidRDefault="00676E1A" w:rsidP="00BA484E">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Самсонова Наталья Валерьевна</w:t>
            </w:r>
          </w:p>
          <w:p w:rsidR="00676E1A" w:rsidRDefault="00676E1A" w:rsidP="00BA484E">
            <w:pPr>
              <w:pStyle w:val="a3"/>
              <w:ind w:left="0"/>
              <w:jc w:val="both"/>
              <w:rPr>
                <w:rFonts w:ascii="Times New Roman" w:hAnsi="Times New Roman" w:cs="Times New Roman"/>
                <w:color w:val="000000"/>
                <w:sz w:val="24"/>
                <w:szCs w:val="24"/>
              </w:rPr>
            </w:pPr>
          </w:p>
        </w:tc>
        <w:tc>
          <w:tcPr>
            <w:tcW w:w="3311" w:type="dxa"/>
          </w:tcPr>
          <w:p w:rsidR="00676E1A" w:rsidRPr="00B40101" w:rsidRDefault="00B40101" w:rsidP="00CB48BA">
            <w:pPr>
              <w:pStyle w:val="a3"/>
              <w:ind w:left="0"/>
              <w:rPr>
                <w:rFonts w:ascii="Times New Roman" w:hAnsi="Times New Roman" w:cs="Times New Roman"/>
                <w:color w:val="000000"/>
                <w:sz w:val="24"/>
                <w:szCs w:val="24"/>
              </w:rPr>
            </w:pPr>
            <w:r w:rsidRPr="00B40101">
              <w:rPr>
                <w:rFonts w:ascii="Times New Roman" w:hAnsi="Times New Roman" w:cs="Times New Roman"/>
                <w:sz w:val="24"/>
                <w:szCs w:val="24"/>
              </w:rPr>
              <w:t>Организация системы оценивания достижений обучающихся начальной школы в условиях реализации ФГОС.</w:t>
            </w:r>
          </w:p>
        </w:tc>
        <w:tc>
          <w:tcPr>
            <w:tcW w:w="4025" w:type="dxa"/>
          </w:tcPr>
          <w:p w:rsidR="00676E1A" w:rsidRPr="00B02EF9" w:rsidRDefault="00B02EF9" w:rsidP="00CB48BA">
            <w:pPr>
              <w:pStyle w:val="a3"/>
              <w:ind w:left="0"/>
              <w:rPr>
                <w:rFonts w:ascii="Times New Roman" w:hAnsi="Times New Roman" w:cs="Times New Roman"/>
                <w:color w:val="000000"/>
                <w:sz w:val="24"/>
                <w:szCs w:val="24"/>
              </w:rPr>
            </w:pPr>
            <w:r w:rsidRPr="00B02EF9">
              <w:rPr>
                <w:rFonts w:ascii="Times New Roman" w:hAnsi="Times New Roman" w:cs="Times New Roman"/>
                <w:sz w:val="24"/>
                <w:szCs w:val="24"/>
              </w:rPr>
              <w:t>Система оценки достижения планируемых результатов освоения программы начального общего образования</w:t>
            </w:r>
          </w:p>
        </w:tc>
      </w:tr>
      <w:tr w:rsidR="00676E1A" w:rsidTr="00CB48BA">
        <w:tc>
          <w:tcPr>
            <w:tcW w:w="2235" w:type="dxa"/>
          </w:tcPr>
          <w:p w:rsidR="00676E1A" w:rsidRDefault="000307E6" w:rsidP="000307E6">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Точеная Светлана Геннадьевна</w:t>
            </w:r>
          </w:p>
        </w:tc>
        <w:tc>
          <w:tcPr>
            <w:tcW w:w="3311" w:type="dxa"/>
          </w:tcPr>
          <w:p w:rsidR="00676E1A" w:rsidRPr="00B40101" w:rsidRDefault="00B40101" w:rsidP="00CB48BA">
            <w:pPr>
              <w:pStyle w:val="a3"/>
              <w:ind w:left="0"/>
              <w:rPr>
                <w:rFonts w:ascii="Times New Roman" w:hAnsi="Times New Roman" w:cs="Times New Roman"/>
                <w:color w:val="000000"/>
                <w:sz w:val="24"/>
                <w:szCs w:val="24"/>
              </w:rPr>
            </w:pPr>
            <w:r w:rsidRPr="00B40101">
              <w:rPr>
                <w:rFonts w:ascii="Times New Roman" w:hAnsi="Times New Roman" w:cs="Times New Roman"/>
                <w:sz w:val="24"/>
                <w:szCs w:val="24"/>
              </w:rPr>
              <w:t>Развитие логического мышления на уроках математики по ФГОС НОО.</w:t>
            </w:r>
          </w:p>
        </w:tc>
        <w:tc>
          <w:tcPr>
            <w:tcW w:w="4025" w:type="dxa"/>
          </w:tcPr>
          <w:p w:rsidR="00676E1A" w:rsidRDefault="003343AF"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 xml:space="preserve">Математика  </w:t>
            </w:r>
          </w:p>
        </w:tc>
      </w:tr>
      <w:tr w:rsidR="00676E1A" w:rsidTr="00CB48BA">
        <w:tc>
          <w:tcPr>
            <w:tcW w:w="2235" w:type="dxa"/>
          </w:tcPr>
          <w:p w:rsidR="00676E1A" w:rsidRDefault="000307E6" w:rsidP="000307E6">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Соболь Софья Григорьевна</w:t>
            </w:r>
          </w:p>
        </w:tc>
        <w:tc>
          <w:tcPr>
            <w:tcW w:w="3311" w:type="dxa"/>
          </w:tcPr>
          <w:p w:rsidR="00676E1A" w:rsidRDefault="00B40101" w:rsidP="00CB48BA">
            <w:pPr>
              <w:pStyle w:val="a3"/>
              <w:ind w:left="0"/>
              <w:rPr>
                <w:rFonts w:ascii="Times New Roman" w:hAnsi="Times New Roman" w:cs="Times New Roman"/>
                <w:color w:val="000000"/>
                <w:sz w:val="24"/>
                <w:szCs w:val="24"/>
              </w:rPr>
            </w:pPr>
            <w:r w:rsidRPr="00B40101">
              <w:rPr>
                <w:rFonts w:ascii="Times New Roman" w:hAnsi="Times New Roman" w:cs="Times New Roman"/>
                <w:sz w:val="24"/>
                <w:szCs w:val="24"/>
              </w:rPr>
              <w:t>Использование ИКТ в начальной школе как мотивационно-ценностное отношение младших школьников к умению.</w:t>
            </w:r>
          </w:p>
        </w:tc>
        <w:tc>
          <w:tcPr>
            <w:tcW w:w="4025" w:type="dxa"/>
          </w:tcPr>
          <w:p w:rsidR="00676E1A" w:rsidRPr="00B02EF9" w:rsidRDefault="00B02EF9" w:rsidP="00CB48BA">
            <w:pPr>
              <w:pStyle w:val="a3"/>
              <w:ind w:left="0"/>
              <w:rPr>
                <w:rFonts w:ascii="Times New Roman" w:hAnsi="Times New Roman" w:cs="Times New Roman"/>
                <w:color w:val="000000"/>
                <w:sz w:val="24"/>
                <w:szCs w:val="24"/>
              </w:rPr>
            </w:pPr>
            <w:r w:rsidRPr="00B02EF9">
              <w:rPr>
                <w:rFonts w:ascii="Times New Roman" w:hAnsi="Times New Roman" w:cs="Times New Roman"/>
                <w:sz w:val="24"/>
                <w:szCs w:val="24"/>
              </w:rPr>
              <w:t>Значение сформированных универсальных учебных действий для успешного обучения и развития младшего школьника</w:t>
            </w:r>
          </w:p>
        </w:tc>
      </w:tr>
      <w:tr w:rsidR="00676E1A" w:rsidTr="00CB48BA">
        <w:tc>
          <w:tcPr>
            <w:tcW w:w="2235" w:type="dxa"/>
          </w:tcPr>
          <w:p w:rsidR="00676E1A" w:rsidRDefault="000307E6" w:rsidP="000307E6">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Грищенко Марина Руслановна</w:t>
            </w:r>
          </w:p>
        </w:tc>
        <w:tc>
          <w:tcPr>
            <w:tcW w:w="3311" w:type="dxa"/>
          </w:tcPr>
          <w:p w:rsidR="00676E1A" w:rsidRDefault="003343AF"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Формирование орфографической зоркости на уроках русского языка</w:t>
            </w:r>
          </w:p>
        </w:tc>
        <w:tc>
          <w:tcPr>
            <w:tcW w:w="4025" w:type="dxa"/>
          </w:tcPr>
          <w:p w:rsidR="00676E1A" w:rsidRDefault="003343AF"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Русский язык</w:t>
            </w:r>
          </w:p>
        </w:tc>
      </w:tr>
      <w:tr w:rsidR="00676E1A" w:rsidTr="00CB48BA">
        <w:tc>
          <w:tcPr>
            <w:tcW w:w="2235" w:type="dxa"/>
          </w:tcPr>
          <w:p w:rsidR="00676E1A" w:rsidRDefault="008F51ED" w:rsidP="008F51ED">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Лемешева Ангелина Эдуардовна</w:t>
            </w:r>
          </w:p>
        </w:tc>
        <w:tc>
          <w:tcPr>
            <w:tcW w:w="3311" w:type="dxa"/>
          </w:tcPr>
          <w:p w:rsidR="00676E1A" w:rsidRPr="00B40101" w:rsidRDefault="00B40101" w:rsidP="00CB48BA">
            <w:pPr>
              <w:pStyle w:val="a3"/>
              <w:ind w:left="0"/>
              <w:rPr>
                <w:rFonts w:ascii="Times New Roman" w:hAnsi="Times New Roman" w:cs="Times New Roman"/>
                <w:color w:val="000000"/>
                <w:sz w:val="24"/>
                <w:szCs w:val="24"/>
              </w:rPr>
            </w:pPr>
            <w:r w:rsidRPr="00B40101">
              <w:rPr>
                <w:rFonts w:ascii="Times New Roman" w:hAnsi="Times New Roman" w:cs="Times New Roman"/>
                <w:sz w:val="24"/>
                <w:szCs w:val="24"/>
              </w:rPr>
              <w:t>Работа с текстом – одно из средств достижения метапредметных результатов в развитии универсальных учебных действий.</w:t>
            </w:r>
          </w:p>
        </w:tc>
        <w:tc>
          <w:tcPr>
            <w:tcW w:w="4025" w:type="dxa"/>
          </w:tcPr>
          <w:p w:rsidR="00676E1A" w:rsidRDefault="003343AF"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Литературное чтение</w:t>
            </w:r>
          </w:p>
        </w:tc>
      </w:tr>
      <w:tr w:rsidR="00676E1A" w:rsidTr="00CB48BA">
        <w:tc>
          <w:tcPr>
            <w:tcW w:w="2235" w:type="dxa"/>
          </w:tcPr>
          <w:p w:rsidR="00676E1A" w:rsidRDefault="00676E1A" w:rsidP="00BA484E">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Новикова Марина Владимировна</w:t>
            </w:r>
          </w:p>
          <w:p w:rsidR="00676E1A" w:rsidRDefault="00676E1A" w:rsidP="00BA484E">
            <w:pPr>
              <w:pStyle w:val="a3"/>
              <w:ind w:left="0"/>
              <w:jc w:val="both"/>
              <w:rPr>
                <w:rFonts w:ascii="Times New Roman" w:hAnsi="Times New Roman" w:cs="Times New Roman"/>
                <w:color w:val="000000"/>
                <w:sz w:val="24"/>
                <w:szCs w:val="24"/>
              </w:rPr>
            </w:pPr>
          </w:p>
        </w:tc>
        <w:tc>
          <w:tcPr>
            <w:tcW w:w="3311" w:type="dxa"/>
          </w:tcPr>
          <w:p w:rsidR="00676E1A" w:rsidRDefault="00B40101"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Организация тьюторского сопровождения детей с ограниченными возможностями здоровья в условиях реализации инклюзивной практики в образовательных организациях</w:t>
            </w:r>
          </w:p>
        </w:tc>
        <w:tc>
          <w:tcPr>
            <w:tcW w:w="4025" w:type="dxa"/>
          </w:tcPr>
          <w:p w:rsidR="00676E1A" w:rsidRDefault="00B02EF9" w:rsidP="00CB48BA">
            <w:pPr>
              <w:pStyle w:val="a3"/>
              <w:ind w:left="0"/>
              <w:rPr>
                <w:rFonts w:ascii="Times New Roman" w:hAnsi="Times New Roman" w:cs="Times New Roman"/>
                <w:color w:val="000000"/>
                <w:sz w:val="24"/>
                <w:szCs w:val="24"/>
              </w:rPr>
            </w:pPr>
            <w:r w:rsidRPr="00B02EF9">
              <w:rPr>
                <w:rFonts w:ascii="Times New Roman" w:hAnsi="Times New Roman" w:cs="Times New Roman"/>
                <w:sz w:val="24"/>
                <w:szCs w:val="24"/>
              </w:rPr>
              <w:t>Психолого-педагогические условия реализации основной образовательной программы начального общего образования</w:t>
            </w:r>
          </w:p>
        </w:tc>
      </w:tr>
      <w:tr w:rsidR="00676E1A" w:rsidTr="00CB48BA">
        <w:tc>
          <w:tcPr>
            <w:tcW w:w="2235" w:type="dxa"/>
          </w:tcPr>
          <w:p w:rsidR="00676E1A" w:rsidRDefault="00676E1A" w:rsidP="00BA484E">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Фролова Татьяна Ивановна </w:t>
            </w:r>
          </w:p>
          <w:p w:rsidR="00676E1A" w:rsidRDefault="00676E1A" w:rsidP="00BA484E">
            <w:pPr>
              <w:pStyle w:val="a3"/>
              <w:ind w:left="0"/>
              <w:jc w:val="both"/>
              <w:rPr>
                <w:rFonts w:ascii="Times New Roman" w:hAnsi="Times New Roman" w:cs="Times New Roman"/>
                <w:color w:val="000000"/>
                <w:sz w:val="24"/>
                <w:szCs w:val="24"/>
              </w:rPr>
            </w:pPr>
          </w:p>
        </w:tc>
        <w:tc>
          <w:tcPr>
            <w:tcW w:w="3311" w:type="dxa"/>
          </w:tcPr>
          <w:p w:rsidR="00676E1A" w:rsidRDefault="00AA4F72" w:rsidP="00CB48BA">
            <w:pPr>
              <w:pStyle w:val="a3"/>
              <w:ind w:left="0"/>
              <w:rPr>
                <w:rFonts w:ascii="Times New Roman" w:hAnsi="Times New Roman" w:cs="Times New Roman"/>
                <w:color w:val="000000"/>
                <w:sz w:val="24"/>
                <w:szCs w:val="24"/>
              </w:rPr>
            </w:pPr>
            <w:r w:rsidRPr="00B40101">
              <w:rPr>
                <w:rFonts w:ascii="Times New Roman" w:hAnsi="Times New Roman" w:cs="Times New Roman"/>
                <w:sz w:val="24"/>
                <w:szCs w:val="24"/>
              </w:rPr>
              <w:t>Развитие критического мышления на уроках в начальной школе.</w:t>
            </w:r>
          </w:p>
        </w:tc>
        <w:tc>
          <w:tcPr>
            <w:tcW w:w="4025" w:type="dxa"/>
          </w:tcPr>
          <w:p w:rsidR="00676E1A" w:rsidRDefault="00AA4F72" w:rsidP="00CB48BA">
            <w:pPr>
              <w:pStyle w:val="a3"/>
              <w:ind w:left="0"/>
              <w:rPr>
                <w:rFonts w:ascii="Times New Roman" w:hAnsi="Times New Roman" w:cs="Times New Roman"/>
                <w:color w:val="000000"/>
                <w:sz w:val="24"/>
                <w:szCs w:val="24"/>
              </w:rPr>
            </w:pPr>
            <w:r w:rsidRPr="00B02EF9">
              <w:rPr>
                <w:rFonts w:ascii="Times New Roman" w:hAnsi="Times New Roman" w:cs="Times New Roman"/>
                <w:sz w:val="24"/>
                <w:szCs w:val="24"/>
              </w:rPr>
              <w:t>Интеграция предметных и метапредметных требований как механизм конструирования современного процесса образования</w:t>
            </w:r>
          </w:p>
        </w:tc>
      </w:tr>
      <w:tr w:rsidR="00676E1A" w:rsidTr="00CB48BA">
        <w:tc>
          <w:tcPr>
            <w:tcW w:w="2235" w:type="dxa"/>
          </w:tcPr>
          <w:p w:rsidR="00676E1A" w:rsidRDefault="00676E1A" w:rsidP="00BA484E">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Можаева Наталья Геннадьевна</w:t>
            </w:r>
          </w:p>
          <w:p w:rsidR="00676E1A" w:rsidRDefault="00676E1A" w:rsidP="00BA484E">
            <w:pPr>
              <w:pStyle w:val="a3"/>
              <w:ind w:left="0"/>
              <w:jc w:val="both"/>
              <w:rPr>
                <w:rFonts w:ascii="Times New Roman" w:hAnsi="Times New Roman" w:cs="Times New Roman"/>
                <w:color w:val="000000"/>
                <w:sz w:val="24"/>
                <w:szCs w:val="24"/>
              </w:rPr>
            </w:pPr>
          </w:p>
        </w:tc>
        <w:tc>
          <w:tcPr>
            <w:tcW w:w="3311" w:type="dxa"/>
          </w:tcPr>
          <w:p w:rsidR="00676E1A" w:rsidRDefault="00B02EF9" w:rsidP="00CB48BA">
            <w:pPr>
              <w:pStyle w:val="a3"/>
              <w:ind w:left="0"/>
              <w:rPr>
                <w:rFonts w:ascii="Times New Roman" w:hAnsi="Times New Roman" w:cs="Times New Roman"/>
                <w:color w:val="000000"/>
                <w:sz w:val="24"/>
                <w:szCs w:val="24"/>
              </w:rPr>
            </w:pPr>
            <w:r>
              <w:rPr>
                <w:rFonts w:ascii="Times New Roman" w:hAnsi="Times New Roman" w:cs="Times New Roman"/>
                <w:color w:val="000000"/>
                <w:sz w:val="24"/>
                <w:szCs w:val="24"/>
              </w:rPr>
              <w:t>Использование приемов нейропсихологии на логопедических занятиях для повышения эффективности коррекционного процесса</w:t>
            </w:r>
          </w:p>
        </w:tc>
        <w:tc>
          <w:tcPr>
            <w:tcW w:w="4025" w:type="dxa"/>
          </w:tcPr>
          <w:p w:rsidR="00676E1A" w:rsidRPr="00B02EF9" w:rsidRDefault="00B02EF9" w:rsidP="00CB48BA">
            <w:pPr>
              <w:pStyle w:val="a3"/>
              <w:ind w:left="0"/>
              <w:rPr>
                <w:rFonts w:ascii="Times New Roman" w:hAnsi="Times New Roman" w:cs="Times New Roman"/>
                <w:color w:val="000000"/>
                <w:sz w:val="24"/>
                <w:szCs w:val="24"/>
              </w:rPr>
            </w:pPr>
            <w:r w:rsidRPr="00B02EF9">
              <w:rPr>
                <w:rFonts w:ascii="Times New Roman" w:hAnsi="Times New Roman" w:cs="Times New Roman"/>
                <w:sz w:val="24"/>
                <w:szCs w:val="24"/>
              </w:rPr>
              <w:t>Психолого-педагогические условия реализации основной образовательной программы начального общего образования</w:t>
            </w:r>
          </w:p>
        </w:tc>
      </w:tr>
      <w:tr w:rsidR="00676E1A" w:rsidTr="00CB48BA">
        <w:tc>
          <w:tcPr>
            <w:tcW w:w="2235" w:type="dxa"/>
          </w:tcPr>
          <w:p w:rsidR="00676E1A" w:rsidRDefault="00676E1A" w:rsidP="00BA484E">
            <w:pPr>
              <w:pStyle w:val="a3"/>
              <w:ind w:left="0"/>
              <w:jc w:val="both"/>
              <w:rPr>
                <w:rFonts w:ascii="Times New Roman" w:hAnsi="Times New Roman" w:cs="Times New Roman"/>
                <w:color w:val="000000"/>
                <w:sz w:val="24"/>
                <w:szCs w:val="24"/>
              </w:rPr>
            </w:pPr>
            <w:r>
              <w:rPr>
                <w:rFonts w:ascii="Times New Roman" w:hAnsi="Times New Roman" w:cs="Times New Roman"/>
                <w:color w:val="000000"/>
                <w:sz w:val="24"/>
                <w:szCs w:val="24"/>
              </w:rPr>
              <w:t>Иванова Альбина Александровна</w:t>
            </w:r>
          </w:p>
          <w:p w:rsidR="00676E1A" w:rsidRDefault="00676E1A" w:rsidP="00BA484E">
            <w:pPr>
              <w:pStyle w:val="a3"/>
              <w:ind w:left="0"/>
              <w:jc w:val="both"/>
              <w:rPr>
                <w:rFonts w:ascii="Times New Roman" w:hAnsi="Times New Roman" w:cs="Times New Roman"/>
                <w:color w:val="000000"/>
                <w:sz w:val="24"/>
                <w:szCs w:val="24"/>
              </w:rPr>
            </w:pPr>
          </w:p>
        </w:tc>
        <w:tc>
          <w:tcPr>
            <w:tcW w:w="3311" w:type="dxa"/>
          </w:tcPr>
          <w:p w:rsidR="00676E1A" w:rsidRPr="00CB48BA" w:rsidRDefault="00CB48BA" w:rsidP="00CB48BA">
            <w:pPr>
              <w:pStyle w:val="a3"/>
              <w:ind w:left="0"/>
              <w:rPr>
                <w:rFonts w:ascii="Times New Roman" w:hAnsi="Times New Roman" w:cs="Times New Roman"/>
                <w:color w:val="000000"/>
                <w:sz w:val="24"/>
                <w:szCs w:val="24"/>
              </w:rPr>
            </w:pPr>
            <w:r w:rsidRPr="00CB48BA">
              <w:rPr>
                <w:rFonts w:ascii="Times New Roman" w:hAnsi="Times New Roman" w:cs="Times New Roman"/>
                <w:color w:val="000000"/>
                <w:sz w:val="24"/>
                <w:szCs w:val="24"/>
                <w:shd w:val="clear" w:color="auto" w:fill="FFFFFF"/>
              </w:rPr>
              <w:t>Психологическое сопровождение образовательного процесса в рамках введения ФГОС</w:t>
            </w:r>
          </w:p>
        </w:tc>
        <w:tc>
          <w:tcPr>
            <w:tcW w:w="4025" w:type="dxa"/>
          </w:tcPr>
          <w:p w:rsidR="00676E1A" w:rsidRDefault="00B02EF9" w:rsidP="00CB48BA">
            <w:pPr>
              <w:pStyle w:val="a3"/>
              <w:ind w:left="0"/>
              <w:rPr>
                <w:rFonts w:ascii="Times New Roman" w:hAnsi="Times New Roman" w:cs="Times New Roman"/>
                <w:color w:val="000000"/>
                <w:sz w:val="24"/>
                <w:szCs w:val="24"/>
              </w:rPr>
            </w:pPr>
            <w:r w:rsidRPr="00B02EF9">
              <w:rPr>
                <w:rFonts w:ascii="Times New Roman" w:hAnsi="Times New Roman" w:cs="Times New Roman"/>
                <w:sz w:val="24"/>
                <w:szCs w:val="24"/>
              </w:rPr>
              <w:t>Психолого-педагогические условия реализации основной образовательной программы начального общего образования</w:t>
            </w:r>
          </w:p>
        </w:tc>
      </w:tr>
    </w:tbl>
    <w:p w:rsidR="00CA652C" w:rsidRPr="00CA652C" w:rsidRDefault="00CA652C" w:rsidP="009D3C6C">
      <w:pPr>
        <w:pStyle w:val="a3"/>
        <w:spacing w:after="0" w:line="240" w:lineRule="auto"/>
        <w:ind w:left="0"/>
        <w:jc w:val="both"/>
        <w:rPr>
          <w:rFonts w:ascii="Times New Roman" w:hAnsi="Times New Roman" w:cs="Times New Roman"/>
          <w:color w:val="000000"/>
          <w:sz w:val="24"/>
          <w:szCs w:val="24"/>
        </w:rPr>
      </w:pPr>
    </w:p>
    <w:p w:rsidR="009D3C6C" w:rsidRDefault="009D3C6C" w:rsidP="009D3C6C">
      <w:pPr>
        <w:pStyle w:val="a3"/>
        <w:spacing w:after="0" w:line="240" w:lineRule="auto"/>
        <w:ind w:left="0"/>
        <w:jc w:val="both"/>
        <w:rPr>
          <w:rFonts w:ascii="Times New Roman" w:hAnsi="Times New Roman" w:cs="Times New Roman"/>
          <w:color w:val="FF0000"/>
          <w:sz w:val="24"/>
          <w:szCs w:val="24"/>
        </w:rPr>
      </w:pPr>
    </w:p>
    <w:p w:rsidR="00070CF4" w:rsidRDefault="00070CF4" w:rsidP="009D3C6C">
      <w:pPr>
        <w:pStyle w:val="a3"/>
        <w:spacing w:after="0" w:line="240" w:lineRule="auto"/>
        <w:jc w:val="both"/>
        <w:rPr>
          <w:rFonts w:ascii="Times New Roman" w:hAnsi="Times New Roman" w:cs="Times New Roman"/>
          <w:b/>
          <w:sz w:val="24"/>
          <w:szCs w:val="24"/>
        </w:rPr>
      </w:pPr>
    </w:p>
    <w:p w:rsidR="00070CF4" w:rsidRDefault="00070CF4" w:rsidP="009D3C6C">
      <w:pPr>
        <w:pStyle w:val="a3"/>
        <w:spacing w:after="0" w:line="240" w:lineRule="auto"/>
        <w:jc w:val="both"/>
        <w:rPr>
          <w:rFonts w:ascii="Times New Roman" w:hAnsi="Times New Roman" w:cs="Times New Roman"/>
          <w:b/>
          <w:sz w:val="24"/>
          <w:szCs w:val="24"/>
        </w:rPr>
      </w:pPr>
    </w:p>
    <w:p w:rsidR="00070CF4" w:rsidRDefault="00070CF4" w:rsidP="009D3C6C">
      <w:pPr>
        <w:pStyle w:val="a3"/>
        <w:spacing w:after="0" w:line="240" w:lineRule="auto"/>
        <w:jc w:val="both"/>
        <w:rPr>
          <w:rFonts w:ascii="Times New Roman" w:hAnsi="Times New Roman" w:cs="Times New Roman"/>
          <w:b/>
          <w:sz w:val="24"/>
          <w:szCs w:val="24"/>
        </w:rPr>
      </w:pPr>
    </w:p>
    <w:p w:rsidR="00070CF4" w:rsidRDefault="00070CF4" w:rsidP="00943A7A">
      <w:pPr>
        <w:spacing w:after="0" w:line="240" w:lineRule="auto"/>
        <w:jc w:val="both"/>
        <w:rPr>
          <w:rFonts w:ascii="Times New Roman" w:eastAsiaTheme="minorEastAsia" w:hAnsi="Times New Roman" w:cs="Times New Roman"/>
          <w:b/>
          <w:sz w:val="24"/>
          <w:szCs w:val="24"/>
          <w:lang w:eastAsia="ru-RU"/>
        </w:rPr>
      </w:pPr>
    </w:p>
    <w:p w:rsidR="00CB48BA" w:rsidRPr="00943A7A" w:rsidRDefault="00CB48BA" w:rsidP="00943A7A">
      <w:pPr>
        <w:spacing w:after="0" w:line="240" w:lineRule="auto"/>
        <w:jc w:val="both"/>
        <w:rPr>
          <w:rFonts w:ascii="Times New Roman" w:hAnsi="Times New Roman" w:cs="Times New Roman"/>
          <w:b/>
          <w:sz w:val="24"/>
          <w:szCs w:val="24"/>
        </w:rPr>
      </w:pPr>
    </w:p>
    <w:p w:rsidR="00CB48BA" w:rsidRDefault="00CB48BA" w:rsidP="009D3C6C">
      <w:pPr>
        <w:pStyle w:val="a3"/>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AA4F72" w:rsidRPr="008F51ED" w:rsidRDefault="00AA4F72" w:rsidP="008F51ED">
      <w:pPr>
        <w:spacing w:after="0" w:line="240" w:lineRule="auto"/>
        <w:jc w:val="both"/>
        <w:rPr>
          <w:rFonts w:ascii="Times New Roman" w:hAnsi="Times New Roman" w:cs="Times New Roman"/>
          <w:b/>
          <w:sz w:val="24"/>
          <w:szCs w:val="24"/>
        </w:rPr>
      </w:pPr>
    </w:p>
    <w:p w:rsidR="00AA4F72" w:rsidRDefault="00AA4F72" w:rsidP="009D3C6C">
      <w:pPr>
        <w:pStyle w:val="a3"/>
        <w:spacing w:after="0" w:line="240" w:lineRule="auto"/>
        <w:jc w:val="both"/>
        <w:rPr>
          <w:rFonts w:ascii="Times New Roman" w:hAnsi="Times New Roman" w:cs="Times New Roman"/>
          <w:b/>
          <w:sz w:val="24"/>
          <w:szCs w:val="24"/>
        </w:rPr>
      </w:pPr>
    </w:p>
    <w:p w:rsidR="00CB48BA" w:rsidRDefault="00CB48BA" w:rsidP="009D3C6C">
      <w:pPr>
        <w:pStyle w:val="a3"/>
        <w:spacing w:after="0" w:line="240" w:lineRule="auto"/>
        <w:jc w:val="both"/>
        <w:rPr>
          <w:rFonts w:ascii="Times New Roman" w:hAnsi="Times New Roman" w:cs="Times New Roman"/>
          <w:b/>
          <w:sz w:val="24"/>
          <w:szCs w:val="24"/>
        </w:rPr>
      </w:pPr>
    </w:p>
    <w:p w:rsidR="008F51ED" w:rsidRDefault="008F51ED" w:rsidP="009D3C6C">
      <w:pPr>
        <w:pStyle w:val="a3"/>
        <w:spacing w:after="0" w:line="240" w:lineRule="auto"/>
        <w:jc w:val="both"/>
        <w:rPr>
          <w:rFonts w:ascii="Times New Roman" w:hAnsi="Times New Roman" w:cs="Times New Roman"/>
          <w:b/>
          <w:sz w:val="24"/>
          <w:szCs w:val="24"/>
        </w:rPr>
      </w:pPr>
    </w:p>
    <w:p w:rsidR="008F51ED" w:rsidRDefault="008F51ED" w:rsidP="009D3C6C">
      <w:pPr>
        <w:pStyle w:val="a3"/>
        <w:spacing w:after="0" w:line="240" w:lineRule="auto"/>
        <w:jc w:val="both"/>
        <w:rPr>
          <w:rFonts w:ascii="Times New Roman" w:hAnsi="Times New Roman" w:cs="Times New Roman"/>
          <w:b/>
          <w:sz w:val="24"/>
          <w:szCs w:val="24"/>
        </w:rPr>
      </w:pPr>
    </w:p>
    <w:p w:rsidR="008F51ED" w:rsidRDefault="008F51ED" w:rsidP="009D3C6C">
      <w:pPr>
        <w:pStyle w:val="a3"/>
        <w:spacing w:after="0" w:line="240" w:lineRule="auto"/>
        <w:jc w:val="both"/>
        <w:rPr>
          <w:rFonts w:ascii="Times New Roman" w:hAnsi="Times New Roman" w:cs="Times New Roman"/>
          <w:b/>
          <w:sz w:val="24"/>
          <w:szCs w:val="24"/>
        </w:rPr>
      </w:pPr>
    </w:p>
    <w:p w:rsidR="009D3C6C" w:rsidRPr="009D3C6C" w:rsidRDefault="009D3C6C" w:rsidP="009D3C6C">
      <w:pPr>
        <w:pStyle w:val="a3"/>
        <w:spacing w:after="0" w:line="240" w:lineRule="auto"/>
        <w:jc w:val="both"/>
        <w:rPr>
          <w:rFonts w:ascii="Times New Roman" w:hAnsi="Times New Roman" w:cs="Times New Roman"/>
          <w:b/>
          <w:sz w:val="24"/>
          <w:szCs w:val="24"/>
        </w:rPr>
      </w:pPr>
      <w:r w:rsidRPr="009D3C6C">
        <w:rPr>
          <w:rFonts w:ascii="Times New Roman" w:hAnsi="Times New Roman" w:cs="Times New Roman"/>
          <w:b/>
          <w:sz w:val="24"/>
          <w:szCs w:val="24"/>
        </w:rPr>
        <w:t>3.5.2. Психолого-педагогические условия реализации</w:t>
      </w:r>
    </w:p>
    <w:p w:rsidR="009D3C6C" w:rsidRPr="009D3C6C" w:rsidRDefault="009D3C6C" w:rsidP="009D3C6C">
      <w:pPr>
        <w:pStyle w:val="a3"/>
        <w:spacing w:after="0" w:line="240" w:lineRule="auto"/>
        <w:jc w:val="both"/>
        <w:rPr>
          <w:rFonts w:ascii="Times New Roman" w:hAnsi="Times New Roman" w:cs="Times New Roman"/>
          <w:b/>
          <w:sz w:val="24"/>
          <w:szCs w:val="24"/>
        </w:rPr>
      </w:pPr>
      <w:r w:rsidRPr="009D3C6C">
        <w:rPr>
          <w:rFonts w:ascii="Times New Roman" w:hAnsi="Times New Roman" w:cs="Times New Roman"/>
          <w:b/>
          <w:sz w:val="24"/>
          <w:szCs w:val="24"/>
        </w:rPr>
        <w:t>основной образовательной программы</w:t>
      </w:r>
    </w:p>
    <w:p w:rsidR="009D3C6C" w:rsidRDefault="009D3C6C" w:rsidP="009D3C6C">
      <w:pPr>
        <w:pStyle w:val="a3"/>
        <w:spacing w:after="0" w:line="240" w:lineRule="auto"/>
        <w:jc w:val="both"/>
        <w:rPr>
          <w:rFonts w:ascii="Times New Roman" w:hAnsi="Times New Roman" w:cs="Times New Roman"/>
          <w:b/>
          <w:sz w:val="24"/>
          <w:szCs w:val="24"/>
        </w:rPr>
      </w:pPr>
      <w:r w:rsidRPr="009D3C6C">
        <w:rPr>
          <w:rFonts w:ascii="Times New Roman" w:hAnsi="Times New Roman" w:cs="Times New Roman"/>
          <w:b/>
          <w:sz w:val="24"/>
          <w:szCs w:val="24"/>
        </w:rPr>
        <w:t>начального общего образования</w:t>
      </w:r>
    </w:p>
    <w:p w:rsidR="009D3C6C" w:rsidRPr="009D3C6C" w:rsidRDefault="009D3C6C" w:rsidP="009D3C6C">
      <w:pPr>
        <w:pStyle w:val="a3"/>
        <w:spacing w:after="0" w:line="240" w:lineRule="auto"/>
        <w:jc w:val="both"/>
        <w:rPr>
          <w:rFonts w:ascii="Times New Roman" w:hAnsi="Times New Roman" w:cs="Times New Roman"/>
          <w:b/>
          <w:sz w:val="24"/>
          <w:szCs w:val="24"/>
        </w:rPr>
      </w:pP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Психолого-педагогические условия, созданные в образовательной организации, обе</w:t>
      </w:r>
      <w:r>
        <w:rPr>
          <w:rFonts w:ascii="Times New Roman" w:hAnsi="Times New Roman" w:cs="Times New Roman"/>
          <w:sz w:val="24"/>
          <w:szCs w:val="24"/>
        </w:rPr>
        <w:t xml:space="preserve">спечивают исполнение требований </w:t>
      </w:r>
      <w:r w:rsidRPr="009D3C6C">
        <w:rPr>
          <w:rFonts w:ascii="Times New Roman" w:hAnsi="Times New Roman" w:cs="Times New Roman"/>
          <w:sz w:val="24"/>
          <w:szCs w:val="24"/>
        </w:rPr>
        <w:t>ФГОС НОО к психолого-педагогическим условиям реализации</w:t>
      </w:r>
      <w:r w:rsidR="00070CF4">
        <w:rPr>
          <w:rFonts w:ascii="Times New Roman" w:hAnsi="Times New Roman" w:cs="Times New Roman"/>
          <w:sz w:val="24"/>
          <w:szCs w:val="24"/>
        </w:rPr>
        <w:t xml:space="preserve"> </w:t>
      </w:r>
      <w:r w:rsidRPr="009D3C6C">
        <w:rPr>
          <w:rFonts w:ascii="Times New Roman" w:hAnsi="Times New Roman" w:cs="Times New Roman"/>
          <w:sz w:val="24"/>
          <w:szCs w:val="24"/>
        </w:rPr>
        <w:t>основной образовательной программы начального общего образования, в частности:</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2) способствуют социально-психологической адаптации обучающихся к условиям образ</w:t>
      </w:r>
      <w:r>
        <w:rPr>
          <w:rFonts w:ascii="Times New Roman" w:hAnsi="Times New Roman" w:cs="Times New Roman"/>
          <w:sz w:val="24"/>
          <w:szCs w:val="24"/>
        </w:rPr>
        <w:t xml:space="preserve">овательной организации с учётом </w:t>
      </w:r>
      <w:r w:rsidRPr="009D3C6C">
        <w:rPr>
          <w:rFonts w:ascii="Times New Roman" w:hAnsi="Times New Roman" w:cs="Times New Roman"/>
          <w:sz w:val="24"/>
          <w:szCs w:val="24"/>
        </w:rPr>
        <w:t>специфики их возрастного психофизиологического развития,</w:t>
      </w:r>
      <w:r w:rsidR="00676E1A">
        <w:rPr>
          <w:rFonts w:ascii="Times New Roman" w:hAnsi="Times New Roman" w:cs="Times New Roman"/>
          <w:sz w:val="24"/>
          <w:szCs w:val="24"/>
        </w:rPr>
        <w:t xml:space="preserve"> </w:t>
      </w:r>
      <w:r w:rsidRPr="009D3C6C">
        <w:rPr>
          <w:rFonts w:ascii="Times New Roman" w:hAnsi="Times New Roman" w:cs="Times New Roman"/>
          <w:sz w:val="24"/>
          <w:szCs w:val="24"/>
        </w:rPr>
        <w:t>включая особенности адаптации к социальной среде;</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4) обеспечивают профилактику формировани</w:t>
      </w:r>
      <w:r>
        <w:rPr>
          <w:rFonts w:ascii="Times New Roman" w:hAnsi="Times New Roman" w:cs="Times New Roman"/>
          <w:sz w:val="24"/>
          <w:szCs w:val="24"/>
        </w:rPr>
        <w:t xml:space="preserve">я у обучающихся девиантных форм </w:t>
      </w:r>
      <w:r w:rsidRPr="009D3C6C">
        <w:rPr>
          <w:rFonts w:ascii="Times New Roman" w:hAnsi="Times New Roman" w:cs="Times New Roman"/>
          <w:sz w:val="24"/>
          <w:szCs w:val="24"/>
        </w:rPr>
        <w:t>поведения, агрессии и повышенной тревожности.</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В образовательной орган</w:t>
      </w:r>
      <w:r>
        <w:rPr>
          <w:rFonts w:ascii="Times New Roman" w:hAnsi="Times New Roman" w:cs="Times New Roman"/>
          <w:sz w:val="24"/>
          <w:szCs w:val="24"/>
        </w:rPr>
        <w:t xml:space="preserve">изации психолого-педагогическое </w:t>
      </w:r>
      <w:r w:rsidRPr="009D3C6C">
        <w:rPr>
          <w:rFonts w:ascii="Times New Roman" w:hAnsi="Times New Roman" w:cs="Times New Roman"/>
          <w:sz w:val="24"/>
          <w:szCs w:val="24"/>
        </w:rPr>
        <w:t>сопровождение реализации программы начального общего образования осуществляется квалифицированными специалистами (указать количество при наличии):</w:t>
      </w:r>
    </w:p>
    <w:p w:rsidR="009D3C6C" w:rsidRPr="009D3C6C" w:rsidRDefault="009D3C6C" w:rsidP="003B7091">
      <w:pPr>
        <w:pStyle w:val="a3"/>
        <w:numPr>
          <w:ilvl w:val="0"/>
          <w:numId w:val="144"/>
        </w:numPr>
        <w:spacing w:after="0" w:line="240" w:lineRule="auto"/>
        <w:ind w:left="0" w:firstLine="0"/>
        <w:jc w:val="both"/>
        <w:rPr>
          <w:rFonts w:ascii="Times New Roman" w:hAnsi="Times New Roman" w:cs="Times New Roman"/>
          <w:sz w:val="24"/>
          <w:szCs w:val="24"/>
        </w:rPr>
      </w:pPr>
      <w:r w:rsidRPr="009D3C6C">
        <w:rPr>
          <w:rFonts w:ascii="Times New Roman" w:hAnsi="Times New Roman" w:cs="Times New Roman"/>
          <w:sz w:val="24"/>
          <w:szCs w:val="24"/>
        </w:rPr>
        <w:t>педагогом-психологом;</w:t>
      </w:r>
    </w:p>
    <w:p w:rsidR="009D3C6C" w:rsidRPr="009D3C6C" w:rsidRDefault="009D3C6C" w:rsidP="003B7091">
      <w:pPr>
        <w:pStyle w:val="a3"/>
        <w:numPr>
          <w:ilvl w:val="0"/>
          <w:numId w:val="144"/>
        </w:numPr>
        <w:spacing w:after="0" w:line="240" w:lineRule="auto"/>
        <w:ind w:left="0" w:firstLine="0"/>
        <w:jc w:val="both"/>
        <w:rPr>
          <w:rFonts w:ascii="Times New Roman" w:hAnsi="Times New Roman" w:cs="Times New Roman"/>
          <w:sz w:val="24"/>
          <w:szCs w:val="24"/>
        </w:rPr>
      </w:pPr>
      <w:r w:rsidRPr="009D3C6C">
        <w:rPr>
          <w:rFonts w:ascii="Times New Roman" w:hAnsi="Times New Roman" w:cs="Times New Roman"/>
          <w:sz w:val="24"/>
          <w:szCs w:val="24"/>
        </w:rPr>
        <w:t>учителем-логопедом;</w:t>
      </w:r>
    </w:p>
    <w:p w:rsidR="009D3C6C" w:rsidRPr="009D3C6C" w:rsidRDefault="009D3C6C" w:rsidP="003B7091">
      <w:pPr>
        <w:pStyle w:val="a3"/>
        <w:numPr>
          <w:ilvl w:val="0"/>
          <w:numId w:val="144"/>
        </w:numPr>
        <w:spacing w:after="0" w:line="240" w:lineRule="auto"/>
        <w:ind w:left="0" w:firstLine="0"/>
        <w:jc w:val="both"/>
        <w:rPr>
          <w:rFonts w:ascii="Times New Roman" w:hAnsi="Times New Roman" w:cs="Times New Roman"/>
          <w:sz w:val="24"/>
          <w:szCs w:val="24"/>
        </w:rPr>
      </w:pPr>
      <w:r w:rsidRPr="009D3C6C">
        <w:rPr>
          <w:rFonts w:ascii="Times New Roman" w:hAnsi="Times New Roman" w:cs="Times New Roman"/>
          <w:sz w:val="24"/>
          <w:szCs w:val="24"/>
        </w:rPr>
        <w:t>учителем-дефектологом;</w:t>
      </w:r>
    </w:p>
    <w:p w:rsidR="009D3C6C" w:rsidRPr="009D3C6C" w:rsidRDefault="009D3C6C" w:rsidP="003B7091">
      <w:pPr>
        <w:pStyle w:val="a3"/>
        <w:numPr>
          <w:ilvl w:val="0"/>
          <w:numId w:val="144"/>
        </w:numPr>
        <w:spacing w:after="0" w:line="240" w:lineRule="auto"/>
        <w:ind w:left="0" w:firstLine="0"/>
        <w:jc w:val="both"/>
        <w:rPr>
          <w:rFonts w:ascii="Times New Roman" w:hAnsi="Times New Roman" w:cs="Times New Roman"/>
          <w:sz w:val="24"/>
          <w:szCs w:val="24"/>
        </w:rPr>
      </w:pPr>
      <w:r w:rsidRPr="009D3C6C">
        <w:rPr>
          <w:rFonts w:ascii="Times New Roman" w:hAnsi="Times New Roman" w:cs="Times New Roman"/>
          <w:sz w:val="24"/>
          <w:szCs w:val="24"/>
        </w:rPr>
        <w:t>тьюторами;</w:t>
      </w:r>
    </w:p>
    <w:p w:rsidR="009D3C6C" w:rsidRPr="009D3C6C" w:rsidRDefault="009D3C6C" w:rsidP="003B7091">
      <w:pPr>
        <w:pStyle w:val="a3"/>
        <w:numPr>
          <w:ilvl w:val="0"/>
          <w:numId w:val="144"/>
        </w:numPr>
        <w:spacing w:after="0" w:line="240" w:lineRule="auto"/>
        <w:ind w:left="0" w:firstLine="0"/>
        <w:jc w:val="both"/>
        <w:rPr>
          <w:rFonts w:ascii="Times New Roman" w:hAnsi="Times New Roman" w:cs="Times New Roman"/>
          <w:sz w:val="24"/>
          <w:szCs w:val="24"/>
        </w:rPr>
      </w:pPr>
      <w:r w:rsidRPr="009D3C6C">
        <w:rPr>
          <w:rFonts w:ascii="Times New Roman" w:hAnsi="Times New Roman" w:cs="Times New Roman"/>
          <w:sz w:val="24"/>
          <w:szCs w:val="24"/>
        </w:rPr>
        <w:t>социальным педагогом.</w:t>
      </w:r>
    </w:p>
    <w:p w:rsidR="009D3C6C" w:rsidRPr="00E3185D"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В процессе реализации основной образовательной программы начального общего образования образовательной организацией обеспечивается психоло</w:t>
      </w:r>
      <w:r w:rsidR="00E3185D">
        <w:rPr>
          <w:rFonts w:ascii="Times New Roman" w:hAnsi="Times New Roman" w:cs="Times New Roman"/>
          <w:sz w:val="24"/>
          <w:szCs w:val="24"/>
        </w:rPr>
        <w:t xml:space="preserve">го-педагогическое сопровождение </w:t>
      </w:r>
      <w:r w:rsidRPr="00E3185D">
        <w:rPr>
          <w:rFonts w:ascii="Times New Roman" w:hAnsi="Times New Roman" w:cs="Times New Roman"/>
          <w:sz w:val="24"/>
          <w:szCs w:val="24"/>
        </w:rPr>
        <w:t>участников образовательных отношений посредством системной деятельности и отдельных мероприятий, обеспечивающих:</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—формирование и развитие психолого-педагогической компетентности всех участников образовательных отношений;</w:t>
      </w:r>
    </w:p>
    <w:p w:rsidR="009D3C6C" w:rsidRPr="00E3185D"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 xml:space="preserve">—сохранение и укрепление </w:t>
      </w:r>
      <w:r w:rsidR="00E3185D">
        <w:rPr>
          <w:rFonts w:ascii="Times New Roman" w:hAnsi="Times New Roman" w:cs="Times New Roman"/>
          <w:sz w:val="24"/>
          <w:szCs w:val="24"/>
        </w:rPr>
        <w:t xml:space="preserve">психологического благополучия и </w:t>
      </w:r>
      <w:r w:rsidRPr="00E3185D">
        <w:rPr>
          <w:rFonts w:ascii="Times New Roman" w:hAnsi="Times New Roman" w:cs="Times New Roman"/>
          <w:sz w:val="24"/>
          <w:szCs w:val="24"/>
        </w:rPr>
        <w:t>психического здоровья обучающихся;</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—поддержка и сопровождение детско-родительских отношений;</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—формирование ценности здоровья и безопасного образа жизни;</w:t>
      </w:r>
    </w:p>
    <w:p w:rsidR="009D3C6C" w:rsidRPr="00E3185D"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—дифференциация и индивидуализация обучения и воспитания с учётом особенносте</w:t>
      </w:r>
      <w:r w:rsidR="00E3185D">
        <w:rPr>
          <w:rFonts w:ascii="Times New Roman" w:hAnsi="Times New Roman" w:cs="Times New Roman"/>
          <w:sz w:val="24"/>
          <w:szCs w:val="24"/>
        </w:rPr>
        <w:t xml:space="preserve">й когнитивного и эмоционального </w:t>
      </w:r>
      <w:r w:rsidRPr="00E3185D">
        <w:rPr>
          <w:rFonts w:ascii="Times New Roman" w:hAnsi="Times New Roman" w:cs="Times New Roman"/>
          <w:sz w:val="24"/>
          <w:szCs w:val="24"/>
        </w:rPr>
        <w:t>развития обучающихся;</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—мониторинг возможностей и способностей обучающихся, выявление, поддержка и сопровождение одарённых детей;</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—создание условий для последующего профессионального самоопределения;</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—поддержка детских объединений, ученического самоуправления;</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—формирование психологической культуры поведения в информационной среде;</w:t>
      </w:r>
    </w:p>
    <w:p w:rsidR="009D3C6C" w:rsidRPr="009D3C6C"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—развитие психологической культуры в области использования ИКТ.</w:t>
      </w:r>
    </w:p>
    <w:p w:rsidR="009D3C6C" w:rsidRPr="00E3185D" w:rsidRDefault="009D3C6C" w:rsidP="00E3185D">
      <w:pPr>
        <w:pStyle w:val="a3"/>
        <w:spacing w:after="0" w:line="240" w:lineRule="auto"/>
        <w:ind w:left="0"/>
        <w:jc w:val="both"/>
        <w:rPr>
          <w:rFonts w:ascii="Times New Roman" w:hAnsi="Times New Roman" w:cs="Times New Roman"/>
          <w:sz w:val="24"/>
          <w:szCs w:val="24"/>
        </w:rPr>
      </w:pPr>
      <w:r w:rsidRPr="009D3C6C">
        <w:rPr>
          <w:rFonts w:ascii="Times New Roman" w:hAnsi="Times New Roman" w:cs="Times New Roman"/>
          <w:sz w:val="24"/>
          <w:szCs w:val="24"/>
        </w:rPr>
        <w:t>В процессе реализации основной образовательной программы осуществляется индивиду</w:t>
      </w:r>
      <w:r w:rsidR="00E3185D">
        <w:rPr>
          <w:rFonts w:ascii="Times New Roman" w:hAnsi="Times New Roman" w:cs="Times New Roman"/>
          <w:sz w:val="24"/>
          <w:szCs w:val="24"/>
        </w:rPr>
        <w:t xml:space="preserve">альное психолого-педагогическое </w:t>
      </w:r>
      <w:r w:rsidRPr="00E3185D">
        <w:rPr>
          <w:rFonts w:ascii="Times New Roman" w:hAnsi="Times New Roman" w:cs="Times New Roman"/>
          <w:sz w:val="24"/>
          <w:szCs w:val="24"/>
        </w:rPr>
        <w:t>сопровождение всех участников образовательных отношений,</w:t>
      </w:r>
      <w:r w:rsidR="00162B62">
        <w:rPr>
          <w:rFonts w:ascii="Times New Roman" w:hAnsi="Times New Roman" w:cs="Times New Roman"/>
          <w:sz w:val="24"/>
          <w:szCs w:val="24"/>
        </w:rPr>
        <w:t xml:space="preserve"> </w:t>
      </w:r>
      <w:r w:rsidRPr="00E3185D">
        <w:rPr>
          <w:rFonts w:ascii="Times New Roman" w:hAnsi="Times New Roman" w:cs="Times New Roman"/>
          <w:sz w:val="24"/>
          <w:szCs w:val="24"/>
        </w:rPr>
        <w:t>в том числе (указать при наличии):</w:t>
      </w:r>
    </w:p>
    <w:p w:rsidR="009D3C6C" w:rsidRDefault="009D3C6C" w:rsidP="003B7091">
      <w:pPr>
        <w:pStyle w:val="a3"/>
        <w:numPr>
          <w:ilvl w:val="0"/>
          <w:numId w:val="145"/>
        </w:numPr>
        <w:spacing w:after="0" w:line="240" w:lineRule="auto"/>
        <w:ind w:left="0" w:firstLine="0"/>
        <w:jc w:val="both"/>
        <w:rPr>
          <w:rFonts w:ascii="Times New Roman" w:hAnsi="Times New Roman" w:cs="Times New Roman"/>
          <w:sz w:val="24"/>
          <w:szCs w:val="24"/>
        </w:rPr>
      </w:pPr>
      <w:r w:rsidRPr="009D3C6C">
        <w:rPr>
          <w:rFonts w:ascii="Times New Roman" w:hAnsi="Times New Roman" w:cs="Times New Roman"/>
          <w:sz w:val="24"/>
          <w:szCs w:val="24"/>
        </w:rPr>
        <w:t>обучающихся, испытывающих трудности в освоении программы основного общего образования, развитии и социальной</w:t>
      </w:r>
      <w:r w:rsidR="00337BF2">
        <w:rPr>
          <w:rFonts w:ascii="Times New Roman" w:hAnsi="Times New Roman" w:cs="Times New Roman"/>
          <w:sz w:val="24"/>
          <w:szCs w:val="24"/>
        </w:rPr>
        <w:t xml:space="preserve"> </w:t>
      </w:r>
      <w:r w:rsidR="00E3185D" w:rsidRPr="00E3185D">
        <w:rPr>
          <w:rFonts w:ascii="Times New Roman" w:hAnsi="Times New Roman" w:cs="Times New Roman"/>
          <w:sz w:val="24"/>
          <w:szCs w:val="24"/>
        </w:rPr>
        <w:t>адаптации;</w:t>
      </w:r>
    </w:p>
    <w:p w:rsidR="00E3185D" w:rsidRPr="00E3185D" w:rsidRDefault="00E3185D" w:rsidP="003B7091">
      <w:pPr>
        <w:pStyle w:val="a3"/>
        <w:numPr>
          <w:ilvl w:val="0"/>
          <w:numId w:val="145"/>
        </w:numPr>
        <w:spacing w:after="0" w:line="240" w:lineRule="auto"/>
        <w:ind w:left="0" w:firstLine="0"/>
        <w:jc w:val="both"/>
        <w:rPr>
          <w:rFonts w:ascii="Times New Roman" w:hAnsi="Times New Roman" w:cs="Times New Roman"/>
          <w:sz w:val="24"/>
          <w:szCs w:val="24"/>
        </w:rPr>
      </w:pPr>
      <w:r w:rsidRPr="00E3185D">
        <w:rPr>
          <w:rFonts w:ascii="Times New Roman" w:hAnsi="Times New Roman" w:cs="Times New Roman"/>
          <w:sz w:val="24"/>
          <w:szCs w:val="24"/>
        </w:rPr>
        <w:t>обучающихся, проявля</w:t>
      </w:r>
      <w:r>
        <w:rPr>
          <w:rFonts w:ascii="Times New Roman" w:hAnsi="Times New Roman" w:cs="Times New Roman"/>
          <w:sz w:val="24"/>
          <w:szCs w:val="24"/>
        </w:rPr>
        <w:t xml:space="preserve">ющих индивидуальные способности </w:t>
      </w:r>
      <w:r w:rsidRPr="00E3185D">
        <w:rPr>
          <w:rFonts w:ascii="Times New Roman" w:hAnsi="Times New Roman" w:cs="Times New Roman"/>
          <w:sz w:val="24"/>
          <w:szCs w:val="24"/>
        </w:rPr>
        <w:t>и одарённых;</w:t>
      </w:r>
    </w:p>
    <w:p w:rsidR="00E3185D" w:rsidRPr="00E3185D" w:rsidRDefault="00E3185D" w:rsidP="003B7091">
      <w:pPr>
        <w:pStyle w:val="a3"/>
        <w:numPr>
          <w:ilvl w:val="0"/>
          <w:numId w:val="145"/>
        </w:numPr>
        <w:spacing w:after="0" w:line="240" w:lineRule="auto"/>
        <w:ind w:left="0" w:firstLine="0"/>
        <w:jc w:val="both"/>
        <w:rPr>
          <w:rFonts w:ascii="Times New Roman" w:hAnsi="Times New Roman" w:cs="Times New Roman"/>
          <w:sz w:val="24"/>
          <w:szCs w:val="24"/>
        </w:rPr>
      </w:pPr>
      <w:r w:rsidRPr="00E3185D">
        <w:rPr>
          <w:rFonts w:ascii="Times New Roman" w:hAnsi="Times New Roman" w:cs="Times New Roman"/>
          <w:sz w:val="24"/>
          <w:szCs w:val="24"/>
        </w:rPr>
        <w:t>обучающихся с ОВЗ;</w:t>
      </w:r>
    </w:p>
    <w:p w:rsidR="00E3185D" w:rsidRPr="00E3185D" w:rsidRDefault="00E3185D" w:rsidP="003B7091">
      <w:pPr>
        <w:pStyle w:val="a3"/>
        <w:numPr>
          <w:ilvl w:val="0"/>
          <w:numId w:val="145"/>
        </w:numPr>
        <w:spacing w:after="0" w:line="240" w:lineRule="auto"/>
        <w:ind w:left="0" w:firstLine="0"/>
        <w:jc w:val="both"/>
        <w:rPr>
          <w:rFonts w:ascii="Times New Roman" w:hAnsi="Times New Roman" w:cs="Times New Roman"/>
          <w:sz w:val="24"/>
          <w:szCs w:val="24"/>
        </w:rPr>
      </w:pPr>
      <w:r w:rsidRPr="00E3185D">
        <w:rPr>
          <w:rFonts w:ascii="Times New Roman" w:hAnsi="Times New Roman"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начального общего образования;</w:t>
      </w:r>
    </w:p>
    <w:p w:rsidR="00E3185D" w:rsidRPr="00E3185D" w:rsidRDefault="00E3185D" w:rsidP="003B7091">
      <w:pPr>
        <w:pStyle w:val="a3"/>
        <w:numPr>
          <w:ilvl w:val="0"/>
          <w:numId w:val="145"/>
        </w:numPr>
        <w:spacing w:after="0" w:line="240" w:lineRule="auto"/>
        <w:ind w:left="0" w:firstLine="0"/>
        <w:jc w:val="both"/>
        <w:rPr>
          <w:rFonts w:ascii="Times New Roman" w:hAnsi="Times New Roman" w:cs="Times New Roman"/>
          <w:sz w:val="24"/>
          <w:szCs w:val="24"/>
        </w:rPr>
      </w:pPr>
      <w:r w:rsidRPr="00E3185D">
        <w:rPr>
          <w:rFonts w:ascii="Times New Roman" w:hAnsi="Times New Roman" w:cs="Times New Roman"/>
          <w:sz w:val="24"/>
          <w:szCs w:val="24"/>
        </w:rPr>
        <w:t>родителей (законных пре</w:t>
      </w:r>
      <w:r>
        <w:rPr>
          <w:rFonts w:ascii="Times New Roman" w:hAnsi="Times New Roman" w:cs="Times New Roman"/>
          <w:sz w:val="24"/>
          <w:szCs w:val="24"/>
        </w:rPr>
        <w:t xml:space="preserve">дставителей) несовершеннолетних </w:t>
      </w:r>
      <w:r w:rsidRPr="00E3185D">
        <w:rPr>
          <w:rFonts w:ascii="Times New Roman" w:hAnsi="Times New Roman" w:cs="Times New Roman"/>
          <w:sz w:val="24"/>
          <w:szCs w:val="24"/>
        </w:rPr>
        <w:t>обучающихся.</w:t>
      </w:r>
    </w:p>
    <w:p w:rsidR="00E3185D" w:rsidRPr="00E3185D" w:rsidRDefault="00E3185D" w:rsidP="00E3185D">
      <w:pPr>
        <w:pStyle w:val="a3"/>
        <w:spacing w:after="0" w:line="240" w:lineRule="auto"/>
        <w:ind w:left="0"/>
        <w:jc w:val="both"/>
        <w:rPr>
          <w:rFonts w:ascii="Times New Roman" w:hAnsi="Times New Roman" w:cs="Times New Roman"/>
          <w:sz w:val="24"/>
          <w:szCs w:val="24"/>
        </w:rPr>
      </w:pPr>
      <w:r w:rsidRPr="00E3185D">
        <w:rPr>
          <w:rFonts w:ascii="Times New Roman" w:hAnsi="Times New Roman"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w:t>
      </w:r>
      <w:r>
        <w:rPr>
          <w:rFonts w:ascii="Times New Roman" w:hAnsi="Times New Roman" w:cs="Times New Roman"/>
          <w:sz w:val="24"/>
          <w:szCs w:val="24"/>
        </w:rPr>
        <w:t xml:space="preserve">ции, классов, групп, а также на </w:t>
      </w:r>
      <w:r w:rsidRPr="00E3185D">
        <w:rPr>
          <w:rFonts w:ascii="Times New Roman" w:hAnsi="Times New Roman" w:cs="Times New Roman"/>
          <w:sz w:val="24"/>
          <w:szCs w:val="24"/>
        </w:rPr>
        <w:t>индивидуальном уровне.</w:t>
      </w:r>
    </w:p>
    <w:p w:rsidR="00E3185D" w:rsidRPr="00E3185D" w:rsidRDefault="00E3185D" w:rsidP="00E3185D">
      <w:pPr>
        <w:pStyle w:val="a3"/>
        <w:spacing w:after="0" w:line="240" w:lineRule="auto"/>
        <w:ind w:left="0"/>
        <w:jc w:val="both"/>
        <w:rPr>
          <w:rFonts w:ascii="Times New Roman" w:hAnsi="Times New Roman" w:cs="Times New Roman"/>
          <w:sz w:val="24"/>
          <w:szCs w:val="24"/>
        </w:rPr>
      </w:pPr>
      <w:r w:rsidRPr="00E3185D">
        <w:rPr>
          <w:rFonts w:ascii="Times New Roman" w:hAnsi="Times New Roman"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E3185D" w:rsidRPr="00E3185D" w:rsidRDefault="00E3185D" w:rsidP="003B7091">
      <w:pPr>
        <w:pStyle w:val="a3"/>
        <w:numPr>
          <w:ilvl w:val="0"/>
          <w:numId w:val="146"/>
        </w:numPr>
        <w:spacing w:after="0" w:line="240" w:lineRule="auto"/>
        <w:jc w:val="both"/>
        <w:rPr>
          <w:rFonts w:ascii="Times New Roman" w:hAnsi="Times New Roman" w:cs="Times New Roman"/>
          <w:sz w:val="24"/>
          <w:szCs w:val="24"/>
        </w:rPr>
      </w:pPr>
      <w:r w:rsidRPr="00E3185D">
        <w:rPr>
          <w:rFonts w:ascii="Times New Roman" w:hAnsi="Times New Roman" w:cs="Times New Roman"/>
          <w:sz w:val="24"/>
          <w:szCs w:val="24"/>
        </w:rPr>
        <w:t>диагностика, направленная на определение особенностей</w:t>
      </w:r>
      <w:r w:rsidR="00337BF2">
        <w:rPr>
          <w:rFonts w:ascii="Times New Roman" w:hAnsi="Times New Roman" w:cs="Times New Roman"/>
          <w:sz w:val="24"/>
          <w:szCs w:val="24"/>
        </w:rPr>
        <w:t xml:space="preserve"> </w:t>
      </w:r>
      <w:r w:rsidRPr="00E3185D">
        <w:rPr>
          <w:rFonts w:ascii="Times New Roman" w:hAnsi="Times New Roman" w:cs="Times New Roman"/>
          <w:sz w:val="24"/>
          <w:szCs w:val="24"/>
        </w:rPr>
        <w:t>статуса обучающегося, которая может проводиться на этапе</w:t>
      </w:r>
      <w:r w:rsidR="00162B62">
        <w:rPr>
          <w:rFonts w:ascii="Times New Roman" w:hAnsi="Times New Roman" w:cs="Times New Roman"/>
          <w:sz w:val="24"/>
          <w:szCs w:val="24"/>
        </w:rPr>
        <w:t xml:space="preserve"> </w:t>
      </w:r>
      <w:r w:rsidRPr="00E3185D">
        <w:rPr>
          <w:rFonts w:ascii="Times New Roman" w:hAnsi="Times New Roman" w:cs="Times New Roman"/>
          <w:sz w:val="24"/>
          <w:szCs w:val="24"/>
        </w:rPr>
        <w:t>перехода обучающегося на следующий уровень образования</w:t>
      </w:r>
      <w:r w:rsidR="00162B62">
        <w:rPr>
          <w:rFonts w:ascii="Times New Roman" w:hAnsi="Times New Roman" w:cs="Times New Roman"/>
          <w:sz w:val="24"/>
          <w:szCs w:val="24"/>
        </w:rPr>
        <w:t xml:space="preserve"> </w:t>
      </w:r>
      <w:r w:rsidRPr="00E3185D">
        <w:rPr>
          <w:rFonts w:ascii="Times New Roman" w:hAnsi="Times New Roman" w:cs="Times New Roman"/>
          <w:sz w:val="24"/>
          <w:szCs w:val="24"/>
        </w:rPr>
        <w:t>и в конце каждого учебного года</w:t>
      </w:r>
    </w:p>
    <w:p w:rsidR="00E3185D" w:rsidRPr="00E3185D" w:rsidRDefault="00E3185D" w:rsidP="00676E1A">
      <w:pPr>
        <w:pStyle w:val="a3"/>
        <w:spacing w:after="0" w:line="240" w:lineRule="auto"/>
        <w:jc w:val="both"/>
        <w:rPr>
          <w:rFonts w:ascii="Times New Roman" w:hAnsi="Times New Roman" w:cs="Times New Roman"/>
          <w:sz w:val="24"/>
          <w:szCs w:val="24"/>
        </w:rPr>
      </w:pPr>
      <w:r w:rsidRPr="00E3185D">
        <w:rPr>
          <w:rFonts w:ascii="Times New Roman" w:hAnsi="Times New Roman" w:cs="Times New Roman"/>
          <w:sz w:val="24"/>
          <w:szCs w:val="24"/>
        </w:rPr>
        <w:t>(краткое описание диагностических процедур, методик,</w:t>
      </w:r>
      <w:r w:rsidR="00162B62">
        <w:rPr>
          <w:rFonts w:ascii="Times New Roman" w:hAnsi="Times New Roman" w:cs="Times New Roman"/>
          <w:sz w:val="24"/>
          <w:szCs w:val="24"/>
        </w:rPr>
        <w:t xml:space="preserve"> </w:t>
      </w:r>
      <w:r w:rsidRPr="00E3185D">
        <w:rPr>
          <w:rFonts w:ascii="Times New Roman" w:hAnsi="Times New Roman" w:cs="Times New Roman"/>
          <w:sz w:val="24"/>
          <w:szCs w:val="24"/>
        </w:rPr>
        <w:t>графика проведения — при наличии);</w:t>
      </w:r>
    </w:p>
    <w:p w:rsidR="00E3185D" w:rsidRPr="00E3185D" w:rsidRDefault="00E3185D" w:rsidP="003B7091">
      <w:pPr>
        <w:pStyle w:val="a3"/>
        <w:numPr>
          <w:ilvl w:val="0"/>
          <w:numId w:val="146"/>
        </w:numPr>
        <w:spacing w:after="0" w:line="240" w:lineRule="auto"/>
        <w:jc w:val="both"/>
        <w:rPr>
          <w:rFonts w:ascii="Times New Roman" w:hAnsi="Times New Roman" w:cs="Times New Roman"/>
          <w:sz w:val="24"/>
          <w:szCs w:val="24"/>
        </w:rPr>
      </w:pPr>
      <w:r w:rsidRPr="00E3185D">
        <w:rPr>
          <w:rFonts w:ascii="Times New Roman" w:hAnsi="Times New Roman" w:cs="Times New Roman"/>
          <w:sz w:val="24"/>
          <w:szCs w:val="24"/>
        </w:rPr>
        <w:t>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w:t>
      </w:r>
      <w:r w:rsidR="00162B62">
        <w:rPr>
          <w:rFonts w:ascii="Times New Roman" w:hAnsi="Times New Roman" w:cs="Times New Roman"/>
          <w:sz w:val="24"/>
          <w:szCs w:val="24"/>
        </w:rPr>
        <w:t xml:space="preserve"> </w:t>
      </w:r>
      <w:r w:rsidRPr="00E3185D">
        <w:rPr>
          <w:rFonts w:ascii="Times New Roman" w:hAnsi="Times New Roman" w:cs="Times New Roman"/>
          <w:sz w:val="24"/>
          <w:szCs w:val="24"/>
        </w:rPr>
        <w:t>администрацией образовательной организации</w:t>
      </w:r>
      <w:r w:rsidR="00676E1A">
        <w:rPr>
          <w:rFonts w:ascii="Times New Roman" w:hAnsi="Times New Roman" w:cs="Times New Roman"/>
          <w:sz w:val="24"/>
          <w:szCs w:val="24"/>
        </w:rPr>
        <w:t xml:space="preserve"> </w:t>
      </w:r>
      <w:r w:rsidRPr="00E3185D">
        <w:rPr>
          <w:rFonts w:ascii="Times New Roman" w:hAnsi="Times New Roman" w:cs="Times New Roman"/>
          <w:sz w:val="24"/>
          <w:szCs w:val="24"/>
        </w:rPr>
        <w:t>(расписание консультаций и сотрудников, уполномоченных их проводить);</w:t>
      </w:r>
    </w:p>
    <w:p w:rsidR="00E3185D" w:rsidRPr="00E3185D" w:rsidRDefault="00E3185D" w:rsidP="003B7091">
      <w:pPr>
        <w:pStyle w:val="a3"/>
        <w:numPr>
          <w:ilvl w:val="0"/>
          <w:numId w:val="146"/>
        </w:numPr>
        <w:spacing w:after="0" w:line="240" w:lineRule="auto"/>
        <w:jc w:val="both"/>
        <w:rPr>
          <w:rFonts w:ascii="Times New Roman" w:hAnsi="Times New Roman" w:cs="Times New Roman"/>
          <w:sz w:val="24"/>
          <w:szCs w:val="24"/>
        </w:rPr>
      </w:pPr>
      <w:r w:rsidRPr="00E3185D">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w:t>
      </w:r>
      <w:r w:rsidR="00162B62">
        <w:rPr>
          <w:rFonts w:ascii="Times New Roman" w:hAnsi="Times New Roman" w:cs="Times New Roman"/>
          <w:sz w:val="24"/>
          <w:szCs w:val="24"/>
        </w:rPr>
        <w:t xml:space="preserve"> </w:t>
      </w:r>
      <w:r w:rsidRPr="00E3185D">
        <w:rPr>
          <w:rFonts w:ascii="Times New Roman" w:hAnsi="Times New Roman" w:cs="Times New Roman"/>
          <w:sz w:val="24"/>
          <w:szCs w:val="24"/>
        </w:rPr>
        <w:t>учебного времени</w:t>
      </w:r>
    </w:p>
    <w:p w:rsidR="00E3185D" w:rsidRDefault="00E3185D" w:rsidP="00E3185D">
      <w:pPr>
        <w:pStyle w:val="a3"/>
        <w:spacing w:after="0" w:line="240" w:lineRule="auto"/>
        <w:ind w:left="0"/>
        <w:jc w:val="both"/>
        <w:rPr>
          <w:rFonts w:ascii="Times New Roman" w:hAnsi="Times New Roman" w:cs="Times New Roman"/>
          <w:sz w:val="24"/>
          <w:szCs w:val="24"/>
        </w:rPr>
      </w:pPr>
      <w:r w:rsidRPr="00E3185D">
        <w:rPr>
          <w:rFonts w:ascii="Times New Roman" w:hAnsi="Times New Roman" w:cs="Times New Roman"/>
          <w:sz w:val="24"/>
          <w:szCs w:val="24"/>
        </w:rPr>
        <w:t>(план-график проведения мероприятий — при наличии).</w:t>
      </w:r>
    </w:p>
    <w:p w:rsidR="00E3185D" w:rsidRPr="00E3185D" w:rsidRDefault="00E3185D" w:rsidP="00E3185D">
      <w:pPr>
        <w:pStyle w:val="a3"/>
        <w:spacing w:after="0" w:line="240" w:lineRule="auto"/>
        <w:ind w:left="0"/>
        <w:jc w:val="both"/>
        <w:rPr>
          <w:rFonts w:ascii="Times New Roman" w:hAnsi="Times New Roman" w:cs="Times New Roman"/>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8F51ED" w:rsidRDefault="008F51ED" w:rsidP="00E3185D">
      <w:pPr>
        <w:pStyle w:val="a3"/>
        <w:spacing w:after="0" w:line="240" w:lineRule="auto"/>
        <w:ind w:left="0"/>
        <w:jc w:val="both"/>
        <w:rPr>
          <w:rFonts w:ascii="Times New Roman" w:hAnsi="Times New Roman" w:cs="Times New Roman"/>
          <w:b/>
          <w:sz w:val="24"/>
          <w:szCs w:val="24"/>
        </w:rPr>
      </w:pPr>
    </w:p>
    <w:p w:rsidR="008F51ED" w:rsidRDefault="008F51ED" w:rsidP="00E3185D">
      <w:pPr>
        <w:pStyle w:val="a3"/>
        <w:spacing w:after="0" w:line="240" w:lineRule="auto"/>
        <w:ind w:left="0"/>
        <w:jc w:val="both"/>
        <w:rPr>
          <w:rFonts w:ascii="Times New Roman" w:hAnsi="Times New Roman" w:cs="Times New Roman"/>
          <w:b/>
          <w:sz w:val="24"/>
          <w:szCs w:val="24"/>
        </w:rPr>
      </w:pPr>
    </w:p>
    <w:p w:rsidR="00070CF4" w:rsidRDefault="00070CF4" w:rsidP="00E3185D">
      <w:pPr>
        <w:pStyle w:val="a3"/>
        <w:spacing w:after="0" w:line="240" w:lineRule="auto"/>
        <w:ind w:left="0"/>
        <w:jc w:val="both"/>
        <w:rPr>
          <w:rFonts w:ascii="Times New Roman" w:hAnsi="Times New Roman" w:cs="Times New Roman"/>
          <w:b/>
          <w:sz w:val="24"/>
          <w:szCs w:val="24"/>
        </w:rPr>
      </w:pPr>
    </w:p>
    <w:p w:rsidR="00E3185D" w:rsidRPr="00E3185D" w:rsidRDefault="00E3185D" w:rsidP="00E3185D">
      <w:pPr>
        <w:pStyle w:val="a3"/>
        <w:spacing w:after="0" w:line="240" w:lineRule="auto"/>
        <w:ind w:left="0"/>
        <w:jc w:val="both"/>
        <w:rPr>
          <w:rFonts w:ascii="Times New Roman" w:hAnsi="Times New Roman" w:cs="Times New Roman"/>
          <w:b/>
          <w:sz w:val="24"/>
          <w:szCs w:val="24"/>
        </w:rPr>
      </w:pPr>
      <w:r w:rsidRPr="00E3185D">
        <w:rPr>
          <w:rFonts w:ascii="Times New Roman" w:hAnsi="Times New Roman" w:cs="Times New Roman"/>
          <w:b/>
          <w:sz w:val="24"/>
          <w:szCs w:val="24"/>
        </w:rPr>
        <w:t>3.5.3 Финансово-экономические условия реализации</w:t>
      </w:r>
    </w:p>
    <w:p w:rsidR="00E3185D" w:rsidRPr="00E3185D" w:rsidRDefault="00E3185D" w:rsidP="00E3185D">
      <w:pPr>
        <w:pStyle w:val="a3"/>
        <w:spacing w:after="0" w:line="240" w:lineRule="auto"/>
        <w:ind w:left="0"/>
        <w:jc w:val="both"/>
        <w:rPr>
          <w:rFonts w:ascii="Times New Roman" w:hAnsi="Times New Roman" w:cs="Times New Roman"/>
          <w:b/>
          <w:sz w:val="24"/>
          <w:szCs w:val="24"/>
        </w:rPr>
      </w:pPr>
      <w:r w:rsidRPr="00E3185D">
        <w:rPr>
          <w:rFonts w:ascii="Times New Roman" w:hAnsi="Times New Roman" w:cs="Times New Roman"/>
          <w:b/>
          <w:sz w:val="24"/>
          <w:szCs w:val="24"/>
        </w:rPr>
        <w:t>образовательной программы начального общего образования</w:t>
      </w:r>
    </w:p>
    <w:p w:rsidR="00E3185D" w:rsidRPr="00E3185D" w:rsidRDefault="00E3185D" w:rsidP="00E3185D">
      <w:pPr>
        <w:pStyle w:val="a3"/>
        <w:spacing w:after="0" w:line="240" w:lineRule="auto"/>
        <w:ind w:left="0"/>
        <w:jc w:val="both"/>
        <w:rPr>
          <w:rFonts w:ascii="Times New Roman" w:hAnsi="Times New Roman" w:cs="Times New Roman"/>
          <w:sz w:val="24"/>
          <w:szCs w:val="24"/>
        </w:rPr>
      </w:pPr>
    </w:p>
    <w:p w:rsidR="00E3185D" w:rsidRPr="00E3185D" w:rsidRDefault="00E3185D" w:rsidP="00E3185D">
      <w:pPr>
        <w:pStyle w:val="a3"/>
        <w:spacing w:after="0" w:line="240" w:lineRule="auto"/>
        <w:ind w:left="0"/>
        <w:jc w:val="both"/>
        <w:rPr>
          <w:rFonts w:ascii="Times New Roman" w:hAnsi="Times New Roman" w:cs="Times New Roman"/>
          <w:sz w:val="24"/>
          <w:szCs w:val="24"/>
        </w:rPr>
      </w:pPr>
      <w:r w:rsidRPr="00E3185D">
        <w:rPr>
          <w:rFonts w:ascii="Times New Roman" w:hAnsi="Times New Roman" w:cs="Times New Roman"/>
          <w:sz w:val="24"/>
          <w:szCs w:val="24"/>
        </w:rPr>
        <w:t>Финансовое обеспечение реализации образовательной программы начального общего образования опирается на исполнение расходных обязательств,</w:t>
      </w:r>
      <w:r>
        <w:rPr>
          <w:rFonts w:ascii="Times New Roman" w:hAnsi="Times New Roman" w:cs="Times New Roman"/>
          <w:sz w:val="24"/>
          <w:szCs w:val="24"/>
        </w:rPr>
        <w:t xml:space="preserve"> обеспечивающих государственные </w:t>
      </w:r>
      <w:r w:rsidRPr="00E3185D">
        <w:rPr>
          <w:rFonts w:ascii="Times New Roman" w:hAnsi="Times New Roman" w:cs="Times New Roman"/>
          <w:sz w:val="24"/>
          <w:szCs w:val="24"/>
        </w:rPr>
        <w:t>гарантии прав на получение общедоступного и бесплатного начального общего образован</w:t>
      </w:r>
      <w:r>
        <w:rPr>
          <w:rFonts w:ascii="Times New Roman" w:hAnsi="Times New Roman" w:cs="Times New Roman"/>
          <w:sz w:val="24"/>
          <w:szCs w:val="24"/>
        </w:rPr>
        <w:t xml:space="preserve">ия. Объём действующих расходных </w:t>
      </w:r>
      <w:r w:rsidRPr="00E3185D">
        <w:rPr>
          <w:rFonts w:ascii="Times New Roman" w:hAnsi="Times New Roman" w:cs="Times New Roman"/>
          <w:sz w:val="24"/>
          <w:szCs w:val="24"/>
        </w:rPr>
        <w:t>обязательств отражается в государственном задании образовательной организации.</w:t>
      </w:r>
      <w:r w:rsidR="00A10FD8">
        <w:rPr>
          <w:rFonts w:ascii="Times New Roman" w:hAnsi="Times New Roman" w:cs="Times New Roman"/>
          <w:sz w:val="24"/>
          <w:szCs w:val="24"/>
        </w:rPr>
        <w:t xml:space="preserve"> </w:t>
      </w:r>
      <w:r w:rsidRPr="00E3185D">
        <w:rPr>
          <w:rFonts w:ascii="Times New Roman" w:hAnsi="Times New Roman" w:cs="Times New Roman"/>
          <w:sz w:val="24"/>
          <w:szCs w:val="24"/>
        </w:rPr>
        <w:t>Государственное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rsidR="00E3185D" w:rsidRPr="00E3185D" w:rsidRDefault="00E3185D" w:rsidP="00E3185D">
      <w:pPr>
        <w:pStyle w:val="a3"/>
        <w:spacing w:after="0" w:line="240" w:lineRule="auto"/>
        <w:ind w:left="0"/>
        <w:jc w:val="both"/>
        <w:rPr>
          <w:rFonts w:ascii="Times New Roman" w:hAnsi="Times New Roman" w:cs="Times New Roman"/>
          <w:sz w:val="24"/>
          <w:szCs w:val="24"/>
        </w:rPr>
      </w:pPr>
      <w:r w:rsidRPr="00E3185D">
        <w:rPr>
          <w:rFonts w:ascii="Times New Roman" w:hAnsi="Times New Roman" w:cs="Times New Roman"/>
          <w:sz w:val="24"/>
          <w:szCs w:val="24"/>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w:t>
      </w:r>
      <w:r>
        <w:rPr>
          <w:rFonts w:ascii="Times New Roman" w:hAnsi="Times New Roman" w:cs="Times New Roman"/>
          <w:sz w:val="24"/>
          <w:szCs w:val="24"/>
        </w:rPr>
        <w:t xml:space="preserve">енного (муниципального) задания </w:t>
      </w:r>
      <w:r w:rsidRPr="00E3185D">
        <w:rPr>
          <w:rFonts w:ascii="Times New Roman" w:hAnsi="Times New Roman" w:cs="Times New Roman"/>
          <w:sz w:val="24"/>
          <w:szCs w:val="24"/>
        </w:rPr>
        <w:t>по оказанию государственных (муниципальных) образовательных услуг, казённого учреждения — на осн</w:t>
      </w:r>
      <w:r>
        <w:rPr>
          <w:rFonts w:ascii="Times New Roman" w:hAnsi="Times New Roman" w:cs="Times New Roman"/>
          <w:sz w:val="24"/>
          <w:szCs w:val="24"/>
        </w:rPr>
        <w:t xml:space="preserve">овании бюджетной </w:t>
      </w:r>
      <w:r w:rsidRPr="00E3185D">
        <w:rPr>
          <w:rFonts w:ascii="Times New Roman" w:hAnsi="Times New Roman" w:cs="Times New Roman"/>
          <w:sz w:val="24"/>
          <w:szCs w:val="24"/>
        </w:rPr>
        <w:t>сметы.</w:t>
      </w:r>
    </w:p>
    <w:p w:rsidR="00E3185D" w:rsidRPr="00E3185D" w:rsidRDefault="00E3185D" w:rsidP="00E3185D">
      <w:pPr>
        <w:pStyle w:val="a3"/>
        <w:spacing w:after="0" w:line="240" w:lineRule="auto"/>
        <w:ind w:left="0"/>
        <w:jc w:val="both"/>
        <w:rPr>
          <w:rFonts w:ascii="Times New Roman" w:hAnsi="Times New Roman" w:cs="Times New Roman"/>
          <w:sz w:val="24"/>
          <w:szCs w:val="24"/>
        </w:rPr>
      </w:pPr>
      <w:r w:rsidRPr="00E3185D">
        <w:rPr>
          <w:rFonts w:ascii="Times New Roman" w:hAnsi="Times New Roman" w:cs="Times New Roman"/>
          <w:sz w:val="24"/>
          <w:szCs w:val="24"/>
        </w:rPr>
        <w:t>Обеспечение государствен</w:t>
      </w:r>
      <w:r>
        <w:rPr>
          <w:rFonts w:ascii="Times New Roman" w:hAnsi="Times New Roman" w:cs="Times New Roman"/>
          <w:sz w:val="24"/>
          <w:szCs w:val="24"/>
        </w:rPr>
        <w:t xml:space="preserve">ных гарантий реализации прав на </w:t>
      </w:r>
      <w:r w:rsidRPr="00E3185D">
        <w:rPr>
          <w:rFonts w:ascii="Times New Roman" w:hAnsi="Times New Roman" w:cs="Times New Roman"/>
          <w:sz w:val="24"/>
          <w:szCs w:val="24"/>
        </w:rPr>
        <w:t xml:space="preserve">получение общедоступного </w:t>
      </w:r>
      <w:r>
        <w:rPr>
          <w:rFonts w:ascii="Times New Roman" w:hAnsi="Times New Roman" w:cs="Times New Roman"/>
          <w:sz w:val="24"/>
          <w:szCs w:val="24"/>
        </w:rPr>
        <w:t xml:space="preserve">и бесплатного начального общего </w:t>
      </w:r>
      <w:r w:rsidRPr="00E3185D">
        <w:rPr>
          <w:rFonts w:ascii="Times New Roman" w:hAnsi="Times New Roman" w:cs="Times New Roman"/>
          <w:sz w:val="24"/>
          <w:szCs w:val="24"/>
        </w:rPr>
        <w:t>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E3185D" w:rsidRPr="00E3185D" w:rsidRDefault="00E3185D" w:rsidP="00E3185D">
      <w:pPr>
        <w:pStyle w:val="a3"/>
        <w:spacing w:after="0" w:line="240" w:lineRule="auto"/>
        <w:ind w:left="0"/>
        <w:jc w:val="both"/>
        <w:rPr>
          <w:rFonts w:ascii="Times New Roman" w:hAnsi="Times New Roman" w:cs="Times New Roman"/>
          <w:sz w:val="24"/>
          <w:szCs w:val="24"/>
        </w:rPr>
      </w:pPr>
      <w:r w:rsidRPr="00E3185D">
        <w:rPr>
          <w:rFonts w:ascii="Times New Roman" w:hAnsi="Times New Roman"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начального общего образования осуществляются в соответствии с общими требованиями</w:t>
      </w:r>
      <w:r>
        <w:rPr>
          <w:rFonts w:ascii="Times New Roman" w:hAnsi="Times New Roman" w:cs="Times New Roman"/>
          <w:sz w:val="24"/>
          <w:szCs w:val="24"/>
        </w:rPr>
        <w:t xml:space="preserve"> к определению </w:t>
      </w:r>
      <w:r w:rsidRPr="00E3185D">
        <w:rPr>
          <w:rFonts w:ascii="Times New Roman" w:hAnsi="Times New Roman" w:cs="Times New Roman"/>
          <w:sz w:val="24"/>
          <w:szCs w:val="24"/>
        </w:rPr>
        <w:t>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w:t>
      </w:r>
    </w:p>
    <w:p w:rsidR="00E3185D" w:rsidRDefault="00E3185D" w:rsidP="00E3185D">
      <w:pPr>
        <w:pStyle w:val="a3"/>
        <w:spacing w:after="0" w:line="240" w:lineRule="auto"/>
        <w:ind w:left="0"/>
        <w:jc w:val="both"/>
        <w:rPr>
          <w:rFonts w:ascii="Times New Roman" w:hAnsi="Times New Roman" w:cs="Times New Roman"/>
          <w:sz w:val="24"/>
          <w:szCs w:val="24"/>
        </w:rPr>
      </w:pPr>
      <w:r w:rsidRPr="00E3185D">
        <w:rPr>
          <w:rFonts w:ascii="Times New Roman" w:hAnsi="Times New Roman" w:cs="Times New Roman"/>
          <w:sz w:val="24"/>
          <w:szCs w:val="24"/>
        </w:rPr>
        <w:t>образования, дополнительног</w:t>
      </w:r>
      <w:r>
        <w:rPr>
          <w:rFonts w:ascii="Times New Roman" w:hAnsi="Times New Roman" w:cs="Times New Roman"/>
          <w:sz w:val="24"/>
          <w:szCs w:val="24"/>
        </w:rPr>
        <w:t xml:space="preserve">о образования детей и взрослых, </w:t>
      </w:r>
      <w:r w:rsidRPr="00E3185D">
        <w:rPr>
          <w:rFonts w:ascii="Times New Roman" w:hAnsi="Times New Roman" w:cs="Times New Roman"/>
          <w:sz w:val="24"/>
          <w:szCs w:val="24"/>
        </w:rPr>
        <w:t>дополнительного професс</w:t>
      </w:r>
      <w:r>
        <w:rPr>
          <w:rFonts w:ascii="Times New Roman" w:hAnsi="Times New Roman" w:cs="Times New Roman"/>
          <w:sz w:val="24"/>
          <w:szCs w:val="24"/>
        </w:rPr>
        <w:t xml:space="preserve">ионального образования для лиц, </w:t>
      </w:r>
      <w:r w:rsidRPr="00E3185D">
        <w:rPr>
          <w:rFonts w:ascii="Times New Roman" w:hAnsi="Times New Roman" w:cs="Times New Roman"/>
          <w:sz w:val="24"/>
          <w:szCs w:val="24"/>
        </w:rPr>
        <w:t>имеющих или получающих среднее профессиональное образование, профессионального обучения, применяемых при расчёте</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объёма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Норматив затрат на реали</w:t>
      </w:r>
      <w:r>
        <w:rPr>
          <w:rFonts w:ascii="Times New Roman" w:hAnsi="Times New Roman" w:cs="Times New Roman"/>
          <w:sz w:val="24"/>
          <w:szCs w:val="24"/>
        </w:rPr>
        <w:t xml:space="preserve">зацию образовательной программы </w:t>
      </w:r>
      <w:r w:rsidRPr="00E3109D">
        <w:rPr>
          <w:rFonts w:ascii="Times New Roman" w:hAnsi="Times New Roman" w:cs="Times New Roman"/>
          <w:sz w:val="24"/>
          <w:szCs w:val="24"/>
        </w:rPr>
        <w:t>начального общего образования  — гарантированный минимально допуст</w:t>
      </w:r>
      <w:r>
        <w:rPr>
          <w:rFonts w:ascii="Times New Roman" w:hAnsi="Times New Roman" w:cs="Times New Roman"/>
          <w:sz w:val="24"/>
          <w:szCs w:val="24"/>
        </w:rPr>
        <w:t xml:space="preserve">имый объём финансовых средств в год в расчёте </w:t>
      </w:r>
      <w:r w:rsidRPr="00E3109D">
        <w:rPr>
          <w:rFonts w:ascii="Times New Roman" w:hAnsi="Times New Roman" w:cs="Times New Roman"/>
          <w:sz w:val="24"/>
          <w:szCs w:val="24"/>
        </w:rPr>
        <w:t>на одного обучающегося, необходимый для реализации образовательной программы начального общего образования, включая:</w:t>
      </w:r>
    </w:p>
    <w:p w:rsidR="00E3109D" w:rsidRPr="00070CF4" w:rsidRDefault="00E3109D" w:rsidP="00070CF4">
      <w:pPr>
        <w:pStyle w:val="a3"/>
        <w:numPr>
          <w:ilvl w:val="0"/>
          <w:numId w:val="147"/>
        </w:numPr>
        <w:spacing w:after="0" w:line="240" w:lineRule="auto"/>
        <w:ind w:left="0" w:firstLine="0"/>
        <w:jc w:val="both"/>
        <w:rPr>
          <w:rFonts w:ascii="Times New Roman" w:hAnsi="Times New Roman" w:cs="Times New Roman"/>
          <w:sz w:val="24"/>
          <w:szCs w:val="24"/>
        </w:rPr>
      </w:pPr>
      <w:r w:rsidRPr="00E3109D">
        <w:rPr>
          <w:rFonts w:ascii="Times New Roman" w:hAnsi="Times New Roman" w:cs="Times New Roman"/>
          <w:sz w:val="24"/>
          <w:szCs w:val="24"/>
        </w:rPr>
        <w:t>расходы на оплату труда работников, участвующих в разработке и реализации образовательной программы начального</w:t>
      </w:r>
      <w:r w:rsidR="00070CF4">
        <w:rPr>
          <w:rFonts w:ascii="Times New Roman" w:hAnsi="Times New Roman" w:cs="Times New Roman"/>
          <w:sz w:val="24"/>
          <w:szCs w:val="24"/>
        </w:rPr>
        <w:t xml:space="preserve"> </w:t>
      </w:r>
      <w:r w:rsidRPr="00070CF4">
        <w:rPr>
          <w:rFonts w:ascii="Times New Roman" w:hAnsi="Times New Roman" w:cs="Times New Roman"/>
          <w:sz w:val="24"/>
          <w:szCs w:val="24"/>
        </w:rPr>
        <w:t>общего образования;</w:t>
      </w:r>
    </w:p>
    <w:p w:rsidR="00070CF4" w:rsidRDefault="00E3109D" w:rsidP="003B7091">
      <w:pPr>
        <w:pStyle w:val="a3"/>
        <w:numPr>
          <w:ilvl w:val="0"/>
          <w:numId w:val="147"/>
        </w:numPr>
        <w:spacing w:after="0" w:line="240" w:lineRule="auto"/>
        <w:ind w:left="0" w:firstLine="0"/>
        <w:jc w:val="both"/>
        <w:rPr>
          <w:rFonts w:ascii="Times New Roman" w:hAnsi="Times New Roman" w:cs="Times New Roman"/>
          <w:sz w:val="24"/>
          <w:szCs w:val="24"/>
        </w:rPr>
      </w:pPr>
      <w:r w:rsidRPr="00E3109D">
        <w:rPr>
          <w:rFonts w:ascii="Times New Roman" w:hAnsi="Times New Roman" w:cs="Times New Roman"/>
          <w:sz w:val="24"/>
          <w:szCs w:val="24"/>
        </w:rPr>
        <w:t>расходы на приобретение учебников и учебных пособий,</w:t>
      </w:r>
    </w:p>
    <w:p w:rsidR="00E3109D" w:rsidRDefault="00E3109D" w:rsidP="003B7091">
      <w:pPr>
        <w:pStyle w:val="a3"/>
        <w:numPr>
          <w:ilvl w:val="0"/>
          <w:numId w:val="147"/>
        </w:numPr>
        <w:spacing w:after="0" w:line="240" w:lineRule="auto"/>
        <w:ind w:left="0" w:firstLine="0"/>
        <w:jc w:val="both"/>
        <w:rPr>
          <w:rFonts w:ascii="Times New Roman" w:hAnsi="Times New Roman" w:cs="Times New Roman"/>
          <w:sz w:val="24"/>
          <w:szCs w:val="24"/>
        </w:rPr>
      </w:pPr>
      <w:r w:rsidRPr="00E3109D">
        <w:rPr>
          <w:rFonts w:ascii="Times New Roman" w:hAnsi="Times New Roman" w:cs="Times New Roman"/>
          <w:sz w:val="24"/>
          <w:szCs w:val="24"/>
        </w:rPr>
        <w:t>средств обучения</w:t>
      </w:r>
      <w:r>
        <w:rPr>
          <w:rFonts w:ascii="Times New Roman" w:hAnsi="Times New Roman" w:cs="Times New Roman"/>
          <w:sz w:val="24"/>
          <w:szCs w:val="24"/>
        </w:rPr>
        <w:t>;</w:t>
      </w:r>
    </w:p>
    <w:p w:rsidR="00E3109D" w:rsidRPr="00E3109D" w:rsidRDefault="00E3109D" w:rsidP="003B7091">
      <w:pPr>
        <w:pStyle w:val="a3"/>
        <w:numPr>
          <w:ilvl w:val="0"/>
          <w:numId w:val="147"/>
        </w:numPr>
        <w:spacing w:after="0" w:line="240" w:lineRule="auto"/>
        <w:ind w:left="0" w:firstLine="0"/>
        <w:jc w:val="both"/>
        <w:rPr>
          <w:rFonts w:ascii="Times New Roman" w:hAnsi="Times New Roman" w:cs="Times New Roman"/>
          <w:sz w:val="24"/>
          <w:szCs w:val="24"/>
        </w:rPr>
      </w:pPr>
      <w:r w:rsidRPr="00E3109D">
        <w:rPr>
          <w:rFonts w:ascii="Times New Roman" w:hAnsi="Times New Roman" w:cs="Times New Roman"/>
          <w:sz w:val="24"/>
          <w:szCs w:val="24"/>
        </w:rPr>
        <w:t>прочие расходы (за исключением расходов на содержание</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зданий и оплату коммунальных услуг, осуществляемых из</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местных бюджетов).</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с  учётом форм обучения, типа образовательной организации,</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сетевой формы реализации образовательных программ, образовательных технологий, обеспечения дополнительного профессионального образования педагогическим работникам, обеспечения безопасных условий обучения и воспитания, охраны</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здоровья обучающихся, а также с учётом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стандартами, в расчёте на одного обучающегося, если иное не</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установлено законодательством РФ или субъекта РФ.</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Органы местного самоуправления вправе осуществлять за</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счёт средств местных бюджетов финансовое обеспечение предоставления начального общего образования муниципальными</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общеобразовательными организациями в части расходов на</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игрушек сверх норматива финансового обеспечения, определённого субъектом Российской Федерации.</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В соответствии с расходными обязательствами органов местного самоуправления по организации предоставления общего</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для реализации основной образовательной программы начального общего образования (при наличии этих расходов).</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w:t>
      </w:r>
      <w:r>
        <w:rPr>
          <w:rFonts w:ascii="Times New Roman" w:hAnsi="Times New Roman" w:cs="Times New Roman"/>
          <w:sz w:val="24"/>
          <w:szCs w:val="24"/>
        </w:rPr>
        <w:t xml:space="preserve">авляемых на оплату труда и иные </w:t>
      </w:r>
      <w:r w:rsidRPr="00E3109D">
        <w:rPr>
          <w:rFonts w:ascii="Times New Roman" w:hAnsi="Times New Roman" w:cs="Times New Roman"/>
          <w:sz w:val="24"/>
          <w:szCs w:val="24"/>
        </w:rPr>
        <w:t>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структуре</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норматива затрат на реализацию образовательной программы</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начального общего образования (заработная плата с начислениями, прочие текущие расходы на обеспечение материальных</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затрат, непосредственно связанных с учебной деятельностью</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общеобразовательных организаций).</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Нормативные затраты на оказание государственных (муниципальных) услуг включают</w:t>
      </w:r>
      <w:r>
        <w:rPr>
          <w:rFonts w:ascii="Times New Roman" w:hAnsi="Times New Roman" w:cs="Times New Roman"/>
          <w:sz w:val="24"/>
          <w:szCs w:val="24"/>
        </w:rPr>
        <w:t xml:space="preserve"> в себя затраты на оплату труда </w:t>
      </w:r>
      <w:r w:rsidRPr="00E3109D">
        <w:rPr>
          <w:rFonts w:ascii="Times New Roman" w:hAnsi="Times New Roman" w:cs="Times New Roman"/>
          <w:sz w:val="24"/>
          <w:szCs w:val="24"/>
        </w:rPr>
        <w:t>педагогических работников с учётом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Российской Федерации, нормативно-правовыми актами Правительства Российской Федерации, органов государственной</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власти субъектов Российской Федерации, органов местного</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самоуправления. Расходы на оплату труда педагогических работников муниципальных о</w:t>
      </w:r>
      <w:r>
        <w:rPr>
          <w:rFonts w:ascii="Times New Roman" w:hAnsi="Times New Roman" w:cs="Times New Roman"/>
          <w:sz w:val="24"/>
          <w:szCs w:val="24"/>
        </w:rPr>
        <w:t xml:space="preserve">бщеобразовательных организаций, </w:t>
      </w:r>
      <w:r w:rsidRPr="00E3109D">
        <w:rPr>
          <w:rFonts w:ascii="Times New Roman" w:hAnsi="Times New Roman" w:cs="Times New Roman"/>
          <w:sz w:val="24"/>
          <w:szCs w:val="24"/>
        </w:rPr>
        <w:t>включаемые органами государственной власти субъектов Российской Федерации в нормативы финансового обеспечения, немогут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В связи с требованиями ФГОС НОО при расчёте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w:t>
      </w:r>
      <w:r>
        <w:rPr>
          <w:rFonts w:ascii="Times New Roman" w:hAnsi="Times New Roman" w:cs="Times New Roman"/>
          <w:sz w:val="24"/>
          <w:szCs w:val="24"/>
        </w:rPr>
        <w:t xml:space="preserve">овленного </w:t>
      </w:r>
      <w:r w:rsidRPr="00E3109D">
        <w:rPr>
          <w:rFonts w:ascii="Times New Roman" w:hAnsi="Times New Roman" w:cs="Times New Roman"/>
          <w:sz w:val="24"/>
          <w:szCs w:val="24"/>
        </w:rPr>
        <w:t>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локальным нормативным актом образовательной организации,</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устанавливающим положение об оплате труда работников образовательной организации.</w:t>
      </w:r>
    </w:p>
    <w:p w:rsid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Размеры, порядок и условия осуществления стимулирующих выплат определяются</w:t>
      </w:r>
      <w:r>
        <w:rPr>
          <w:rFonts w:ascii="Times New Roman" w:hAnsi="Times New Roman" w:cs="Times New Roman"/>
          <w:sz w:val="24"/>
          <w:szCs w:val="24"/>
        </w:rPr>
        <w:t xml:space="preserve"> локальными нормативными актами </w:t>
      </w:r>
      <w:r w:rsidRPr="00E3109D">
        <w:rPr>
          <w:rFonts w:ascii="Times New Roman" w:hAnsi="Times New Roman" w:cs="Times New Roman"/>
          <w:sz w:val="24"/>
          <w:szCs w:val="24"/>
        </w:rPr>
        <w:t>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в соответствии с требованиями ФГОС к результатам освоения</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образовательной программы начального общего образования.</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В  них включаются: динамика учебных достижений обучающихся, активность их участия во внеурочной деятельн</w:t>
      </w:r>
      <w:r>
        <w:rPr>
          <w:rFonts w:ascii="Times New Roman" w:hAnsi="Times New Roman" w:cs="Times New Roman"/>
          <w:sz w:val="24"/>
          <w:szCs w:val="24"/>
        </w:rPr>
        <w:t xml:space="preserve">ости; </w:t>
      </w:r>
      <w:r w:rsidRPr="00E3109D">
        <w:rPr>
          <w:rFonts w:ascii="Times New Roman" w:hAnsi="Times New Roman" w:cs="Times New Roman"/>
          <w:sz w:val="24"/>
          <w:szCs w:val="24"/>
        </w:rPr>
        <w:t>использование педагогическими работниками современных педагогических технологий, в том числе здоровьесберегающих;</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участие в методической работе, распространение передового педагогического опыта; повышение уровня профессионального</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мастерства и др.</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Образовательная организация самостоятельно определяет:</w:t>
      </w:r>
    </w:p>
    <w:p w:rsidR="00E3109D" w:rsidRPr="00E3109D" w:rsidRDefault="00E3109D" w:rsidP="003B7091">
      <w:pPr>
        <w:pStyle w:val="a3"/>
        <w:numPr>
          <w:ilvl w:val="0"/>
          <w:numId w:val="148"/>
        </w:numPr>
        <w:spacing w:after="0" w:line="240" w:lineRule="auto"/>
        <w:ind w:left="0" w:firstLine="0"/>
        <w:jc w:val="both"/>
        <w:rPr>
          <w:rFonts w:ascii="Times New Roman" w:hAnsi="Times New Roman" w:cs="Times New Roman"/>
          <w:sz w:val="24"/>
          <w:szCs w:val="24"/>
        </w:rPr>
      </w:pPr>
      <w:r w:rsidRPr="00E3109D">
        <w:rPr>
          <w:rFonts w:ascii="Times New Roman" w:hAnsi="Times New Roman" w:cs="Times New Roman"/>
          <w:sz w:val="24"/>
          <w:szCs w:val="24"/>
        </w:rPr>
        <w:t>соотношение базовой и стимулирующей частей фонда оплаты труда;</w:t>
      </w:r>
    </w:p>
    <w:p w:rsidR="00E3109D" w:rsidRPr="00E3109D" w:rsidRDefault="00E3109D" w:rsidP="003B7091">
      <w:pPr>
        <w:pStyle w:val="a3"/>
        <w:numPr>
          <w:ilvl w:val="0"/>
          <w:numId w:val="148"/>
        </w:numPr>
        <w:spacing w:after="0" w:line="240" w:lineRule="auto"/>
        <w:ind w:left="0" w:firstLine="0"/>
        <w:jc w:val="both"/>
        <w:rPr>
          <w:rFonts w:ascii="Times New Roman" w:hAnsi="Times New Roman" w:cs="Times New Roman"/>
          <w:sz w:val="24"/>
          <w:szCs w:val="24"/>
        </w:rPr>
      </w:pPr>
      <w:r w:rsidRPr="00E3109D">
        <w:rPr>
          <w:rFonts w:ascii="Times New Roman" w:hAnsi="Times New Roman"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иного персонала;</w:t>
      </w:r>
    </w:p>
    <w:p w:rsidR="00E3109D" w:rsidRPr="00E3109D" w:rsidRDefault="00E3109D" w:rsidP="003B7091">
      <w:pPr>
        <w:pStyle w:val="a3"/>
        <w:numPr>
          <w:ilvl w:val="0"/>
          <w:numId w:val="148"/>
        </w:numPr>
        <w:spacing w:after="0" w:line="240" w:lineRule="auto"/>
        <w:ind w:left="0" w:firstLine="0"/>
        <w:jc w:val="both"/>
        <w:rPr>
          <w:rFonts w:ascii="Times New Roman" w:hAnsi="Times New Roman" w:cs="Times New Roman"/>
          <w:sz w:val="24"/>
          <w:szCs w:val="24"/>
        </w:rPr>
      </w:pPr>
      <w:r w:rsidRPr="00E3109D">
        <w:rPr>
          <w:rFonts w:ascii="Times New Roman" w:hAnsi="Times New Roman" w:cs="Times New Roman"/>
          <w:sz w:val="24"/>
          <w:szCs w:val="24"/>
        </w:rPr>
        <w:t>соотношение общей и специальной частей внутри базовой</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части фонда оплаты труда;</w:t>
      </w:r>
    </w:p>
    <w:p w:rsidR="00E3109D" w:rsidRPr="00E3109D" w:rsidRDefault="00E3109D" w:rsidP="003B7091">
      <w:pPr>
        <w:pStyle w:val="a3"/>
        <w:numPr>
          <w:ilvl w:val="0"/>
          <w:numId w:val="148"/>
        </w:numPr>
        <w:spacing w:after="0" w:line="240" w:lineRule="auto"/>
        <w:ind w:left="0" w:firstLine="0"/>
        <w:jc w:val="both"/>
        <w:rPr>
          <w:rFonts w:ascii="Times New Roman" w:hAnsi="Times New Roman" w:cs="Times New Roman"/>
          <w:sz w:val="24"/>
          <w:szCs w:val="24"/>
        </w:rPr>
      </w:pPr>
      <w:r w:rsidRPr="00E3109D">
        <w:rPr>
          <w:rFonts w:ascii="Times New Roman" w:hAnsi="Times New Roman" w:cs="Times New Roman"/>
          <w:sz w:val="24"/>
          <w:szCs w:val="24"/>
        </w:rPr>
        <w:t xml:space="preserve"> порядок распределения стимулирующей части фонда оплаты</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труда в соответствии с региональными и муниципальными</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нормативными правовыми актами.</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В распределении стимули</w:t>
      </w:r>
      <w:r>
        <w:rPr>
          <w:rFonts w:ascii="Times New Roman" w:hAnsi="Times New Roman" w:cs="Times New Roman"/>
          <w:sz w:val="24"/>
          <w:szCs w:val="24"/>
        </w:rPr>
        <w:t xml:space="preserve">рующей части фонда оплаты труда </w:t>
      </w:r>
      <w:r w:rsidRPr="00E3109D">
        <w:rPr>
          <w:rFonts w:ascii="Times New Roman" w:hAnsi="Times New Roman" w:cs="Times New Roman"/>
          <w:sz w:val="24"/>
          <w:szCs w:val="24"/>
        </w:rPr>
        <w:t>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При реализации основной образовательной программы с привлечением ресурсов иных ор</w:t>
      </w:r>
      <w:r>
        <w:rPr>
          <w:rFonts w:ascii="Times New Roman" w:hAnsi="Times New Roman" w:cs="Times New Roman"/>
          <w:sz w:val="24"/>
          <w:szCs w:val="24"/>
        </w:rPr>
        <w:t xml:space="preserve">ганизаций, на условиях сетевого </w:t>
      </w:r>
      <w:r w:rsidRPr="00E3109D">
        <w:rPr>
          <w:rFonts w:ascii="Times New Roman" w:hAnsi="Times New Roman" w:cs="Times New Roman"/>
          <w:sz w:val="24"/>
          <w:szCs w:val="24"/>
        </w:rPr>
        <w:t>взаимодействия образовате</w:t>
      </w:r>
      <w:r>
        <w:rPr>
          <w:rFonts w:ascii="Times New Roman" w:hAnsi="Times New Roman" w:cs="Times New Roman"/>
          <w:sz w:val="24"/>
          <w:szCs w:val="24"/>
        </w:rPr>
        <w:t xml:space="preserve">льная организация разрабатывает </w:t>
      </w:r>
      <w:r w:rsidRPr="00E3109D">
        <w:rPr>
          <w:rFonts w:ascii="Times New Roman" w:hAnsi="Times New Roman" w:cs="Times New Roman"/>
          <w:sz w:val="24"/>
          <w:szCs w:val="24"/>
        </w:rPr>
        <w:t>финансовый механизм взаим</w:t>
      </w:r>
      <w:r>
        <w:rPr>
          <w:rFonts w:ascii="Times New Roman" w:hAnsi="Times New Roman" w:cs="Times New Roman"/>
          <w:sz w:val="24"/>
          <w:szCs w:val="24"/>
        </w:rPr>
        <w:t xml:space="preserve">одействия между образовательной </w:t>
      </w:r>
      <w:r w:rsidRPr="00E3109D">
        <w:rPr>
          <w:rFonts w:ascii="Times New Roman" w:hAnsi="Times New Roman" w:cs="Times New Roman"/>
          <w:sz w:val="24"/>
          <w:szCs w:val="24"/>
        </w:rPr>
        <w:t>организацией и организаци</w:t>
      </w:r>
      <w:r>
        <w:rPr>
          <w:rFonts w:ascii="Times New Roman" w:hAnsi="Times New Roman" w:cs="Times New Roman"/>
          <w:sz w:val="24"/>
          <w:szCs w:val="24"/>
        </w:rPr>
        <w:t xml:space="preserve">ями дополнительного образования </w:t>
      </w:r>
      <w:r w:rsidRPr="00E3109D">
        <w:rPr>
          <w:rFonts w:ascii="Times New Roman" w:hAnsi="Times New Roman" w:cs="Times New Roman"/>
          <w:sz w:val="24"/>
          <w:szCs w:val="24"/>
        </w:rPr>
        <w:t>детей, а также другими социальными партнерами, организующими внеурочную деятельно</w:t>
      </w:r>
      <w:r>
        <w:rPr>
          <w:rFonts w:ascii="Times New Roman" w:hAnsi="Times New Roman" w:cs="Times New Roman"/>
          <w:sz w:val="24"/>
          <w:szCs w:val="24"/>
        </w:rPr>
        <w:t xml:space="preserve">сть обучающихся, и отражает его </w:t>
      </w:r>
      <w:r w:rsidRPr="00E3109D">
        <w:rPr>
          <w:rFonts w:ascii="Times New Roman" w:hAnsi="Times New Roman" w:cs="Times New Roman"/>
          <w:sz w:val="24"/>
          <w:szCs w:val="24"/>
        </w:rPr>
        <w:t>в своих локальных нормативных актах.</w:t>
      </w:r>
    </w:p>
    <w:p w:rsidR="00E3109D" w:rsidRPr="00E3109D" w:rsidRDefault="00E3109D" w:rsidP="00E3109D">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Взаимодействие осуществляется:</w:t>
      </w:r>
    </w:p>
    <w:p w:rsidR="00E3109D" w:rsidRPr="00E3109D" w:rsidRDefault="00E3109D" w:rsidP="003B7091">
      <w:pPr>
        <w:pStyle w:val="a3"/>
        <w:numPr>
          <w:ilvl w:val="0"/>
          <w:numId w:val="149"/>
        </w:numPr>
        <w:spacing w:after="0" w:line="240" w:lineRule="auto"/>
        <w:ind w:left="0" w:firstLine="0"/>
        <w:jc w:val="both"/>
        <w:rPr>
          <w:rFonts w:ascii="Times New Roman" w:hAnsi="Times New Roman" w:cs="Times New Roman"/>
          <w:sz w:val="24"/>
          <w:szCs w:val="24"/>
        </w:rPr>
      </w:pPr>
      <w:r w:rsidRPr="00E3109D">
        <w:rPr>
          <w:rFonts w:ascii="Times New Roman" w:hAnsi="Times New Roman" w:cs="Times New Roman"/>
          <w:sz w:val="24"/>
          <w:szCs w:val="24"/>
        </w:rPr>
        <w:t xml:space="preserve">на основе соглашений и договоров о сетевой форме реализации образовательных программ на проведение занятий </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рамках кружков, секций, клубов и др. по различным направлениям внеурочной деятельности на базе образовательной</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организации (организации дополнительного образования,</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клуба, спортивного комплекса и др.);</w:t>
      </w:r>
    </w:p>
    <w:p w:rsidR="00E3109D" w:rsidRPr="00E3109D" w:rsidRDefault="00E3109D" w:rsidP="003B7091">
      <w:pPr>
        <w:pStyle w:val="a3"/>
        <w:numPr>
          <w:ilvl w:val="0"/>
          <w:numId w:val="150"/>
        </w:numPr>
        <w:spacing w:after="0" w:line="240" w:lineRule="auto"/>
        <w:ind w:left="0" w:firstLine="0"/>
        <w:jc w:val="both"/>
        <w:rPr>
          <w:rFonts w:ascii="Times New Roman" w:hAnsi="Times New Roman" w:cs="Times New Roman"/>
          <w:sz w:val="24"/>
          <w:szCs w:val="24"/>
        </w:rPr>
      </w:pPr>
      <w:r w:rsidRPr="00E3109D">
        <w:rPr>
          <w:rFonts w:ascii="Times New Roman" w:hAnsi="Times New Roman" w:cs="Times New Roman"/>
          <w:sz w:val="24"/>
          <w:szCs w:val="24"/>
        </w:rPr>
        <w:t>за счёт выделения ставок педагогов дополнительного образования, которые обеспечивают реализацию для обучающихся</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образовательной организации широкого спектра программ</w:t>
      </w:r>
      <w:r w:rsidR="00070CF4">
        <w:rPr>
          <w:rFonts w:ascii="Times New Roman" w:hAnsi="Times New Roman" w:cs="Times New Roman"/>
          <w:sz w:val="24"/>
          <w:szCs w:val="24"/>
        </w:rPr>
        <w:t xml:space="preserve"> </w:t>
      </w:r>
      <w:r w:rsidRPr="00E3109D">
        <w:rPr>
          <w:rFonts w:ascii="Times New Roman" w:hAnsi="Times New Roman" w:cs="Times New Roman"/>
          <w:sz w:val="24"/>
          <w:szCs w:val="24"/>
        </w:rPr>
        <w:t>внеурочной деятельности.</w:t>
      </w:r>
    </w:p>
    <w:p w:rsidR="00E3109D" w:rsidRPr="00E3109D" w:rsidRDefault="00ED771C" w:rsidP="007F1D36">
      <w:pPr>
        <w:pStyle w:val="a3"/>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К</w:t>
      </w:r>
      <w:r w:rsidR="00E3109D" w:rsidRPr="00E3109D">
        <w:rPr>
          <w:rFonts w:ascii="Times New Roman" w:hAnsi="Times New Roman" w:cs="Times New Roman"/>
          <w:sz w:val="24"/>
          <w:szCs w:val="24"/>
        </w:rPr>
        <w:t>алендарный учебный график реализации образовательной программы, условия образовательной</w:t>
      </w:r>
      <w:r w:rsidR="00070CF4">
        <w:rPr>
          <w:rFonts w:ascii="Times New Roman" w:hAnsi="Times New Roman" w:cs="Times New Roman"/>
          <w:sz w:val="24"/>
          <w:szCs w:val="24"/>
        </w:rPr>
        <w:t xml:space="preserve"> </w:t>
      </w:r>
      <w:r w:rsidR="00E3109D" w:rsidRPr="00E3109D">
        <w:rPr>
          <w:rFonts w:ascii="Times New Roman" w:hAnsi="Times New Roman" w:cs="Times New Roman"/>
          <w:sz w:val="24"/>
          <w:szCs w:val="24"/>
        </w:rPr>
        <w:t>деятельности, включая примерные расчёты нормативных затрат оказания государственных услуг по реализации образовательной программы разрабатываются в соответствии с Федеральным законом №  273-ФЗ «Об образовании в Российской</w:t>
      </w:r>
      <w:r w:rsidR="00070CF4">
        <w:rPr>
          <w:rFonts w:ascii="Times New Roman" w:hAnsi="Times New Roman" w:cs="Times New Roman"/>
          <w:sz w:val="24"/>
          <w:szCs w:val="24"/>
        </w:rPr>
        <w:t xml:space="preserve"> </w:t>
      </w:r>
      <w:r w:rsidR="00E3109D" w:rsidRPr="00E3109D">
        <w:rPr>
          <w:rFonts w:ascii="Times New Roman" w:hAnsi="Times New Roman" w:cs="Times New Roman"/>
          <w:sz w:val="24"/>
          <w:szCs w:val="24"/>
        </w:rPr>
        <w:t>Федерации» (ст. 2, п.  10).</w:t>
      </w:r>
    </w:p>
    <w:p w:rsidR="00E3109D" w:rsidRPr="007F1D36" w:rsidRDefault="00E3109D" w:rsidP="007F1D36">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Примерный расчёт нормативных затрат оказания государственных услуг по реализации образовательной программы</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начального общего образования соответствует нормативным</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затратам, определённым Приказом Министерства просвещения Российской Федерации от 22 сентября 2021 г. № 662 «Об</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утверждении общих требований к определению нормативных</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затрат на оказание государственных (муниципальных) услуг</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в  сфере дошкольного, начального общего, основного общего,</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среднего общего, среднего профессионального образования,</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дополнительного образования детей и взрослых, дополнительного профессионального образования для лиц, имеющих или</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получающих среднее профессиональное образование, профессионального обучения, применяемых при расчёте объёма субсидии на финансовое обеспечение выполнения государственного (муниципального) задания на оказание государственных(муниципальных) услуг (выполнение работ) государственным(муниципальным) учреждением» (зарегистрирован Министерством юстиции Российской Федерации 15 ноября 2021 г., регистрационный № 65811).</w:t>
      </w:r>
    </w:p>
    <w:p w:rsidR="00E3109D" w:rsidRPr="007F1D36" w:rsidRDefault="00E3109D" w:rsidP="007F1D36">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Примерный расчёт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деятельность, государственных услуг по реализации образовательных программ в соответствии с Федеральным законом «Об</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образовании в Российской Федерации» (ст. 2, п. 10).</w:t>
      </w:r>
    </w:p>
    <w:p w:rsidR="00E3109D" w:rsidRDefault="00E3109D" w:rsidP="007F1D36">
      <w:pPr>
        <w:pStyle w:val="a3"/>
        <w:spacing w:after="0" w:line="240" w:lineRule="auto"/>
        <w:ind w:left="0"/>
        <w:jc w:val="both"/>
        <w:rPr>
          <w:rFonts w:ascii="Times New Roman" w:hAnsi="Times New Roman" w:cs="Times New Roman"/>
          <w:sz w:val="24"/>
          <w:szCs w:val="24"/>
        </w:rPr>
      </w:pPr>
      <w:r w:rsidRPr="00E3109D">
        <w:rPr>
          <w:rFonts w:ascii="Times New Roman" w:hAnsi="Times New Roman" w:cs="Times New Roman"/>
          <w:sz w:val="24"/>
          <w:szCs w:val="24"/>
        </w:rPr>
        <w:t>Финансовое обеспечение оказания государственных услуг</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осуществляется в пределах бюджетных ассигнований, предусмотренных образовательной организацией на очередной финансовый год.</w:t>
      </w:r>
    </w:p>
    <w:p w:rsidR="007F1D36" w:rsidRDefault="007F1D36" w:rsidP="007F1D36">
      <w:pPr>
        <w:pStyle w:val="a3"/>
        <w:spacing w:after="0" w:line="240" w:lineRule="auto"/>
        <w:ind w:left="0"/>
        <w:jc w:val="both"/>
        <w:rPr>
          <w:rFonts w:ascii="Times New Roman" w:hAnsi="Times New Roman" w:cs="Times New Roman"/>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070CF4" w:rsidRDefault="00070CF4" w:rsidP="007F1D36">
      <w:pPr>
        <w:pStyle w:val="a3"/>
        <w:spacing w:after="0" w:line="240" w:lineRule="auto"/>
        <w:ind w:left="0"/>
        <w:jc w:val="both"/>
        <w:rPr>
          <w:rFonts w:ascii="Times New Roman" w:hAnsi="Times New Roman" w:cs="Times New Roman"/>
          <w:b/>
          <w:sz w:val="24"/>
          <w:szCs w:val="24"/>
        </w:rPr>
      </w:pPr>
    </w:p>
    <w:p w:rsidR="007F1D36" w:rsidRPr="007F1D36" w:rsidRDefault="007F1D36" w:rsidP="007F1D36">
      <w:pPr>
        <w:pStyle w:val="a3"/>
        <w:spacing w:after="0" w:line="240" w:lineRule="auto"/>
        <w:ind w:left="0"/>
        <w:jc w:val="both"/>
        <w:rPr>
          <w:rFonts w:ascii="Times New Roman" w:hAnsi="Times New Roman" w:cs="Times New Roman"/>
          <w:b/>
          <w:sz w:val="24"/>
          <w:szCs w:val="24"/>
        </w:rPr>
      </w:pPr>
      <w:r w:rsidRPr="007F1D36">
        <w:rPr>
          <w:rFonts w:ascii="Times New Roman" w:hAnsi="Times New Roman" w:cs="Times New Roman"/>
          <w:b/>
          <w:sz w:val="24"/>
          <w:szCs w:val="24"/>
        </w:rPr>
        <w:t>3.5.4. Информационно-методические условия реализации</w:t>
      </w:r>
    </w:p>
    <w:p w:rsidR="007F1D36" w:rsidRPr="007F1D36" w:rsidRDefault="007F1D36" w:rsidP="007F1D36">
      <w:pPr>
        <w:pStyle w:val="a3"/>
        <w:spacing w:after="0" w:line="240" w:lineRule="auto"/>
        <w:ind w:left="0"/>
        <w:jc w:val="both"/>
        <w:rPr>
          <w:rFonts w:ascii="Times New Roman" w:hAnsi="Times New Roman" w:cs="Times New Roman"/>
          <w:b/>
          <w:sz w:val="24"/>
          <w:szCs w:val="24"/>
        </w:rPr>
      </w:pPr>
      <w:r w:rsidRPr="007F1D36">
        <w:rPr>
          <w:rFonts w:ascii="Times New Roman" w:hAnsi="Times New Roman" w:cs="Times New Roman"/>
          <w:b/>
          <w:sz w:val="24"/>
          <w:szCs w:val="24"/>
        </w:rPr>
        <w:t>программы начального общего образования</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Информационно-образовательная среда как условие реализации</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программы начального общего образования</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В соответствии с требованиями ФГОС НОО реализация программы начального общего образования обеспечивается современной информационно-образовательной средой.</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 xml:space="preserve">Под </w:t>
      </w:r>
      <w:r w:rsidRPr="007F1D36">
        <w:rPr>
          <w:rFonts w:ascii="Times New Roman" w:hAnsi="Times New Roman" w:cs="Times New Roman"/>
          <w:b/>
          <w:sz w:val="24"/>
          <w:szCs w:val="24"/>
        </w:rPr>
        <w:t>информационно-образовательной средой (ИОС)</w:t>
      </w:r>
      <w:r w:rsidRPr="007F1D36">
        <w:rPr>
          <w:rFonts w:ascii="Times New Roman" w:hAnsi="Times New Roman" w:cs="Times New Roman"/>
          <w:sz w:val="24"/>
          <w:szCs w:val="24"/>
        </w:rPr>
        <w:t xml:space="preserve"> образовательной организации пон</w:t>
      </w:r>
      <w:r w:rsidR="00A10FD8">
        <w:rPr>
          <w:rFonts w:ascii="Times New Roman" w:hAnsi="Times New Roman" w:cs="Times New Roman"/>
          <w:sz w:val="24"/>
          <w:szCs w:val="24"/>
        </w:rPr>
        <w:t xml:space="preserve">имается открытая педагогическая </w:t>
      </w:r>
      <w:r w:rsidRPr="007F1D36">
        <w:rPr>
          <w:rFonts w:ascii="Times New Roman" w:hAnsi="Times New Roman" w:cs="Times New Roman"/>
          <w:sz w:val="24"/>
          <w:szCs w:val="24"/>
        </w:rPr>
        <w:t>система, включающая разнообразные информационные образовательные ресурсы, современные информационно-коммуникационные технологии, способствующие реализации требований ФГОС.</w:t>
      </w:r>
    </w:p>
    <w:p w:rsidR="007F1D36" w:rsidRPr="007F1D36" w:rsidRDefault="007F1D36" w:rsidP="007F1D36">
      <w:pPr>
        <w:pStyle w:val="a3"/>
        <w:spacing w:after="0" w:line="240" w:lineRule="auto"/>
        <w:ind w:left="0"/>
        <w:jc w:val="both"/>
        <w:rPr>
          <w:rFonts w:ascii="Times New Roman" w:hAnsi="Times New Roman" w:cs="Times New Roman"/>
          <w:b/>
          <w:sz w:val="24"/>
          <w:szCs w:val="24"/>
        </w:rPr>
      </w:pPr>
      <w:r w:rsidRPr="007F1D36">
        <w:rPr>
          <w:rFonts w:ascii="Times New Roman" w:hAnsi="Times New Roman" w:cs="Times New Roman"/>
          <w:b/>
          <w:sz w:val="24"/>
          <w:szCs w:val="24"/>
        </w:rPr>
        <w:t>Основными компонентами ИОС являются:</w:t>
      </w:r>
    </w:p>
    <w:p w:rsidR="007F1D36" w:rsidRPr="007F1D36" w:rsidRDefault="007F1D36" w:rsidP="003B7091">
      <w:pPr>
        <w:pStyle w:val="a3"/>
        <w:numPr>
          <w:ilvl w:val="0"/>
          <w:numId w:val="151"/>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учебно-методические комплекты по всем учебным предметам</w:t>
      </w:r>
      <w:r w:rsidR="00A10FD8">
        <w:rPr>
          <w:rFonts w:ascii="Times New Roman" w:hAnsi="Times New Roman" w:cs="Times New Roman"/>
          <w:sz w:val="24"/>
          <w:szCs w:val="24"/>
        </w:rPr>
        <w:t xml:space="preserve"> </w:t>
      </w:r>
      <w:r w:rsidRPr="007F1D36">
        <w:rPr>
          <w:rFonts w:ascii="Times New Roman" w:hAnsi="Times New Roman" w:cs="Times New Roman"/>
          <w:sz w:val="24"/>
          <w:szCs w:val="24"/>
        </w:rPr>
        <w:t>на языках обучения, определённых учредителем образовательной организации;</w:t>
      </w:r>
    </w:p>
    <w:p w:rsidR="007F1D36" w:rsidRPr="007F1D36" w:rsidRDefault="007F1D36" w:rsidP="003B7091">
      <w:pPr>
        <w:pStyle w:val="a3"/>
        <w:numPr>
          <w:ilvl w:val="0"/>
          <w:numId w:val="151"/>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7F1D36" w:rsidRPr="007F1D36" w:rsidRDefault="007F1D36" w:rsidP="003B7091">
      <w:pPr>
        <w:pStyle w:val="a3"/>
        <w:numPr>
          <w:ilvl w:val="0"/>
          <w:numId w:val="151"/>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фонд дополнительной литературы (детская художественная</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и научно-популярная литература, справочно-библиографические и периодические издания).</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Образовательной организацией применяются информационно-коммуникационные технологии (ИКТ), в том числе с использованием электронных обра</w:t>
      </w:r>
      <w:r>
        <w:rPr>
          <w:rFonts w:ascii="Times New Roman" w:hAnsi="Times New Roman" w:cs="Times New Roman"/>
          <w:sz w:val="24"/>
          <w:szCs w:val="24"/>
        </w:rPr>
        <w:t xml:space="preserve">зовательных ресурсов и ресурсов </w:t>
      </w:r>
      <w:r w:rsidRPr="007F1D36">
        <w:rPr>
          <w:rFonts w:ascii="Times New Roman" w:hAnsi="Times New Roman" w:cs="Times New Roman"/>
          <w:sz w:val="24"/>
          <w:szCs w:val="24"/>
        </w:rPr>
        <w:t>Интернета, а также прикладные программы, поддерживающие</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административную деятельность и обеспечивающие дистанционное взаимодействие всех участников образовательных отношений как внутри образовательной организации, так и с другими организациями социальной сферы и органами управления.</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Функционирование ИОС требует</w:t>
      </w:r>
      <w:r>
        <w:rPr>
          <w:rFonts w:ascii="Times New Roman" w:hAnsi="Times New Roman" w:cs="Times New Roman"/>
          <w:sz w:val="24"/>
          <w:szCs w:val="24"/>
        </w:rPr>
        <w:t xml:space="preserve"> наличия в образовательной </w:t>
      </w:r>
      <w:r w:rsidRPr="007F1D36">
        <w:rPr>
          <w:rFonts w:ascii="Times New Roman" w:hAnsi="Times New Roman" w:cs="Times New Roman"/>
          <w:sz w:val="24"/>
          <w:szCs w:val="24"/>
        </w:rPr>
        <w:t>организации технических средств и специального оборудования.</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Образовательная организ</w:t>
      </w:r>
      <w:r>
        <w:rPr>
          <w:rFonts w:ascii="Times New Roman" w:hAnsi="Times New Roman" w:cs="Times New Roman"/>
          <w:sz w:val="24"/>
          <w:szCs w:val="24"/>
        </w:rPr>
        <w:t xml:space="preserve">ация должна располагать службой </w:t>
      </w:r>
      <w:r w:rsidRPr="007F1D36">
        <w:rPr>
          <w:rFonts w:ascii="Times New Roman" w:hAnsi="Times New Roman" w:cs="Times New Roman"/>
          <w:sz w:val="24"/>
          <w:szCs w:val="24"/>
        </w:rPr>
        <w:t>технической поддержки ИКТ.</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b/>
          <w:sz w:val="24"/>
          <w:szCs w:val="24"/>
        </w:rPr>
        <w:t>Информационно-коммуникационные средства и технологии</w:t>
      </w:r>
      <w:r w:rsidR="00070CF4">
        <w:rPr>
          <w:rFonts w:ascii="Times New Roman" w:hAnsi="Times New Roman" w:cs="Times New Roman"/>
          <w:b/>
          <w:sz w:val="24"/>
          <w:szCs w:val="24"/>
        </w:rPr>
        <w:t xml:space="preserve"> </w:t>
      </w:r>
      <w:r w:rsidRPr="007F1D36">
        <w:rPr>
          <w:rFonts w:ascii="Times New Roman" w:hAnsi="Times New Roman" w:cs="Times New Roman"/>
          <w:sz w:val="24"/>
          <w:szCs w:val="24"/>
        </w:rPr>
        <w:t>обеспечивают:</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достижение личностных, предметных и метапредметных результатов обучения при реализации требований</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ФГОС НОО;</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формирование функциональной грамотности;</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доступ к учебным планам, рабочим программам учебных</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предметов, курсов внеурочной деятельности;</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доступ к электронным образовательным источникам, указанным в рабочих программах учебных предметов, с целью</w:t>
      </w:r>
      <w:r w:rsidR="008148C4">
        <w:rPr>
          <w:rFonts w:ascii="Times New Roman" w:hAnsi="Times New Roman" w:cs="Times New Roman"/>
          <w:sz w:val="24"/>
          <w:szCs w:val="24"/>
        </w:rPr>
        <w:t xml:space="preserve"> </w:t>
      </w:r>
      <w:r w:rsidRPr="007F1D36">
        <w:rPr>
          <w:rFonts w:ascii="Times New Roman" w:hAnsi="Times New Roman" w:cs="Times New Roman"/>
          <w:sz w:val="24"/>
          <w:szCs w:val="24"/>
        </w:rPr>
        <w:t>поиска и получения информации (учебной и художественной</w:t>
      </w:r>
      <w:r w:rsidR="008148C4">
        <w:rPr>
          <w:rFonts w:ascii="Times New Roman" w:hAnsi="Times New Roman" w:cs="Times New Roman"/>
          <w:sz w:val="24"/>
          <w:szCs w:val="24"/>
        </w:rPr>
        <w:t xml:space="preserve"> </w:t>
      </w:r>
      <w:r w:rsidRPr="007F1D36">
        <w:rPr>
          <w:rFonts w:ascii="Times New Roman" w:hAnsi="Times New Roman" w:cs="Times New Roman"/>
          <w:sz w:val="24"/>
          <w:szCs w:val="24"/>
        </w:rPr>
        <w:t>литературе, коллекциям медиа</w:t>
      </w:r>
      <w:r w:rsidR="008148C4">
        <w:rPr>
          <w:rFonts w:ascii="Times New Roman" w:hAnsi="Times New Roman" w:cs="Times New Roman"/>
          <w:sz w:val="24"/>
          <w:szCs w:val="24"/>
        </w:rPr>
        <w:t xml:space="preserve"> </w:t>
      </w:r>
      <w:r w:rsidRPr="007F1D36">
        <w:rPr>
          <w:rFonts w:ascii="Times New Roman" w:hAnsi="Times New Roman" w:cs="Times New Roman"/>
          <w:sz w:val="24"/>
          <w:szCs w:val="24"/>
        </w:rPr>
        <w:t>ресурсов на съёмных дисках,</w:t>
      </w:r>
      <w:r w:rsidR="008148C4">
        <w:rPr>
          <w:rFonts w:ascii="Times New Roman" w:hAnsi="Times New Roman" w:cs="Times New Roman"/>
          <w:sz w:val="24"/>
          <w:szCs w:val="24"/>
        </w:rPr>
        <w:t xml:space="preserve"> </w:t>
      </w:r>
      <w:r w:rsidRPr="007F1D36">
        <w:rPr>
          <w:rFonts w:ascii="Times New Roman" w:hAnsi="Times New Roman" w:cs="Times New Roman"/>
          <w:sz w:val="24"/>
          <w:szCs w:val="24"/>
        </w:rPr>
        <w:t>контролируемым ресурсам локальной сети и Интернета);</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организацию учебной и внеурочной деятельности, реализация которых предусмотрена с применением электронного</w:t>
      </w:r>
      <w:r w:rsidR="008148C4">
        <w:rPr>
          <w:rFonts w:ascii="Times New Roman" w:hAnsi="Times New Roman" w:cs="Times New Roman"/>
          <w:sz w:val="24"/>
          <w:szCs w:val="24"/>
        </w:rPr>
        <w:t xml:space="preserve"> </w:t>
      </w:r>
      <w:r w:rsidRPr="007F1D36">
        <w:rPr>
          <w:rFonts w:ascii="Times New Roman" w:hAnsi="Times New Roman" w:cs="Times New Roman"/>
          <w:sz w:val="24"/>
          <w:szCs w:val="24"/>
        </w:rPr>
        <w:t>обучения, с использованием электронных пособий (обучающих компьютерных игр, тренажёров, моделей с цифровым</w:t>
      </w:r>
      <w:r w:rsidR="008148C4">
        <w:rPr>
          <w:rFonts w:ascii="Times New Roman" w:hAnsi="Times New Roman" w:cs="Times New Roman"/>
          <w:sz w:val="24"/>
          <w:szCs w:val="24"/>
        </w:rPr>
        <w:t xml:space="preserve"> </w:t>
      </w:r>
      <w:r w:rsidRPr="007F1D36">
        <w:rPr>
          <w:rFonts w:ascii="Times New Roman" w:hAnsi="Times New Roman" w:cs="Times New Roman"/>
          <w:sz w:val="24"/>
          <w:szCs w:val="24"/>
        </w:rPr>
        <w:t>управлением и обратной связью);</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 xml:space="preserve"> реализацию индивидуальных образовательных планов, осуществление самостоятельной образовательной деятельности</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обучающихся при поддержке педагогических работников;</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 xml:space="preserve"> включение обучающихся в проектно-конструкторскую и поисково-исследовательскую деятельность;</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проведение наблюдений и опытов, в том числе с использованием специального и цифрового оборудования;</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 xml:space="preserve"> фиксацию и хранение информации о ходе образовательного</w:t>
      </w:r>
      <w:r w:rsidR="00070CF4">
        <w:rPr>
          <w:rFonts w:ascii="Times New Roman" w:hAnsi="Times New Roman" w:cs="Times New Roman"/>
          <w:sz w:val="24"/>
          <w:szCs w:val="24"/>
        </w:rPr>
        <w:t xml:space="preserve"> </w:t>
      </w:r>
      <w:r w:rsidRPr="007F1D36">
        <w:rPr>
          <w:rFonts w:ascii="Times New Roman" w:hAnsi="Times New Roman" w:cs="Times New Roman"/>
          <w:sz w:val="24"/>
          <w:szCs w:val="24"/>
        </w:rPr>
        <w:t>процесса;</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 xml:space="preserve"> 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 xml:space="preserve"> 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7F1D36" w:rsidRPr="007F1D36" w:rsidRDefault="007F1D36" w:rsidP="003B7091">
      <w:pPr>
        <w:pStyle w:val="a3"/>
        <w:numPr>
          <w:ilvl w:val="0"/>
          <w:numId w:val="152"/>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 xml:space="preserve"> формирование и хранение электронного портфолио обучающегося.</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При работе в ИОС должны соблюдаться правила информационной безопасности при осуществлен</w:t>
      </w:r>
      <w:r>
        <w:rPr>
          <w:rFonts w:ascii="Times New Roman" w:hAnsi="Times New Roman" w:cs="Times New Roman"/>
          <w:sz w:val="24"/>
          <w:szCs w:val="24"/>
        </w:rPr>
        <w:t xml:space="preserve">ии коммуникации в </w:t>
      </w:r>
      <w:r w:rsidRPr="007F1D36">
        <w:rPr>
          <w:rFonts w:ascii="Times New Roman" w:hAnsi="Times New Roman" w:cs="Times New Roman"/>
          <w:sz w:val="24"/>
          <w:szCs w:val="24"/>
        </w:rPr>
        <w:t xml:space="preserve">школьных сообществах и мессенджерах, поиске, анализе и использовании информации в </w:t>
      </w:r>
      <w:r w:rsidR="00CB48BA">
        <w:rPr>
          <w:rFonts w:ascii="Times New Roman" w:hAnsi="Times New Roman" w:cs="Times New Roman"/>
          <w:sz w:val="24"/>
          <w:szCs w:val="24"/>
        </w:rPr>
        <w:t xml:space="preserve">соответствии с учебной задачей, </w:t>
      </w:r>
      <w:r w:rsidRPr="007F1D36">
        <w:rPr>
          <w:rFonts w:ascii="Times New Roman" w:hAnsi="Times New Roman" w:cs="Times New Roman"/>
          <w:sz w:val="24"/>
          <w:szCs w:val="24"/>
        </w:rPr>
        <w:t>предоставлении персональных данных пользователей локальной сети и Интернета.</w:t>
      </w:r>
    </w:p>
    <w:p w:rsidR="00CB48BA"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Образовательной организацией определяются необх</w:t>
      </w:r>
      <w:r>
        <w:rPr>
          <w:rFonts w:ascii="Times New Roman" w:hAnsi="Times New Roman" w:cs="Times New Roman"/>
          <w:sz w:val="24"/>
          <w:szCs w:val="24"/>
        </w:rPr>
        <w:t xml:space="preserve">одимые </w:t>
      </w:r>
      <w:r w:rsidRPr="007F1D36">
        <w:rPr>
          <w:rFonts w:ascii="Times New Roman" w:hAnsi="Times New Roman" w:cs="Times New Roman"/>
          <w:sz w:val="24"/>
          <w:szCs w:val="24"/>
        </w:rPr>
        <w:t>меры и сроки по формированию компонентов ИОС для реализации принятых рабочих программ начального общего образования в соответствии с требованиями ФГОС НОО.</w:t>
      </w:r>
    </w:p>
    <w:p w:rsidR="007F1D36" w:rsidRPr="00CB48BA" w:rsidRDefault="007F1D36" w:rsidP="007F1D36">
      <w:pPr>
        <w:pStyle w:val="a3"/>
        <w:spacing w:after="0" w:line="240" w:lineRule="auto"/>
        <w:ind w:left="0"/>
        <w:jc w:val="both"/>
        <w:rPr>
          <w:rFonts w:ascii="Times New Roman" w:hAnsi="Times New Roman" w:cs="Times New Roman"/>
          <w:b/>
          <w:sz w:val="24"/>
          <w:szCs w:val="24"/>
        </w:rPr>
      </w:pPr>
      <w:r w:rsidRPr="00CB48BA">
        <w:rPr>
          <w:rFonts w:ascii="Times New Roman" w:hAnsi="Times New Roman" w:cs="Times New Roman"/>
          <w:b/>
          <w:sz w:val="24"/>
          <w:szCs w:val="24"/>
        </w:rPr>
        <w:t xml:space="preserve"> Создание</w:t>
      </w:r>
      <w:r w:rsidR="00C4353E" w:rsidRPr="00CB48BA">
        <w:rPr>
          <w:rFonts w:ascii="Times New Roman" w:hAnsi="Times New Roman" w:cs="Times New Roman"/>
          <w:b/>
          <w:sz w:val="24"/>
          <w:szCs w:val="24"/>
        </w:rPr>
        <w:t xml:space="preserve"> </w:t>
      </w:r>
      <w:r w:rsidRPr="00CB48BA">
        <w:rPr>
          <w:rFonts w:ascii="Times New Roman" w:hAnsi="Times New Roman" w:cs="Times New Roman"/>
          <w:b/>
          <w:sz w:val="24"/>
          <w:szCs w:val="24"/>
        </w:rPr>
        <w:t>в  образовательной организации инфо</w:t>
      </w:r>
      <w:r w:rsidR="00CB48BA" w:rsidRPr="00CB48BA">
        <w:rPr>
          <w:rFonts w:ascii="Times New Roman" w:hAnsi="Times New Roman" w:cs="Times New Roman"/>
          <w:b/>
          <w:sz w:val="24"/>
          <w:szCs w:val="24"/>
        </w:rPr>
        <w:t>рмационно-образовательной среды:</w:t>
      </w:r>
    </w:p>
    <w:p w:rsidR="00C4353E" w:rsidRDefault="00C4353E" w:rsidP="007F1D36">
      <w:pPr>
        <w:pStyle w:val="a3"/>
        <w:spacing w:after="0" w:line="240" w:lineRule="auto"/>
        <w:ind w:left="0"/>
        <w:jc w:val="both"/>
        <w:rPr>
          <w:rFonts w:ascii="Times New Roman" w:hAnsi="Times New Roman" w:cs="Times New Roman"/>
          <w:b/>
          <w:color w:val="FF0000"/>
          <w:sz w:val="24"/>
          <w:szCs w:val="24"/>
        </w:rPr>
      </w:pPr>
    </w:p>
    <w:tbl>
      <w:tblPr>
        <w:tblStyle w:val="af2"/>
        <w:tblW w:w="0" w:type="auto"/>
        <w:tblLook w:val="04A0" w:firstRow="1" w:lastRow="0" w:firstColumn="1" w:lastColumn="0" w:noHBand="0" w:noVBand="1"/>
      </w:tblPr>
      <w:tblGrid>
        <w:gridCol w:w="1668"/>
        <w:gridCol w:w="3117"/>
        <w:gridCol w:w="2393"/>
        <w:gridCol w:w="2393"/>
      </w:tblGrid>
      <w:tr w:rsidR="00C4353E" w:rsidTr="00C4353E">
        <w:tc>
          <w:tcPr>
            <w:tcW w:w="1668" w:type="dxa"/>
          </w:tcPr>
          <w:p w:rsidR="00C4353E" w:rsidRPr="00C4353E" w:rsidRDefault="00C4353E" w:rsidP="00C4353E">
            <w:pPr>
              <w:pStyle w:val="a3"/>
              <w:ind w:left="0"/>
              <w:jc w:val="center"/>
              <w:rPr>
                <w:rFonts w:ascii="Times New Roman" w:hAnsi="Times New Roman" w:cs="Times New Roman"/>
                <w:b/>
                <w:color w:val="000000"/>
                <w:sz w:val="24"/>
                <w:szCs w:val="24"/>
              </w:rPr>
            </w:pPr>
            <w:r w:rsidRPr="00C4353E">
              <w:rPr>
                <w:rFonts w:ascii="Times New Roman" w:hAnsi="Times New Roman" w:cs="Times New Roman"/>
                <w:b/>
                <w:color w:val="000000"/>
                <w:sz w:val="24"/>
                <w:szCs w:val="24"/>
              </w:rPr>
              <w:t>№ П</w:t>
            </w:r>
            <w:r w:rsidRPr="00C4353E">
              <w:rPr>
                <w:rFonts w:ascii="Times New Roman" w:hAnsi="Times New Roman" w:cs="Times New Roman"/>
                <w:b/>
                <w:color w:val="000000"/>
                <w:sz w:val="24"/>
                <w:szCs w:val="24"/>
                <w:lang w:val="en-US"/>
              </w:rPr>
              <w:t>/</w:t>
            </w:r>
            <w:r w:rsidRPr="00C4353E">
              <w:rPr>
                <w:rFonts w:ascii="Times New Roman" w:hAnsi="Times New Roman" w:cs="Times New Roman"/>
                <w:b/>
                <w:color w:val="000000"/>
                <w:sz w:val="24"/>
                <w:szCs w:val="24"/>
              </w:rPr>
              <w:t>П</w:t>
            </w:r>
          </w:p>
        </w:tc>
        <w:tc>
          <w:tcPr>
            <w:tcW w:w="3117" w:type="dxa"/>
          </w:tcPr>
          <w:p w:rsidR="00C4353E" w:rsidRPr="00C4353E" w:rsidRDefault="00C4353E" w:rsidP="00C4353E">
            <w:pPr>
              <w:pStyle w:val="a3"/>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Компоненты ИОС</w:t>
            </w:r>
          </w:p>
        </w:tc>
        <w:tc>
          <w:tcPr>
            <w:tcW w:w="2393" w:type="dxa"/>
          </w:tcPr>
          <w:p w:rsidR="00C4353E" w:rsidRPr="00C4353E" w:rsidRDefault="00C4353E" w:rsidP="00C4353E">
            <w:pPr>
              <w:pStyle w:val="a3"/>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Наличие компонентов ИОС</w:t>
            </w:r>
          </w:p>
        </w:tc>
        <w:tc>
          <w:tcPr>
            <w:tcW w:w="2393" w:type="dxa"/>
          </w:tcPr>
          <w:p w:rsidR="00C4353E" w:rsidRPr="00C4353E" w:rsidRDefault="00C4353E" w:rsidP="00C4353E">
            <w:pPr>
              <w:pStyle w:val="a3"/>
              <w:ind w:left="0"/>
              <w:jc w:val="center"/>
              <w:rPr>
                <w:rFonts w:ascii="Times New Roman" w:hAnsi="Times New Roman" w:cs="Times New Roman"/>
                <w:b/>
                <w:color w:val="000000"/>
                <w:sz w:val="24"/>
                <w:szCs w:val="24"/>
              </w:rPr>
            </w:pPr>
            <w:r>
              <w:rPr>
                <w:rFonts w:ascii="Times New Roman" w:hAnsi="Times New Roman" w:cs="Times New Roman"/>
                <w:b/>
                <w:color w:val="000000"/>
                <w:sz w:val="24"/>
                <w:szCs w:val="24"/>
              </w:rPr>
              <w:t>Сроки создания условий в соответствии с требованиями ФГОС НОО</w:t>
            </w:r>
          </w:p>
        </w:tc>
      </w:tr>
      <w:tr w:rsidR="00C4353E" w:rsidTr="0065569A">
        <w:tc>
          <w:tcPr>
            <w:tcW w:w="1668" w:type="dxa"/>
          </w:tcPr>
          <w:p w:rsidR="00C4353E" w:rsidRPr="00C4353E" w:rsidRDefault="00C4353E" w:rsidP="00C4353E">
            <w:pPr>
              <w:pStyle w:val="a3"/>
              <w:ind w:left="0"/>
              <w:jc w:val="center"/>
              <w:rPr>
                <w:rFonts w:ascii="Times New Roman" w:hAnsi="Times New Roman" w:cs="Times New Roman"/>
                <w:b/>
                <w:color w:val="000000"/>
                <w:sz w:val="24"/>
                <w:szCs w:val="24"/>
              </w:rPr>
            </w:pPr>
            <w:r w:rsidRPr="00C4353E">
              <w:rPr>
                <w:rFonts w:ascii="Times New Roman" w:hAnsi="Times New Roman" w:cs="Times New Roman"/>
                <w:b/>
                <w:color w:val="000000"/>
                <w:sz w:val="24"/>
                <w:szCs w:val="24"/>
              </w:rPr>
              <w:t>1</w:t>
            </w:r>
          </w:p>
        </w:tc>
        <w:tc>
          <w:tcPr>
            <w:tcW w:w="3117" w:type="dxa"/>
          </w:tcPr>
          <w:p w:rsidR="00C4353E" w:rsidRPr="00C4353E" w:rsidRDefault="00C4353E"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Учебники по всем</w:t>
            </w:r>
          </w:p>
          <w:p w:rsidR="00C4353E" w:rsidRPr="00C4353E" w:rsidRDefault="00C4353E"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учебным предметам</w:t>
            </w:r>
          </w:p>
          <w:p w:rsidR="00C4353E" w:rsidRPr="00C4353E" w:rsidRDefault="00C4353E"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на языках обучения,</w:t>
            </w:r>
          </w:p>
          <w:p w:rsidR="00C4353E" w:rsidRPr="00C4353E" w:rsidRDefault="00C4353E"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определённых</w:t>
            </w:r>
          </w:p>
          <w:p w:rsidR="00C4353E" w:rsidRPr="00C4353E" w:rsidRDefault="00C4353E"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учредителем</w:t>
            </w:r>
          </w:p>
          <w:p w:rsidR="00C4353E" w:rsidRPr="00C4353E" w:rsidRDefault="00C4353E"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образовательной</w:t>
            </w:r>
          </w:p>
          <w:p w:rsidR="00C4353E" w:rsidRDefault="00C4353E" w:rsidP="00C4353E">
            <w:pPr>
              <w:pStyle w:val="a3"/>
              <w:ind w:left="0"/>
              <w:jc w:val="both"/>
              <w:rPr>
                <w:rFonts w:ascii="Times New Roman" w:hAnsi="Times New Roman" w:cs="Times New Roman"/>
                <w:b/>
                <w:color w:val="FF0000"/>
                <w:sz w:val="24"/>
                <w:szCs w:val="24"/>
              </w:rPr>
            </w:pPr>
            <w:r w:rsidRPr="00C4353E">
              <w:rPr>
                <w:rFonts w:ascii="Times New Roman" w:hAnsi="Times New Roman" w:cs="Times New Roman"/>
                <w:sz w:val="24"/>
                <w:szCs w:val="24"/>
              </w:rPr>
              <w:t>организации</w:t>
            </w:r>
          </w:p>
        </w:tc>
        <w:tc>
          <w:tcPr>
            <w:tcW w:w="2393" w:type="dxa"/>
            <w:vAlign w:val="center"/>
          </w:tcPr>
          <w:p w:rsidR="00C4353E" w:rsidRPr="0065569A" w:rsidRDefault="0065569A" w:rsidP="0065569A">
            <w:pPr>
              <w:pStyle w:val="a3"/>
              <w:ind w:left="0"/>
              <w:jc w:val="center"/>
              <w:rPr>
                <w:rFonts w:ascii="Times New Roman" w:hAnsi="Times New Roman" w:cs="Times New Roman"/>
                <w:b/>
                <w:sz w:val="24"/>
                <w:szCs w:val="24"/>
              </w:rPr>
            </w:pPr>
            <w:r w:rsidRPr="0065569A">
              <w:rPr>
                <w:rFonts w:ascii="Times New Roman" w:hAnsi="Times New Roman" w:cs="Times New Roman"/>
                <w:b/>
                <w:sz w:val="24"/>
                <w:szCs w:val="24"/>
              </w:rPr>
              <w:t>В наличии</w:t>
            </w:r>
          </w:p>
        </w:tc>
        <w:tc>
          <w:tcPr>
            <w:tcW w:w="2393" w:type="dxa"/>
            <w:vAlign w:val="center"/>
          </w:tcPr>
          <w:p w:rsidR="00C4353E" w:rsidRPr="0065569A" w:rsidRDefault="0065569A" w:rsidP="0065569A">
            <w:pPr>
              <w:pStyle w:val="a3"/>
              <w:ind w:left="0"/>
              <w:jc w:val="center"/>
              <w:rPr>
                <w:rFonts w:ascii="Times New Roman" w:hAnsi="Times New Roman" w:cs="Times New Roman"/>
                <w:b/>
                <w:sz w:val="24"/>
                <w:szCs w:val="24"/>
              </w:rPr>
            </w:pPr>
            <w:r w:rsidRPr="0065569A">
              <w:rPr>
                <w:rFonts w:ascii="Times New Roman" w:hAnsi="Times New Roman" w:cs="Times New Roman"/>
                <w:b/>
                <w:sz w:val="24"/>
                <w:szCs w:val="24"/>
              </w:rPr>
              <w:t>2022-2026</w:t>
            </w:r>
          </w:p>
        </w:tc>
      </w:tr>
      <w:tr w:rsidR="00AE7D20" w:rsidTr="00E878AD">
        <w:tc>
          <w:tcPr>
            <w:tcW w:w="1668" w:type="dxa"/>
          </w:tcPr>
          <w:p w:rsidR="00AE7D20" w:rsidRPr="00C4353E" w:rsidRDefault="00AE7D20" w:rsidP="00C4353E">
            <w:pPr>
              <w:pStyle w:val="a3"/>
              <w:ind w:left="0"/>
              <w:jc w:val="center"/>
              <w:rPr>
                <w:rFonts w:ascii="Times New Roman" w:hAnsi="Times New Roman" w:cs="Times New Roman"/>
                <w:b/>
                <w:color w:val="000000"/>
                <w:sz w:val="24"/>
                <w:szCs w:val="24"/>
              </w:rPr>
            </w:pPr>
            <w:r w:rsidRPr="00C4353E">
              <w:rPr>
                <w:rFonts w:ascii="Times New Roman" w:hAnsi="Times New Roman" w:cs="Times New Roman"/>
                <w:b/>
                <w:color w:val="000000"/>
                <w:sz w:val="24"/>
                <w:szCs w:val="24"/>
              </w:rPr>
              <w:t>2</w:t>
            </w:r>
          </w:p>
        </w:tc>
        <w:tc>
          <w:tcPr>
            <w:tcW w:w="3117" w:type="dxa"/>
          </w:tcPr>
          <w:p w:rsidR="00AE7D20" w:rsidRPr="00C4353E" w:rsidRDefault="00AE7D20"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Учебно-наглядные</w:t>
            </w:r>
          </w:p>
          <w:p w:rsidR="00AE7D20" w:rsidRDefault="00AE7D20" w:rsidP="00C4353E">
            <w:pPr>
              <w:pStyle w:val="a3"/>
              <w:ind w:left="0"/>
              <w:jc w:val="both"/>
              <w:rPr>
                <w:rFonts w:ascii="Times New Roman" w:hAnsi="Times New Roman" w:cs="Times New Roman"/>
                <w:b/>
                <w:color w:val="FF0000"/>
                <w:sz w:val="24"/>
                <w:szCs w:val="24"/>
              </w:rPr>
            </w:pPr>
            <w:r w:rsidRPr="00C4353E">
              <w:rPr>
                <w:rFonts w:ascii="Times New Roman" w:hAnsi="Times New Roman" w:cs="Times New Roman"/>
                <w:sz w:val="24"/>
                <w:szCs w:val="24"/>
              </w:rPr>
              <w:t>пособия</w:t>
            </w:r>
          </w:p>
        </w:tc>
        <w:tc>
          <w:tcPr>
            <w:tcW w:w="2393" w:type="dxa"/>
            <w:vAlign w:val="center"/>
          </w:tcPr>
          <w:p w:rsidR="00AE7D20" w:rsidRPr="0065569A" w:rsidRDefault="00AE7D20" w:rsidP="00E878AD">
            <w:pPr>
              <w:pStyle w:val="a3"/>
              <w:ind w:left="0"/>
              <w:jc w:val="center"/>
              <w:rPr>
                <w:rFonts w:ascii="Times New Roman" w:hAnsi="Times New Roman" w:cs="Times New Roman"/>
                <w:b/>
                <w:sz w:val="24"/>
                <w:szCs w:val="24"/>
              </w:rPr>
            </w:pPr>
            <w:r w:rsidRPr="0065569A">
              <w:rPr>
                <w:rFonts w:ascii="Times New Roman" w:hAnsi="Times New Roman" w:cs="Times New Roman"/>
                <w:b/>
                <w:sz w:val="24"/>
                <w:szCs w:val="24"/>
              </w:rPr>
              <w:t>В наличии</w:t>
            </w:r>
          </w:p>
        </w:tc>
        <w:tc>
          <w:tcPr>
            <w:tcW w:w="2393" w:type="dxa"/>
            <w:vAlign w:val="center"/>
          </w:tcPr>
          <w:p w:rsidR="00AE7D20" w:rsidRPr="0065569A" w:rsidRDefault="00AE7D20" w:rsidP="00E878AD">
            <w:pPr>
              <w:pStyle w:val="a3"/>
              <w:ind w:left="0"/>
              <w:jc w:val="center"/>
              <w:rPr>
                <w:rFonts w:ascii="Times New Roman" w:hAnsi="Times New Roman" w:cs="Times New Roman"/>
                <w:b/>
                <w:sz w:val="24"/>
                <w:szCs w:val="24"/>
              </w:rPr>
            </w:pPr>
            <w:r w:rsidRPr="0065569A">
              <w:rPr>
                <w:rFonts w:ascii="Times New Roman" w:hAnsi="Times New Roman" w:cs="Times New Roman"/>
                <w:b/>
                <w:sz w:val="24"/>
                <w:szCs w:val="24"/>
              </w:rPr>
              <w:t>2022-2026</w:t>
            </w:r>
          </w:p>
        </w:tc>
      </w:tr>
      <w:tr w:rsidR="00AE7D20" w:rsidTr="00E878AD">
        <w:tc>
          <w:tcPr>
            <w:tcW w:w="1668" w:type="dxa"/>
          </w:tcPr>
          <w:p w:rsidR="00AE7D20" w:rsidRPr="00C4353E" w:rsidRDefault="00AE7D20" w:rsidP="00C4353E">
            <w:pPr>
              <w:pStyle w:val="a3"/>
              <w:ind w:left="0"/>
              <w:jc w:val="center"/>
              <w:rPr>
                <w:rFonts w:ascii="Times New Roman" w:hAnsi="Times New Roman" w:cs="Times New Roman"/>
                <w:b/>
                <w:color w:val="000000"/>
                <w:sz w:val="24"/>
                <w:szCs w:val="24"/>
              </w:rPr>
            </w:pPr>
            <w:r w:rsidRPr="00C4353E">
              <w:rPr>
                <w:rFonts w:ascii="Times New Roman" w:hAnsi="Times New Roman" w:cs="Times New Roman"/>
                <w:b/>
                <w:color w:val="000000"/>
                <w:sz w:val="24"/>
                <w:szCs w:val="24"/>
              </w:rPr>
              <w:t>3</w:t>
            </w:r>
          </w:p>
        </w:tc>
        <w:tc>
          <w:tcPr>
            <w:tcW w:w="3117" w:type="dxa"/>
          </w:tcPr>
          <w:p w:rsidR="00AE7D20" w:rsidRPr="00C4353E" w:rsidRDefault="00AE7D20"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Технические средства,</w:t>
            </w:r>
          </w:p>
          <w:p w:rsidR="00AE7D20" w:rsidRPr="00C4353E" w:rsidRDefault="00AE7D20"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обеспечивающие</w:t>
            </w:r>
          </w:p>
          <w:p w:rsidR="00AE7D20" w:rsidRPr="00C4353E" w:rsidRDefault="00AE7D20"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функционирование</w:t>
            </w:r>
          </w:p>
          <w:p w:rsidR="00AE7D20" w:rsidRPr="00C4353E" w:rsidRDefault="00AE7D20" w:rsidP="00C4353E">
            <w:pPr>
              <w:pStyle w:val="a3"/>
              <w:ind w:left="0"/>
              <w:jc w:val="both"/>
              <w:rPr>
                <w:rFonts w:ascii="Times New Roman" w:hAnsi="Times New Roman" w:cs="Times New Roman"/>
                <w:b/>
                <w:color w:val="FF0000"/>
                <w:sz w:val="24"/>
                <w:szCs w:val="24"/>
              </w:rPr>
            </w:pPr>
            <w:r w:rsidRPr="00C4353E">
              <w:rPr>
                <w:rFonts w:ascii="Times New Roman" w:hAnsi="Times New Roman" w:cs="Times New Roman"/>
                <w:sz w:val="24"/>
                <w:szCs w:val="24"/>
              </w:rPr>
              <w:t>ИОС</w:t>
            </w:r>
          </w:p>
        </w:tc>
        <w:tc>
          <w:tcPr>
            <w:tcW w:w="2393" w:type="dxa"/>
            <w:vAlign w:val="center"/>
          </w:tcPr>
          <w:p w:rsidR="00AE7D20" w:rsidRPr="0065569A" w:rsidRDefault="00AE7D20" w:rsidP="00E878AD">
            <w:pPr>
              <w:pStyle w:val="a3"/>
              <w:ind w:left="0"/>
              <w:jc w:val="center"/>
              <w:rPr>
                <w:rFonts w:ascii="Times New Roman" w:hAnsi="Times New Roman" w:cs="Times New Roman"/>
                <w:b/>
                <w:sz w:val="24"/>
                <w:szCs w:val="24"/>
              </w:rPr>
            </w:pPr>
            <w:r w:rsidRPr="0065569A">
              <w:rPr>
                <w:rFonts w:ascii="Times New Roman" w:hAnsi="Times New Roman" w:cs="Times New Roman"/>
                <w:b/>
                <w:sz w:val="24"/>
                <w:szCs w:val="24"/>
              </w:rPr>
              <w:t>В наличии</w:t>
            </w:r>
          </w:p>
        </w:tc>
        <w:tc>
          <w:tcPr>
            <w:tcW w:w="2393" w:type="dxa"/>
            <w:vAlign w:val="center"/>
          </w:tcPr>
          <w:p w:rsidR="00AE7D20" w:rsidRPr="0065569A" w:rsidRDefault="00AE7D20" w:rsidP="00E878AD">
            <w:pPr>
              <w:pStyle w:val="a3"/>
              <w:ind w:left="0"/>
              <w:jc w:val="center"/>
              <w:rPr>
                <w:rFonts w:ascii="Times New Roman" w:hAnsi="Times New Roman" w:cs="Times New Roman"/>
                <w:b/>
                <w:sz w:val="24"/>
                <w:szCs w:val="24"/>
              </w:rPr>
            </w:pPr>
            <w:r w:rsidRPr="0065569A">
              <w:rPr>
                <w:rFonts w:ascii="Times New Roman" w:hAnsi="Times New Roman" w:cs="Times New Roman"/>
                <w:b/>
                <w:sz w:val="24"/>
                <w:szCs w:val="24"/>
              </w:rPr>
              <w:t>2022-2026</w:t>
            </w:r>
          </w:p>
        </w:tc>
      </w:tr>
      <w:tr w:rsidR="00AE7D20" w:rsidTr="00E878AD">
        <w:tc>
          <w:tcPr>
            <w:tcW w:w="1668" w:type="dxa"/>
          </w:tcPr>
          <w:p w:rsidR="00AE7D20" w:rsidRPr="00C4353E" w:rsidRDefault="00AE7D20" w:rsidP="00C4353E">
            <w:pPr>
              <w:pStyle w:val="a3"/>
              <w:ind w:left="0"/>
              <w:jc w:val="center"/>
              <w:rPr>
                <w:rFonts w:ascii="Times New Roman" w:hAnsi="Times New Roman" w:cs="Times New Roman"/>
                <w:b/>
                <w:color w:val="000000"/>
                <w:sz w:val="24"/>
                <w:szCs w:val="24"/>
              </w:rPr>
            </w:pPr>
            <w:r w:rsidRPr="00C4353E">
              <w:rPr>
                <w:rFonts w:ascii="Times New Roman" w:hAnsi="Times New Roman" w:cs="Times New Roman"/>
                <w:b/>
                <w:color w:val="000000"/>
                <w:sz w:val="24"/>
                <w:szCs w:val="24"/>
              </w:rPr>
              <w:t>4</w:t>
            </w:r>
          </w:p>
        </w:tc>
        <w:tc>
          <w:tcPr>
            <w:tcW w:w="3117" w:type="dxa"/>
          </w:tcPr>
          <w:p w:rsidR="00AE7D20" w:rsidRPr="00C4353E" w:rsidRDefault="00AE7D20"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Программные</w:t>
            </w:r>
          </w:p>
          <w:p w:rsidR="00AE7D20" w:rsidRPr="00C4353E" w:rsidRDefault="00AE7D20"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инструменты,</w:t>
            </w:r>
          </w:p>
          <w:p w:rsidR="00AE7D20" w:rsidRPr="00C4353E" w:rsidRDefault="00AE7D20"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обеспечивающие</w:t>
            </w:r>
          </w:p>
          <w:p w:rsidR="00AE7D20" w:rsidRPr="00C4353E" w:rsidRDefault="00AE7D20" w:rsidP="00C4353E">
            <w:pPr>
              <w:autoSpaceDE w:val="0"/>
              <w:autoSpaceDN w:val="0"/>
              <w:adjustRightInd w:val="0"/>
              <w:rPr>
                <w:rFonts w:ascii="Times New Roman" w:hAnsi="Times New Roman" w:cs="Times New Roman"/>
                <w:sz w:val="24"/>
                <w:szCs w:val="24"/>
              </w:rPr>
            </w:pPr>
            <w:r w:rsidRPr="00C4353E">
              <w:rPr>
                <w:rFonts w:ascii="Times New Roman" w:hAnsi="Times New Roman" w:cs="Times New Roman"/>
                <w:sz w:val="24"/>
                <w:szCs w:val="24"/>
              </w:rPr>
              <w:t>функционирование</w:t>
            </w:r>
          </w:p>
          <w:p w:rsidR="00AE7D20" w:rsidRPr="00C4353E" w:rsidRDefault="00AE7D20" w:rsidP="00C4353E">
            <w:pPr>
              <w:pStyle w:val="a3"/>
              <w:ind w:left="0"/>
              <w:jc w:val="both"/>
              <w:rPr>
                <w:rFonts w:ascii="Times New Roman" w:hAnsi="Times New Roman" w:cs="Times New Roman"/>
                <w:b/>
                <w:color w:val="FF0000"/>
                <w:sz w:val="24"/>
                <w:szCs w:val="24"/>
              </w:rPr>
            </w:pPr>
            <w:r w:rsidRPr="00C4353E">
              <w:rPr>
                <w:rFonts w:ascii="Times New Roman" w:hAnsi="Times New Roman" w:cs="Times New Roman"/>
                <w:sz w:val="24"/>
                <w:szCs w:val="24"/>
              </w:rPr>
              <w:t>ИОС</w:t>
            </w:r>
          </w:p>
        </w:tc>
        <w:tc>
          <w:tcPr>
            <w:tcW w:w="2393" w:type="dxa"/>
            <w:vAlign w:val="center"/>
          </w:tcPr>
          <w:p w:rsidR="00AE7D20" w:rsidRPr="0065569A" w:rsidRDefault="00AE7D20" w:rsidP="00E878AD">
            <w:pPr>
              <w:pStyle w:val="a3"/>
              <w:ind w:left="0"/>
              <w:jc w:val="center"/>
              <w:rPr>
                <w:rFonts w:ascii="Times New Roman" w:hAnsi="Times New Roman" w:cs="Times New Roman"/>
                <w:b/>
                <w:sz w:val="24"/>
                <w:szCs w:val="24"/>
              </w:rPr>
            </w:pPr>
            <w:r w:rsidRPr="0065569A">
              <w:rPr>
                <w:rFonts w:ascii="Times New Roman" w:hAnsi="Times New Roman" w:cs="Times New Roman"/>
                <w:b/>
                <w:sz w:val="24"/>
                <w:szCs w:val="24"/>
              </w:rPr>
              <w:t>В наличии</w:t>
            </w:r>
          </w:p>
        </w:tc>
        <w:tc>
          <w:tcPr>
            <w:tcW w:w="2393" w:type="dxa"/>
            <w:vAlign w:val="center"/>
          </w:tcPr>
          <w:p w:rsidR="00AE7D20" w:rsidRPr="0065569A" w:rsidRDefault="00AE7D20" w:rsidP="00E878AD">
            <w:pPr>
              <w:pStyle w:val="a3"/>
              <w:ind w:left="0"/>
              <w:jc w:val="center"/>
              <w:rPr>
                <w:rFonts w:ascii="Times New Roman" w:hAnsi="Times New Roman" w:cs="Times New Roman"/>
                <w:b/>
                <w:sz w:val="24"/>
                <w:szCs w:val="24"/>
              </w:rPr>
            </w:pPr>
            <w:r w:rsidRPr="0065569A">
              <w:rPr>
                <w:rFonts w:ascii="Times New Roman" w:hAnsi="Times New Roman" w:cs="Times New Roman"/>
                <w:b/>
                <w:sz w:val="24"/>
                <w:szCs w:val="24"/>
              </w:rPr>
              <w:t>2022-2026</w:t>
            </w:r>
          </w:p>
        </w:tc>
      </w:tr>
    </w:tbl>
    <w:p w:rsidR="00CA652C" w:rsidRDefault="00CA652C" w:rsidP="007F1D36">
      <w:pPr>
        <w:pStyle w:val="a3"/>
        <w:spacing w:after="0" w:line="240" w:lineRule="auto"/>
        <w:ind w:left="0"/>
        <w:jc w:val="both"/>
        <w:rPr>
          <w:rFonts w:ascii="Times New Roman" w:hAnsi="Times New Roman" w:cs="Times New Roman"/>
          <w:b/>
          <w:color w:val="FF0000"/>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B48BA" w:rsidRDefault="00CB48BA" w:rsidP="00C81CFE">
      <w:pPr>
        <w:pStyle w:val="a3"/>
        <w:spacing w:after="0" w:line="240" w:lineRule="auto"/>
        <w:jc w:val="center"/>
        <w:rPr>
          <w:rFonts w:ascii="Times New Roman" w:hAnsi="Times New Roman" w:cs="Times New Roman"/>
          <w:b/>
          <w:sz w:val="24"/>
          <w:szCs w:val="24"/>
        </w:rPr>
      </w:pPr>
    </w:p>
    <w:p w:rsidR="00C81CFE" w:rsidRDefault="00C81CFE" w:rsidP="00C81CFE">
      <w:pPr>
        <w:pStyle w:val="a3"/>
        <w:spacing w:after="0" w:line="240" w:lineRule="auto"/>
        <w:jc w:val="center"/>
        <w:rPr>
          <w:rFonts w:ascii="Times New Roman" w:hAnsi="Times New Roman" w:cs="Times New Roman"/>
          <w:b/>
          <w:sz w:val="24"/>
          <w:szCs w:val="24"/>
        </w:rPr>
      </w:pPr>
      <w:r w:rsidRPr="00C81CFE">
        <w:rPr>
          <w:rFonts w:ascii="Times New Roman" w:hAnsi="Times New Roman" w:cs="Times New Roman"/>
          <w:b/>
          <w:sz w:val="24"/>
          <w:szCs w:val="24"/>
        </w:rPr>
        <w:t>Учебно-методический комплект</w:t>
      </w:r>
      <w:r>
        <w:rPr>
          <w:rFonts w:ascii="Times New Roman" w:hAnsi="Times New Roman" w:cs="Times New Roman"/>
          <w:b/>
          <w:sz w:val="24"/>
          <w:szCs w:val="24"/>
        </w:rPr>
        <w:t xml:space="preserve">, </w:t>
      </w:r>
      <w:r w:rsidRPr="00C81CFE">
        <w:rPr>
          <w:rFonts w:ascii="Times New Roman" w:hAnsi="Times New Roman" w:cs="Times New Roman"/>
          <w:b/>
          <w:sz w:val="24"/>
          <w:szCs w:val="24"/>
        </w:rPr>
        <w:t>программные инструменты, обеспечивающие функционирование ИОС, используемые в образовательном процессе</w:t>
      </w:r>
      <w:r w:rsidR="008F51ED">
        <w:rPr>
          <w:rFonts w:ascii="Times New Roman" w:hAnsi="Times New Roman" w:cs="Times New Roman"/>
          <w:b/>
          <w:sz w:val="24"/>
          <w:szCs w:val="24"/>
        </w:rPr>
        <w:t xml:space="preserve"> 2023-2024</w:t>
      </w:r>
      <w:r w:rsidRPr="00C81CFE">
        <w:rPr>
          <w:rFonts w:ascii="Times New Roman" w:hAnsi="Times New Roman" w:cs="Times New Roman"/>
          <w:b/>
          <w:sz w:val="24"/>
          <w:szCs w:val="24"/>
        </w:rPr>
        <w:t xml:space="preserve"> учебного года</w:t>
      </w:r>
    </w:p>
    <w:p w:rsidR="00C81CFE" w:rsidRDefault="00C81CFE" w:rsidP="00C81CFE">
      <w:pPr>
        <w:pStyle w:val="a3"/>
        <w:spacing w:after="0" w:line="240" w:lineRule="auto"/>
        <w:jc w:val="center"/>
        <w:rPr>
          <w:rFonts w:ascii="Times New Roman" w:hAnsi="Times New Roman" w:cs="Times New Roman"/>
          <w:b/>
          <w:sz w:val="24"/>
          <w:szCs w:val="24"/>
        </w:rPr>
      </w:pPr>
    </w:p>
    <w:tbl>
      <w:tblPr>
        <w:tblStyle w:val="af2"/>
        <w:tblW w:w="0" w:type="auto"/>
        <w:tblInd w:w="-34" w:type="dxa"/>
        <w:tblLook w:val="04A0" w:firstRow="1" w:lastRow="0" w:firstColumn="1" w:lastColumn="0" w:noHBand="0" w:noVBand="1"/>
      </w:tblPr>
      <w:tblGrid>
        <w:gridCol w:w="2714"/>
        <w:gridCol w:w="2770"/>
        <w:gridCol w:w="4121"/>
      </w:tblGrid>
      <w:tr w:rsidR="00C81CFE" w:rsidTr="00CB48BA">
        <w:tc>
          <w:tcPr>
            <w:tcW w:w="2714" w:type="dxa"/>
          </w:tcPr>
          <w:p w:rsidR="00C81CFE" w:rsidRDefault="00C81CFE" w:rsidP="008148C4">
            <w:pPr>
              <w:pStyle w:val="a3"/>
              <w:ind w:left="0"/>
              <w:rPr>
                <w:rFonts w:ascii="Times New Roman" w:hAnsi="Times New Roman" w:cs="Times New Roman"/>
                <w:b/>
                <w:sz w:val="24"/>
                <w:szCs w:val="24"/>
              </w:rPr>
            </w:pPr>
            <w:r>
              <w:rPr>
                <w:rFonts w:ascii="Times New Roman" w:hAnsi="Times New Roman" w:cs="Times New Roman"/>
                <w:b/>
                <w:sz w:val="24"/>
                <w:szCs w:val="24"/>
              </w:rPr>
              <w:t>Программа</w:t>
            </w:r>
          </w:p>
        </w:tc>
        <w:tc>
          <w:tcPr>
            <w:tcW w:w="2770" w:type="dxa"/>
          </w:tcPr>
          <w:p w:rsidR="00C81CFE" w:rsidRDefault="00C81CFE" w:rsidP="008148C4">
            <w:pPr>
              <w:pStyle w:val="a3"/>
              <w:ind w:left="0"/>
              <w:rPr>
                <w:rFonts w:ascii="Times New Roman" w:hAnsi="Times New Roman" w:cs="Times New Roman"/>
                <w:b/>
                <w:sz w:val="24"/>
                <w:szCs w:val="24"/>
              </w:rPr>
            </w:pPr>
            <w:r>
              <w:rPr>
                <w:rFonts w:ascii="Times New Roman" w:hAnsi="Times New Roman" w:cs="Times New Roman"/>
                <w:b/>
                <w:sz w:val="24"/>
                <w:szCs w:val="24"/>
              </w:rPr>
              <w:t>Учебное пособие</w:t>
            </w:r>
          </w:p>
        </w:tc>
        <w:tc>
          <w:tcPr>
            <w:tcW w:w="4121" w:type="dxa"/>
          </w:tcPr>
          <w:p w:rsidR="00C81CFE" w:rsidRDefault="00C81CFE" w:rsidP="008148C4">
            <w:pPr>
              <w:pStyle w:val="a3"/>
              <w:ind w:left="0"/>
              <w:rPr>
                <w:rFonts w:ascii="Times New Roman" w:hAnsi="Times New Roman" w:cs="Times New Roman"/>
                <w:b/>
                <w:sz w:val="24"/>
                <w:szCs w:val="24"/>
              </w:rPr>
            </w:pPr>
            <w:r>
              <w:rPr>
                <w:rFonts w:ascii="Times New Roman" w:hAnsi="Times New Roman" w:cs="Times New Roman"/>
                <w:b/>
                <w:sz w:val="24"/>
                <w:szCs w:val="24"/>
              </w:rPr>
              <w:t>Методическое обеспечение</w:t>
            </w:r>
          </w:p>
        </w:tc>
      </w:tr>
      <w:tr w:rsidR="00C81CFE" w:rsidTr="00B620F4">
        <w:tc>
          <w:tcPr>
            <w:tcW w:w="9605" w:type="dxa"/>
            <w:gridSpan w:val="3"/>
          </w:tcPr>
          <w:p w:rsidR="00C81CFE" w:rsidRDefault="00C81CFE" w:rsidP="00CB48BA">
            <w:pPr>
              <w:pStyle w:val="a3"/>
              <w:ind w:left="0"/>
              <w:jc w:val="center"/>
              <w:rPr>
                <w:rFonts w:ascii="Times New Roman" w:hAnsi="Times New Roman" w:cs="Times New Roman"/>
                <w:b/>
                <w:sz w:val="24"/>
                <w:szCs w:val="24"/>
              </w:rPr>
            </w:pPr>
            <w:r>
              <w:rPr>
                <w:rFonts w:ascii="Times New Roman" w:hAnsi="Times New Roman" w:cs="Times New Roman"/>
                <w:b/>
                <w:sz w:val="24"/>
                <w:szCs w:val="24"/>
              </w:rPr>
              <w:t>1 класс</w:t>
            </w:r>
          </w:p>
        </w:tc>
      </w:tr>
      <w:tr w:rsidR="00C81CFE" w:rsidTr="00CB48BA">
        <w:tc>
          <w:tcPr>
            <w:tcW w:w="2714" w:type="dxa"/>
          </w:tcPr>
          <w:p w:rsidR="00C81CFE" w:rsidRDefault="00184445" w:rsidP="008148C4">
            <w:pPr>
              <w:pStyle w:val="a3"/>
              <w:ind w:left="0"/>
              <w:rPr>
                <w:rFonts w:ascii="Times New Roman" w:hAnsi="Times New Roman" w:cs="Times New Roman"/>
                <w:b/>
                <w:sz w:val="24"/>
                <w:szCs w:val="24"/>
              </w:rPr>
            </w:pPr>
            <w:r w:rsidRPr="00CE3623">
              <w:rPr>
                <w:rFonts w:ascii="Times New Roman" w:eastAsia="Calibri" w:hAnsi="Times New Roman" w:cs="Times New Roman"/>
                <w:sz w:val="24"/>
                <w:szCs w:val="24"/>
              </w:rPr>
              <w:t>Концепция учебно-методического комплекса «Школа России». Русский язык (Канакина В.П.,Горецкий В.Г., Дементьева М.Н., Стефаненко Н.А., Бойкина М.В.).- М.: Просвещение, 2011</w:t>
            </w:r>
          </w:p>
        </w:tc>
        <w:tc>
          <w:tcPr>
            <w:tcW w:w="2770" w:type="dxa"/>
          </w:tcPr>
          <w:p w:rsidR="00184445" w:rsidRPr="00184445" w:rsidRDefault="00184445" w:rsidP="008148C4">
            <w:pPr>
              <w:rPr>
                <w:rFonts w:ascii="Times New Roman" w:eastAsia="Arial Unicode MS" w:hAnsi="Times New Roman" w:cs="Times New Roman"/>
                <w:color w:val="000000"/>
                <w:sz w:val="24"/>
                <w:szCs w:val="24"/>
              </w:rPr>
            </w:pPr>
            <w:r w:rsidRPr="00184445">
              <w:rPr>
                <w:rFonts w:ascii="Times New Roman" w:eastAsia="Arial Unicode MS" w:hAnsi="Times New Roman" w:cs="Times New Roman"/>
                <w:color w:val="000000"/>
                <w:sz w:val="24"/>
                <w:szCs w:val="24"/>
              </w:rPr>
              <w:t>Канакина В.П. Русский язык. 1 класс: учебник для общеобразоват. организаций. /В.П.Канакина, В.Г.Горецкий.- М.: Просвещение, 2016.</w:t>
            </w:r>
            <w:r w:rsidRPr="00184445">
              <w:rPr>
                <w:rFonts w:ascii="Times New Roman" w:eastAsia="Calibri" w:hAnsi="Times New Roman" w:cs="Times New Roman"/>
                <w:color w:val="000000"/>
                <w:sz w:val="24"/>
                <w:szCs w:val="24"/>
              </w:rPr>
              <w:t xml:space="preserve"> </w:t>
            </w:r>
          </w:p>
          <w:p w:rsidR="00184445" w:rsidRPr="00184445" w:rsidRDefault="00184445" w:rsidP="008148C4">
            <w:pPr>
              <w:rPr>
                <w:rFonts w:ascii="Times New Roman" w:eastAsia="Calibri" w:hAnsi="Times New Roman" w:cs="Times New Roman"/>
                <w:sz w:val="24"/>
                <w:szCs w:val="24"/>
              </w:rPr>
            </w:pPr>
            <w:r w:rsidRPr="00184445">
              <w:rPr>
                <w:rFonts w:ascii="Times New Roman" w:eastAsia="Calibri" w:hAnsi="Times New Roman" w:cs="Times New Roman"/>
                <w:sz w:val="24"/>
                <w:szCs w:val="24"/>
              </w:rPr>
              <w:t>Прописи в 4-х частях/ В.Г.Горецкий, А.Н. Федосова – М.: Просвещение, 2017г.,</w:t>
            </w:r>
          </w:p>
          <w:p w:rsidR="00C81CFE" w:rsidRDefault="00C81CFE" w:rsidP="008148C4">
            <w:pPr>
              <w:pStyle w:val="a3"/>
              <w:ind w:left="0"/>
              <w:rPr>
                <w:rFonts w:ascii="Times New Roman" w:hAnsi="Times New Roman" w:cs="Times New Roman"/>
                <w:b/>
                <w:sz w:val="24"/>
                <w:szCs w:val="24"/>
              </w:rPr>
            </w:pPr>
          </w:p>
        </w:tc>
        <w:tc>
          <w:tcPr>
            <w:tcW w:w="4121" w:type="dxa"/>
          </w:tcPr>
          <w:p w:rsidR="00184445" w:rsidRPr="00184445" w:rsidRDefault="00184445" w:rsidP="008148C4">
            <w:pPr>
              <w:shd w:val="clear" w:color="auto" w:fill="FFFFFF"/>
              <w:ind w:right="30"/>
              <w:rPr>
                <w:rFonts w:ascii="Times New Roman" w:eastAsia="Arial" w:hAnsi="Times New Roman" w:cs="Times New Roman"/>
                <w:sz w:val="24"/>
                <w:szCs w:val="24"/>
              </w:rPr>
            </w:pPr>
            <w:r w:rsidRPr="00184445">
              <w:rPr>
                <w:rFonts w:ascii="Times New Roman" w:eastAsia="Times New Roman" w:hAnsi="Times New Roman" w:cs="Times New Roman"/>
                <w:color w:val="000000"/>
                <w:sz w:val="24"/>
                <w:szCs w:val="24"/>
              </w:rPr>
              <w:t>Жиренко О.Е., Обухова Л.А. Поурочные разработки по обучению грамоте: чтение и письмо. 1класс. – М.: ВАКО, 2017.</w:t>
            </w:r>
            <w:r w:rsidRPr="00184445">
              <w:rPr>
                <w:rFonts w:ascii="Times New Roman" w:eastAsia="Arial" w:hAnsi="Times New Roman" w:cs="Times New Roman"/>
                <w:sz w:val="24"/>
                <w:szCs w:val="24"/>
              </w:rPr>
              <w:t xml:space="preserve">    </w:t>
            </w:r>
          </w:p>
          <w:p w:rsidR="00184445" w:rsidRPr="00184445" w:rsidRDefault="00184445" w:rsidP="008148C4">
            <w:pPr>
              <w:rPr>
                <w:rFonts w:ascii="Times New Roman" w:hAnsi="Times New Roman" w:cs="Times New Roman"/>
                <w:sz w:val="24"/>
                <w:szCs w:val="24"/>
              </w:rPr>
            </w:pPr>
            <w:r w:rsidRPr="00184445">
              <w:rPr>
                <w:rFonts w:ascii="Times New Roman" w:hAnsi="Times New Roman" w:cs="Times New Roman"/>
                <w:sz w:val="24"/>
                <w:szCs w:val="24"/>
              </w:rPr>
              <w:t>Дмитриева О.И. Поурочные разработки по русскому языку. 1 класс. – М.:  ВАКО, 2017.</w:t>
            </w:r>
          </w:p>
          <w:p w:rsidR="00184445" w:rsidRPr="00184445" w:rsidRDefault="00184445" w:rsidP="008148C4">
            <w:pPr>
              <w:widowControl w:val="0"/>
              <w:rPr>
                <w:rFonts w:ascii="Times New Roman" w:eastAsia="Arial" w:hAnsi="Times New Roman" w:cs="Times New Roman"/>
                <w:bCs/>
                <w:iCs/>
                <w:sz w:val="24"/>
                <w:szCs w:val="24"/>
              </w:rPr>
            </w:pPr>
            <w:r w:rsidRPr="00184445">
              <w:rPr>
                <w:rFonts w:ascii="Times New Roman" w:eastAsia="Arial" w:hAnsi="Times New Roman" w:cs="Times New Roman"/>
                <w:bCs/>
                <w:iCs/>
                <w:sz w:val="24"/>
                <w:szCs w:val="24"/>
              </w:rPr>
              <w:t>Нефедова Е.А. 350 правил  и упражнений по русскому языку: 1-5 класс кл./Е.А. Нефедова, О.В. Узорова. – М: АСТ, 2014.</w:t>
            </w:r>
          </w:p>
          <w:p w:rsidR="00184445" w:rsidRPr="00184445" w:rsidRDefault="00184445" w:rsidP="008148C4">
            <w:pPr>
              <w:widowControl w:val="0"/>
              <w:rPr>
                <w:rFonts w:ascii="Times New Roman" w:eastAsia="Arial" w:hAnsi="Times New Roman" w:cs="Times New Roman"/>
                <w:bCs/>
                <w:iCs/>
                <w:sz w:val="24"/>
                <w:szCs w:val="24"/>
              </w:rPr>
            </w:pPr>
            <w:r w:rsidRPr="00184445">
              <w:rPr>
                <w:rFonts w:ascii="Times New Roman" w:eastAsia="Arial" w:hAnsi="Times New Roman" w:cs="Times New Roman"/>
                <w:bCs/>
                <w:iCs/>
                <w:sz w:val="24"/>
                <w:szCs w:val="24"/>
              </w:rPr>
              <w:t>Голубь В.Т. Зачётная тетрадь. Тематический контроль знаний учащихся. Русский яз. 1</w:t>
            </w:r>
            <w:r>
              <w:rPr>
                <w:rFonts w:ascii="Times New Roman" w:eastAsia="Arial" w:hAnsi="Times New Roman" w:cs="Times New Roman"/>
                <w:bCs/>
                <w:iCs/>
                <w:sz w:val="24"/>
                <w:szCs w:val="24"/>
              </w:rPr>
              <w:t xml:space="preserve"> </w:t>
            </w:r>
            <w:r w:rsidRPr="00184445">
              <w:rPr>
                <w:rFonts w:ascii="Times New Roman" w:eastAsia="Arial" w:hAnsi="Times New Roman" w:cs="Times New Roman"/>
                <w:bCs/>
                <w:iCs/>
                <w:sz w:val="24"/>
                <w:szCs w:val="24"/>
              </w:rPr>
              <w:t>класс. Практическое пособие для начальной школы. – Воронеж: ООО «М-КНИГА», 2017.</w:t>
            </w:r>
          </w:p>
          <w:p w:rsidR="00184445" w:rsidRPr="00184445" w:rsidRDefault="00184445" w:rsidP="008148C4">
            <w:pPr>
              <w:widowControl w:val="0"/>
              <w:rPr>
                <w:rFonts w:ascii="Times New Roman" w:eastAsia="Arial" w:hAnsi="Times New Roman" w:cs="Times New Roman"/>
                <w:bCs/>
                <w:iCs/>
                <w:sz w:val="24"/>
                <w:szCs w:val="24"/>
              </w:rPr>
            </w:pPr>
            <w:r w:rsidRPr="00184445">
              <w:rPr>
                <w:rFonts w:ascii="Times New Roman" w:eastAsia="Arial" w:hAnsi="Times New Roman" w:cs="Times New Roman"/>
                <w:bCs/>
                <w:iCs/>
                <w:sz w:val="24"/>
                <w:szCs w:val="24"/>
              </w:rPr>
              <w:t>Крылова О.Н. Обучение грамоте, русский язык: 1 класс: контрольно-измерительные материалы/О.Н. Крылова. – М.: издательство «Экзамен», 2014.</w:t>
            </w:r>
          </w:p>
          <w:p w:rsidR="00C81CFE" w:rsidRDefault="00C81CFE" w:rsidP="008148C4">
            <w:pPr>
              <w:pStyle w:val="a3"/>
              <w:ind w:left="0"/>
              <w:rPr>
                <w:rFonts w:ascii="Times New Roman" w:hAnsi="Times New Roman" w:cs="Times New Roman"/>
                <w:b/>
                <w:sz w:val="24"/>
                <w:szCs w:val="24"/>
              </w:rPr>
            </w:pPr>
          </w:p>
        </w:tc>
      </w:tr>
      <w:tr w:rsidR="00184445" w:rsidTr="00CB48BA">
        <w:tc>
          <w:tcPr>
            <w:tcW w:w="2714" w:type="dxa"/>
          </w:tcPr>
          <w:p w:rsidR="00184445" w:rsidRPr="00CE3623" w:rsidRDefault="00184445" w:rsidP="008148C4">
            <w:pPr>
              <w:pStyle w:val="a3"/>
              <w:ind w:left="0"/>
              <w:rPr>
                <w:rFonts w:ascii="Times New Roman" w:eastAsia="Calibri" w:hAnsi="Times New Roman" w:cs="Times New Roman"/>
                <w:sz w:val="24"/>
                <w:szCs w:val="24"/>
              </w:rPr>
            </w:pPr>
            <w:r w:rsidRPr="008E763E">
              <w:rPr>
                <w:rFonts w:ascii="Times New Roman" w:hAnsi="Times New Roman" w:cs="Times New Roman"/>
                <w:sz w:val="24"/>
                <w:szCs w:val="24"/>
              </w:rPr>
              <w:t>Концепция учебно-методического комплекса «Школа России»</w:t>
            </w:r>
            <w:r>
              <w:rPr>
                <w:rFonts w:ascii="Times New Roman" w:hAnsi="Times New Roman" w:cs="Times New Roman"/>
                <w:sz w:val="24"/>
                <w:szCs w:val="24"/>
              </w:rPr>
              <w:t>.</w:t>
            </w:r>
            <w:r w:rsidRPr="008E763E">
              <w:rPr>
                <w:rFonts w:ascii="Times New Roman" w:hAnsi="Times New Roman" w:cs="Times New Roman"/>
                <w:sz w:val="24"/>
                <w:szCs w:val="24"/>
              </w:rPr>
              <w:t xml:space="preserve"> Математика (Моро М.И., Бантова М.А., Бельтюкова Г.В., Волкова С.И., Степанова С.В.).- М.: Просвещение, 2011</w:t>
            </w:r>
          </w:p>
        </w:tc>
        <w:tc>
          <w:tcPr>
            <w:tcW w:w="2770" w:type="dxa"/>
          </w:tcPr>
          <w:p w:rsidR="00184445" w:rsidRPr="00184445" w:rsidRDefault="00184445" w:rsidP="008148C4">
            <w:pPr>
              <w:rPr>
                <w:rFonts w:ascii="Times New Roman" w:eastAsia="Times New Roman" w:hAnsi="Times New Roman" w:cs="Times New Roman"/>
                <w:sz w:val="24"/>
                <w:szCs w:val="24"/>
              </w:rPr>
            </w:pPr>
            <w:r w:rsidRPr="00184445">
              <w:rPr>
                <w:rFonts w:ascii="Times New Roman" w:eastAsia="Times New Roman" w:hAnsi="Times New Roman" w:cs="Times New Roman"/>
                <w:sz w:val="24"/>
                <w:szCs w:val="24"/>
              </w:rPr>
              <w:t>Моро М.И. Математика 1 класс. Учеб. для общеобразоват. организаций. В 2ч./М.И. Моро, С.И. Волкова, С.В. Степанова. – М.: Просвещение, 2016.</w:t>
            </w:r>
          </w:p>
          <w:p w:rsidR="00184445" w:rsidRPr="00184445" w:rsidRDefault="00184445" w:rsidP="008148C4">
            <w:pPr>
              <w:rPr>
                <w:rFonts w:ascii="Times New Roman" w:eastAsia="Times New Roman" w:hAnsi="Times New Roman" w:cs="Times New Roman"/>
                <w:sz w:val="24"/>
                <w:szCs w:val="24"/>
              </w:rPr>
            </w:pPr>
            <w:r w:rsidRPr="00184445">
              <w:rPr>
                <w:rFonts w:ascii="Times New Roman" w:eastAsia="Times New Roman" w:hAnsi="Times New Roman" w:cs="Times New Roman"/>
                <w:sz w:val="24"/>
                <w:szCs w:val="24"/>
              </w:rPr>
              <w:t>М.И. Моро, С.И. Волкова. Математика. Рабочая тетрадь 1 класс. Пособие для учащихся общеобразовательных организаций. В 2 ч. – М.: Просвещение, 2017.</w:t>
            </w:r>
          </w:p>
          <w:p w:rsidR="00184445" w:rsidRPr="00184445" w:rsidRDefault="00184445" w:rsidP="008148C4">
            <w:pPr>
              <w:rPr>
                <w:rFonts w:ascii="Times New Roman" w:eastAsia="Arial Unicode MS" w:hAnsi="Times New Roman" w:cs="Times New Roman"/>
                <w:color w:val="000000"/>
                <w:sz w:val="24"/>
                <w:szCs w:val="24"/>
              </w:rPr>
            </w:pPr>
          </w:p>
        </w:tc>
        <w:tc>
          <w:tcPr>
            <w:tcW w:w="4121" w:type="dxa"/>
          </w:tcPr>
          <w:p w:rsidR="00184445" w:rsidRPr="00184445" w:rsidRDefault="00184445" w:rsidP="008148C4">
            <w:pPr>
              <w:suppressAutoHyphens/>
              <w:rPr>
                <w:rFonts w:ascii="Times New Roman" w:eastAsia="Times New Roman" w:hAnsi="Times New Roman" w:cs="Times New Roman"/>
                <w:sz w:val="24"/>
                <w:szCs w:val="24"/>
                <w:lang w:eastAsia="ar-SA"/>
              </w:rPr>
            </w:pPr>
            <w:r w:rsidRPr="00184445">
              <w:rPr>
                <w:rFonts w:ascii="Times New Roman" w:eastAsia="Times New Roman" w:hAnsi="Times New Roman" w:cs="Times New Roman"/>
                <w:sz w:val="24"/>
                <w:szCs w:val="24"/>
                <w:lang w:eastAsia="ar-SA"/>
              </w:rPr>
              <w:t>Ситникова Т.Н., Яценко И.Ф. Поурочные разработки по математике: 1класс. – М.: ВАКО, 2017.</w:t>
            </w:r>
          </w:p>
          <w:p w:rsidR="00184445" w:rsidRPr="00184445" w:rsidRDefault="00184445" w:rsidP="008148C4">
            <w:pPr>
              <w:rPr>
                <w:rFonts w:ascii="Times New Roman" w:eastAsia="Times New Roman" w:hAnsi="Times New Roman" w:cs="Times New Roman"/>
                <w:sz w:val="24"/>
                <w:szCs w:val="24"/>
              </w:rPr>
            </w:pPr>
            <w:r w:rsidRPr="00184445">
              <w:rPr>
                <w:rFonts w:ascii="Times New Roman" w:eastAsia="Times New Roman" w:hAnsi="Times New Roman" w:cs="Times New Roman"/>
                <w:sz w:val="24"/>
                <w:szCs w:val="24"/>
              </w:rPr>
              <w:t>Узорова О. В. 2000 задач и примеров по математике: 1-4 классы/ О.В. Узорова, Е. А. Нефедова. – М.: АСТ: Астрель, 2014.</w:t>
            </w:r>
          </w:p>
          <w:p w:rsidR="00184445" w:rsidRPr="00184445" w:rsidRDefault="00184445" w:rsidP="008148C4">
            <w:pPr>
              <w:rPr>
                <w:rFonts w:ascii="Times New Roman" w:eastAsia="Times New Roman" w:hAnsi="Times New Roman" w:cs="Times New Roman"/>
                <w:sz w:val="24"/>
                <w:szCs w:val="24"/>
              </w:rPr>
            </w:pPr>
            <w:r w:rsidRPr="00184445">
              <w:rPr>
                <w:rFonts w:ascii="Times New Roman" w:eastAsia="Times New Roman" w:hAnsi="Times New Roman" w:cs="Times New Roman"/>
                <w:sz w:val="24"/>
                <w:szCs w:val="24"/>
              </w:rPr>
              <w:t>В.Т. Голубь. Зачётная тетрадь. Тематический контроль знаний учащихся. Математика. 1класс. Практическое пособие для начальной школы. – Воронеж: ООО  «М – КНИГА», 2017</w:t>
            </w:r>
          </w:p>
          <w:p w:rsidR="00184445" w:rsidRPr="00184445" w:rsidRDefault="00184445" w:rsidP="008148C4">
            <w:pPr>
              <w:rPr>
                <w:rFonts w:ascii="Times New Roman" w:eastAsia="Times New Roman" w:hAnsi="Times New Roman" w:cs="Times New Roman"/>
                <w:sz w:val="24"/>
                <w:szCs w:val="24"/>
              </w:rPr>
            </w:pPr>
            <w:r w:rsidRPr="00184445">
              <w:rPr>
                <w:rFonts w:ascii="Times New Roman" w:eastAsia="Times New Roman" w:hAnsi="Times New Roman" w:cs="Times New Roman"/>
                <w:sz w:val="24"/>
                <w:szCs w:val="24"/>
                <w:lang w:eastAsia="ar-SA"/>
              </w:rPr>
              <w:t>Ситникова Т.Н. Самостоятельные и контрольные работы по математике: 1 класс. – М.: ВАКО, 2012.</w:t>
            </w:r>
          </w:p>
          <w:p w:rsidR="00184445" w:rsidRPr="00184445" w:rsidRDefault="00184445" w:rsidP="008148C4">
            <w:pPr>
              <w:shd w:val="clear" w:color="auto" w:fill="FFFFFF"/>
              <w:ind w:right="30"/>
              <w:rPr>
                <w:rFonts w:ascii="Times New Roman" w:eastAsia="Times New Roman" w:hAnsi="Times New Roman" w:cs="Times New Roman"/>
                <w:color w:val="000000"/>
                <w:sz w:val="24"/>
                <w:szCs w:val="24"/>
              </w:rPr>
            </w:pPr>
          </w:p>
        </w:tc>
      </w:tr>
      <w:tr w:rsidR="00184445" w:rsidTr="00CB48BA">
        <w:tc>
          <w:tcPr>
            <w:tcW w:w="2714" w:type="dxa"/>
          </w:tcPr>
          <w:p w:rsidR="00184445" w:rsidRPr="00184445" w:rsidRDefault="00184445" w:rsidP="008148C4">
            <w:pPr>
              <w:widowControl w:val="0"/>
              <w:spacing w:line="252" w:lineRule="exact"/>
              <w:rPr>
                <w:rFonts w:ascii="Times New Roman" w:eastAsia="Arial" w:hAnsi="Times New Roman" w:cs="Times New Roman"/>
                <w:sz w:val="24"/>
                <w:szCs w:val="24"/>
              </w:rPr>
            </w:pPr>
            <w:r w:rsidRPr="00184445">
              <w:rPr>
                <w:rFonts w:ascii="Times New Roman" w:eastAsia="Arial" w:hAnsi="Times New Roman" w:cs="Times New Roman"/>
                <w:color w:val="000000"/>
                <w:sz w:val="24"/>
                <w:szCs w:val="24"/>
                <w:lang w:bidi="ru-RU"/>
              </w:rPr>
              <w:t>Концепция учебно-методического комплекса «Школа России». Сборник рабочих программ. 1-4 классы. Окружающий мир (Плешаков А.А.). – М.:  Просвещение, 2011</w:t>
            </w:r>
          </w:p>
          <w:p w:rsidR="00184445" w:rsidRPr="008E763E" w:rsidRDefault="00184445" w:rsidP="008148C4">
            <w:pPr>
              <w:pStyle w:val="a3"/>
              <w:ind w:left="0"/>
              <w:rPr>
                <w:rFonts w:ascii="Times New Roman" w:hAnsi="Times New Roman" w:cs="Times New Roman"/>
                <w:sz w:val="24"/>
                <w:szCs w:val="24"/>
              </w:rPr>
            </w:pPr>
          </w:p>
        </w:tc>
        <w:tc>
          <w:tcPr>
            <w:tcW w:w="2770" w:type="dxa"/>
          </w:tcPr>
          <w:p w:rsidR="00184445" w:rsidRPr="00184445" w:rsidRDefault="00184445" w:rsidP="008148C4">
            <w:pPr>
              <w:suppressAutoHyphens/>
              <w:rPr>
                <w:rFonts w:ascii="Times New Roman" w:hAnsi="Times New Roman" w:cs="Times New Roman"/>
                <w:sz w:val="24"/>
                <w:szCs w:val="24"/>
              </w:rPr>
            </w:pPr>
            <w:r w:rsidRPr="00184445">
              <w:rPr>
                <w:rFonts w:ascii="Times New Roman" w:hAnsi="Times New Roman" w:cs="Times New Roman"/>
                <w:sz w:val="24"/>
                <w:szCs w:val="24"/>
              </w:rPr>
              <w:t>Плешаков А.</w:t>
            </w:r>
            <w:r w:rsidR="004A648C">
              <w:rPr>
                <w:rFonts w:ascii="Times New Roman" w:hAnsi="Times New Roman" w:cs="Times New Roman"/>
                <w:sz w:val="24"/>
                <w:szCs w:val="24"/>
              </w:rPr>
              <w:t>А. Окружающий мир. 1 класс. Учеб</w:t>
            </w:r>
            <w:r w:rsidRPr="00184445">
              <w:rPr>
                <w:rFonts w:ascii="Times New Roman" w:hAnsi="Times New Roman" w:cs="Times New Roman"/>
                <w:sz w:val="24"/>
                <w:szCs w:val="24"/>
              </w:rPr>
              <w:t>. для общеобразоват. организаций. В 2ч. /А.А. Плешаков. – М.: Просвещение, 2017.</w:t>
            </w:r>
          </w:p>
          <w:p w:rsidR="00184445" w:rsidRPr="00184445" w:rsidRDefault="00184445" w:rsidP="008148C4">
            <w:pPr>
              <w:rPr>
                <w:rFonts w:ascii="Times New Roman" w:hAnsi="Times New Roman" w:cs="Times New Roman"/>
                <w:color w:val="000000"/>
                <w:sz w:val="24"/>
                <w:szCs w:val="24"/>
              </w:rPr>
            </w:pPr>
            <w:r w:rsidRPr="00184445">
              <w:rPr>
                <w:rFonts w:ascii="Times New Roman" w:hAnsi="Times New Roman" w:cs="Times New Roman"/>
                <w:color w:val="000000"/>
                <w:sz w:val="24"/>
                <w:szCs w:val="24"/>
              </w:rPr>
              <w:t>Окружающий мир. 1 класс. Рабочая тетрадь в 2-х ч. / Плешаков А.А. - М.: Просвещение, 2017.</w:t>
            </w:r>
          </w:p>
          <w:p w:rsidR="00184445" w:rsidRPr="00EB5A96" w:rsidRDefault="00184445" w:rsidP="008148C4">
            <w:pPr>
              <w:rPr>
                <w:rFonts w:ascii="Times New Roman" w:hAnsi="Times New Roman" w:cs="Times New Roman"/>
                <w:color w:val="000000"/>
                <w:sz w:val="24"/>
                <w:szCs w:val="24"/>
              </w:rPr>
            </w:pPr>
            <w:r w:rsidRPr="00184445">
              <w:rPr>
                <w:rFonts w:ascii="Times New Roman" w:hAnsi="Times New Roman" w:cs="Times New Roman"/>
                <w:color w:val="000000"/>
                <w:sz w:val="24"/>
                <w:szCs w:val="24"/>
              </w:rPr>
              <w:t>От земли до неба: Атлас определитель для начальной школы / Плешаков А.А. - М.: Просвещение, 2012.</w:t>
            </w:r>
          </w:p>
        </w:tc>
        <w:tc>
          <w:tcPr>
            <w:tcW w:w="4121" w:type="dxa"/>
          </w:tcPr>
          <w:p w:rsidR="00184445" w:rsidRPr="00184445" w:rsidRDefault="00184445" w:rsidP="008148C4">
            <w:pPr>
              <w:suppressAutoHyphens/>
              <w:rPr>
                <w:rFonts w:ascii="Times New Roman" w:eastAsia="Times New Roman" w:hAnsi="Times New Roman" w:cs="Times New Roman"/>
                <w:sz w:val="24"/>
                <w:szCs w:val="24"/>
                <w:lang w:eastAsia="ar-SA"/>
              </w:rPr>
            </w:pPr>
            <w:r w:rsidRPr="00184445">
              <w:rPr>
                <w:rFonts w:ascii="Times New Roman" w:eastAsia="Times New Roman" w:hAnsi="Times New Roman" w:cs="Times New Roman"/>
                <w:sz w:val="24"/>
                <w:szCs w:val="24"/>
                <w:lang w:eastAsia="ar-SA" w:bidi="ru-RU"/>
              </w:rPr>
              <w:t>Максимова Т.Н. Поурочные разработки по курсу «Окружающий мир». 1 класс. – М.: ВАКО, 2017.</w:t>
            </w:r>
          </w:p>
          <w:p w:rsidR="00184445" w:rsidRPr="00184445" w:rsidRDefault="00184445" w:rsidP="008148C4">
            <w:pPr>
              <w:suppressAutoHyphens/>
              <w:rPr>
                <w:rFonts w:ascii="Times New Roman" w:eastAsia="Times New Roman" w:hAnsi="Times New Roman" w:cs="Times New Roman"/>
                <w:sz w:val="24"/>
                <w:szCs w:val="24"/>
                <w:lang w:eastAsia="ar-SA"/>
              </w:rPr>
            </w:pPr>
          </w:p>
        </w:tc>
      </w:tr>
      <w:tr w:rsidR="00184445" w:rsidTr="00CB48BA">
        <w:tc>
          <w:tcPr>
            <w:tcW w:w="2714" w:type="dxa"/>
          </w:tcPr>
          <w:p w:rsidR="00184445" w:rsidRPr="00184445" w:rsidRDefault="00184445" w:rsidP="008148C4">
            <w:pPr>
              <w:widowControl w:val="0"/>
              <w:spacing w:line="252" w:lineRule="exact"/>
              <w:rPr>
                <w:rFonts w:ascii="Times New Roman" w:eastAsia="Arial" w:hAnsi="Times New Roman" w:cs="Times New Roman"/>
                <w:color w:val="000000"/>
                <w:sz w:val="24"/>
                <w:szCs w:val="24"/>
                <w:lang w:bidi="ru-RU"/>
              </w:rPr>
            </w:pPr>
            <w:r w:rsidRPr="000A7662">
              <w:rPr>
                <w:rFonts w:ascii="Times New Roman" w:eastAsia="Times New Roman" w:hAnsi="Times New Roman" w:cs="Times New Roman"/>
                <w:sz w:val="24"/>
                <w:szCs w:val="24"/>
                <w:lang w:eastAsia="ru-RU"/>
              </w:rPr>
              <w:t xml:space="preserve">Изобразительное искусство. «Школа России». </w:t>
            </w:r>
            <w:r>
              <w:rPr>
                <w:rFonts w:ascii="Times New Roman" w:eastAsia="Times New Roman" w:hAnsi="Times New Roman" w:cs="Times New Roman"/>
                <w:sz w:val="24"/>
                <w:szCs w:val="24"/>
                <w:lang w:eastAsia="ru-RU"/>
              </w:rPr>
              <w:t xml:space="preserve">Рабочие программы. </w:t>
            </w:r>
            <w:r w:rsidRPr="000A7662">
              <w:rPr>
                <w:rFonts w:ascii="Times New Roman" w:eastAsia="Times New Roman" w:hAnsi="Times New Roman" w:cs="Times New Roman"/>
                <w:sz w:val="24"/>
                <w:szCs w:val="24"/>
                <w:lang w:eastAsia="ru-RU"/>
              </w:rPr>
              <w:t>Предметная линия учебников под редакцией</w:t>
            </w:r>
            <w:r>
              <w:rPr>
                <w:rFonts w:ascii="Times New Roman" w:eastAsia="Times New Roman" w:hAnsi="Times New Roman" w:cs="Times New Roman"/>
                <w:sz w:val="24"/>
                <w:szCs w:val="24"/>
                <w:lang w:eastAsia="ru-RU"/>
              </w:rPr>
              <w:t xml:space="preserve"> </w:t>
            </w:r>
            <w:r w:rsidRPr="000A7662">
              <w:rPr>
                <w:rFonts w:ascii="Times New Roman" w:eastAsia="Times New Roman" w:hAnsi="Times New Roman" w:cs="Times New Roman"/>
                <w:sz w:val="24"/>
                <w:szCs w:val="24"/>
                <w:lang w:eastAsia="ru-RU"/>
              </w:rPr>
              <w:t xml:space="preserve"> Б.М.</w:t>
            </w:r>
            <w:r>
              <w:rPr>
                <w:rFonts w:ascii="Times New Roman" w:eastAsia="Times New Roman" w:hAnsi="Times New Roman" w:cs="Times New Roman"/>
                <w:sz w:val="24"/>
                <w:szCs w:val="24"/>
                <w:lang w:eastAsia="ru-RU"/>
              </w:rPr>
              <w:t xml:space="preserve"> </w:t>
            </w:r>
            <w:r w:rsidRPr="000A7662">
              <w:rPr>
                <w:rFonts w:ascii="Times New Roman" w:eastAsia="Times New Roman" w:hAnsi="Times New Roman" w:cs="Times New Roman"/>
                <w:sz w:val="24"/>
                <w:szCs w:val="24"/>
                <w:lang w:eastAsia="ru-RU"/>
              </w:rPr>
              <w:t xml:space="preserve">Неменского. 1 – 4 классы: </w:t>
            </w:r>
            <w:r>
              <w:rPr>
                <w:rFonts w:ascii="Times New Roman" w:eastAsia="Times New Roman" w:hAnsi="Times New Roman" w:cs="Times New Roman"/>
                <w:sz w:val="24"/>
                <w:szCs w:val="24"/>
                <w:lang w:eastAsia="ru-RU"/>
              </w:rPr>
              <w:t xml:space="preserve">пособие для учителей общеобразоват. учреждений/ </w:t>
            </w:r>
            <w:r w:rsidRPr="000A7662">
              <w:rPr>
                <w:rFonts w:ascii="Times New Roman" w:eastAsia="Times New Roman" w:hAnsi="Times New Roman" w:cs="Times New Roman"/>
                <w:sz w:val="24"/>
                <w:szCs w:val="24"/>
                <w:lang w:eastAsia="ru-RU"/>
              </w:rPr>
              <w:t>(Б.М.Неменский, Л.А.Неменская, Н.А.Горяева, А.С.Петерских). –М.: Просвещение,</w:t>
            </w:r>
            <w:r>
              <w:rPr>
                <w:rFonts w:ascii="Times New Roman" w:eastAsia="Times New Roman" w:hAnsi="Times New Roman" w:cs="Times New Roman"/>
                <w:sz w:val="24"/>
                <w:szCs w:val="24"/>
                <w:lang w:eastAsia="ru-RU"/>
              </w:rPr>
              <w:t xml:space="preserve"> </w:t>
            </w:r>
            <w:r w:rsidRPr="000A7662">
              <w:rPr>
                <w:rFonts w:ascii="Times New Roman" w:eastAsia="Times New Roman" w:hAnsi="Times New Roman" w:cs="Times New Roman"/>
                <w:sz w:val="24"/>
                <w:szCs w:val="24"/>
                <w:lang w:eastAsia="ru-RU"/>
              </w:rPr>
              <w:t>2011</w:t>
            </w:r>
          </w:p>
        </w:tc>
        <w:tc>
          <w:tcPr>
            <w:tcW w:w="2770" w:type="dxa"/>
          </w:tcPr>
          <w:p w:rsidR="004A648C" w:rsidRPr="004A648C" w:rsidRDefault="004A648C" w:rsidP="008148C4">
            <w:pPr>
              <w:rPr>
                <w:rFonts w:ascii="Times New Roman" w:eastAsia="Times New Roman" w:hAnsi="Times New Roman" w:cs="Times New Roman"/>
                <w:b/>
                <w:bCs/>
                <w:sz w:val="24"/>
                <w:szCs w:val="24"/>
                <w:lang w:eastAsia="ar-SA"/>
              </w:rPr>
            </w:pPr>
            <w:r w:rsidRPr="004A648C">
              <w:rPr>
                <w:rFonts w:ascii="Times New Roman" w:eastAsia="Times New Roman" w:hAnsi="Times New Roman" w:cs="Times New Roman"/>
                <w:sz w:val="24"/>
                <w:szCs w:val="24"/>
              </w:rPr>
              <w:t>Неменская Л.А. Изобразительное искусство.</w:t>
            </w:r>
            <w:r>
              <w:rPr>
                <w:rFonts w:ascii="Times New Roman" w:eastAsia="Times New Roman" w:hAnsi="Times New Roman" w:cs="Times New Roman"/>
                <w:sz w:val="24"/>
                <w:szCs w:val="24"/>
              </w:rPr>
              <w:t xml:space="preserve"> </w:t>
            </w:r>
            <w:r w:rsidRPr="004A648C">
              <w:rPr>
                <w:rFonts w:ascii="Times New Roman" w:eastAsia="Times New Roman" w:hAnsi="Times New Roman" w:cs="Times New Roman"/>
                <w:color w:val="000000"/>
                <w:sz w:val="24"/>
                <w:szCs w:val="24"/>
              </w:rPr>
              <w:t>Ты изображаешь,</w:t>
            </w:r>
            <w:r>
              <w:rPr>
                <w:rFonts w:ascii="Times New Roman" w:eastAsia="Times New Roman" w:hAnsi="Times New Roman" w:cs="Times New Roman"/>
                <w:color w:val="000000"/>
                <w:sz w:val="24"/>
                <w:szCs w:val="24"/>
              </w:rPr>
              <w:t xml:space="preserve"> </w:t>
            </w:r>
            <w:r w:rsidRPr="004A648C">
              <w:rPr>
                <w:rFonts w:ascii="Times New Roman" w:eastAsia="Times New Roman" w:hAnsi="Times New Roman" w:cs="Times New Roman"/>
                <w:color w:val="000000"/>
                <w:sz w:val="24"/>
                <w:szCs w:val="24"/>
              </w:rPr>
              <w:t>украшаешь и строишь.1</w:t>
            </w:r>
            <w:r w:rsidRPr="004A648C">
              <w:rPr>
                <w:rFonts w:ascii="Times New Roman" w:eastAsia="Times New Roman" w:hAnsi="Times New Roman" w:cs="Times New Roman"/>
                <w:sz w:val="24"/>
                <w:szCs w:val="24"/>
              </w:rPr>
              <w:t xml:space="preserve"> класс: учеб. для общеобразоват.</w:t>
            </w:r>
            <w:r>
              <w:rPr>
                <w:rFonts w:ascii="Times New Roman" w:eastAsia="Times New Roman" w:hAnsi="Times New Roman" w:cs="Times New Roman"/>
                <w:sz w:val="24"/>
                <w:szCs w:val="24"/>
              </w:rPr>
              <w:t xml:space="preserve"> </w:t>
            </w:r>
            <w:r w:rsidRPr="004A648C">
              <w:rPr>
                <w:rFonts w:ascii="Times New Roman" w:eastAsia="Times New Roman" w:hAnsi="Times New Roman" w:cs="Times New Roman"/>
                <w:sz w:val="24"/>
                <w:szCs w:val="24"/>
              </w:rPr>
              <w:t>учреждений / Л.А.</w:t>
            </w:r>
            <w:r>
              <w:rPr>
                <w:rFonts w:ascii="Times New Roman" w:eastAsia="Times New Roman" w:hAnsi="Times New Roman" w:cs="Times New Roman"/>
                <w:sz w:val="24"/>
                <w:szCs w:val="24"/>
              </w:rPr>
              <w:t xml:space="preserve"> </w:t>
            </w:r>
            <w:r w:rsidRPr="004A648C">
              <w:rPr>
                <w:rFonts w:ascii="Times New Roman" w:eastAsia="Times New Roman" w:hAnsi="Times New Roman" w:cs="Times New Roman"/>
                <w:sz w:val="24"/>
                <w:szCs w:val="24"/>
              </w:rPr>
              <w:t>Неменская; под ред. Б.М.</w:t>
            </w:r>
            <w:r>
              <w:rPr>
                <w:rFonts w:ascii="Times New Roman" w:eastAsia="Times New Roman" w:hAnsi="Times New Roman" w:cs="Times New Roman"/>
                <w:sz w:val="24"/>
                <w:szCs w:val="24"/>
              </w:rPr>
              <w:t xml:space="preserve"> </w:t>
            </w:r>
            <w:r w:rsidRPr="004A648C">
              <w:rPr>
                <w:rFonts w:ascii="Times New Roman" w:eastAsia="Times New Roman" w:hAnsi="Times New Roman" w:cs="Times New Roman"/>
                <w:sz w:val="24"/>
                <w:szCs w:val="24"/>
              </w:rPr>
              <w:t>Неменского. – М.: Просвещение, 2015.</w:t>
            </w:r>
          </w:p>
          <w:p w:rsidR="00184445" w:rsidRPr="00184445" w:rsidRDefault="00184445" w:rsidP="008148C4">
            <w:pPr>
              <w:suppressAutoHyphens/>
              <w:ind w:left="360"/>
              <w:rPr>
                <w:rFonts w:ascii="Times New Roman" w:hAnsi="Times New Roman" w:cs="Times New Roman"/>
                <w:sz w:val="24"/>
                <w:szCs w:val="24"/>
              </w:rPr>
            </w:pPr>
          </w:p>
        </w:tc>
        <w:tc>
          <w:tcPr>
            <w:tcW w:w="4121" w:type="dxa"/>
          </w:tcPr>
          <w:p w:rsidR="004A648C" w:rsidRPr="004A648C" w:rsidRDefault="004A648C" w:rsidP="008148C4">
            <w:pPr>
              <w:rPr>
                <w:rFonts w:ascii="Times New Roman" w:eastAsia="Times New Roman" w:hAnsi="Times New Roman" w:cs="Times New Roman"/>
                <w:sz w:val="24"/>
                <w:szCs w:val="24"/>
              </w:rPr>
            </w:pPr>
            <w:r w:rsidRPr="004A648C">
              <w:rPr>
                <w:rFonts w:ascii="Times New Roman" w:eastAsia="Times New Roman" w:hAnsi="Times New Roman" w:cs="Times New Roman"/>
                <w:sz w:val="24"/>
                <w:szCs w:val="24"/>
              </w:rPr>
              <w:t>Уроки изобразительного искусства. Поурочные разработки.1-4 классы/ Б.М.Неменский Л.А.Неменская, Е.И.Коротеева и др.; под ред. Б.М.Неменского.- М.: Просвещение, 2017.</w:t>
            </w:r>
          </w:p>
          <w:p w:rsidR="00184445" w:rsidRPr="00184445" w:rsidRDefault="00184445" w:rsidP="008148C4">
            <w:pPr>
              <w:suppressAutoHyphens/>
              <w:rPr>
                <w:rFonts w:ascii="Times New Roman" w:eastAsia="Times New Roman" w:hAnsi="Times New Roman" w:cs="Times New Roman"/>
                <w:sz w:val="24"/>
                <w:szCs w:val="24"/>
                <w:lang w:eastAsia="ar-SA" w:bidi="ru-RU"/>
              </w:rPr>
            </w:pPr>
          </w:p>
        </w:tc>
      </w:tr>
      <w:tr w:rsidR="004A648C" w:rsidTr="00CB48BA">
        <w:tc>
          <w:tcPr>
            <w:tcW w:w="2714" w:type="dxa"/>
          </w:tcPr>
          <w:p w:rsidR="004A648C" w:rsidRPr="00AA4F72" w:rsidRDefault="004A648C" w:rsidP="008148C4">
            <w:pPr>
              <w:widowControl w:val="0"/>
              <w:spacing w:line="252" w:lineRule="exact"/>
              <w:rPr>
                <w:rFonts w:ascii="Times New Roman" w:eastAsia="Times New Roman" w:hAnsi="Times New Roman" w:cs="Times New Roman"/>
                <w:sz w:val="24"/>
                <w:szCs w:val="24"/>
                <w:lang w:eastAsia="ru-RU"/>
              </w:rPr>
            </w:pPr>
            <w:r w:rsidRPr="00AA4F72">
              <w:rPr>
                <w:rFonts w:ascii="Times New Roman" w:eastAsia="Calibri" w:hAnsi="Times New Roman" w:cs="Times New Roman"/>
                <w:sz w:val="24"/>
                <w:szCs w:val="24"/>
                <w:lang w:eastAsia="ar-SA"/>
              </w:rPr>
              <w:t>Концепция учебно-методического комплекса «Школа России». Сборник рабочих программ «Школа России». 1-4 классы. Технология (Роговцева Н.И., Анащенкова С.В.).- М.: Просвещение, 2011.</w:t>
            </w:r>
          </w:p>
        </w:tc>
        <w:tc>
          <w:tcPr>
            <w:tcW w:w="2770" w:type="dxa"/>
          </w:tcPr>
          <w:p w:rsidR="004A648C" w:rsidRPr="00AA4F72" w:rsidRDefault="004A648C" w:rsidP="008148C4">
            <w:pPr>
              <w:rPr>
                <w:rFonts w:ascii="Times New Roman" w:eastAsia="Times New Roman" w:hAnsi="Times New Roman" w:cs="Times New Roman"/>
                <w:sz w:val="24"/>
                <w:szCs w:val="24"/>
              </w:rPr>
            </w:pPr>
            <w:r w:rsidRPr="00AA4F72">
              <w:rPr>
                <w:rFonts w:ascii="Times New Roman" w:eastAsia="Times New Roman" w:hAnsi="Times New Roman" w:cs="Times New Roman"/>
                <w:sz w:val="24"/>
                <w:szCs w:val="24"/>
                <w:lang w:eastAsia="ar-SA"/>
              </w:rPr>
              <w:t>Роговцева Н.И. Технология. 1 класс: учеб. для общеобразоват. организаций /Н.И. Роговцева, Н.В. Богданова, И.П. Фрейтаг. – М.: Просвещение, 2015.</w:t>
            </w:r>
          </w:p>
        </w:tc>
        <w:tc>
          <w:tcPr>
            <w:tcW w:w="4121" w:type="dxa"/>
          </w:tcPr>
          <w:p w:rsidR="004A648C" w:rsidRPr="00AA4F72" w:rsidRDefault="004A648C" w:rsidP="008148C4">
            <w:pPr>
              <w:rPr>
                <w:rFonts w:ascii="Times New Roman" w:eastAsia="Times New Roman" w:hAnsi="Times New Roman" w:cs="Times New Roman"/>
                <w:sz w:val="24"/>
                <w:szCs w:val="24"/>
              </w:rPr>
            </w:pPr>
            <w:r w:rsidRPr="00AA4F72">
              <w:rPr>
                <w:rFonts w:ascii="Times New Roman" w:eastAsia="Times New Roman" w:hAnsi="Times New Roman" w:cs="Times New Roman"/>
                <w:sz w:val="24"/>
                <w:szCs w:val="24"/>
                <w:lang w:eastAsia="ar-SA"/>
              </w:rPr>
              <w:t>Максимова Т.Н. Поурочные разработки по технологии. 1 класс. – М.: ВАКО, 2017.</w:t>
            </w:r>
          </w:p>
        </w:tc>
      </w:tr>
      <w:tr w:rsidR="004A648C" w:rsidTr="00CB48BA">
        <w:tc>
          <w:tcPr>
            <w:tcW w:w="2714" w:type="dxa"/>
          </w:tcPr>
          <w:p w:rsidR="004A648C" w:rsidRPr="004A648C" w:rsidRDefault="004A648C" w:rsidP="008148C4">
            <w:pPr>
              <w:rPr>
                <w:rFonts w:ascii="Times New Roman" w:eastAsia="Calibri" w:hAnsi="Times New Roman" w:cs="Times New Roman"/>
                <w:sz w:val="24"/>
                <w:szCs w:val="24"/>
              </w:rPr>
            </w:pPr>
            <w:r w:rsidRPr="004A648C">
              <w:rPr>
                <w:rFonts w:ascii="Times New Roman" w:eastAsia="Calibri" w:hAnsi="Times New Roman" w:cs="Times New Roman"/>
                <w:sz w:val="24"/>
                <w:szCs w:val="24"/>
              </w:rPr>
              <w:t xml:space="preserve">Сергеева Г.П. Музыка.1-4 классы. Рабочие программы. Предметная линия «Школа России» </w:t>
            </w:r>
          </w:p>
          <w:p w:rsidR="004A648C" w:rsidRPr="00594FF7" w:rsidRDefault="004A648C" w:rsidP="008148C4">
            <w:pPr>
              <w:rPr>
                <w:rFonts w:ascii="Times New Roman" w:eastAsia="Calibri" w:hAnsi="Times New Roman" w:cs="Times New Roman"/>
                <w:sz w:val="24"/>
                <w:szCs w:val="24"/>
              </w:rPr>
            </w:pPr>
            <w:r w:rsidRPr="004A648C">
              <w:rPr>
                <w:rFonts w:ascii="Times New Roman" w:eastAsia="Calibri" w:hAnsi="Times New Roman" w:cs="Times New Roman"/>
                <w:sz w:val="24"/>
                <w:szCs w:val="24"/>
              </w:rPr>
              <w:t xml:space="preserve"> Г.П. Сергеевой, Е.Д. Критской: пособие для учителей общеобразоват. учреждений – М.: «Просвещение», 2011.</w:t>
            </w:r>
          </w:p>
        </w:tc>
        <w:tc>
          <w:tcPr>
            <w:tcW w:w="2770" w:type="dxa"/>
          </w:tcPr>
          <w:p w:rsidR="004A648C" w:rsidRPr="004A648C" w:rsidRDefault="004A648C" w:rsidP="008148C4">
            <w:pPr>
              <w:widowControl w:val="0"/>
              <w:autoSpaceDE w:val="0"/>
              <w:autoSpaceDN w:val="0"/>
              <w:adjustRightInd w:val="0"/>
              <w:rPr>
                <w:rFonts w:ascii="Times New Roman" w:eastAsia="Times New Roman" w:hAnsi="Times New Roman" w:cs="Times New Roman"/>
                <w:b/>
                <w:bCs/>
                <w:color w:val="000000"/>
                <w:sz w:val="24"/>
                <w:szCs w:val="24"/>
              </w:rPr>
            </w:pPr>
            <w:r w:rsidRPr="004A648C">
              <w:rPr>
                <w:rFonts w:ascii="Times New Roman" w:eastAsia="Times New Roman" w:hAnsi="Times New Roman" w:cs="Times New Roman"/>
                <w:color w:val="000000"/>
                <w:sz w:val="24"/>
                <w:szCs w:val="24"/>
              </w:rPr>
              <w:t>Критская Е</w:t>
            </w:r>
            <w:r w:rsidR="0065569A">
              <w:rPr>
                <w:rFonts w:ascii="Times New Roman" w:eastAsia="Times New Roman" w:hAnsi="Times New Roman" w:cs="Times New Roman"/>
                <w:color w:val="000000"/>
                <w:sz w:val="24"/>
                <w:szCs w:val="24"/>
              </w:rPr>
              <w:t xml:space="preserve">.Д. Музыка. 1 класс: учеб. Для </w:t>
            </w:r>
            <w:r w:rsidRPr="004A648C">
              <w:rPr>
                <w:rFonts w:ascii="Times New Roman" w:eastAsia="Times New Roman" w:hAnsi="Times New Roman" w:cs="Times New Roman"/>
                <w:color w:val="000000"/>
                <w:sz w:val="24"/>
                <w:szCs w:val="24"/>
              </w:rPr>
              <w:t>общеобразоват.</w:t>
            </w:r>
            <w:r w:rsidR="0065569A">
              <w:rPr>
                <w:rFonts w:ascii="Times New Roman" w:eastAsia="Times New Roman" w:hAnsi="Times New Roman" w:cs="Times New Roman"/>
                <w:color w:val="000000"/>
                <w:sz w:val="24"/>
                <w:szCs w:val="24"/>
              </w:rPr>
              <w:t xml:space="preserve"> </w:t>
            </w:r>
            <w:r w:rsidRPr="004A648C">
              <w:rPr>
                <w:rFonts w:ascii="Times New Roman" w:eastAsia="Times New Roman" w:hAnsi="Times New Roman" w:cs="Times New Roman"/>
                <w:color w:val="000000"/>
                <w:sz w:val="24"/>
                <w:szCs w:val="24"/>
              </w:rPr>
              <w:t>учреждений/Е.Д.Критская, Г.П.Сергеева, Т.С.Шмагина.- М.: Просвещение, 2013.</w:t>
            </w:r>
          </w:p>
          <w:p w:rsidR="004A648C" w:rsidRDefault="004A648C" w:rsidP="008148C4">
            <w:pPr>
              <w:rPr>
                <w:rFonts w:ascii="Times New Roman" w:eastAsia="Times New Roman" w:hAnsi="Times New Roman" w:cs="Times New Roman"/>
                <w:sz w:val="24"/>
                <w:szCs w:val="24"/>
                <w:lang w:eastAsia="ar-SA"/>
              </w:rPr>
            </w:pPr>
          </w:p>
        </w:tc>
        <w:tc>
          <w:tcPr>
            <w:tcW w:w="4121" w:type="dxa"/>
          </w:tcPr>
          <w:p w:rsidR="004A648C" w:rsidRDefault="004A648C" w:rsidP="008148C4">
            <w:pPr>
              <w:rPr>
                <w:rFonts w:ascii="Times New Roman" w:eastAsia="Times New Roman" w:hAnsi="Times New Roman" w:cs="Times New Roman"/>
                <w:sz w:val="24"/>
                <w:szCs w:val="24"/>
                <w:lang w:eastAsia="ar-SA"/>
              </w:rPr>
            </w:pPr>
            <w:r w:rsidRPr="00EB00B6">
              <w:rPr>
                <w:rFonts w:ascii="Times New Roman" w:hAnsi="Times New Roman" w:cs="Times New Roman"/>
                <w:sz w:val="24"/>
                <w:szCs w:val="24"/>
              </w:rPr>
              <w:t>Уроки музыки. Поурочные разработки. 1-4 классы / Е.Д.Критская, Г.П.Сергеева, Т.С.Шмагина.</w:t>
            </w:r>
            <w:r>
              <w:rPr>
                <w:rFonts w:ascii="Times New Roman" w:hAnsi="Times New Roman" w:cs="Times New Roman"/>
                <w:sz w:val="24"/>
                <w:szCs w:val="24"/>
              </w:rPr>
              <w:t xml:space="preserve"> </w:t>
            </w:r>
            <w:r w:rsidRPr="00EB00B6">
              <w:rPr>
                <w:rFonts w:ascii="Times New Roman" w:hAnsi="Times New Roman" w:cs="Times New Roman"/>
                <w:sz w:val="24"/>
                <w:szCs w:val="24"/>
              </w:rPr>
              <w:t>– М.: Просвещение, 201</w:t>
            </w:r>
            <w:r>
              <w:rPr>
                <w:rFonts w:ascii="Times New Roman" w:hAnsi="Times New Roman" w:cs="Times New Roman"/>
                <w:sz w:val="24"/>
                <w:szCs w:val="24"/>
              </w:rPr>
              <w:t>7</w:t>
            </w:r>
          </w:p>
        </w:tc>
      </w:tr>
      <w:tr w:rsidR="004A648C" w:rsidTr="00CB48BA">
        <w:tc>
          <w:tcPr>
            <w:tcW w:w="2714" w:type="dxa"/>
          </w:tcPr>
          <w:p w:rsidR="004A648C" w:rsidRPr="004A648C" w:rsidRDefault="004A648C" w:rsidP="008148C4">
            <w:pPr>
              <w:rPr>
                <w:rFonts w:ascii="Times New Roman" w:eastAsia="Calibri" w:hAnsi="Times New Roman" w:cs="Times New Roman"/>
                <w:sz w:val="24"/>
                <w:szCs w:val="24"/>
              </w:rPr>
            </w:pPr>
            <w:r>
              <w:rPr>
                <w:rFonts w:ascii="Times New Roman" w:hAnsi="Times New Roman" w:cs="Times New Roman"/>
                <w:sz w:val="24"/>
                <w:szCs w:val="24"/>
              </w:rPr>
              <w:t>Концепция учебно-методического комплекса «Школа России». Литературное чтение. Рабочие программы. 1-4 классы: - М.: Просвещение, 2011</w:t>
            </w:r>
          </w:p>
        </w:tc>
        <w:tc>
          <w:tcPr>
            <w:tcW w:w="2770" w:type="dxa"/>
          </w:tcPr>
          <w:p w:rsidR="004A648C" w:rsidRPr="004A648C" w:rsidRDefault="004A648C" w:rsidP="008148C4">
            <w:pPr>
              <w:shd w:val="clear" w:color="auto" w:fill="FFFFFF"/>
              <w:ind w:right="30"/>
              <w:rPr>
                <w:rFonts w:ascii="Times New Roman" w:eastAsia="Times New Roman" w:hAnsi="Times New Roman" w:cs="Times New Roman"/>
                <w:color w:val="000000"/>
                <w:sz w:val="24"/>
                <w:szCs w:val="24"/>
              </w:rPr>
            </w:pPr>
            <w:r w:rsidRPr="004A648C">
              <w:rPr>
                <w:rFonts w:ascii="Times New Roman" w:eastAsia="Arial Unicode MS" w:hAnsi="Times New Roman" w:cs="Times New Roman"/>
                <w:color w:val="000000"/>
                <w:sz w:val="24"/>
                <w:szCs w:val="24"/>
              </w:rPr>
              <w:t xml:space="preserve">Азбука. 1 класс. Учеб. для общеобразоват.организаций. В 2ч. / [В.Г.Горецкий, В.А.Кирюшкина, Л.А.Виноградская, М.В.Бойкина] – М.: Просвещение, 2017. </w:t>
            </w:r>
          </w:p>
          <w:p w:rsidR="004A648C" w:rsidRPr="004A648C" w:rsidRDefault="004A648C" w:rsidP="008148C4">
            <w:pPr>
              <w:rPr>
                <w:rFonts w:ascii="Times New Roman" w:eastAsia="Arial Unicode MS" w:hAnsi="Times New Roman" w:cs="Times New Roman"/>
                <w:color w:val="000000"/>
                <w:sz w:val="24"/>
                <w:szCs w:val="24"/>
              </w:rPr>
            </w:pPr>
            <w:r w:rsidRPr="004A648C">
              <w:rPr>
                <w:rFonts w:ascii="Times New Roman" w:eastAsia="Arial Unicode MS" w:hAnsi="Times New Roman" w:cs="Times New Roman"/>
                <w:color w:val="000000"/>
                <w:sz w:val="24"/>
                <w:szCs w:val="24"/>
              </w:rPr>
              <w:t>Литературное чтение. 1 класс. Учеб. для  общеобразоват. организаций. В 2ч./Л.ФКлиманова, В.Г.Горецкий, М.В.Голованова и др./ - М.:  Просвещение,2017.</w:t>
            </w:r>
          </w:p>
          <w:p w:rsidR="004A648C" w:rsidRPr="004A648C" w:rsidRDefault="004A648C" w:rsidP="008148C4">
            <w:pPr>
              <w:widowControl w:val="0"/>
              <w:autoSpaceDE w:val="0"/>
              <w:autoSpaceDN w:val="0"/>
              <w:adjustRightInd w:val="0"/>
              <w:rPr>
                <w:rFonts w:ascii="Times New Roman" w:eastAsia="Times New Roman" w:hAnsi="Times New Roman" w:cs="Times New Roman"/>
                <w:color w:val="000000"/>
                <w:sz w:val="24"/>
                <w:szCs w:val="24"/>
              </w:rPr>
            </w:pPr>
            <w:r w:rsidRPr="004A648C">
              <w:rPr>
                <w:rFonts w:ascii="Times New Roman" w:hAnsi="Times New Roman" w:cs="Times New Roman"/>
                <w:sz w:val="24"/>
                <w:szCs w:val="24"/>
              </w:rPr>
              <w:t>М.В. Бойкина, Л.А. Виноградская. Литературное чтение. Рабочая тетрадь. – М.: Просвещение, 2017.</w:t>
            </w:r>
          </w:p>
        </w:tc>
        <w:tc>
          <w:tcPr>
            <w:tcW w:w="4121" w:type="dxa"/>
          </w:tcPr>
          <w:p w:rsidR="004A648C" w:rsidRPr="004A648C" w:rsidRDefault="004A648C" w:rsidP="008148C4">
            <w:pPr>
              <w:shd w:val="clear" w:color="auto" w:fill="FFFFFF"/>
              <w:ind w:right="30"/>
              <w:rPr>
                <w:rFonts w:ascii="Times New Roman" w:eastAsia="Times New Roman" w:hAnsi="Times New Roman" w:cs="Times New Roman"/>
                <w:color w:val="000000"/>
                <w:sz w:val="24"/>
                <w:szCs w:val="24"/>
              </w:rPr>
            </w:pPr>
            <w:r w:rsidRPr="004A648C">
              <w:rPr>
                <w:rFonts w:ascii="Times New Roman" w:eastAsia="Times New Roman" w:hAnsi="Times New Roman" w:cs="Times New Roman"/>
                <w:color w:val="000000"/>
                <w:sz w:val="24"/>
                <w:szCs w:val="24"/>
              </w:rPr>
              <w:t>Жиренко О.Е., Обухова Л.А. Поурочные разработки по обучению грамоте: чтение и письмо. 1класс. – М.: ВАКО, 2017.</w:t>
            </w:r>
          </w:p>
          <w:p w:rsidR="0065569A" w:rsidRDefault="004A648C" w:rsidP="008148C4">
            <w:pPr>
              <w:shd w:val="clear" w:color="auto" w:fill="FFFFFF"/>
              <w:ind w:right="30"/>
              <w:rPr>
                <w:rFonts w:ascii="Times New Roman" w:eastAsia="Times New Roman" w:hAnsi="Times New Roman" w:cs="Times New Roman"/>
                <w:color w:val="000000"/>
                <w:sz w:val="24"/>
                <w:szCs w:val="24"/>
              </w:rPr>
            </w:pPr>
            <w:r w:rsidRPr="004A648C">
              <w:rPr>
                <w:rFonts w:ascii="Times New Roman" w:eastAsia="Times New Roman" w:hAnsi="Times New Roman" w:cs="Times New Roman"/>
                <w:color w:val="000000"/>
                <w:sz w:val="24"/>
                <w:szCs w:val="24"/>
              </w:rPr>
              <w:t>Кутявина С.В. Поурочные разработки по литературному чте</w:t>
            </w:r>
            <w:r w:rsidR="0065569A">
              <w:rPr>
                <w:rFonts w:ascii="Times New Roman" w:eastAsia="Times New Roman" w:hAnsi="Times New Roman" w:cs="Times New Roman"/>
                <w:color w:val="000000"/>
                <w:sz w:val="24"/>
                <w:szCs w:val="24"/>
              </w:rPr>
              <w:t>нию. 1 класс. – М.: ВАКО, 2017.</w:t>
            </w:r>
          </w:p>
          <w:p w:rsidR="004A648C" w:rsidRPr="004A648C" w:rsidRDefault="004A648C" w:rsidP="008148C4">
            <w:pPr>
              <w:shd w:val="clear" w:color="auto" w:fill="FFFFFF"/>
              <w:ind w:right="30"/>
              <w:rPr>
                <w:rFonts w:ascii="Times New Roman" w:eastAsia="Times New Roman" w:hAnsi="Times New Roman" w:cs="Times New Roman"/>
                <w:color w:val="000000"/>
                <w:sz w:val="24"/>
                <w:szCs w:val="24"/>
              </w:rPr>
            </w:pPr>
            <w:r w:rsidRPr="004A648C">
              <w:rPr>
                <w:rFonts w:ascii="Times New Roman" w:eastAsia="Times New Roman" w:hAnsi="Times New Roman" w:cs="Times New Roman"/>
                <w:color w:val="000000"/>
                <w:sz w:val="24"/>
                <w:szCs w:val="24"/>
              </w:rPr>
              <w:t>Крылова О.Н. Чтение: входные тесты: 1 класс /О.Н. Крылова. – М.: Издательство «Экзамен», 2012.</w:t>
            </w:r>
          </w:p>
          <w:p w:rsidR="004A648C" w:rsidRPr="00EB00B6" w:rsidRDefault="004A648C" w:rsidP="008148C4">
            <w:pPr>
              <w:rPr>
                <w:rFonts w:ascii="Times New Roman" w:hAnsi="Times New Roman" w:cs="Times New Roman"/>
                <w:sz w:val="24"/>
                <w:szCs w:val="24"/>
              </w:rPr>
            </w:pPr>
          </w:p>
        </w:tc>
      </w:tr>
      <w:tr w:rsidR="00CB48BA" w:rsidTr="00E25F44">
        <w:tc>
          <w:tcPr>
            <w:tcW w:w="9605" w:type="dxa"/>
            <w:gridSpan w:val="3"/>
          </w:tcPr>
          <w:p w:rsidR="00CB48BA" w:rsidRPr="004A648C" w:rsidRDefault="00CB48BA" w:rsidP="00CB48BA">
            <w:pPr>
              <w:shd w:val="clear" w:color="auto" w:fill="FFFFFF"/>
              <w:ind w:right="30"/>
              <w:jc w:val="center"/>
              <w:rPr>
                <w:rFonts w:ascii="Times New Roman" w:eastAsia="Times New Roman" w:hAnsi="Times New Roman" w:cs="Times New Roman"/>
                <w:color w:val="000000"/>
                <w:sz w:val="24"/>
                <w:szCs w:val="24"/>
              </w:rPr>
            </w:pPr>
            <w:r w:rsidRPr="0046145F">
              <w:rPr>
                <w:rFonts w:ascii="Times New Roman" w:eastAsia="Arial Unicode MS" w:hAnsi="Times New Roman" w:cs="Times New Roman"/>
                <w:b/>
                <w:color w:val="000000"/>
                <w:sz w:val="24"/>
                <w:szCs w:val="24"/>
              </w:rPr>
              <w:t>2 класс</w:t>
            </w:r>
          </w:p>
        </w:tc>
      </w:tr>
      <w:tr w:rsidR="00363B0C" w:rsidTr="00CB48BA">
        <w:tc>
          <w:tcPr>
            <w:tcW w:w="2714" w:type="dxa"/>
          </w:tcPr>
          <w:p w:rsidR="00363B0C" w:rsidRDefault="00363B0C" w:rsidP="008148C4">
            <w:pPr>
              <w:rPr>
                <w:rFonts w:ascii="Times New Roman" w:hAnsi="Times New Roman" w:cs="Times New Roman"/>
                <w:sz w:val="24"/>
                <w:szCs w:val="24"/>
              </w:rPr>
            </w:pPr>
            <w:r w:rsidRPr="00D10826">
              <w:rPr>
                <w:rFonts w:ascii="Times New Roman" w:hAnsi="Times New Roman"/>
                <w:sz w:val="24"/>
                <w:szCs w:val="24"/>
              </w:rPr>
              <w:t>Канакина В. П., Горецкий В. Г. Русский язык (Программы общеобразовательных учреждений. Начальные классы (1 – 4 классы). – М.: Просвещение, 2011г</w:t>
            </w:r>
          </w:p>
        </w:tc>
        <w:tc>
          <w:tcPr>
            <w:tcW w:w="2770" w:type="dxa"/>
          </w:tcPr>
          <w:p w:rsidR="00363B0C" w:rsidRPr="00363B0C" w:rsidRDefault="00363B0C" w:rsidP="00943A7A">
            <w:pPr>
              <w:rPr>
                <w:rFonts w:ascii="Times New Roman" w:hAnsi="Times New Roman"/>
                <w:sz w:val="24"/>
                <w:szCs w:val="24"/>
              </w:rPr>
            </w:pPr>
            <w:r w:rsidRPr="00363B0C">
              <w:rPr>
                <w:rFonts w:ascii="Times New Roman" w:hAnsi="Times New Roman"/>
                <w:sz w:val="24"/>
                <w:szCs w:val="24"/>
              </w:rPr>
              <w:t xml:space="preserve">Русский язык. 2 класс, учебник для общеобразовательных учреждений. В 2 ч./ В.П.Канакина, В.Г.Горецкий. – М.: Просвещение, 2016г.  </w:t>
            </w:r>
          </w:p>
          <w:p w:rsidR="00363B0C" w:rsidRPr="00EB5A96" w:rsidRDefault="00363B0C" w:rsidP="00943A7A">
            <w:pPr>
              <w:rPr>
                <w:rFonts w:ascii="Times New Roman" w:hAnsi="Times New Roman"/>
                <w:sz w:val="24"/>
                <w:szCs w:val="24"/>
              </w:rPr>
            </w:pPr>
            <w:r w:rsidRPr="00363B0C">
              <w:rPr>
                <w:rFonts w:ascii="Times New Roman" w:hAnsi="Times New Roman"/>
                <w:sz w:val="24"/>
                <w:szCs w:val="24"/>
              </w:rPr>
              <w:t>Игнатьева Т.В. Чистописание : рабочая тетрадь: 2 класс. ФГОС/ под. ред. В.Г. Горецкого. – М.: Изд. «Экзамен», 2017</w:t>
            </w:r>
          </w:p>
        </w:tc>
        <w:tc>
          <w:tcPr>
            <w:tcW w:w="4121" w:type="dxa"/>
          </w:tcPr>
          <w:p w:rsidR="00363B0C" w:rsidRPr="00363B0C" w:rsidRDefault="00363B0C" w:rsidP="008148C4">
            <w:pPr>
              <w:rPr>
                <w:rFonts w:ascii="Times New Roman" w:hAnsi="Times New Roman"/>
                <w:sz w:val="24"/>
                <w:szCs w:val="24"/>
              </w:rPr>
            </w:pPr>
            <w:r w:rsidRPr="00363B0C">
              <w:rPr>
                <w:rFonts w:ascii="Times New Roman" w:hAnsi="Times New Roman"/>
                <w:sz w:val="24"/>
                <w:szCs w:val="24"/>
              </w:rPr>
              <w:t>Ситникова Т. Н., Яценко И.Ф., Васильева Н.Ю. Поурочные разработки по русскому языку: 2 класс. – М.:ВАКО, 2017</w:t>
            </w:r>
          </w:p>
          <w:p w:rsidR="00363B0C" w:rsidRPr="00363B0C" w:rsidRDefault="00363B0C" w:rsidP="008148C4">
            <w:pPr>
              <w:rPr>
                <w:rFonts w:ascii="Times New Roman" w:hAnsi="Times New Roman"/>
                <w:sz w:val="24"/>
                <w:szCs w:val="24"/>
              </w:rPr>
            </w:pPr>
            <w:r w:rsidRPr="00363B0C">
              <w:rPr>
                <w:rFonts w:ascii="Times New Roman" w:hAnsi="Times New Roman"/>
                <w:sz w:val="24"/>
                <w:szCs w:val="24"/>
              </w:rPr>
              <w:t>Диктанты.1-4 классы/авт.-сост.Г.Т.Дьячкова. – Волгоград: Учитель, 2009.</w:t>
            </w:r>
          </w:p>
          <w:p w:rsidR="00E53D67" w:rsidRPr="00363B0C" w:rsidRDefault="00363B0C" w:rsidP="008148C4">
            <w:pPr>
              <w:rPr>
                <w:rFonts w:ascii="Times New Roman" w:hAnsi="Times New Roman"/>
                <w:sz w:val="24"/>
                <w:szCs w:val="24"/>
              </w:rPr>
            </w:pPr>
            <w:r w:rsidRPr="00363B0C">
              <w:rPr>
                <w:rFonts w:ascii="Times New Roman" w:hAnsi="Times New Roman"/>
                <w:sz w:val="24"/>
                <w:szCs w:val="24"/>
              </w:rPr>
              <w:t>Узорова О.В., Нефёдова Е.А. Русский язык. Правила и упражнения. 1-5 классы. - М.: ООО «Издательство АСТ», 2015</w:t>
            </w:r>
          </w:p>
        </w:tc>
      </w:tr>
      <w:tr w:rsidR="00363B0C" w:rsidTr="00CB48BA">
        <w:tc>
          <w:tcPr>
            <w:tcW w:w="2714" w:type="dxa"/>
          </w:tcPr>
          <w:p w:rsidR="00363B0C" w:rsidRPr="00363B0C" w:rsidRDefault="00363B0C" w:rsidP="008148C4">
            <w:pPr>
              <w:rPr>
                <w:rFonts w:ascii="Times New Roman" w:hAnsi="Times New Roman" w:cs="Times New Roman"/>
                <w:sz w:val="24"/>
                <w:szCs w:val="24"/>
              </w:rPr>
            </w:pPr>
            <w:r w:rsidRPr="00363B0C">
              <w:rPr>
                <w:rFonts w:ascii="Times New Roman" w:hAnsi="Times New Roman" w:cs="Times New Roman"/>
                <w:sz w:val="24"/>
                <w:szCs w:val="24"/>
              </w:rPr>
              <w:t>Концепция учебно-методического комплекса «Школа России» Сборник рабочих программ.1-4 классы. Математика (Моро М.И., Бантова М.А., Бельтюкова Г.В., Волкова С.И., Степанова С.В.).- М.: Просвещение, 2011.</w:t>
            </w:r>
          </w:p>
          <w:p w:rsidR="00363B0C" w:rsidRPr="00D10826" w:rsidRDefault="00363B0C" w:rsidP="008148C4">
            <w:pPr>
              <w:rPr>
                <w:rFonts w:ascii="Times New Roman" w:hAnsi="Times New Roman"/>
                <w:sz w:val="24"/>
                <w:szCs w:val="24"/>
              </w:rPr>
            </w:pPr>
          </w:p>
        </w:tc>
        <w:tc>
          <w:tcPr>
            <w:tcW w:w="2770" w:type="dxa"/>
          </w:tcPr>
          <w:p w:rsidR="00363B0C" w:rsidRPr="00363B0C" w:rsidRDefault="00363B0C" w:rsidP="00943A7A">
            <w:pPr>
              <w:rPr>
                <w:rFonts w:ascii="Times New Roman" w:hAnsi="Times New Roman"/>
                <w:color w:val="000000"/>
                <w:sz w:val="24"/>
                <w:szCs w:val="24"/>
              </w:rPr>
            </w:pPr>
            <w:r w:rsidRPr="00363B0C">
              <w:rPr>
                <w:rFonts w:ascii="Times New Roman" w:hAnsi="Times New Roman"/>
                <w:color w:val="000000"/>
                <w:sz w:val="24"/>
                <w:szCs w:val="24"/>
              </w:rPr>
              <w:t>Моро М. И., Бантова М. А., Бельтюкова Г. В., Волкова С. И., Степанова С. В. Математика. Учебник для 2 класса начальной школы, в двух частях. Часть 1. М.: Просвещение, 2012</w:t>
            </w:r>
          </w:p>
          <w:p w:rsidR="00363B0C" w:rsidRPr="00363B0C" w:rsidRDefault="00363B0C" w:rsidP="00943A7A">
            <w:pPr>
              <w:rPr>
                <w:rFonts w:ascii="Times New Roman" w:hAnsi="Times New Roman"/>
                <w:color w:val="000000"/>
                <w:sz w:val="24"/>
                <w:szCs w:val="24"/>
              </w:rPr>
            </w:pPr>
            <w:r w:rsidRPr="00363B0C">
              <w:rPr>
                <w:rFonts w:ascii="Times New Roman" w:hAnsi="Times New Roman"/>
                <w:color w:val="000000"/>
                <w:sz w:val="24"/>
                <w:szCs w:val="24"/>
              </w:rPr>
              <w:t>Моро М. И., Бантова М. А., Бельтюкова Г. В., Волкова С. И., Степанова С. В. Математика. Учебник для 2 класса начальной школы, в двух частях. Часть 2. М.: Просвещение, 2012</w:t>
            </w:r>
          </w:p>
          <w:p w:rsidR="00363B0C" w:rsidRPr="00363B0C" w:rsidRDefault="00363B0C" w:rsidP="00943A7A">
            <w:pPr>
              <w:rPr>
                <w:rFonts w:ascii="Times New Roman" w:hAnsi="Times New Roman"/>
                <w:color w:val="000000"/>
                <w:sz w:val="24"/>
                <w:szCs w:val="24"/>
              </w:rPr>
            </w:pPr>
            <w:r w:rsidRPr="00363B0C">
              <w:rPr>
                <w:rFonts w:ascii="Times New Roman" w:hAnsi="Times New Roman"/>
                <w:color w:val="000000"/>
                <w:sz w:val="24"/>
                <w:szCs w:val="24"/>
              </w:rPr>
              <w:t>Моро М. И., Волкова С. И. Математика. Рабочая тетрадь: 2 класс. Пособие для учащихся общеобразовательных учреждений, в двух частях. Часть 1. М.: Просвещение, 2017</w:t>
            </w:r>
          </w:p>
          <w:p w:rsidR="00363B0C" w:rsidRPr="00943A7A" w:rsidRDefault="00363B0C" w:rsidP="00943A7A">
            <w:pPr>
              <w:rPr>
                <w:rFonts w:ascii="Times New Roman" w:hAnsi="Times New Roman"/>
                <w:color w:val="000000"/>
                <w:sz w:val="24"/>
                <w:szCs w:val="24"/>
              </w:rPr>
            </w:pPr>
            <w:r w:rsidRPr="00363B0C">
              <w:rPr>
                <w:rFonts w:ascii="Times New Roman" w:hAnsi="Times New Roman"/>
                <w:color w:val="000000"/>
                <w:sz w:val="24"/>
                <w:szCs w:val="24"/>
              </w:rPr>
              <w:t>Моро М. И., Волкова С. И. Математика. Рабочая тетрадь: 2 класс. Пособие для учащихся общеобразовательных учреждений, в двух частях. Часть 2. М.: Просвещение, 2017</w:t>
            </w:r>
          </w:p>
        </w:tc>
        <w:tc>
          <w:tcPr>
            <w:tcW w:w="4121" w:type="dxa"/>
          </w:tcPr>
          <w:p w:rsidR="00363B0C" w:rsidRPr="00363B0C" w:rsidRDefault="00363B0C" w:rsidP="00943A7A">
            <w:pPr>
              <w:rPr>
                <w:rFonts w:ascii="Times New Roman" w:eastAsia="Times New Roman" w:hAnsi="Times New Roman" w:cs="Times New Roman"/>
                <w:sz w:val="24"/>
                <w:szCs w:val="24"/>
              </w:rPr>
            </w:pPr>
            <w:r w:rsidRPr="00363B0C">
              <w:rPr>
                <w:rFonts w:ascii="Times New Roman" w:eastAsia="Times New Roman" w:hAnsi="Times New Roman" w:cs="Times New Roman"/>
                <w:sz w:val="24"/>
                <w:szCs w:val="24"/>
              </w:rPr>
              <w:t>Ситникова Т. Н., Яценко И. Ф. Поурочные разработки по математике: 2 класс. – М.: ВАКО, 2017.</w:t>
            </w:r>
          </w:p>
          <w:p w:rsidR="00363B0C" w:rsidRPr="00363B0C" w:rsidRDefault="00363B0C" w:rsidP="00943A7A">
            <w:pPr>
              <w:rPr>
                <w:rFonts w:ascii="Times New Roman" w:eastAsia="Times New Roman" w:hAnsi="Times New Roman" w:cs="Times New Roman"/>
                <w:sz w:val="24"/>
                <w:szCs w:val="24"/>
              </w:rPr>
            </w:pPr>
            <w:r w:rsidRPr="00363B0C">
              <w:rPr>
                <w:rFonts w:ascii="Times New Roman" w:eastAsia="Times New Roman" w:hAnsi="Times New Roman" w:cs="Times New Roman"/>
                <w:sz w:val="24"/>
                <w:szCs w:val="24"/>
              </w:rPr>
              <w:t>Узорова О. В. 2000 задач и примеров по математике. 1-4 класс/ О.В. Узорова, Е. А. Нефедова. – М.: АСТ: Астрель, Владимир: ВКТ, 2010.</w:t>
            </w:r>
          </w:p>
          <w:p w:rsidR="00363B0C" w:rsidRPr="00363B0C" w:rsidRDefault="00363B0C" w:rsidP="00943A7A">
            <w:pPr>
              <w:rPr>
                <w:rFonts w:ascii="Times New Roman" w:eastAsia="Times New Roman" w:hAnsi="Times New Roman" w:cs="Times New Roman"/>
                <w:sz w:val="24"/>
                <w:szCs w:val="24"/>
              </w:rPr>
            </w:pPr>
            <w:r w:rsidRPr="00363B0C">
              <w:rPr>
                <w:rFonts w:ascii="Times New Roman" w:eastAsia="Calibri" w:hAnsi="Times New Roman" w:cs="Times New Roman"/>
                <w:sz w:val="24"/>
                <w:szCs w:val="24"/>
              </w:rPr>
              <w:t>«2000 задач и примеров по математике: 1-4 кл. / О.В.Узорова, Г.И. Нефедова – М. : АСТ: Астрель, - Владимир: ВКТ, 2013</w:t>
            </w:r>
          </w:p>
          <w:p w:rsidR="00363B0C" w:rsidRPr="00363B0C" w:rsidRDefault="00363B0C" w:rsidP="00943A7A">
            <w:pPr>
              <w:rPr>
                <w:rFonts w:ascii="Times New Roman" w:eastAsia="Times New Roman" w:hAnsi="Times New Roman" w:cs="Times New Roman"/>
                <w:sz w:val="24"/>
                <w:szCs w:val="24"/>
              </w:rPr>
            </w:pPr>
            <w:r w:rsidRPr="00363B0C">
              <w:rPr>
                <w:rFonts w:ascii="Times New Roman" w:eastAsia="Times New Roman" w:hAnsi="Times New Roman" w:cs="Times New Roman"/>
                <w:sz w:val="24"/>
                <w:szCs w:val="24"/>
              </w:rPr>
              <w:t>Узорова О.В., Нефедова Е. А. 2000 задач и примеров. Пособие по математике для учащихся начальной школы 1-4 класс.- М.: АСТ: Астрель; Владимир, 2010 г.</w:t>
            </w:r>
          </w:p>
          <w:p w:rsidR="00363B0C" w:rsidRPr="00363B0C" w:rsidRDefault="00363B0C" w:rsidP="008148C4">
            <w:pPr>
              <w:rPr>
                <w:rFonts w:ascii="Times New Roman" w:hAnsi="Times New Roman"/>
                <w:sz w:val="24"/>
                <w:szCs w:val="24"/>
              </w:rPr>
            </w:pPr>
          </w:p>
        </w:tc>
      </w:tr>
      <w:tr w:rsidR="00363B0C" w:rsidTr="00CB48BA">
        <w:tc>
          <w:tcPr>
            <w:tcW w:w="2714" w:type="dxa"/>
          </w:tcPr>
          <w:p w:rsidR="00363B0C" w:rsidRPr="00363B0C" w:rsidRDefault="00363B0C" w:rsidP="008148C4">
            <w:pPr>
              <w:widowControl w:val="0"/>
              <w:autoSpaceDE w:val="0"/>
              <w:autoSpaceDN w:val="0"/>
              <w:ind w:right="215"/>
              <w:outlineLvl w:val="0"/>
              <w:rPr>
                <w:rFonts w:ascii="Times New Roman" w:eastAsia="Times New Roman" w:hAnsi="Times New Roman" w:cs="Times New Roman"/>
                <w:bCs/>
                <w:sz w:val="24"/>
                <w:szCs w:val="24"/>
              </w:rPr>
            </w:pPr>
            <w:r w:rsidRPr="00363B0C">
              <w:rPr>
                <w:rFonts w:ascii="Times New Roman" w:eastAsia="Times New Roman" w:hAnsi="Times New Roman" w:cs="Times New Roman"/>
                <w:bCs/>
                <w:sz w:val="24"/>
                <w:szCs w:val="24"/>
              </w:rPr>
              <w:t>Концепция учебно-методического комплекса «</w:t>
            </w:r>
            <w:r w:rsidR="00E53D67">
              <w:rPr>
                <w:rFonts w:ascii="Times New Roman" w:eastAsia="Times New Roman" w:hAnsi="Times New Roman" w:cs="Times New Roman"/>
                <w:bCs/>
                <w:sz w:val="24"/>
                <w:szCs w:val="24"/>
              </w:rPr>
              <w:t>Школа России». Климанова Л.Ф., Горецкий В.Г., Голованва М,</w:t>
            </w:r>
            <w:r w:rsidRPr="00363B0C">
              <w:rPr>
                <w:rFonts w:ascii="Times New Roman" w:eastAsia="Times New Roman" w:hAnsi="Times New Roman" w:cs="Times New Roman"/>
                <w:bCs/>
                <w:sz w:val="24"/>
                <w:szCs w:val="24"/>
              </w:rPr>
              <w:t>В. Литературное чтение. Рабочие програм</w:t>
            </w:r>
            <w:r w:rsidR="00E53D67">
              <w:rPr>
                <w:rFonts w:ascii="Times New Roman" w:eastAsia="Times New Roman" w:hAnsi="Times New Roman" w:cs="Times New Roman"/>
                <w:bCs/>
                <w:sz w:val="24"/>
                <w:szCs w:val="24"/>
              </w:rPr>
              <w:t>мы. 1-4 классы. М:- «Просвеще-ние»</w:t>
            </w:r>
            <w:r w:rsidRPr="00363B0C">
              <w:rPr>
                <w:rFonts w:ascii="Times New Roman" w:eastAsia="Times New Roman" w:hAnsi="Times New Roman" w:cs="Times New Roman"/>
                <w:bCs/>
                <w:sz w:val="24"/>
                <w:szCs w:val="24"/>
              </w:rPr>
              <w:t>, 2011</w:t>
            </w:r>
          </w:p>
          <w:p w:rsidR="00363B0C" w:rsidRPr="00363B0C" w:rsidRDefault="00363B0C" w:rsidP="008148C4">
            <w:pPr>
              <w:rPr>
                <w:rFonts w:ascii="Times New Roman" w:hAnsi="Times New Roman" w:cs="Times New Roman"/>
                <w:sz w:val="24"/>
                <w:szCs w:val="24"/>
              </w:rPr>
            </w:pPr>
          </w:p>
        </w:tc>
        <w:tc>
          <w:tcPr>
            <w:tcW w:w="2770" w:type="dxa"/>
          </w:tcPr>
          <w:p w:rsidR="00363B0C" w:rsidRPr="00363B0C" w:rsidRDefault="00363B0C" w:rsidP="00943A7A">
            <w:pPr>
              <w:widowControl w:val="0"/>
              <w:autoSpaceDE w:val="0"/>
              <w:autoSpaceDN w:val="0"/>
              <w:ind w:right="215"/>
              <w:outlineLvl w:val="0"/>
              <w:rPr>
                <w:rFonts w:ascii="Times New Roman" w:eastAsia="Times New Roman" w:hAnsi="Times New Roman" w:cs="Times New Roman"/>
                <w:bCs/>
                <w:sz w:val="24"/>
                <w:szCs w:val="24"/>
              </w:rPr>
            </w:pPr>
            <w:r w:rsidRPr="00363B0C">
              <w:rPr>
                <w:rFonts w:ascii="Times New Roman" w:eastAsia="Times New Roman" w:hAnsi="Times New Roman" w:cs="Times New Roman"/>
                <w:bCs/>
                <w:sz w:val="24"/>
                <w:szCs w:val="24"/>
              </w:rPr>
              <w:t>Литературное чтение. Учебник. Л.Ф.Климанова, В.Г. Горецкий, М.В.Голованова, Л. А. Виноградская, М.В.Бойкина. Учебник. 2 класс. Часть 1, 2.М:- «Просвещение», 2016.</w:t>
            </w:r>
          </w:p>
          <w:p w:rsidR="00363B0C" w:rsidRPr="00363B0C" w:rsidRDefault="00363B0C" w:rsidP="00943A7A">
            <w:pPr>
              <w:shd w:val="clear" w:color="auto" w:fill="FFFFFF"/>
              <w:ind w:right="30"/>
              <w:rPr>
                <w:rFonts w:ascii="Calibri" w:eastAsia="Times New Roman" w:hAnsi="Calibri" w:cs="Arial"/>
                <w:color w:val="000000"/>
                <w:sz w:val="24"/>
                <w:szCs w:val="24"/>
              </w:rPr>
            </w:pPr>
            <w:r w:rsidRPr="00363B0C">
              <w:rPr>
                <w:rFonts w:ascii="Times New Roman" w:eastAsia="Times New Roman" w:hAnsi="Times New Roman" w:cs="Times New Roman"/>
                <w:color w:val="000000"/>
                <w:sz w:val="24"/>
                <w:szCs w:val="24"/>
              </w:rPr>
              <w:t xml:space="preserve">М.В. Бойкина, Л.А. Виноградская. Литературное чтение. 2 класс. </w:t>
            </w:r>
            <w:r w:rsidR="00E53D67">
              <w:rPr>
                <w:rFonts w:ascii="Times New Roman" w:eastAsia="Times New Roman" w:hAnsi="Times New Roman" w:cs="Times New Roman"/>
                <w:color w:val="000000"/>
                <w:sz w:val="24"/>
                <w:szCs w:val="24"/>
              </w:rPr>
              <w:t>Рабочая тетрадь. – М.</w:t>
            </w:r>
            <w:r w:rsidRPr="00363B0C">
              <w:rPr>
                <w:rFonts w:ascii="Times New Roman" w:eastAsia="Times New Roman" w:hAnsi="Times New Roman" w:cs="Times New Roman"/>
                <w:color w:val="000000"/>
                <w:sz w:val="24"/>
                <w:szCs w:val="24"/>
              </w:rPr>
              <w:t>: Просвещение, 2017.</w:t>
            </w:r>
          </w:p>
          <w:p w:rsidR="00363B0C" w:rsidRPr="00363B0C" w:rsidRDefault="00363B0C" w:rsidP="008148C4">
            <w:pPr>
              <w:ind w:firstLine="598"/>
              <w:rPr>
                <w:rFonts w:ascii="Times New Roman" w:hAnsi="Times New Roman"/>
                <w:color w:val="000000"/>
                <w:sz w:val="24"/>
                <w:szCs w:val="24"/>
              </w:rPr>
            </w:pPr>
          </w:p>
        </w:tc>
        <w:tc>
          <w:tcPr>
            <w:tcW w:w="4121" w:type="dxa"/>
          </w:tcPr>
          <w:p w:rsidR="00363B0C" w:rsidRPr="00363B0C" w:rsidRDefault="00363B0C" w:rsidP="00943A7A">
            <w:pPr>
              <w:shd w:val="clear" w:color="auto" w:fill="FFFFFF"/>
              <w:rPr>
                <w:rFonts w:ascii="Times New Roman" w:eastAsia="Times New Roman" w:hAnsi="Times New Roman" w:cs="Times New Roman"/>
                <w:color w:val="000000"/>
                <w:sz w:val="24"/>
                <w:szCs w:val="24"/>
              </w:rPr>
            </w:pPr>
            <w:r w:rsidRPr="00363B0C">
              <w:rPr>
                <w:rFonts w:ascii="Times New Roman" w:eastAsia="Times New Roman" w:hAnsi="Times New Roman" w:cs="Times New Roman"/>
                <w:sz w:val="24"/>
                <w:szCs w:val="24"/>
              </w:rPr>
              <w:t>Климанова Л.Ф., Горецкий В.Г. Уроки литературного чтения. Поурочные разработки. 2 класс.</w:t>
            </w:r>
            <w:r w:rsidRPr="00363B0C">
              <w:rPr>
                <w:rFonts w:ascii="Times New Roman" w:eastAsia="Times New Roman" w:hAnsi="Times New Roman" w:cs="Times New Roman"/>
                <w:color w:val="000000"/>
                <w:sz w:val="24"/>
                <w:szCs w:val="24"/>
              </w:rPr>
              <w:t xml:space="preserve"> М, ВАКО, 2017.</w:t>
            </w:r>
          </w:p>
          <w:p w:rsidR="00363B0C" w:rsidRPr="00363B0C" w:rsidRDefault="00363B0C" w:rsidP="0065569A">
            <w:pPr>
              <w:shd w:val="clear" w:color="auto" w:fill="FFFFFF"/>
              <w:rPr>
                <w:rFonts w:ascii="Times New Roman" w:eastAsia="Times New Roman" w:hAnsi="Times New Roman" w:cs="Times New Roman"/>
                <w:color w:val="000000"/>
                <w:sz w:val="24"/>
                <w:szCs w:val="24"/>
              </w:rPr>
            </w:pPr>
            <w:r w:rsidRPr="00363B0C">
              <w:rPr>
                <w:rFonts w:ascii="Times New Roman" w:eastAsia="Times New Roman" w:hAnsi="Times New Roman" w:cs="Times New Roman"/>
                <w:color w:val="000000"/>
                <w:sz w:val="24"/>
                <w:szCs w:val="24"/>
              </w:rPr>
              <w:t>Клюхина И.В., Поурочные разработки по литературному чтению. Кн</w:t>
            </w:r>
            <w:r w:rsidR="0065569A">
              <w:rPr>
                <w:rFonts w:ascii="Times New Roman" w:eastAsia="Times New Roman" w:hAnsi="Times New Roman" w:cs="Times New Roman"/>
                <w:color w:val="000000"/>
                <w:sz w:val="24"/>
                <w:szCs w:val="24"/>
              </w:rPr>
              <w:t>ига для учителя. М.: ВАКО, 2017</w:t>
            </w:r>
          </w:p>
          <w:p w:rsidR="00363B0C" w:rsidRPr="00363B0C" w:rsidRDefault="00363B0C" w:rsidP="0065569A">
            <w:pPr>
              <w:shd w:val="clear" w:color="auto" w:fill="FFFFFF"/>
              <w:rPr>
                <w:rFonts w:ascii="Times New Roman" w:eastAsia="Times New Roman" w:hAnsi="Times New Roman" w:cs="Times New Roman"/>
                <w:color w:val="000000"/>
                <w:sz w:val="24"/>
                <w:szCs w:val="24"/>
              </w:rPr>
            </w:pPr>
            <w:r w:rsidRPr="00363B0C">
              <w:rPr>
                <w:rFonts w:ascii="Times New Roman" w:hAnsi="Times New Roman" w:cs="Times New Roman"/>
                <w:color w:val="000000"/>
                <w:sz w:val="24"/>
                <w:szCs w:val="24"/>
              </w:rPr>
              <w:t>Крылова О.Н. Чтение. Работа с текстом</w:t>
            </w:r>
            <w:r w:rsidR="0065569A">
              <w:rPr>
                <w:rFonts w:ascii="Times New Roman" w:hAnsi="Times New Roman" w:cs="Times New Roman"/>
                <w:color w:val="000000"/>
                <w:sz w:val="24"/>
                <w:szCs w:val="24"/>
              </w:rPr>
              <w:t xml:space="preserve">. </w:t>
            </w:r>
            <w:r w:rsidRPr="00363B0C">
              <w:rPr>
                <w:rFonts w:ascii="Times New Roman" w:hAnsi="Times New Roman" w:cs="Times New Roman"/>
                <w:color w:val="000000"/>
                <w:sz w:val="24"/>
                <w:szCs w:val="24"/>
              </w:rPr>
              <w:t>2 класс, М.: Экзамен, 2011</w:t>
            </w:r>
          </w:p>
        </w:tc>
      </w:tr>
      <w:tr w:rsidR="00363B0C" w:rsidTr="00CB48BA">
        <w:tc>
          <w:tcPr>
            <w:tcW w:w="2714" w:type="dxa"/>
          </w:tcPr>
          <w:p w:rsidR="00363B0C" w:rsidRPr="00363B0C" w:rsidRDefault="00363B0C" w:rsidP="008148C4">
            <w:pPr>
              <w:ind w:right="215"/>
              <w:outlineLvl w:val="0"/>
              <w:rPr>
                <w:rFonts w:ascii="Times New Roman" w:hAnsi="Times New Roman"/>
                <w:bCs/>
                <w:sz w:val="24"/>
                <w:szCs w:val="24"/>
              </w:rPr>
            </w:pPr>
            <w:r w:rsidRPr="00363B0C">
              <w:rPr>
                <w:rFonts w:ascii="Times New Roman" w:hAnsi="Times New Roman"/>
                <w:bCs/>
                <w:sz w:val="24"/>
                <w:szCs w:val="24"/>
              </w:rPr>
              <w:t>Концепция учебно-методического комплекса «Школа России». Плешаков А.А.Окружающий мир. Рабочие программы. 1-4 классы. М:- «Просвеще</w:t>
            </w:r>
            <w:r w:rsidR="00E53D67">
              <w:rPr>
                <w:rFonts w:ascii="Times New Roman" w:hAnsi="Times New Roman"/>
                <w:bCs/>
                <w:sz w:val="24"/>
                <w:szCs w:val="24"/>
              </w:rPr>
              <w:t>-</w:t>
            </w:r>
            <w:r w:rsidRPr="00363B0C">
              <w:rPr>
                <w:rFonts w:ascii="Times New Roman" w:hAnsi="Times New Roman"/>
                <w:bCs/>
                <w:sz w:val="24"/>
                <w:szCs w:val="24"/>
              </w:rPr>
              <w:t>ние», 2011</w:t>
            </w:r>
          </w:p>
          <w:p w:rsidR="00363B0C" w:rsidRPr="00363B0C" w:rsidRDefault="00363B0C" w:rsidP="008148C4">
            <w:pPr>
              <w:widowControl w:val="0"/>
              <w:autoSpaceDE w:val="0"/>
              <w:autoSpaceDN w:val="0"/>
              <w:ind w:right="215"/>
              <w:outlineLvl w:val="0"/>
              <w:rPr>
                <w:rFonts w:ascii="Times New Roman" w:eastAsia="Times New Roman" w:hAnsi="Times New Roman" w:cs="Times New Roman"/>
                <w:bCs/>
                <w:sz w:val="24"/>
                <w:szCs w:val="24"/>
              </w:rPr>
            </w:pPr>
          </w:p>
        </w:tc>
        <w:tc>
          <w:tcPr>
            <w:tcW w:w="2770" w:type="dxa"/>
          </w:tcPr>
          <w:p w:rsidR="00363B0C" w:rsidRPr="00363B0C" w:rsidRDefault="00363B0C" w:rsidP="0065569A">
            <w:pPr>
              <w:suppressAutoHyphens/>
              <w:rPr>
                <w:rFonts w:ascii="Times New Roman" w:hAnsi="Times New Roman"/>
                <w:sz w:val="24"/>
                <w:szCs w:val="24"/>
                <w:lang w:val="x-none" w:eastAsia="ar-SA"/>
              </w:rPr>
            </w:pPr>
            <w:r w:rsidRPr="00363B0C">
              <w:rPr>
                <w:rFonts w:ascii="Times New Roman" w:hAnsi="Times New Roman"/>
                <w:sz w:val="24"/>
                <w:szCs w:val="24"/>
                <w:lang w:eastAsia="ar-SA"/>
              </w:rPr>
              <w:t>Плешаков А.А.</w:t>
            </w:r>
            <w:r w:rsidRPr="00363B0C">
              <w:rPr>
                <w:rFonts w:ascii="Times New Roman" w:hAnsi="Times New Roman"/>
                <w:sz w:val="24"/>
                <w:szCs w:val="24"/>
                <w:lang w:val="x-none" w:eastAsia="ar-SA"/>
              </w:rPr>
              <w:t xml:space="preserve"> Окружающий мир: учебник  для 2 класса общеобразовательных учреждений. В 2-х частях./</w:t>
            </w:r>
            <w:r w:rsidRPr="00363B0C">
              <w:rPr>
                <w:rFonts w:ascii="Times New Roman" w:hAnsi="Times New Roman"/>
                <w:sz w:val="24"/>
                <w:szCs w:val="24"/>
                <w:lang w:eastAsia="ar-SA"/>
              </w:rPr>
              <w:t>М</w:t>
            </w:r>
            <w:r w:rsidRPr="00363B0C">
              <w:rPr>
                <w:rFonts w:ascii="Times New Roman" w:hAnsi="Times New Roman"/>
                <w:sz w:val="24"/>
                <w:szCs w:val="24"/>
                <w:lang w:val="x-none" w:eastAsia="ar-SA"/>
              </w:rPr>
              <w:t xml:space="preserve">. – </w:t>
            </w:r>
            <w:r w:rsidRPr="00363B0C">
              <w:rPr>
                <w:rFonts w:ascii="Times New Roman" w:hAnsi="Times New Roman"/>
                <w:sz w:val="24"/>
                <w:szCs w:val="24"/>
                <w:lang w:eastAsia="ar-SA"/>
              </w:rPr>
              <w:t>Просвещение, 2017</w:t>
            </w:r>
          </w:p>
          <w:p w:rsidR="00363B0C" w:rsidRPr="00363B0C" w:rsidRDefault="00363B0C" w:rsidP="0065569A">
            <w:pPr>
              <w:suppressAutoHyphens/>
              <w:rPr>
                <w:rFonts w:ascii="Times New Roman" w:hAnsi="Times New Roman"/>
                <w:color w:val="000000"/>
                <w:sz w:val="24"/>
                <w:szCs w:val="24"/>
              </w:rPr>
            </w:pPr>
            <w:r w:rsidRPr="00363B0C">
              <w:rPr>
                <w:rFonts w:ascii="Times New Roman" w:hAnsi="Times New Roman"/>
                <w:sz w:val="24"/>
                <w:szCs w:val="24"/>
              </w:rPr>
              <w:t>Рабочая тетрадь к учебнику «</w:t>
            </w:r>
            <w:r w:rsidRPr="00363B0C">
              <w:rPr>
                <w:rFonts w:ascii="Times New Roman" w:hAnsi="Times New Roman"/>
                <w:sz w:val="24"/>
                <w:szCs w:val="24"/>
                <w:lang w:val="x-none" w:eastAsia="ar-SA"/>
              </w:rPr>
              <w:t>Окружающий мир</w:t>
            </w:r>
            <w:r w:rsidRPr="00363B0C">
              <w:rPr>
                <w:rFonts w:ascii="Times New Roman" w:hAnsi="Times New Roman"/>
                <w:sz w:val="24"/>
                <w:szCs w:val="24"/>
                <w:lang w:eastAsia="ar-SA"/>
              </w:rPr>
              <w:t>»</w:t>
            </w:r>
            <w:r w:rsidRPr="00363B0C">
              <w:rPr>
                <w:rFonts w:ascii="Times New Roman" w:hAnsi="Times New Roman"/>
                <w:sz w:val="24"/>
                <w:szCs w:val="24"/>
              </w:rPr>
              <w:t xml:space="preserve"> для 2 класса общеобразовательных учреждений.  / </w:t>
            </w:r>
            <w:r w:rsidRPr="00363B0C">
              <w:rPr>
                <w:rFonts w:ascii="Times New Roman" w:hAnsi="Times New Roman"/>
                <w:sz w:val="24"/>
                <w:szCs w:val="24"/>
                <w:lang w:eastAsia="ar-SA"/>
              </w:rPr>
              <w:t>Плешаков А.А</w:t>
            </w:r>
            <w:r w:rsidRPr="00363B0C">
              <w:rPr>
                <w:rFonts w:ascii="Times New Roman" w:hAnsi="Times New Roman"/>
                <w:b/>
                <w:sz w:val="24"/>
                <w:szCs w:val="24"/>
              </w:rPr>
              <w:t xml:space="preserve">. </w:t>
            </w:r>
            <w:r w:rsidRPr="00363B0C">
              <w:rPr>
                <w:rFonts w:ascii="Times New Roman" w:hAnsi="Times New Roman"/>
                <w:sz w:val="24"/>
                <w:szCs w:val="24"/>
                <w:lang w:eastAsia="ar-SA"/>
              </w:rPr>
              <w:t>М</w:t>
            </w:r>
            <w:r w:rsidRPr="00363B0C">
              <w:rPr>
                <w:rFonts w:ascii="Times New Roman" w:hAnsi="Times New Roman"/>
                <w:sz w:val="24"/>
                <w:szCs w:val="24"/>
                <w:lang w:val="x-none" w:eastAsia="ar-SA"/>
              </w:rPr>
              <w:t xml:space="preserve">. – </w:t>
            </w:r>
            <w:r w:rsidRPr="00363B0C">
              <w:rPr>
                <w:rFonts w:ascii="Times New Roman" w:hAnsi="Times New Roman"/>
                <w:sz w:val="24"/>
                <w:szCs w:val="24"/>
                <w:lang w:eastAsia="ar-SA"/>
              </w:rPr>
              <w:t>Просвещение, 2017</w:t>
            </w:r>
          </w:p>
          <w:p w:rsidR="00363B0C" w:rsidRPr="00363B0C" w:rsidRDefault="00363B0C" w:rsidP="008148C4">
            <w:pPr>
              <w:widowControl w:val="0"/>
              <w:autoSpaceDE w:val="0"/>
              <w:autoSpaceDN w:val="0"/>
              <w:ind w:left="360" w:right="215"/>
              <w:outlineLvl w:val="0"/>
              <w:rPr>
                <w:rFonts w:ascii="Times New Roman" w:eastAsia="Times New Roman" w:hAnsi="Times New Roman" w:cs="Times New Roman"/>
                <w:bCs/>
                <w:sz w:val="24"/>
                <w:szCs w:val="24"/>
              </w:rPr>
            </w:pPr>
          </w:p>
        </w:tc>
        <w:tc>
          <w:tcPr>
            <w:tcW w:w="4121" w:type="dxa"/>
          </w:tcPr>
          <w:p w:rsidR="00363B0C" w:rsidRPr="00363B0C" w:rsidRDefault="00363B0C" w:rsidP="0065569A">
            <w:pPr>
              <w:shd w:val="clear" w:color="auto" w:fill="FFFFFF"/>
              <w:rPr>
                <w:rFonts w:ascii="Times New Roman" w:eastAsia="Times New Roman" w:hAnsi="Times New Roman" w:cs="Times New Roman"/>
                <w:color w:val="000000"/>
                <w:sz w:val="24"/>
                <w:szCs w:val="24"/>
              </w:rPr>
            </w:pPr>
            <w:r w:rsidRPr="00363B0C">
              <w:rPr>
                <w:rFonts w:ascii="Times New Roman" w:hAnsi="Times New Roman" w:cs="Times New Roman"/>
                <w:color w:val="000000"/>
                <w:sz w:val="24"/>
                <w:szCs w:val="24"/>
              </w:rPr>
              <w:t>Максимова Т.Н. поурочные разработки по курсу «</w:t>
            </w:r>
            <w:r w:rsidRPr="00363B0C">
              <w:rPr>
                <w:rFonts w:ascii="Times New Roman" w:eastAsia="Times New Roman" w:hAnsi="Times New Roman" w:cs="Times New Roman"/>
                <w:color w:val="000000"/>
                <w:sz w:val="24"/>
                <w:szCs w:val="24"/>
              </w:rPr>
              <w:t>Окружающий мир</w:t>
            </w:r>
            <w:r w:rsidRPr="00363B0C">
              <w:rPr>
                <w:rFonts w:ascii="Times New Roman" w:hAnsi="Times New Roman" w:cs="Times New Roman"/>
                <w:color w:val="000000"/>
                <w:sz w:val="24"/>
                <w:szCs w:val="24"/>
              </w:rPr>
              <w:t xml:space="preserve">». 2 класс. - </w:t>
            </w:r>
            <w:r w:rsidRPr="00363B0C">
              <w:rPr>
                <w:rFonts w:ascii="Times New Roman" w:eastAsia="Times New Roman" w:hAnsi="Times New Roman" w:cs="Times New Roman"/>
                <w:color w:val="000000"/>
                <w:sz w:val="24"/>
                <w:szCs w:val="24"/>
              </w:rPr>
              <w:t>М.: ВАКО, 2017</w:t>
            </w:r>
          </w:p>
          <w:p w:rsidR="00363B0C" w:rsidRPr="00363B0C" w:rsidRDefault="00363B0C" w:rsidP="0065569A">
            <w:pPr>
              <w:shd w:val="clear" w:color="auto" w:fill="FFFFFF"/>
              <w:rPr>
                <w:rFonts w:ascii="Times New Roman" w:eastAsia="Times New Roman" w:hAnsi="Times New Roman" w:cs="Times New Roman"/>
                <w:color w:val="000000"/>
                <w:sz w:val="24"/>
                <w:szCs w:val="24"/>
              </w:rPr>
            </w:pPr>
            <w:r w:rsidRPr="00363B0C">
              <w:rPr>
                <w:rFonts w:ascii="Times New Roman" w:eastAsia="Times New Roman" w:hAnsi="Times New Roman" w:cs="Times New Roman"/>
                <w:color w:val="000000"/>
                <w:sz w:val="24"/>
                <w:szCs w:val="24"/>
              </w:rPr>
              <w:t>А.А.Плешаков; М.Ю.Новицкая. Уроки по окружающему миру. 2 класс.  Методическое пособие. М.: «Просвещение», 2011г.</w:t>
            </w:r>
          </w:p>
          <w:p w:rsidR="00363B0C" w:rsidRPr="00363B0C" w:rsidRDefault="00363B0C" w:rsidP="0065569A">
            <w:pPr>
              <w:shd w:val="clear" w:color="auto" w:fill="FFFFFF"/>
              <w:rPr>
                <w:rFonts w:ascii="Times New Roman" w:eastAsia="Times New Roman" w:hAnsi="Times New Roman" w:cs="Times New Roman"/>
                <w:color w:val="000000"/>
                <w:sz w:val="24"/>
                <w:szCs w:val="24"/>
              </w:rPr>
            </w:pPr>
            <w:r w:rsidRPr="00363B0C">
              <w:rPr>
                <w:rFonts w:ascii="Times New Roman" w:eastAsia="Times New Roman" w:hAnsi="Times New Roman" w:cs="Times New Roman"/>
                <w:color w:val="000000"/>
                <w:sz w:val="24"/>
                <w:szCs w:val="24"/>
              </w:rPr>
              <w:t>Фефилова Е.П.,  Поторочина Е.А., Дми</w:t>
            </w:r>
            <w:r w:rsidR="0065569A">
              <w:rPr>
                <w:rFonts w:ascii="Times New Roman" w:eastAsia="Times New Roman" w:hAnsi="Times New Roman" w:cs="Times New Roman"/>
                <w:color w:val="000000"/>
                <w:sz w:val="24"/>
                <w:szCs w:val="24"/>
              </w:rPr>
              <w:t>тр</w:t>
            </w:r>
            <w:r w:rsidRPr="00363B0C">
              <w:rPr>
                <w:rFonts w:ascii="Times New Roman" w:eastAsia="Times New Roman" w:hAnsi="Times New Roman" w:cs="Times New Roman"/>
                <w:color w:val="000000"/>
                <w:sz w:val="24"/>
                <w:szCs w:val="24"/>
              </w:rPr>
              <w:t>иева О.И. Поурочные разработки по курсу «Окружающий мир», 2 класс, М.: ВАКО, 2017</w:t>
            </w:r>
          </w:p>
          <w:p w:rsidR="00363B0C" w:rsidRPr="0065569A" w:rsidRDefault="00363B0C" w:rsidP="0065569A">
            <w:pPr>
              <w:shd w:val="clear" w:color="auto" w:fill="FFFFFF"/>
              <w:rPr>
                <w:rFonts w:ascii="Times New Roman" w:eastAsia="Times New Roman" w:hAnsi="Times New Roman" w:cs="Times New Roman"/>
                <w:color w:val="000000"/>
                <w:sz w:val="24"/>
                <w:szCs w:val="24"/>
              </w:rPr>
            </w:pPr>
            <w:r w:rsidRPr="00363B0C">
              <w:rPr>
                <w:rFonts w:ascii="Times New Roman" w:eastAsia="Times New Roman" w:hAnsi="Times New Roman" w:cs="Times New Roman"/>
                <w:color w:val="000000"/>
                <w:sz w:val="24"/>
                <w:szCs w:val="24"/>
              </w:rPr>
              <w:t>Плешаков А.А. От земли до неба. Атлас-определитель, М.: Про</w:t>
            </w:r>
            <w:r w:rsidR="0065569A">
              <w:rPr>
                <w:rFonts w:ascii="Times New Roman" w:eastAsia="Times New Roman" w:hAnsi="Times New Roman" w:cs="Times New Roman"/>
                <w:color w:val="000000"/>
                <w:sz w:val="24"/>
                <w:szCs w:val="24"/>
              </w:rPr>
              <w:t>свещение, 2009.</w:t>
            </w:r>
          </w:p>
        </w:tc>
      </w:tr>
      <w:tr w:rsidR="00363B0C" w:rsidTr="00CB48BA">
        <w:tc>
          <w:tcPr>
            <w:tcW w:w="2714" w:type="dxa"/>
          </w:tcPr>
          <w:p w:rsidR="00363B0C" w:rsidRPr="0065569A" w:rsidRDefault="00363B0C" w:rsidP="0065569A">
            <w:pPr>
              <w:rPr>
                <w:rFonts w:ascii="Times New Roman" w:hAnsi="Times New Roman"/>
                <w:sz w:val="24"/>
                <w:szCs w:val="24"/>
              </w:rPr>
            </w:pPr>
            <w:r w:rsidRPr="00363B0C">
              <w:rPr>
                <w:rFonts w:ascii="Times New Roman" w:hAnsi="Times New Roman"/>
                <w:sz w:val="24"/>
                <w:szCs w:val="24"/>
              </w:rPr>
              <w:t>Концепция УМК «Школа России». Изобразительное искусство. Предметная линия учебников под редакцией Б.М.Неменского. 1 – 4 классы: (Б.М.Неменский, Л.А.Неменская, Н.А.Горяева, А.С.Петерских). –М.: Просвещение,</w:t>
            </w:r>
            <w:r w:rsidR="00E53D67">
              <w:rPr>
                <w:rFonts w:ascii="Times New Roman" w:hAnsi="Times New Roman"/>
                <w:sz w:val="24"/>
                <w:szCs w:val="24"/>
              </w:rPr>
              <w:t xml:space="preserve"> </w:t>
            </w:r>
            <w:r w:rsidR="0065569A">
              <w:rPr>
                <w:rFonts w:ascii="Times New Roman" w:hAnsi="Times New Roman"/>
                <w:sz w:val="24"/>
                <w:szCs w:val="24"/>
              </w:rPr>
              <w:t>2011</w:t>
            </w:r>
          </w:p>
        </w:tc>
        <w:tc>
          <w:tcPr>
            <w:tcW w:w="2770" w:type="dxa"/>
          </w:tcPr>
          <w:p w:rsidR="00363B0C" w:rsidRPr="00363B0C" w:rsidRDefault="00363B0C" w:rsidP="008148C4">
            <w:pPr>
              <w:rPr>
                <w:rFonts w:ascii="Times New Roman" w:eastAsia="Times New Roman" w:hAnsi="Times New Roman"/>
                <w:b/>
                <w:bCs/>
                <w:sz w:val="24"/>
                <w:szCs w:val="24"/>
                <w:lang w:eastAsia="ar-SA"/>
              </w:rPr>
            </w:pPr>
            <w:r w:rsidRPr="00363B0C">
              <w:rPr>
                <w:rFonts w:ascii="Times New Roman" w:eastAsia="Times New Roman" w:hAnsi="Times New Roman"/>
                <w:sz w:val="24"/>
                <w:szCs w:val="24"/>
              </w:rPr>
              <w:t>Изобразительное искусство. Искусство и ты. 2 класс: учеб. для общеобразоват. учреждений / Е.И. Коротеева; под ред. Б.М. Неменского. – М.: Просвещение, 2012 г.</w:t>
            </w:r>
          </w:p>
          <w:p w:rsidR="00363B0C" w:rsidRPr="00363B0C" w:rsidRDefault="00363B0C" w:rsidP="008148C4">
            <w:pPr>
              <w:suppressAutoHyphens/>
              <w:ind w:left="172"/>
              <w:rPr>
                <w:rFonts w:ascii="Times New Roman" w:hAnsi="Times New Roman"/>
                <w:sz w:val="24"/>
                <w:szCs w:val="24"/>
                <w:lang w:eastAsia="ar-SA"/>
              </w:rPr>
            </w:pPr>
          </w:p>
        </w:tc>
        <w:tc>
          <w:tcPr>
            <w:tcW w:w="4121" w:type="dxa"/>
          </w:tcPr>
          <w:p w:rsidR="00363B0C" w:rsidRPr="00363B0C" w:rsidRDefault="00363B0C" w:rsidP="008148C4">
            <w:pPr>
              <w:rPr>
                <w:rFonts w:ascii="Times New Roman" w:hAnsi="Times New Roman"/>
                <w:sz w:val="24"/>
                <w:szCs w:val="24"/>
              </w:rPr>
            </w:pPr>
            <w:r w:rsidRPr="00363B0C">
              <w:rPr>
                <w:rFonts w:ascii="Times New Roman" w:hAnsi="Times New Roman"/>
                <w:sz w:val="24"/>
                <w:szCs w:val="24"/>
              </w:rPr>
              <w:t>Бушкова Л.Ю. Поурочные разработки по изобразительному искусству. 2 класс. -  М.:ВАКО, 2017.</w:t>
            </w:r>
          </w:p>
          <w:p w:rsidR="00363B0C" w:rsidRPr="00363B0C" w:rsidRDefault="00363B0C" w:rsidP="008148C4">
            <w:pPr>
              <w:shd w:val="clear" w:color="auto" w:fill="FFFFFF"/>
              <w:ind w:left="458"/>
              <w:rPr>
                <w:rFonts w:ascii="Times New Roman" w:hAnsi="Times New Roman" w:cs="Times New Roman"/>
                <w:color w:val="000000"/>
                <w:sz w:val="24"/>
                <w:szCs w:val="24"/>
              </w:rPr>
            </w:pPr>
          </w:p>
        </w:tc>
      </w:tr>
      <w:tr w:rsidR="00363B0C" w:rsidTr="00CB48BA">
        <w:tc>
          <w:tcPr>
            <w:tcW w:w="2714" w:type="dxa"/>
          </w:tcPr>
          <w:p w:rsidR="00E53D67" w:rsidRPr="00AA4F72" w:rsidRDefault="00E53D67" w:rsidP="008148C4">
            <w:pPr>
              <w:overflowPunct w:val="0"/>
              <w:autoSpaceDE w:val="0"/>
              <w:snapToGrid w:val="0"/>
              <w:rPr>
                <w:rFonts w:ascii="Times New Roman" w:eastAsia="Times New Roman" w:hAnsi="Times New Roman" w:cs="Times New Roman"/>
                <w:b/>
                <w:sz w:val="24"/>
                <w:szCs w:val="24"/>
                <w:lang w:eastAsia="zh-CN"/>
              </w:rPr>
            </w:pPr>
            <w:r w:rsidRPr="00AA4F72">
              <w:rPr>
                <w:rFonts w:ascii="Times New Roman" w:eastAsia="Times New Roman" w:hAnsi="Times New Roman" w:cs="Times New Roman"/>
                <w:sz w:val="24"/>
                <w:szCs w:val="24"/>
              </w:rPr>
              <w:t>Концепция учебно-методического комплекса «Школа России». Роговцева Н.И., Анащенкова С.В. Технология. Рабочие программы. 1-4 классы. М:- «Просвещение», 2011</w:t>
            </w:r>
          </w:p>
          <w:p w:rsidR="00363B0C" w:rsidRPr="00AA4F72" w:rsidRDefault="00363B0C" w:rsidP="008148C4">
            <w:pPr>
              <w:rPr>
                <w:rFonts w:ascii="Times New Roman" w:hAnsi="Times New Roman"/>
                <w:sz w:val="24"/>
                <w:szCs w:val="24"/>
              </w:rPr>
            </w:pPr>
          </w:p>
        </w:tc>
        <w:tc>
          <w:tcPr>
            <w:tcW w:w="2770" w:type="dxa"/>
          </w:tcPr>
          <w:p w:rsidR="00E53D67" w:rsidRPr="00AA4F72" w:rsidRDefault="00E53D67" w:rsidP="008148C4">
            <w:pPr>
              <w:overflowPunct w:val="0"/>
              <w:autoSpaceDE w:val="0"/>
              <w:rPr>
                <w:rFonts w:ascii="Times New Roman" w:eastAsia="Times New Roman" w:hAnsi="Times New Roman" w:cs="Times New Roman"/>
                <w:sz w:val="24"/>
                <w:szCs w:val="24"/>
                <w:lang w:eastAsia="zh-CN"/>
              </w:rPr>
            </w:pPr>
            <w:r w:rsidRPr="00AA4F72">
              <w:rPr>
                <w:rFonts w:ascii="Times New Roman" w:eastAsia="Times New Roman" w:hAnsi="Times New Roman" w:cs="Times New Roman"/>
                <w:sz w:val="24"/>
                <w:szCs w:val="24"/>
                <w:lang w:eastAsia="zh-CN"/>
              </w:rPr>
              <w:t>Учебник: Технология 2 класс. Н. И. Роговцева, С.В. Анащенкова . М:- Просвещение, 2015</w:t>
            </w:r>
          </w:p>
          <w:p w:rsidR="00363B0C" w:rsidRPr="00AA4F72" w:rsidRDefault="00363B0C" w:rsidP="008148C4">
            <w:pPr>
              <w:rPr>
                <w:rFonts w:ascii="Times New Roman" w:eastAsia="Times New Roman" w:hAnsi="Times New Roman"/>
                <w:sz w:val="24"/>
                <w:szCs w:val="24"/>
              </w:rPr>
            </w:pPr>
          </w:p>
        </w:tc>
        <w:tc>
          <w:tcPr>
            <w:tcW w:w="4121" w:type="dxa"/>
          </w:tcPr>
          <w:p w:rsidR="00E53D67" w:rsidRPr="00AA4F72" w:rsidRDefault="00E53D67" w:rsidP="0065569A">
            <w:pPr>
              <w:overflowPunct w:val="0"/>
              <w:autoSpaceDE w:val="0"/>
              <w:rPr>
                <w:rFonts w:ascii="Times New Roman" w:eastAsia="Times New Roman" w:hAnsi="Times New Roman" w:cs="Times New Roman"/>
                <w:sz w:val="24"/>
                <w:szCs w:val="24"/>
                <w:lang w:eastAsia="zh-CN"/>
              </w:rPr>
            </w:pPr>
            <w:r w:rsidRPr="00AA4F72">
              <w:rPr>
                <w:rFonts w:ascii="Times New Roman" w:eastAsia="Times New Roman" w:hAnsi="Times New Roman" w:cs="Times New Roman"/>
                <w:sz w:val="24"/>
                <w:szCs w:val="24"/>
                <w:lang w:eastAsia="zh-CN"/>
              </w:rPr>
              <w:t>Технология. Методическое пособие с поурочными разработками. 2 класс: пособие для учителей общеобразоват.организаций/Н.В.Шипилова, Н.И.Роговцева, С.В.Анащенкова; -М.:Просвещение, 2017.</w:t>
            </w:r>
          </w:p>
          <w:p w:rsidR="00943A7A" w:rsidRPr="00AA4F72" w:rsidRDefault="00E53D67" w:rsidP="00943A7A">
            <w:pPr>
              <w:ind w:left="31"/>
              <w:rPr>
                <w:rFonts w:ascii="Times New Roman" w:hAnsi="Times New Roman" w:cs="Times New Roman"/>
                <w:bCs/>
                <w:iCs/>
                <w:sz w:val="24"/>
                <w:szCs w:val="24"/>
              </w:rPr>
            </w:pPr>
            <w:r w:rsidRPr="00AA4F72">
              <w:rPr>
                <w:rFonts w:ascii="Times New Roman" w:hAnsi="Times New Roman" w:cs="Times New Roman"/>
                <w:bCs/>
                <w:iCs/>
                <w:sz w:val="24"/>
                <w:szCs w:val="24"/>
              </w:rPr>
              <w:t>Уроки технологии: 2 класс.</w:t>
            </w:r>
            <w:r w:rsidRPr="00AA4F72">
              <w:rPr>
                <w:rFonts w:ascii="Times New Roman" w:hAnsi="Times New Roman" w:cs="Times New Roman"/>
                <w:b/>
                <w:bCs/>
                <w:iCs/>
                <w:sz w:val="24"/>
                <w:szCs w:val="24"/>
              </w:rPr>
              <w:t xml:space="preserve"> </w:t>
            </w:r>
            <w:r w:rsidRPr="00AA4F72">
              <w:rPr>
                <w:rFonts w:ascii="Times New Roman" w:hAnsi="Times New Roman" w:cs="Times New Roman"/>
                <w:bCs/>
                <w:iCs/>
                <w:sz w:val="24"/>
                <w:szCs w:val="24"/>
              </w:rPr>
              <w:t xml:space="preserve"> Роговцева Н.И., Богданова Н.В., Добромыслова Н.В.</w:t>
            </w:r>
          </w:p>
          <w:p w:rsidR="00363B0C" w:rsidRPr="00AA4F72" w:rsidRDefault="00E53D67" w:rsidP="0065569A">
            <w:pPr>
              <w:ind w:left="31"/>
              <w:rPr>
                <w:rFonts w:ascii="Times New Roman" w:hAnsi="Times New Roman" w:cs="Times New Roman"/>
                <w:bCs/>
                <w:iCs/>
                <w:sz w:val="24"/>
                <w:szCs w:val="24"/>
              </w:rPr>
            </w:pPr>
            <w:r w:rsidRPr="00AA4F72">
              <w:rPr>
                <w:rFonts w:ascii="Times New Roman" w:eastAsia="Times New Roman" w:hAnsi="Times New Roman" w:cs="Times New Roman"/>
                <w:sz w:val="24"/>
                <w:szCs w:val="24"/>
              </w:rPr>
              <w:t>Лутцева Е.А.Учимся работать самостоятельно. М., АРКТИ, 1999.</w:t>
            </w:r>
          </w:p>
        </w:tc>
      </w:tr>
      <w:tr w:rsidR="00E53D67" w:rsidTr="00CB48BA">
        <w:tc>
          <w:tcPr>
            <w:tcW w:w="2714" w:type="dxa"/>
          </w:tcPr>
          <w:p w:rsidR="00E53D67" w:rsidRPr="0065569A" w:rsidRDefault="00E53D67" w:rsidP="0065569A">
            <w:pPr>
              <w:rPr>
                <w:rFonts w:ascii="Times New Roman" w:hAnsi="Times New Roman" w:cs="Times New Roman"/>
                <w:sz w:val="24"/>
                <w:szCs w:val="24"/>
              </w:rPr>
            </w:pPr>
            <w:r w:rsidRPr="00E53D67">
              <w:rPr>
                <w:rFonts w:ascii="Times New Roman" w:hAnsi="Times New Roman" w:cs="Times New Roman"/>
                <w:sz w:val="24"/>
                <w:szCs w:val="24"/>
              </w:rPr>
              <w:t>Сергеева Г.П. Музыка.1-4 классы. Рабочие программы. Предметная линия Г.П.Сергеевой, Е.Д.Критской: пособие для учителей общеобразоват.учреждений – М.: Просвещение, 2011.</w:t>
            </w:r>
          </w:p>
        </w:tc>
        <w:tc>
          <w:tcPr>
            <w:tcW w:w="2770" w:type="dxa"/>
          </w:tcPr>
          <w:p w:rsidR="00E53D67" w:rsidRPr="00E53D67" w:rsidRDefault="00E53D67" w:rsidP="008148C4">
            <w:pPr>
              <w:rPr>
                <w:rFonts w:ascii="Times New Roman" w:hAnsi="Times New Roman" w:cs="Times New Roman"/>
                <w:b/>
                <w:bCs/>
                <w:sz w:val="24"/>
                <w:szCs w:val="24"/>
                <w:lang w:eastAsia="ar-SA"/>
              </w:rPr>
            </w:pPr>
            <w:r w:rsidRPr="00E53D67">
              <w:rPr>
                <w:rFonts w:ascii="Times New Roman" w:hAnsi="Times New Roman" w:cs="Times New Roman"/>
                <w:bCs/>
                <w:sz w:val="24"/>
                <w:szCs w:val="24"/>
                <w:lang w:eastAsia="ar-SA"/>
              </w:rPr>
              <w:t>Критская Е.Д. Музыка. 2 класс: учеб. для общеобразоват. учреждений / Е.Д.Критская, Г.П.Сергеева, Т.С. Шмагина.- М.: Просвещение, 2012</w:t>
            </w:r>
          </w:p>
          <w:p w:rsidR="00E53D67" w:rsidRPr="00E53D67" w:rsidRDefault="00E53D67" w:rsidP="008148C4">
            <w:pPr>
              <w:overflowPunct w:val="0"/>
              <w:autoSpaceDE w:val="0"/>
              <w:rPr>
                <w:rFonts w:ascii="Times New Roman" w:eastAsia="Times New Roman" w:hAnsi="Times New Roman" w:cs="Times New Roman"/>
                <w:sz w:val="24"/>
                <w:szCs w:val="24"/>
                <w:lang w:eastAsia="zh-CN"/>
              </w:rPr>
            </w:pPr>
          </w:p>
        </w:tc>
        <w:tc>
          <w:tcPr>
            <w:tcW w:w="4121" w:type="dxa"/>
          </w:tcPr>
          <w:p w:rsidR="00E53D67" w:rsidRPr="00E53D67" w:rsidRDefault="00E53D67" w:rsidP="0065569A">
            <w:pPr>
              <w:rPr>
                <w:rFonts w:ascii="Times New Roman" w:hAnsi="Times New Roman" w:cs="Times New Roman"/>
                <w:sz w:val="24"/>
                <w:szCs w:val="24"/>
              </w:rPr>
            </w:pPr>
            <w:r w:rsidRPr="00E53D67">
              <w:rPr>
                <w:rFonts w:ascii="Times New Roman" w:hAnsi="Times New Roman" w:cs="Times New Roman"/>
                <w:sz w:val="24"/>
                <w:szCs w:val="24"/>
              </w:rPr>
              <w:t xml:space="preserve">Уроки музыки. Поурочные разработки. 1-4 классы. / </w:t>
            </w:r>
            <w:hyperlink r:id="rId9" w:anchor="tab_person" w:tooltip="Е. Д. Критская, Г. П. Сергеева, Т. С. Шмагина" w:history="1">
              <w:r w:rsidRPr="00E53D67">
                <w:rPr>
                  <w:rFonts w:ascii="Times New Roman" w:hAnsi="Times New Roman" w:cs="Times New Roman"/>
                  <w:sz w:val="24"/>
                  <w:szCs w:val="24"/>
                </w:rPr>
                <w:t>Е. Д. Критская, Г. П. Сергеева, Т. С. Шмагина</w:t>
              </w:r>
            </w:hyperlink>
            <w:r w:rsidRPr="00E53D67">
              <w:rPr>
                <w:rFonts w:ascii="Times New Roman" w:hAnsi="Times New Roman" w:cs="Times New Roman"/>
                <w:sz w:val="24"/>
                <w:szCs w:val="24"/>
              </w:rPr>
              <w:t xml:space="preserve">. 2-е изд. -  М.: </w:t>
            </w:r>
            <w:hyperlink r:id="rId10" w:tooltip="Просвещение" w:history="1">
              <w:r w:rsidRPr="00E53D67">
                <w:rPr>
                  <w:rFonts w:ascii="Times New Roman" w:hAnsi="Times New Roman" w:cs="Times New Roman"/>
                  <w:sz w:val="24"/>
                  <w:szCs w:val="24"/>
                </w:rPr>
                <w:t>Просвещение</w:t>
              </w:r>
            </w:hyperlink>
            <w:r w:rsidRPr="00E53D67">
              <w:rPr>
                <w:rFonts w:ascii="Times New Roman" w:hAnsi="Times New Roman" w:cs="Times New Roman"/>
                <w:sz w:val="24"/>
                <w:szCs w:val="24"/>
              </w:rPr>
              <w:t>, 2017 г.</w:t>
            </w:r>
          </w:p>
          <w:p w:rsidR="00E53D67" w:rsidRPr="00E53D67" w:rsidRDefault="00E53D67" w:rsidP="0065569A">
            <w:pPr>
              <w:rPr>
                <w:rFonts w:ascii="Times New Roman" w:hAnsi="Times New Roman" w:cs="Times New Roman"/>
                <w:sz w:val="24"/>
                <w:szCs w:val="24"/>
              </w:rPr>
            </w:pPr>
            <w:r w:rsidRPr="00E53D67">
              <w:rPr>
                <w:rFonts w:ascii="Times New Roman" w:hAnsi="Times New Roman" w:cs="Times New Roman"/>
                <w:sz w:val="24"/>
                <w:szCs w:val="24"/>
              </w:rPr>
              <w:t>Фонохрестоматии музыкального материала к учебнику «Музыка» 2 класс. (СD) авт. Критская Е.Д., Сергеева Г.П., Шмагина Т.С.,2012.</w:t>
            </w:r>
          </w:p>
        </w:tc>
      </w:tr>
      <w:tr w:rsidR="00CB48BA" w:rsidTr="00E25F44">
        <w:tc>
          <w:tcPr>
            <w:tcW w:w="9605" w:type="dxa"/>
            <w:gridSpan w:val="3"/>
          </w:tcPr>
          <w:p w:rsidR="00CB48BA" w:rsidRPr="00E53D67" w:rsidRDefault="00CB48BA" w:rsidP="00CB48BA">
            <w:pPr>
              <w:ind w:left="720"/>
              <w:jc w:val="center"/>
              <w:rPr>
                <w:rFonts w:ascii="Times New Roman" w:hAnsi="Times New Roman" w:cs="Times New Roman"/>
                <w:sz w:val="24"/>
                <w:szCs w:val="24"/>
              </w:rPr>
            </w:pPr>
            <w:r w:rsidRPr="0046145F">
              <w:rPr>
                <w:rFonts w:ascii="Times New Roman" w:hAnsi="Times New Roman" w:cs="Times New Roman"/>
                <w:b/>
                <w:bCs/>
                <w:sz w:val="24"/>
                <w:szCs w:val="24"/>
                <w:lang w:eastAsia="ar-SA"/>
              </w:rPr>
              <w:t>3 класс</w:t>
            </w:r>
          </w:p>
        </w:tc>
      </w:tr>
      <w:tr w:rsidR="00E53D67" w:rsidTr="00CB48BA">
        <w:tc>
          <w:tcPr>
            <w:tcW w:w="2714" w:type="dxa"/>
          </w:tcPr>
          <w:p w:rsidR="005D093C" w:rsidRPr="0065569A" w:rsidRDefault="005D093C" w:rsidP="008148C4">
            <w:pPr>
              <w:rPr>
                <w:rFonts w:ascii="Times New Roman" w:eastAsia="Calibri" w:hAnsi="Times New Roman" w:cs="Times New Roman"/>
                <w:sz w:val="24"/>
                <w:szCs w:val="24"/>
              </w:rPr>
            </w:pPr>
            <w:r w:rsidRPr="0065569A">
              <w:rPr>
                <w:rFonts w:ascii="Times New Roman" w:eastAsia="Calibri" w:hAnsi="Times New Roman" w:cs="Times New Roman"/>
                <w:sz w:val="24"/>
                <w:szCs w:val="24"/>
              </w:rPr>
              <w:t>Концепция учебно-методического комплекса «Школа России». Русский язык (Канакина В.П., Горецкий В.Г., Дементьева М.Н., Стефаненко Н.А., Бойкина М.В.).- М.: Просвещение, 2011.</w:t>
            </w:r>
          </w:p>
          <w:p w:rsidR="00E53D67" w:rsidRPr="0065569A" w:rsidRDefault="00E53D67" w:rsidP="008148C4">
            <w:pPr>
              <w:rPr>
                <w:rFonts w:ascii="Times New Roman" w:hAnsi="Times New Roman" w:cs="Times New Roman"/>
                <w:sz w:val="24"/>
                <w:szCs w:val="24"/>
              </w:rPr>
            </w:pPr>
          </w:p>
        </w:tc>
        <w:tc>
          <w:tcPr>
            <w:tcW w:w="2770" w:type="dxa"/>
          </w:tcPr>
          <w:p w:rsidR="005D093C" w:rsidRPr="0065569A" w:rsidRDefault="005D093C" w:rsidP="008148C4">
            <w:pPr>
              <w:rPr>
                <w:rFonts w:ascii="Times New Roman" w:hAnsi="Times New Roman" w:cs="Times New Roman"/>
                <w:sz w:val="24"/>
                <w:szCs w:val="24"/>
              </w:rPr>
            </w:pPr>
            <w:r w:rsidRPr="0065569A">
              <w:rPr>
                <w:rFonts w:ascii="Times New Roman" w:hAnsi="Times New Roman" w:cs="Times New Roman"/>
                <w:sz w:val="24"/>
                <w:szCs w:val="24"/>
              </w:rPr>
              <w:t xml:space="preserve">Канакина В. П. Русский язык. 3 класс. Учебник для общеобразовательных учреждений. В 2 ч. - М.: –Просвещение, 2013 </w:t>
            </w:r>
          </w:p>
          <w:p w:rsidR="00E53D67" w:rsidRPr="0065569A" w:rsidRDefault="00E53D67" w:rsidP="008148C4">
            <w:pPr>
              <w:rPr>
                <w:rFonts w:ascii="Times New Roman" w:hAnsi="Times New Roman" w:cs="Times New Roman"/>
                <w:bCs/>
                <w:sz w:val="24"/>
                <w:szCs w:val="24"/>
                <w:lang w:eastAsia="ar-SA"/>
              </w:rPr>
            </w:pPr>
          </w:p>
        </w:tc>
        <w:tc>
          <w:tcPr>
            <w:tcW w:w="4121" w:type="dxa"/>
          </w:tcPr>
          <w:p w:rsidR="005D093C" w:rsidRPr="0065569A" w:rsidRDefault="005D093C" w:rsidP="008148C4">
            <w:pPr>
              <w:rPr>
                <w:rFonts w:ascii="Times New Roman" w:hAnsi="Times New Roman" w:cs="Times New Roman"/>
                <w:sz w:val="24"/>
                <w:szCs w:val="24"/>
              </w:rPr>
            </w:pPr>
            <w:r w:rsidRPr="0065569A">
              <w:rPr>
                <w:rFonts w:ascii="Times New Roman" w:hAnsi="Times New Roman" w:cs="Times New Roman"/>
                <w:sz w:val="24"/>
                <w:szCs w:val="24"/>
              </w:rPr>
              <w:t>Канакина В. П. Русский язык. Методические рекомендации. 3 класс: пособие для учителя.- М.: Просвещение, 2012</w:t>
            </w:r>
          </w:p>
          <w:p w:rsidR="005D093C" w:rsidRPr="0065569A" w:rsidRDefault="005D093C" w:rsidP="008148C4">
            <w:pPr>
              <w:rPr>
                <w:rFonts w:ascii="Times New Roman" w:hAnsi="Times New Roman" w:cs="Times New Roman"/>
                <w:sz w:val="24"/>
                <w:szCs w:val="24"/>
              </w:rPr>
            </w:pPr>
            <w:r w:rsidRPr="0065569A">
              <w:rPr>
                <w:rFonts w:ascii="Times New Roman" w:hAnsi="Times New Roman" w:cs="Times New Roman"/>
                <w:sz w:val="24"/>
                <w:szCs w:val="24"/>
              </w:rPr>
              <w:t>Дмитриева О. И. Поурочные разработки по русскому языку. 3 класс. – М.: ВАКО, 2013 г</w:t>
            </w:r>
          </w:p>
          <w:p w:rsidR="00E53D67" w:rsidRPr="0065569A" w:rsidRDefault="005D093C" w:rsidP="008148C4">
            <w:pPr>
              <w:rPr>
                <w:rFonts w:ascii="Times New Roman" w:hAnsi="Times New Roman" w:cs="Times New Roman"/>
                <w:sz w:val="24"/>
                <w:szCs w:val="24"/>
              </w:rPr>
            </w:pPr>
            <w:r w:rsidRPr="0065569A">
              <w:rPr>
                <w:rFonts w:ascii="Times New Roman" w:hAnsi="Times New Roman" w:cs="Times New Roman"/>
                <w:sz w:val="24"/>
                <w:szCs w:val="24"/>
              </w:rPr>
              <w:t>Узорова О. В. Диктанты и изложения по русскому языку: 1- 4 класс. М.: АСТ, 2010 г.</w:t>
            </w:r>
          </w:p>
        </w:tc>
      </w:tr>
      <w:tr w:rsidR="005D093C" w:rsidTr="00CB48BA">
        <w:tc>
          <w:tcPr>
            <w:tcW w:w="2714" w:type="dxa"/>
          </w:tcPr>
          <w:p w:rsidR="005D093C" w:rsidRPr="005D093C" w:rsidRDefault="005D093C" w:rsidP="008148C4">
            <w:pPr>
              <w:rPr>
                <w:rFonts w:ascii="Times New Roman" w:eastAsia="Calibri" w:hAnsi="Times New Roman" w:cs="Times New Roman"/>
                <w:sz w:val="24"/>
                <w:szCs w:val="24"/>
              </w:rPr>
            </w:pPr>
            <w:r w:rsidRPr="005D093C">
              <w:rPr>
                <w:rFonts w:ascii="Times New Roman" w:eastAsia="Calibri" w:hAnsi="Times New Roman" w:cs="Times New Roman"/>
                <w:sz w:val="24"/>
                <w:szCs w:val="24"/>
              </w:rPr>
              <w:t>Концепция учебно-методического комплекса «Школа России». Литературное чтение (</w:t>
            </w:r>
            <w:r w:rsidRPr="005D093C">
              <w:rPr>
                <w:rFonts w:ascii="Times New Roman" w:hAnsi="Times New Roman" w:cs="Times New Roman"/>
                <w:sz w:val="24"/>
                <w:szCs w:val="24"/>
              </w:rPr>
              <w:t xml:space="preserve">Л.Ф.Климанова, В.Г.Горецкий и др.)- </w:t>
            </w:r>
            <w:r w:rsidRPr="005D093C">
              <w:rPr>
                <w:rFonts w:ascii="Times New Roman" w:eastAsia="Calibri" w:hAnsi="Times New Roman" w:cs="Times New Roman"/>
                <w:sz w:val="24"/>
                <w:szCs w:val="24"/>
              </w:rPr>
              <w:t>М.: Просвещение, 2011.</w:t>
            </w:r>
          </w:p>
          <w:p w:rsidR="005D093C" w:rsidRPr="005D093C" w:rsidRDefault="005D093C" w:rsidP="008148C4">
            <w:pPr>
              <w:rPr>
                <w:rFonts w:ascii="Times New Roman" w:eastAsia="Calibri" w:hAnsi="Times New Roman" w:cs="Times New Roman"/>
                <w:sz w:val="24"/>
                <w:szCs w:val="24"/>
              </w:rPr>
            </w:pPr>
          </w:p>
        </w:tc>
        <w:tc>
          <w:tcPr>
            <w:tcW w:w="2770" w:type="dxa"/>
          </w:tcPr>
          <w:p w:rsidR="005D093C" w:rsidRPr="005D093C" w:rsidRDefault="005D093C" w:rsidP="008148C4">
            <w:pPr>
              <w:rPr>
                <w:rFonts w:ascii="Times New Roman" w:hAnsi="Times New Roman" w:cs="Times New Roman"/>
                <w:sz w:val="24"/>
                <w:szCs w:val="24"/>
              </w:rPr>
            </w:pPr>
            <w:r>
              <w:rPr>
                <w:rFonts w:ascii="Times New Roman" w:hAnsi="Times New Roman" w:cs="Times New Roman"/>
                <w:sz w:val="24"/>
                <w:szCs w:val="24"/>
              </w:rPr>
              <w:t>Литературное чтение.3 класс.Учебник для общеобразоват.организаций. В 2-х ч.( Л.Ф.Климанова, В.Г.Горецкий и др.)- М.:Просвещение, 2018</w:t>
            </w:r>
          </w:p>
        </w:tc>
        <w:tc>
          <w:tcPr>
            <w:tcW w:w="4121" w:type="dxa"/>
          </w:tcPr>
          <w:p w:rsidR="005D093C" w:rsidRDefault="005D093C" w:rsidP="008148C4">
            <w:pPr>
              <w:rPr>
                <w:rFonts w:ascii="Times New Roman" w:hAnsi="Times New Roman" w:cs="Times New Roman"/>
                <w:sz w:val="24"/>
                <w:szCs w:val="24"/>
              </w:rPr>
            </w:pPr>
            <w:r w:rsidRPr="005D093C">
              <w:rPr>
                <w:rFonts w:ascii="Times New Roman" w:hAnsi="Times New Roman" w:cs="Times New Roman"/>
                <w:sz w:val="24"/>
                <w:szCs w:val="24"/>
              </w:rPr>
              <w:t>Климова Л.Ф., Горецкий В.Г. Уроки литературного чтения.</w:t>
            </w:r>
            <w:r>
              <w:rPr>
                <w:rFonts w:ascii="Times New Roman" w:hAnsi="Times New Roman" w:cs="Times New Roman"/>
                <w:sz w:val="24"/>
                <w:szCs w:val="24"/>
              </w:rPr>
              <w:t xml:space="preserve"> Поурочные разработки. 3 класс. М, ВАКО, 2017.</w:t>
            </w:r>
          </w:p>
          <w:p w:rsidR="005D093C" w:rsidRDefault="005D093C" w:rsidP="008148C4">
            <w:pPr>
              <w:rPr>
                <w:rFonts w:ascii="Times New Roman" w:hAnsi="Times New Roman" w:cs="Times New Roman"/>
                <w:sz w:val="24"/>
                <w:szCs w:val="24"/>
              </w:rPr>
            </w:pPr>
            <w:r>
              <w:rPr>
                <w:rFonts w:ascii="Times New Roman" w:hAnsi="Times New Roman" w:cs="Times New Roman"/>
                <w:sz w:val="24"/>
                <w:szCs w:val="24"/>
              </w:rPr>
              <w:t>Крылова О. Н. Чтение. Работа с текстом. 3 класс, М.: Экзамен, 2019.</w:t>
            </w:r>
          </w:p>
          <w:p w:rsidR="005D093C" w:rsidRPr="005D093C" w:rsidRDefault="005D093C" w:rsidP="0065569A">
            <w:pPr>
              <w:rPr>
                <w:rFonts w:ascii="Times New Roman" w:hAnsi="Times New Roman" w:cs="Times New Roman"/>
                <w:sz w:val="24"/>
                <w:szCs w:val="24"/>
              </w:rPr>
            </w:pPr>
            <w:r>
              <w:rPr>
                <w:rFonts w:ascii="Times New Roman" w:hAnsi="Times New Roman" w:cs="Times New Roman"/>
                <w:sz w:val="24"/>
                <w:szCs w:val="24"/>
              </w:rPr>
              <w:t xml:space="preserve">Холодова О.А., Мищенкова Л. В. </w:t>
            </w:r>
          </w:p>
        </w:tc>
      </w:tr>
      <w:tr w:rsidR="005D093C" w:rsidTr="00CB48BA">
        <w:tc>
          <w:tcPr>
            <w:tcW w:w="2714" w:type="dxa"/>
          </w:tcPr>
          <w:p w:rsidR="005D093C" w:rsidRPr="005D093C" w:rsidRDefault="005D093C" w:rsidP="008148C4">
            <w:pPr>
              <w:rPr>
                <w:rFonts w:ascii="Times New Roman" w:eastAsia="Calibri" w:hAnsi="Times New Roman" w:cs="Times New Roman"/>
                <w:sz w:val="24"/>
                <w:szCs w:val="24"/>
              </w:rPr>
            </w:pPr>
            <w:r w:rsidRPr="005D093C">
              <w:rPr>
                <w:rFonts w:ascii="Times New Roman" w:eastAsia="Calibri" w:hAnsi="Times New Roman" w:cs="Times New Roman"/>
                <w:sz w:val="24"/>
                <w:szCs w:val="24"/>
              </w:rPr>
              <w:t>Концепция учебно-методического комплекса «Школа России». Математика (Моро М.И. Бантова М.А., Бельтюкова Г.В., Волкова С.И., Степанова С.В.).- М.: Просвещение, 2011.</w:t>
            </w:r>
          </w:p>
          <w:p w:rsidR="005D093C" w:rsidRPr="005D093C" w:rsidRDefault="005D093C" w:rsidP="008148C4">
            <w:pPr>
              <w:rPr>
                <w:rFonts w:ascii="Times New Roman" w:eastAsia="Calibri" w:hAnsi="Times New Roman" w:cs="Times New Roman"/>
                <w:sz w:val="24"/>
                <w:szCs w:val="24"/>
              </w:rPr>
            </w:pPr>
          </w:p>
        </w:tc>
        <w:tc>
          <w:tcPr>
            <w:tcW w:w="2770" w:type="dxa"/>
          </w:tcPr>
          <w:p w:rsidR="005D093C" w:rsidRPr="0065569A" w:rsidRDefault="005D093C" w:rsidP="008148C4">
            <w:pPr>
              <w:rPr>
                <w:rFonts w:ascii="Times New Roman" w:hAnsi="Times New Roman" w:cs="Times New Roman"/>
                <w:sz w:val="24"/>
                <w:szCs w:val="24"/>
              </w:rPr>
            </w:pPr>
            <w:r w:rsidRPr="0065569A">
              <w:rPr>
                <w:rFonts w:ascii="Times New Roman" w:hAnsi="Times New Roman" w:cs="Times New Roman"/>
                <w:sz w:val="24"/>
                <w:szCs w:val="24"/>
              </w:rPr>
              <w:t>Математика. 3 класс. Учебник для общеобразовательных организаций. В 2 ч./ М. И. Моро, М. А. Бантова, Г. В. Бельтюкова. М.: просвещение, 2013 г.</w:t>
            </w:r>
          </w:p>
          <w:p w:rsidR="005D093C" w:rsidRPr="0065569A" w:rsidRDefault="005D093C" w:rsidP="008148C4">
            <w:pPr>
              <w:rPr>
                <w:rFonts w:ascii="Times New Roman" w:hAnsi="Times New Roman" w:cs="Times New Roman"/>
                <w:sz w:val="24"/>
                <w:szCs w:val="24"/>
              </w:rPr>
            </w:pPr>
          </w:p>
        </w:tc>
        <w:tc>
          <w:tcPr>
            <w:tcW w:w="4121" w:type="dxa"/>
          </w:tcPr>
          <w:p w:rsidR="005D093C" w:rsidRPr="0065569A" w:rsidRDefault="005D093C" w:rsidP="008148C4">
            <w:pPr>
              <w:keepNext/>
              <w:keepLines/>
              <w:shd w:val="clear" w:color="auto" w:fill="FFFFFF"/>
              <w:spacing w:after="75"/>
              <w:outlineLvl w:val="0"/>
              <w:rPr>
                <w:rFonts w:ascii="Times New Roman" w:eastAsia="Times New Roman" w:hAnsi="Times New Roman" w:cs="Times New Roman"/>
                <w:bCs/>
                <w:color w:val="111111"/>
                <w:kern w:val="36"/>
                <w:sz w:val="24"/>
                <w:szCs w:val="24"/>
              </w:rPr>
            </w:pPr>
            <w:r w:rsidRPr="0065569A">
              <w:rPr>
                <w:rFonts w:ascii="Times New Roman" w:eastAsia="Times New Roman" w:hAnsi="Times New Roman" w:cs="Times New Roman"/>
                <w:bCs/>
                <w:color w:val="111111"/>
                <w:kern w:val="36"/>
                <w:sz w:val="24"/>
                <w:szCs w:val="24"/>
              </w:rPr>
              <w:t>Ситникова Т. Н., Яценко И. Ф. Поурочные разработки по математике. 3 класс. К УМК М.И. Моро. ФГОС. М.: ВАКО, 2015 г</w:t>
            </w:r>
          </w:p>
          <w:p w:rsidR="005D093C" w:rsidRPr="0065569A" w:rsidRDefault="005D093C" w:rsidP="008148C4">
            <w:pPr>
              <w:rPr>
                <w:rFonts w:ascii="Times New Roman" w:hAnsi="Times New Roman" w:cs="Times New Roman"/>
                <w:sz w:val="24"/>
                <w:szCs w:val="24"/>
              </w:rPr>
            </w:pPr>
          </w:p>
        </w:tc>
      </w:tr>
      <w:tr w:rsidR="005D093C" w:rsidTr="00CB48BA">
        <w:tc>
          <w:tcPr>
            <w:tcW w:w="2714" w:type="dxa"/>
          </w:tcPr>
          <w:p w:rsidR="005D093C" w:rsidRPr="005D093C" w:rsidRDefault="005D093C" w:rsidP="008148C4">
            <w:pPr>
              <w:rPr>
                <w:rFonts w:ascii="Times New Roman" w:eastAsia="Calibri" w:hAnsi="Times New Roman" w:cs="Times New Roman"/>
                <w:sz w:val="24"/>
                <w:szCs w:val="24"/>
              </w:rPr>
            </w:pPr>
            <w:r w:rsidRPr="005D093C">
              <w:rPr>
                <w:rFonts w:ascii="Times New Roman" w:eastAsia="Calibri" w:hAnsi="Times New Roman" w:cs="Times New Roman"/>
                <w:sz w:val="24"/>
                <w:szCs w:val="24"/>
              </w:rPr>
              <w:t>Концепция учебно-методического комплекса «Школа России».</w:t>
            </w:r>
            <w:r w:rsidRPr="005D093C">
              <w:rPr>
                <w:rFonts w:ascii="Times New Roman" w:hAnsi="Times New Roman" w:cs="Times New Roman"/>
                <w:sz w:val="24"/>
                <w:szCs w:val="24"/>
              </w:rPr>
              <w:t xml:space="preserve">Окружающий мир.Плешаков А.А.- </w:t>
            </w:r>
            <w:r w:rsidRPr="005D093C">
              <w:rPr>
                <w:rFonts w:ascii="Times New Roman" w:eastAsia="Calibri" w:hAnsi="Times New Roman" w:cs="Times New Roman"/>
                <w:sz w:val="24"/>
                <w:szCs w:val="24"/>
              </w:rPr>
              <w:t>М.: Просвещение, 2011.</w:t>
            </w:r>
          </w:p>
          <w:p w:rsidR="005D093C" w:rsidRPr="005D093C" w:rsidRDefault="005D093C" w:rsidP="008148C4">
            <w:pPr>
              <w:rPr>
                <w:rFonts w:ascii="Times New Roman" w:eastAsia="Calibri" w:hAnsi="Times New Roman" w:cs="Times New Roman"/>
                <w:sz w:val="24"/>
                <w:szCs w:val="24"/>
              </w:rPr>
            </w:pPr>
          </w:p>
        </w:tc>
        <w:tc>
          <w:tcPr>
            <w:tcW w:w="2770" w:type="dxa"/>
          </w:tcPr>
          <w:p w:rsidR="005D093C" w:rsidRPr="005D093C" w:rsidRDefault="005D093C" w:rsidP="008148C4">
            <w:pPr>
              <w:rPr>
                <w:rFonts w:ascii="Times New Roman" w:hAnsi="Times New Roman" w:cs="Times New Roman"/>
                <w:sz w:val="24"/>
                <w:szCs w:val="24"/>
              </w:rPr>
            </w:pPr>
            <w:r>
              <w:rPr>
                <w:rFonts w:ascii="Times New Roman" w:hAnsi="Times New Roman" w:cs="Times New Roman"/>
                <w:sz w:val="24"/>
                <w:szCs w:val="24"/>
              </w:rPr>
              <w:t>Плешаков А.А.Окружающий мир. 3 класс. Учебник для общеобразоват.организаций. В 2-х ч .-  М.:Просвещение, 2018</w:t>
            </w:r>
          </w:p>
        </w:tc>
        <w:tc>
          <w:tcPr>
            <w:tcW w:w="4121" w:type="dxa"/>
          </w:tcPr>
          <w:p w:rsidR="005D093C" w:rsidRDefault="005D093C" w:rsidP="008148C4">
            <w:pPr>
              <w:keepNext/>
              <w:keepLines/>
              <w:shd w:val="clear" w:color="auto" w:fill="FFFFFF"/>
              <w:spacing w:after="75"/>
              <w:outlineLvl w:val="0"/>
              <w:rPr>
                <w:rFonts w:ascii="Times New Roman" w:eastAsia="Times New Roman" w:hAnsi="Times New Roman" w:cs="Times New Roman"/>
                <w:bCs/>
                <w:color w:val="111111"/>
                <w:kern w:val="36"/>
                <w:sz w:val="24"/>
                <w:szCs w:val="24"/>
              </w:rPr>
            </w:pPr>
            <w:r>
              <w:rPr>
                <w:rFonts w:ascii="Times New Roman" w:eastAsia="Times New Roman" w:hAnsi="Times New Roman" w:cs="Times New Roman"/>
                <w:bCs/>
                <w:color w:val="111111"/>
                <w:kern w:val="36"/>
                <w:sz w:val="24"/>
                <w:szCs w:val="24"/>
              </w:rPr>
              <w:t>Максимова Т.Н. Поурочные разработки по курсу «Окружающий мир»</w:t>
            </w:r>
            <w:r w:rsidR="00464D3A">
              <w:rPr>
                <w:rFonts w:ascii="Times New Roman" w:eastAsia="Times New Roman" w:hAnsi="Times New Roman" w:cs="Times New Roman"/>
                <w:bCs/>
                <w:color w:val="111111"/>
                <w:kern w:val="36"/>
                <w:sz w:val="24"/>
                <w:szCs w:val="24"/>
              </w:rPr>
              <w:t>. 3 класс. – М.: ВАКО, 2018.</w:t>
            </w:r>
          </w:p>
          <w:p w:rsidR="00464D3A" w:rsidRDefault="00464D3A" w:rsidP="008148C4">
            <w:pPr>
              <w:keepNext/>
              <w:keepLines/>
              <w:shd w:val="clear" w:color="auto" w:fill="FFFFFF"/>
              <w:spacing w:after="75"/>
              <w:outlineLvl w:val="0"/>
              <w:rPr>
                <w:rFonts w:ascii="Times New Roman" w:eastAsia="Times New Roman" w:hAnsi="Times New Roman" w:cs="Times New Roman"/>
                <w:bCs/>
                <w:color w:val="111111"/>
                <w:kern w:val="36"/>
                <w:sz w:val="24"/>
                <w:szCs w:val="24"/>
              </w:rPr>
            </w:pPr>
            <w:r>
              <w:rPr>
                <w:rFonts w:ascii="Times New Roman" w:eastAsia="Times New Roman" w:hAnsi="Times New Roman" w:cs="Times New Roman"/>
                <w:bCs/>
                <w:color w:val="111111"/>
                <w:kern w:val="36"/>
                <w:sz w:val="24"/>
                <w:szCs w:val="24"/>
              </w:rPr>
              <w:t>А.А. Плешакова; М.Ю.Новицкая. Уроки по окружающему миру. 3 класс. Методическое пособие. М.: «Просвещение», 2018.</w:t>
            </w:r>
          </w:p>
          <w:p w:rsidR="00464D3A" w:rsidRPr="005D093C" w:rsidRDefault="00464D3A" w:rsidP="008148C4">
            <w:pPr>
              <w:keepNext/>
              <w:keepLines/>
              <w:shd w:val="clear" w:color="auto" w:fill="FFFFFF"/>
              <w:spacing w:after="75"/>
              <w:outlineLvl w:val="0"/>
              <w:rPr>
                <w:rFonts w:ascii="Times New Roman" w:eastAsia="Times New Roman" w:hAnsi="Times New Roman" w:cs="Times New Roman"/>
                <w:bCs/>
                <w:color w:val="111111"/>
                <w:kern w:val="36"/>
                <w:sz w:val="24"/>
                <w:szCs w:val="24"/>
              </w:rPr>
            </w:pPr>
            <w:r>
              <w:rPr>
                <w:rFonts w:ascii="Times New Roman" w:eastAsia="Times New Roman" w:hAnsi="Times New Roman" w:cs="Times New Roman"/>
                <w:bCs/>
                <w:color w:val="111111"/>
                <w:kern w:val="36"/>
                <w:sz w:val="24"/>
                <w:szCs w:val="24"/>
              </w:rPr>
              <w:t>Фефилова Е.П., Поторочина Е.А., Дмитриева О.И. Поурочные разработки по курсу «Окружающий</w:t>
            </w:r>
            <w:r w:rsidR="0065569A">
              <w:rPr>
                <w:rFonts w:ascii="Times New Roman" w:eastAsia="Times New Roman" w:hAnsi="Times New Roman" w:cs="Times New Roman"/>
                <w:bCs/>
                <w:color w:val="111111"/>
                <w:kern w:val="36"/>
                <w:sz w:val="24"/>
                <w:szCs w:val="24"/>
              </w:rPr>
              <w:t xml:space="preserve"> мир», 3 класс, М.: ВАКО, 2017.</w:t>
            </w:r>
          </w:p>
        </w:tc>
      </w:tr>
      <w:tr w:rsidR="0065569A" w:rsidTr="00CB48BA">
        <w:tc>
          <w:tcPr>
            <w:tcW w:w="2714" w:type="dxa"/>
          </w:tcPr>
          <w:p w:rsidR="0065569A" w:rsidRPr="007B133A" w:rsidRDefault="0065569A" w:rsidP="0065569A">
            <w:pPr>
              <w:rPr>
                <w:rFonts w:ascii="Times New Roman" w:eastAsia="Calibri" w:hAnsi="Times New Roman" w:cs="Times New Roman"/>
                <w:sz w:val="24"/>
                <w:szCs w:val="24"/>
              </w:rPr>
            </w:pPr>
            <w:r w:rsidRPr="007B133A">
              <w:rPr>
                <w:rFonts w:ascii="Times New Roman" w:eastAsia="Calibri" w:hAnsi="Times New Roman" w:cs="Times New Roman"/>
                <w:sz w:val="24"/>
                <w:szCs w:val="24"/>
              </w:rPr>
              <w:t>Изобразительное искусство. Рабочие программы. Предметная линия учебников под редакцией Б.М.Неменского.1-4 классы: пособие для  учителей общеобразоват.учреждений/</w:t>
            </w:r>
            <w:r>
              <w:rPr>
                <w:rFonts w:ascii="Times New Roman" w:eastAsia="Calibri" w:hAnsi="Times New Roman" w:cs="Times New Roman"/>
                <w:sz w:val="24"/>
                <w:szCs w:val="24"/>
              </w:rPr>
              <w:t xml:space="preserve"> </w:t>
            </w:r>
            <w:r w:rsidRPr="007B133A">
              <w:rPr>
                <w:rFonts w:ascii="Times New Roman" w:eastAsia="Calibri" w:hAnsi="Times New Roman" w:cs="Times New Roman"/>
                <w:sz w:val="24"/>
                <w:szCs w:val="24"/>
              </w:rPr>
              <w:t>(Б.М.Неменский, Л.А.Неменская, Н.А.Горяева, А.С.Питерских). – М.: Просвещение, 2011.</w:t>
            </w:r>
          </w:p>
          <w:p w:rsidR="0065569A" w:rsidRPr="005D093C" w:rsidRDefault="0065569A" w:rsidP="008148C4">
            <w:pPr>
              <w:rPr>
                <w:rFonts w:ascii="Times New Roman" w:eastAsia="Calibri" w:hAnsi="Times New Roman" w:cs="Times New Roman"/>
                <w:sz w:val="24"/>
                <w:szCs w:val="24"/>
              </w:rPr>
            </w:pPr>
          </w:p>
        </w:tc>
        <w:tc>
          <w:tcPr>
            <w:tcW w:w="2770" w:type="dxa"/>
          </w:tcPr>
          <w:p w:rsidR="0065569A" w:rsidRDefault="0065569A" w:rsidP="0065569A">
            <w:pPr>
              <w:rPr>
                <w:rFonts w:ascii="Times New Roman" w:eastAsia="Calibri" w:hAnsi="Times New Roman" w:cs="Times New Roman"/>
                <w:sz w:val="24"/>
                <w:szCs w:val="24"/>
              </w:rPr>
            </w:pPr>
            <w:r w:rsidRPr="00ED62F6">
              <w:rPr>
                <w:rFonts w:ascii="Times New Roman" w:hAnsi="Times New Roman" w:cs="Times New Roman"/>
                <w:sz w:val="24"/>
                <w:szCs w:val="24"/>
              </w:rPr>
              <w:t>Изобразительное искусство. Искусство вокруг нас. 3 класс. Учебник для общеобразовательных организаций</w:t>
            </w:r>
            <w:r w:rsidRPr="00ED62F6">
              <w:rPr>
                <w:rFonts w:ascii="Times New Roman" w:eastAsia="Calibri" w:hAnsi="Times New Roman" w:cs="Times New Roman"/>
                <w:sz w:val="24"/>
                <w:szCs w:val="24"/>
              </w:rPr>
              <w:t>. Под редакцией Л.А.Неменская, Н.А.Горяева, А.С.П</w:t>
            </w:r>
            <w:r>
              <w:rPr>
                <w:rFonts w:ascii="Times New Roman" w:eastAsia="Calibri" w:hAnsi="Times New Roman" w:cs="Times New Roman"/>
                <w:sz w:val="24"/>
                <w:szCs w:val="24"/>
              </w:rPr>
              <w:t>итерских М.: Просвещение, 2013.</w:t>
            </w:r>
          </w:p>
          <w:p w:rsidR="0065569A" w:rsidRDefault="0065569A" w:rsidP="008148C4">
            <w:pPr>
              <w:rPr>
                <w:rFonts w:ascii="Times New Roman" w:hAnsi="Times New Roman" w:cs="Times New Roman"/>
                <w:sz w:val="24"/>
                <w:szCs w:val="24"/>
              </w:rPr>
            </w:pPr>
          </w:p>
        </w:tc>
        <w:tc>
          <w:tcPr>
            <w:tcW w:w="4121" w:type="dxa"/>
          </w:tcPr>
          <w:p w:rsidR="0065569A" w:rsidRDefault="0065569A" w:rsidP="0065569A">
            <w:pPr>
              <w:rPr>
                <w:rFonts w:ascii="Times New Roman" w:eastAsia="Times New Roman" w:hAnsi="Times New Roman" w:cs="Times New Roman"/>
                <w:sz w:val="24"/>
                <w:szCs w:val="24"/>
              </w:rPr>
            </w:pPr>
            <w:r w:rsidRPr="007B133A">
              <w:rPr>
                <w:rFonts w:ascii="Times New Roman" w:eastAsia="Times New Roman" w:hAnsi="Times New Roman" w:cs="Times New Roman"/>
                <w:sz w:val="24"/>
                <w:szCs w:val="24"/>
              </w:rPr>
              <w:t>Уроки изобразительного искусства. Поурочные разработки.1-4 классы/, Б.М.Неменский Л.А.Неменская, Е.И.Коротеева и др. М.:Просвещение, 2012.</w:t>
            </w:r>
          </w:p>
          <w:p w:rsidR="0065569A" w:rsidRDefault="0065569A" w:rsidP="008148C4">
            <w:pPr>
              <w:keepNext/>
              <w:keepLines/>
              <w:shd w:val="clear" w:color="auto" w:fill="FFFFFF"/>
              <w:spacing w:after="75"/>
              <w:outlineLvl w:val="0"/>
              <w:rPr>
                <w:rFonts w:ascii="Times New Roman" w:eastAsia="Times New Roman" w:hAnsi="Times New Roman" w:cs="Times New Roman"/>
                <w:bCs/>
                <w:color w:val="111111"/>
                <w:kern w:val="36"/>
                <w:sz w:val="24"/>
                <w:szCs w:val="24"/>
              </w:rPr>
            </w:pPr>
          </w:p>
        </w:tc>
      </w:tr>
      <w:tr w:rsidR="007B133A" w:rsidTr="00CB48BA">
        <w:tc>
          <w:tcPr>
            <w:tcW w:w="2714" w:type="dxa"/>
          </w:tcPr>
          <w:p w:rsidR="007B133A" w:rsidRPr="005D093C" w:rsidRDefault="007B133A" w:rsidP="008148C4">
            <w:pPr>
              <w:rPr>
                <w:rFonts w:ascii="Times New Roman" w:eastAsia="Calibri" w:hAnsi="Times New Roman" w:cs="Times New Roman"/>
                <w:sz w:val="24"/>
                <w:szCs w:val="24"/>
              </w:rPr>
            </w:pPr>
            <w:r w:rsidRPr="00ED62F6">
              <w:rPr>
                <w:rFonts w:ascii="Times New Roman" w:eastAsia="Calibri" w:hAnsi="Times New Roman" w:cs="Times New Roman"/>
                <w:sz w:val="24"/>
                <w:szCs w:val="24"/>
              </w:rPr>
              <w:t>Сергеева Г.П. Музыка.1-4 классы. Рабочие программы. Предметная линия Г.П.Сергеевой, Е.Д.Критской: пособие для учителей общеобразоват. учреждений – М.: «Просвещение», 2011</w:t>
            </w:r>
          </w:p>
        </w:tc>
        <w:tc>
          <w:tcPr>
            <w:tcW w:w="2770" w:type="dxa"/>
          </w:tcPr>
          <w:p w:rsidR="007B133A" w:rsidRPr="007B133A" w:rsidRDefault="007B133A" w:rsidP="008148C4">
            <w:pPr>
              <w:contextualSpacing/>
              <w:rPr>
                <w:rFonts w:ascii="Times New Roman" w:eastAsia="Calibri" w:hAnsi="Times New Roman" w:cs="Times New Roman"/>
                <w:sz w:val="24"/>
                <w:szCs w:val="24"/>
              </w:rPr>
            </w:pPr>
            <w:r w:rsidRPr="007B133A">
              <w:rPr>
                <w:rFonts w:ascii="Times New Roman" w:eastAsia="Times New Roman" w:hAnsi="Times New Roman" w:cs="Times New Roman"/>
                <w:sz w:val="24"/>
                <w:szCs w:val="24"/>
              </w:rPr>
              <w:t>Критская Е.Д. Музыка. 3 класс: учеб. для общеобразоват.учреждений/ Е.Д.Критская, Г.П.Сергеева, Т.С.Шмагина.- М.: Просвещение, 2013.</w:t>
            </w:r>
          </w:p>
          <w:p w:rsidR="007B133A" w:rsidRDefault="007B133A" w:rsidP="008148C4">
            <w:pPr>
              <w:rPr>
                <w:rFonts w:ascii="Times New Roman" w:eastAsia="Calibri" w:hAnsi="Times New Roman" w:cs="Times New Roman"/>
                <w:sz w:val="24"/>
                <w:szCs w:val="24"/>
              </w:rPr>
            </w:pPr>
          </w:p>
          <w:p w:rsidR="007B133A" w:rsidRDefault="007B133A" w:rsidP="008148C4">
            <w:pPr>
              <w:rPr>
                <w:rFonts w:ascii="Times New Roman" w:hAnsi="Times New Roman" w:cs="Times New Roman"/>
                <w:sz w:val="24"/>
                <w:szCs w:val="24"/>
              </w:rPr>
            </w:pPr>
          </w:p>
        </w:tc>
        <w:tc>
          <w:tcPr>
            <w:tcW w:w="4121" w:type="dxa"/>
          </w:tcPr>
          <w:p w:rsidR="007B133A" w:rsidRPr="007B133A" w:rsidRDefault="007B133A" w:rsidP="008148C4">
            <w:pPr>
              <w:rPr>
                <w:rFonts w:ascii="Times New Roman" w:eastAsia="Times New Roman" w:hAnsi="Times New Roman" w:cs="Times New Roman"/>
                <w:sz w:val="24"/>
                <w:szCs w:val="24"/>
              </w:rPr>
            </w:pPr>
            <w:r w:rsidRPr="007B133A">
              <w:rPr>
                <w:rFonts w:ascii="Times New Roman" w:eastAsia="Times New Roman" w:hAnsi="Times New Roman" w:cs="Times New Roman"/>
                <w:sz w:val="24"/>
                <w:szCs w:val="24"/>
              </w:rPr>
              <w:t xml:space="preserve">Уроки музыки. 1-4 классы. Поурочные разработки, авт.: </w:t>
            </w:r>
            <w:hyperlink r:id="rId11" w:anchor="tab_person" w:tooltip="Е. Д. Критская, Г. П. Сергеева, Т. С. Шмагина" w:history="1">
              <w:r w:rsidRPr="007B133A">
                <w:rPr>
                  <w:rFonts w:ascii="Times New Roman" w:eastAsia="Times New Roman" w:hAnsi="Times New Roman" w:cs="Times New Roman"/>
                  <w:sz w:val="24"/>
                  <w:szCs w:val="24"/>
                </w:rPr>
                <w:t>Е. Д. Критская, Г. П. Сергеева, Т. С. Шмагина</w:t>
              </w:r>
            </w:hyperlink>
            <w:r w:rsidRPr="007B133A">
              <w:rPr>
                <w:rFonts w:ascii="Times New Roman" w:eastAsia="Times New Roman" w:hAnsi="Times New Roman" w:cs="Times New Roman"/>
                <w:sz w:val="24"/>
                <w:szCs w:val="24"/>
              </w:rPr>
              <w:t>, М.:</w:t>
            </w:r>
            <w:hyperlink r:id="rId12" w:tooltip="Просвещение" w:history="1">
              <w:r w:rsidRPr="007B133A">
                <w:rPr>
                  <w:rFonts w:ascii="Times New Roman" w:eastAsia="Times New Roman" w:hAnsi="Times New Roman" w:cs="Times New Roman"/>
                  <w:sz w:val="24"/>
                  <w:szCs w:val="24"/>
                </w:rPr>
                <w:t>Просвещение</w:t>
              </w:r>
            </w:hyperlink>
            <w:r w:rsidRPr="007B133A">
              <w:rPr>
                <w:rFonts w:ascii="Times New Roman" w:eastAsia="Times New Roman" w:hAnsi="Times New Roman" w:cs="Times New Roman"/>
                <w:sz w:val="24"/>
                <w:szCs w:val="24"/>
              </w:rPr>
              <w:t xml:space="preserve">, </w:t>
            </w:r>
          </w:p>
          <w:p w:rsidR="007B133A" w:rsidRPr="007B133A" w:rsidRDefault="007B133A" w:rsidP="008148C4">
            <w:pPr>
              <w:rPr>
                <w:rFonts w:ascii="Times New Roman" w:eastAsia="Times New Roman" w:hAnsi="Times New Roman" w:cs="Times New Roman"/>
                <w:sz w:val="24"/>
                <w:szCs w:val="24"/>
              </w:rPr>
            </w:pPr>
            <w:r w:rsidRPr="007B133A">
              <w:rPr>
                <w:rFonts w:ascii="Times New Roman" w:eastAsia="Times New Roman" w:hAnsi="Times New Roman" w:cs="Times New Roman"/>
                <w:sz w:val="24"/>
                <w:szCs w:val="24"/>
              </w:rPr>
              <w:t>2013 г.</w:t>
            </w:r>
          </w:p>
          <w:p w:rsidR="007B133A" w:rsidRPr="007B133A" w:rsidRDefault="007B133A" w:rsidP="008148C4">
            <w:pPr>
              <w:rPr>
                <w:rFonts w:ascii="Times New Roman" w:eastAsia="Times New Roman" w:hAnsi="Times New Roman" w:cs="Times New Roman"/>
                <w:sz w:val="24"/>
                <w:szCs w:val="24"/>
              </w:rPr>
            </w:pPr>
            <w:r w:rsidRPr="007B133A">
              <w:rPr>
                <w:rFonts w:ascii="Times New Roman" w:eastAsia="Times New Roman" w:hAnsi="Times New Roman" w:cs="Times New Roman"/>
                <w:sz w:val="24"/>
                <w:szCs w:val="24"/>
              </w:rPr>
              <w:t>Давыдова М. А. Поурочные разработки по музыке, 3 класс. – М.ВАКО, 2013</w:t>
            </w:r>
            <w:r>
              <w:rPr>
                <w:rFonts w:ascii="Times New Roman" w:eastAsia="Times New Roman" w:hAnsi="Times New Roman" w:cs="Times New Roman"/>
                <w:sz w:val="24"/>
                <w:szCs w:val="24"/>
              </w:rPr>
              <w:t>.</w:t>
            </w:r>
          </w:p>
          <w:p w:rsidR="007B133A" w:rsidRPr="007B133A" w:rsidRDefault="007B133A" w:rsidP="008148C4">
            <w:pPr>
              <w:rPr>
                <w:rFonts w:ascii="Times New Roman" w:eastAsia="Times New Roman" w:hAnsi="Times New Roman" w:cs="Times New Roman"/>
                <w:sz w:val="24"/>
                <w:szCs w:val="24"/>
              </w:rPr>
            </w:pPr>
          </w:p>
          <w:p w:rsidR="007B133A" w:rsidRDefault="007B133A" w:rsidP="008148C4">
            <w:pPr>
              <w:keepNext/>
              <w:keepLines/>
              <w:shd w:val="clear" w:color="auto" w:fill="FFFFFF"/>
              <w:spacing w:after="75"/>
              <w:outlineLvl w:val="0"/>
              <w:rPr>
                <w:rFonts w:ascii="Times New Roman" w:eastAsia="Times New Roman" w:hAnsi="Times New Roman" w:cs="Times New Roman"/>
                <w:bCs/>
                <w:color w:val="111111"/>
                <w:kern w:val="36"/>
                <w:sz w:val="24"/>
                <w:szCs w:val="24"/>
              </w:rPr>
            </w:pPr>
          </w:p>
        </w:tc>
      </w:tr>
      <w:tr w:rsidR="007B133A" w:rsidTr="00CB48BA">
        <w:tc>
          <w:tcPr>
            <w:tcW w:w="2714" w:type="dxa"/>
          </w:tcPr>
          <w:p w:rsidR="007B133A" w:rsidRPr="00AA4F72" w:rsidRDefault="007B133A" w:rsidP="008148C4">
            <w:pPr>
              <w:spacing w:after="200" w:line="276" w:lineRule="auto"/>
              <w:contextualSpacing/>
              <w:rPr>
                <w:rFonts w:ascii="Times New Roman" w:hAnsi="Times New Roman"/>
                <w:sz w:val="24"/>
                <w:szCs w:val="24"/>
              </w:rPr>
            </w:pPr>
            <w:r w:rsidRPr="00AA4F72">
              <w:rPr>
                <w:rFonts w:ascii="Times New Roman" w:hAnsi="Times New Roman"/>
                <w:sz w:val="24"/>
                <w:szCs w:val="24"/>
              </w:rPr>
              <w:t>Концепция учебно-методического комплекса «Школа России» Сборник рабочих программ «Школа России».1-4 классы. Технология (Роговцева Н.И., Анащенкова С.В.).- М.: Просвещение, 2011.</w:t>
            </w:r>
          </w:p>
          <w:p w:rsidR="007B133A" w:rsidRPr="00AA4F72" w:rsidRDefault="007B133A" w:rsidP="008148C4">
            <w:pPr>
              <w:rPr>
                <w:rFonts w:ascii="Times New Roman" w:eastAsia="Calibri" w:hAnsi="Times New Roman" w:cs="Times New Roman"/>
                <w:sz w:val="24"/>
                <w:szCs w:val="24"/>
              </w:rPr>
            </w:pPr>
          </w:p>
        </w:tc>
        <w:tc>
          <w:tcPr>
            <w:tcW w:w="2770" w:type="dxa"/>
          </w:tcPr>
          <w:p w:rsidR="007B133A" w:rsidRPr="00AA4F72" w:rsidRDefault="007B133A" w:rsidP="008148C4">
            <w:pPr>
              <w:rPr>
                <w:rFonts w:ascii="Times New Roman" w:hAnsi="Times New Roman" w:cs="Times New Roman"/>
                <w:sz w:val="24"/>
                <w:szCs w:val="24"/>
              </w:rPr>
            </w:pPr>
            <w:r w:rsidRPr="00AA4F72">
              <w:rPr>
                <w:rFonts w:ascii="Times New Roman" w:hAnsi="Times New Roman"/>
                <w:sz w:val="24"/>
                <w:szCs w:val="24"/>
              </w:rPr>
              <w:t>Роговцева Н. И. Технология</w:t>
            </w:r>
            <w:r w:rsidRPr="00AA4F72">
              <w:rPr>
                <w:rFonts w:ascii="Times New Roman" w:hAnsi="Times New Roman"/>
                <w:b/>
                <w:sz w:val="24"/>
                <w:szCs w:val="24"/>
              </w:rPr>
              <w:t xml:space="preserve">. 3 класс. Учебник </w:t>
            </w:r>
            <w:r w:rsidRPr="00AA4F72">
              <w:rPr>
                <w:rFonts w:ascii="Times New Roman" w:hAnsi="Times New Roman"/>
                <w:sz w:val="24"/>
                <w:szCs w:val="24"/>
              </w:rPr>
              <w:t>для общеобразовательных организаций. М.: Просвещение, 2015 г.</w:t>
            </w:r>
          </w:p>
        </w:tc>
        <w:tc>
          <w:tcPr>
            <w:tcW w:w="4121" w:type="dxa"/>
          </w:tcPr>
          <w:p w:rsidR="007B133A" w:rsidRPr="00AA4F72" w:rsidRDefault="007B133A" w:rsidP="008148C4">
            <w:pPr>
              <w:rPr>
                <w:rFonts w:ascii="Times New Roman" w:eastAsia="Times New Roman" w:hAnsi="Times New Roman" w:cs="Times New Roman"/>
                <w:sz w:val="24"/>
                <w:szCs w:val="24"/>
              </w:rPr>
            </w:pPr>
            <w:r w:rsidRPr="00AA4F72">
              <w:rPr>
                <w:rFonts w:ascii="Times New Roman" w:hAnsi="Times New Roman"/>
                <w:sz w:val="24"/>
                <w:szCs w:val="24"/>
              </w:rPr>
              <w:t>Роговцева Н. И., Богданова Н. В., Шипилова Н. В. Уроки технологии. 3 класс. Пособие для учителей общеобразовательных учреждений. М. : Просвещение, 2015.</w:t>
            </w:r>
          </w:p>
        </w:tc>
      </w:tr>
      <w:tr w:rsidR="00EB5A96" w:rsidTr="00B620F4">
        <w:tc>
          <w:tcPr>
            <w:tcW w:w="9605" w:type="dxa"/>
            <w:gridSpan w:val="3"/>
          </w:tcPr>
          <w:p w:rsidR="00EB5A96" w:rsidRPr="00ED62F6" w:rsidRDefault="00EB5A96" w:rsidP="00CB48BA">
            <w:pPr>
              <w:jc w:val="center"/>
              <w:rPr>
                <w:rFonts w:ascii="Times New Roman" w:hAnsi="Times New Roman"/>
                <w:sz w:val="24"/>
                <w:szCs w:val="24"/>
              </w:rPr>
            </w:pPr>
            <w:r w:rsidRPr="00EB5A96">
              <w:rPr>
                <w:rFonts w:ascii="Times New Roman" w:hAnsi="Times New Roman"/>
                <w:b/>
                <w:sz w:val="24"/>
                <w:szCs w:val="24"/>
              </w:rPr>
              <w:t>4 класс</w:t>
            </w:r>
          </w:p>
        </w:tc>
      </w:tr>
      <w:tr w:rsidR="007B133A" w:rsidTr="00CB48BA">
        <w:tc>
          <w:tcPr>
            <w:tcW w:w="2714" w:type="dxa"/>
          </w:tcPr>
          <w:p w:rsidR="007B133A" w:rsidRPr="007B133A" w:rsidRDefault="007B133A" w:rsidP="008148C4">
            <w:pPr>
              <w:contextualSpacing/>
              <w:rPr>
                <w:rFonts w:ascii="Times New Roman" w:hAnsi="Times New Roman"/>
                <w:sz w:val="24"/>
                <w:szCs w:val="24"/>
              </w:rPr>
            </w:pPr>
            <w:r w:rsidRPr="00726E9C">
              <w:rPr>
                <w:rFonts w:ascii="Times New Roman" w:eastAsia="Calibri" w:hAnsi="Times New Roman" w:cs="Times New Roman"/>
                <w:sz w:val="24"/>
                <w:szCs w:val="24"/>
              </w:rPr>
              <w:t>Концепция учебно-методического комплекса «Школа России». Русский язык (Канакина В.</w:t>
            </w:r>
            <w:r>
              <w:rPr>
                <w:rFonts w:ascii="Times New Roman" w:eastAsia="Calibri" w:hAnsi="Times New Roman" w:cs="Times New Roman"/>
                <w:sz w:val="24"/>
                <w:szCs w:val="24"/>
              </w:rPr>
              <w:t xml:space="preserve"> </w:t>
            </w:r>
            <w:r w:rsidRPr="00726E9C">
              <w:rPr>
                <w:rFonts w:ascii="Times New Roman" w:eastAsia="Calibri" w:hAnsi="Times New Roman" w:cs="Times New Roman"/>
                <w:sz w:val="24"/>
                <w:szCs w:val="24"/>
              </w:rPr>
              <w:t>П.,</w:t>
            </w:r>
            <w:r>
              <w:rPr>
                <w:rFonts w:ascii="Times New Roman" w:eastAsia="Calibri" w:hAnsi="Times New Roman" w:cs="Times New Roman"/>
                <w:sz w:val="24"/>
                <w:szCs w:val="24"/>
              </w:rPr>
              <w:t xml:space="preserve"> </w:t>
            </w:r>
            <w:r w:rsidRPr="00726E9C">
              <w:rPr>
                <w:rFonts w:ascii="Times New Roman" w:eastAsia="Calibri" w:hAnsi="Times New Roman" w:cs="Times New Roman"/>
                <w:sz w:val="24"/>
                <w:szCs w:val="24"/>
              </w:rPr>
              <w:t>Горецкий В.</w:t>
            </w:r>
            <w:r>
              <w:rPr>
                <w:rFonts w:ascii="Times New Roman" w:eastAsia="Calibri" w:hAnsi="Times New Roman" w:cs="Times New Roman"/>
                <w:sz w:val="24"/>
                <w:szCs w:val="24"/>
              </w:rPr>
              <w:t xml:space="preserve"> </w:t>
            </w:r>
            <w:r w:rsidRPr="00726E9C">
              <w:rPr>
                <w:rFonts w:ascii="Times New Roman" w:eastAsia="Calibri" w:hAnsi="Times New Roman" w:cs="Times New Roman"/>
                <w:sz w:val="24"/>
                <w:szCs w:val="24"/>
              </w:rPr>
              <w:t>Г., Дементьева М.Н., Стефаненко Н.А., Бойкина М.</w:t>
            </w:r>
            <w:r>
              <w:rPr>
                <w:rFonts w:ascii="Times New Roman" w:eastAsia="Calibri" w:hAnsi="Times New Roman" w:cs="Times New Roman"/>
                <w:sz w:val="24"/>
                <w:szCs w:val="24"/>
              </w:rPr>
              <w:t xml:space="preserve"> </w:t>
            </w:r>
            <w:r w:rsidRPr="00726E9C">
              <w:rPr>
                <w:rFonts w:ascii="Times New Roman" w:eastAsia="Calibri" w:hAnsi="Times New Roman" w:cs="Times New Roman"/>
                <w:sz w:val="24"/>
                <w:szCs w:val="24"/>
              </w:rPr>
              <w:t>В.).- М.: Просвещение, 2011</w:t>
            </w:r>
            <w:r>
              <w:rPr>
                <w:rFonts w:ascii="Times New Roman" w:eastAsia="Calibri" w:hAnsi="Times New Roman" w:cs="Times New Roman"/>
                <w:sz w:val="24"/>
                <w:szCs w:val="24"/>
              </w:rPr>
              <w:t>.</w:t>
            </w:r>
          </w:p>
        </w:tc>
        <w:tc>
          <w:tcPr>
            <w:tcW w:w="2770" w:type="dxa"/>
          </w:tcPr>
          <w:p w:rsidR="007B133A" w:rsidRPr="007B133A" w:rsidRDefault="007B133A" w:rsidP="008148C4">
            <w:pPr>
              <w:rPr>
                <w:rFonts w:ascii="Times New Roman" w:eastAsia="Calibri" w:hAnsi="Times New Roman" w:cs="Times New Roman"/>
                <w:color w:val="000000"/>
                <w:sz w:val="24"/>
                <w:szCs w:val="24"/>
              </w:rPr>
            </w:pPr>
            <w:r w:rsidRPr="007B133A">
              <w:rPr>
                <w:rFonts w:ascii="Times New Roman" w:eastAsia="Arial Unicode MS" w:hAnsi="Times New Roman" w:cs="Times New Roman"/>
                <w:color w:val="000000"/>
                <w:sz w:val="24"/>
                <w:szCs w:val="24"/>
              </w:rPr>
              <w:t>Канакина В.П. Русский язык. 4</w:t>
            </w:r>
            <w:r w:rsidR="00156463">
              <w:rPr>
                <w:rFonts w:ascii="Times New Roman" w:eastAsia="Arial Unicode MS" w:hAnsi="Times New Roman" w:cs="Times New Roman"/>
                <w:color w:val="000000"/>
                <w:sz w:val="24"/>
                <w:szCs w:val="24"/>
              </w:rPr>
              <w:t xml:space="preserve"> </w:t>
            </w:r>
            <w:r w:rsidRPr="007B133A">
              <w:rPr>
                <w:rFonts w:ascii="Times New Roman" w:eastAsia="Arial Unicode MS" w:hAnsi="Times New Roman" w:cs="Times New Roman"/>
                <w:color w:val="000000"/>
                <w:sz w:val="24"/>
                <w:szCs w:val="24"/>
              </w:rPr>
              <w:t xml:space="preserve">класс: учебник для общеобразоват. учреждений с прил.  на электрон. носителе. В 2 ч./В. П. Канакина, В. Г. Горецкий.-2-е изд.-М.: Просвещение, </w:t>
            </w:r>
            <w:r>
              <w:rPr>
                <w:rFonts w:ascii="Times New Roman" w:eastAsia="Arial Unicode MS" w:hAnsi="Times New Roman" w:cs="Times New Roman"/>
                <w:color w:val="000000"/>
                <w:sz w:val="24"/>
                <w:szCs w:val="24"/>
              </w:rPr>
              <w:t xml:space="preserve"> </w:t>
            </w:r>
            <w:r w:rsidRPr="007B133A">
              <w:rPr>
                <w:rFonts w:ascii="Times New Roman" w:eastAsia="Arial Unicode MS" w:hAnsi="Times New Roman" w:cs="Times New Roman"/>
                <w:color w:val="000000"/>
                <w:sz w:val="24"/>
                <w:szCs w:val="24"/>
              </w:rPr>
              <w:t>2019.</w:t>
            </w:r>
            <w:r w:rsidRPr="007B133A">
              <w:rPr>
                <w:rFonts w:ascii="Times New Roman" w:eastAsia="Calibri" w:hAnsi="Times New Roman" w:cs="Times New Roman"/>
                <w:color w:val="000000"/>
                <w:sz w:val="24"/>
                <w:szCs w:val="24"/>
              </w:rPr>
              <w:t xml:space="preserve"> </w:t>
            </w:r>
          </w:p>
          <w:p w:rsidR="007B133A" w:rsidRDefault="007B133A" w:rsidP="008148C4">
            <w:pPr>
              <w:rPr>
                <w:rFonts w:ascii="Times New Roman" w:hAnsi="Times New Roman"/>
                <w:sz w:val="24"/>
                <w:szCs w:val="24"/>
              </w:rPr>
            </w:pPr>
          </w:p>
        </w:tc>
        <w:tc>
          <w:tcPr>
            <w:tcW w:w="4121" w:type="dxa"/>
          </w:tcPr>
          <w:p w:rsidR="00156463" w:rsidRPr="00156463" w:rsidRDefault="00156463" w:rsidP="008148C4">
            <w:pPr>
              <w:rPr>
                <w:rFonts w:ascii="Times New Roman" w:eastAsia="Times New Roman" w:hAnsi="Times New Roman" w:cs="Times New Roman"/>
                <w:sz w:val="24"/>
                <w:szCs w:val="24"/>
              </w:rPr>
            </w:pPr>
            <w:r w:rsidRPr="00156463">
              <w:rPr>
                <w:rFonts w:ascii="Times New Roman" w:eastAsia="Arial" w:hAnsi="Times New Roman" w:cs="Times New Roman"/>
                <w:bCs/>
                <w:iCs/>
                <w:sz w:val="24"/>
                <w:szCs w:val="24"/>
              </w:rPr>
              <w:t>Русский язык. 4 класс:</w:t>
            </w:r>
            <w:r w:rsidRPr="00156463">
              <w:rPr>
                <w:rFonts w:ascii="Times New Roman" w:eastAsia="Times New Roman" w:hAnsi="Times New Roman" w:cs="Times New Roman"/>
              </w:rPr>
              <w:t xml:space="preserve"> </w:t>
            </w:r>
            <w:r w:rsidRPr="00156463">
              <w:rPr>
                <w:rFonts w:ascii="Times New Roman" w:eastAsia="Times New Roman" w:hAnsi="Times New Roman" w:cs="Times New Roman"/>
                <w:sz w:val="24"/>
                <w:szCs w:val="24"/>
              </w:rPr>
              <w:t>технологические карты уроков по учебнику В. П. Канакиной, В. Г. Горецкого. / авт.-сост. Н. В. Лободина.- Волгоград: Учитель, 2014.</w:t>
            </w:r>
          </w:p>
          <w:p w:rsidR="00156463" w:rsidRPr="00156463" w:rsidRDefault="00156463" w:rsidP="008148C4">
            <w:pPr>
              <w:widowControl w:val="0"/>
              <w:rPr>
                <w:rFonts w:ascii="Times New Roman" w:eastAsia="Arial" w:hAnsi="Times New Roman" w:cs="Times New Roman"/>
                <w:bCs/>
                <w:iCs/>
                <w:sz w:val="24"/>
                <w:szCs w:val="24"/>
              </w:rPr>
            </w:pPr>
            <w:r w:rsidRPr="00156463">
              <w:rPr>
                <w:rFonts w:ascii="Times New Roman" w:eastAsia="Arial" w:hAnsi="Times New Roman" w:cs="Times New Roman"/>
                <w:bCs/>
                <w:iCs/>
                <w:sz w:val="24"/>
                <w:szCs w:val="24"/>
              </w:rPr>
              <w:t xml:space="preserve"> Голубь В. Т. Зачётная тетрадь. Тематический контроль знаний учащихся. Русский яз. 4класс. Практическое пособие для начальной школы. – Воронеж: ООО «М-КНИГА», 2021.</w:t>
            </w:r>
          </w:p>
          <w:p w:rsidR="00156463" w:rsidRPr="00156463" w:rsidRDefault="00156463" w:rsidP="008148C4">
            <w:pPr>
              <w:rPr>
                <w:rFonts w:ascii="Times New Roman" w:eastAsia="Arial" w:hAnsi="Times New Roman" w:cs="Times New Roman"/>
                <w:bCs/>
                <w:iCs/>
                <w:sz w:val="24"/>
                <w:szCs w:val="24"/>
              </w:rPr>
            </w:pPr>
            <w:r w:rsidRPr="00156463">
              <w:rPr>
                <w:rFonts w:ascii="Times New Roman" w:eastAsia="Arial" w:hAnsi="Times New Roman" w:cs="Times New Roman"/>
                <w:bCs/>
                <w:iCs/>
                <w:sz w:val="24"/>
                <w:szCs w:val="24"/>
              </w:rPr>
              <w:t>Нефедова Е.А. 350 правил  и упражнений по русскому языку: 1-5 класс кл./Е.А. Нефедова, О.В. Узорова. – М: АСТ, 2017</w:t>
            </w:r>
          </w:p>
          <w:p w:rsidR="007B133A" w:rsidRPr="00156463" w:rsidRDefault="00156463" w:rsidP="008148C4">
            <w:pPr>
              <w:rPr>
                <w:rFonts w:ascii="Times New Roman" w:eastAsia="Arial Unicode MS" w:hAnsi="Times New Roman" w:cs="Times New Roman"/>
                <w:color w:val="000000"/>
                <w:sz w:val="24"/>
                <w:szCs w:val="24"/>
              </w:rPr>
            </w:pPr>
            <w:r w:rsidRPr="00156463">
              <w:rPr>
                <w:rFonts w:ascii="Times New Roman" w:eastAsia="Arial Unicode MS" w:hAnsi="Times New Roman" w:cs="Times New Roman"/>
                <w:color w:val="000000"/>
                <w:sz w:val="24"/>
                <w:szCs w:val="24"/>
              </w:rPr>
              <w:t>Канакина В. П., Тикунова Л. И. Сборник д</w:t>
            </w:r>
            <w:r w:rsidR="0065569A">
              <w:rPr>
                <w:rFonts w:ascii="Times New Roman" w:eastAsia="Arial Unicode MS" w:hAnsi="Times New Roman" w:cs="Times New Roman"/>
                <w:color w:val="000000"/>
                <w:sz w:val="24"/>
                <w:szCs w:val="24"/>
              </w:rPr>
              <w:t>иктантов и творческих работ</w:t>
            </w:r>
            <w:r w:rsidRPr="00156463">
              <w:rPr>
                <w:rFonts w:ascii="Times New Roman" w:eastAsia="Arial Unicode MS" w:hAnsi="Times New Roman" w:cs="Times New Roman"/>
                <w:color w:val="000000"/>
                <w:sz w:val="24"/>
                <w:szCs w:val="24"/>
              </w:rPr>
              <w:t xml:space="preserve"> : пособие для учителей начальной</w:t>
            </w:r>
            <w:r w:rsidR="0065569A">
              <w:rPr>
                <w:rFonts w:ascii="Times New Roman" w:eastAsia="Arial Unicode MS" w:hAnsi="Times New Roman" w:cs="Times New Roman"/>
                <w:color w:val="000000"/>
                <w:sz w:val="24"/>
                <w:szCs w:val="24"/>
              </w:rPr>
              <w:t xml:space="preserve"> школы/- М.: Просвещение, 2015.</w:t>
            </w:r>
          </w:p>
        </w:tc>
      </w:tr>
      <w:tr w:rsidR="00156463" w:rsidTr="00CB48BA">
        <w:tc>
          <w:tcPr>
            <w:tcW w:w="2714" w:type="dxa"/>
          </w:tcPr>
          <w:p w:rsidR="00156463" w:rsidRPr="00726E9C" w:rsidRDefault="00156463" w:rsidP="008148C4">
            <w:pPr>
              <w:contextualSpacing/>
              <w:rPr>
                <w:rFonts w:ascii="Times New Roman" w:eastAsia="Calibri" w:hAnsi="Times New Roman" w:cs="Times New Roman"/>
                <w:sz w:val="24"/>
                <w:szCs w:val="24"/>
              </w:rPr>
            </w:pPr>
            <w:r w:rsidRPr="00726E9C">
              <w:rPr>
                <w:rFonts w:ascii="Times New Roman" w:eastAsia="Times New Roman" w:hAnsi="Times New Roman" w:cs="Times New Roman"/>
                <w:bCs/>
                <w:sz w:val="24"/>
                <w:szCs w:val="24"/>
              </w:rPr>
              <w:t>Концепция учебно-методического комплекса «Школа России». Климанова Л. Ф., Горецкий В. Г., Голованова М, В. Литературное чтение. Рабочие программы. 1-4 классы. М:- «Просвещение», 2011</w:t>
            </w:r>
            <w:r>
              <w:rPr>
                <w:rFonts w:ascii="Times New Roman" w:eastAsia="Times New Roman" w:hAnsi="Times New Roman" w:cs="Times New Roman"/>
                <w:bCs/>
                <w:sz w:val="24"/>
                <w:szCs w:val="24"/>
              </w:rPr>
              <w:t>.</w:t>
            </w:r>
          </w:p>
        </w:tc>
        <w:tc>
          <w:tcPr>
            <w:tcW w:w="2770" w:type="dxa"/>
          </w:tcPr>
          <w:p w:rsidR="00156463" w:rsidRPr="007B133A" w:rsidRDefault="00156463" w:rsidP="008148C4">
            <w:pPr>
              <w:rPr>
                <w:rFonts w:ascii="Times New Roman" w:eastAsia="Arial Unicode MS" w:hAnsi="Times New Roman" w:cs="Times New Roman"/>
                <w:color w:val="000000"/>
                <w:sz w:val="24"/>
                <w:szCs w:val="24"/>
              </w:rPr>
            </w:pPr>
            <w:r w:rsidRPr="00726E9C">
              <w:rPr>
                <w:rFonts w:ascii="Times New Roman" w:hAnsi="Times New Roman" w:cs="Times New Roman"/>
                <w:iCs/>
                <w:sz w:val="24"/>
                <w:szCs w:val="24"/>
                <w:lang w:val="x-none"/>
              </w:rPr>
              <w:t>Литературное</w:t>
            </w:r>
            <w:r w:rsidRPr="00726E9C">
              <w:rPr>
                <w:rFonts w:ascii="Times New Roman" w:hAnsi="Times New Roman" w:cs="Times New Roman"/>
                <w:sz w:val="24"/>
                <w:szCs w:val="24"/>
                <w:lang w:val="x-none"/>
              </w:rPr>
              <w:t xml:space="preserve"> чтение. </w:t>
            </w:r>
            <w:r w:rsidRPr="00726E9C">
              <w:rPr>
                <w:rFonts w:ascii="Times New Roman" w:hAnsi="Times New Roman" w:cs="Times New Roman"/>
                <w:sz w:val="24"/>
                <w:szCs w:val="24"/>
              </w:rPr>
              <w:t>4</w:t>
            </w:r>
            <w:r w:rsidRPr="00726E9C">
              <w:rPr>
                <w:rFonts w:ascii="Times New Roman" w:hAnsi="Times New Roman" w:cs="Times New Roman"/>
                <w:sz w:val="24"/>
                <w:szCs w:val="24"/>
                <w:lang w:val="x-none"/>
              </w:rPr>
              <w:t xml:space="preserve"> класс: учеб</w:t>
            </w:r>
            <w:r w:rsidRPr="00726E9C">
              <w:rPr>
                <w:rFonts w:ascii="Times New Roman" w:hAnsi="Times New Roman" w:cs="Times New Roman"/>
                <w:sz w:val="24"/>
                <w:szCs w:val="24"/>
              </w:rPr>
              <w:t>ник</w:t>
            </w:r>
            <w:r w:rsidRPr="00726E9C">
              <w:rPr>
                <w:rFonts w:ascii="Times New Roman" w:hAnsi="Times New Roman" w:cs="Times New Roman"/>
                <w:sz w:val="24"/>
                <w:szCs w:val="24"/>
                <w:lang w:val="x-none"/>
              </w:rPr>
              <w:t xml:space="preserve"> для общеобразоват</w:t>
            </w:r>
            <w:r w:rsidRPr="00726E9C">
              <w:rPr>
                <w:rFonts w:ascii="Times New Roman" w:hAnsi="Times New Roman" w:cs="Times New Roman"/>
                <w:sz w:val="24"/>
                <w:szCs w:val="24"/>
              </w:rPr>
              <w:t>ельных</w:t>
            </w:r>
            <w:r w:rsidRPr="00726E9C">
              <w:rPr>
                <w:rFonts w:ascii="Times New Roman" w:hAnsi="Times New Roman" w:cs="Times New Roman"/>
                <w:sz w:val="24"/>
                <w:szCs w:val="24"/>
                <w:lang w:val="x-none"/>
              </w:rPr>
              <w:t xml:space="preserve"> организаций с прил</w:t>
            </w:r>
            <w:r w:rsidRPr="00726E9C">
              <w:rPr>
                <w:rFonts w:ascii="Times New Roman" w:hAnsi="Times New Roman" w:cs="Times New Roman"/>
                <w:sz w:val="24"/>
                <w:szCs w:val="24"/>
              </w:rPr>
              <w:t>ожением</w:t>
            </w:r>
            <w:r w:rsidRPr="00726E9C">
              <w:rPr>
                <w:rFonts w:ascii="Times New Roman" w:hAnsi="Times New Roman" w:cs="Times New Roman"/>
                <w:sz w:val="24"/>
                <w:szCs w:val="24"/>
                <w:lang w:val="x-none"/>
              </w:rPr>
              <w:t xml:space="preserve"> на электрон</w:t>
            </w:r>
            <w:r w:rsidRPr="00726E9C">
              <w:rPr>
                <w:rFonts w:ascii="Times New Roman" w:hAnsi="Times New Roman" w:cs="Times New Roman"/>
                <w:sz w:val="24"/>
                <w:szCs w:val="24"/>
              </w:rPr>
              <w:t>ном</w:t>
            </w:r>
            <w:r w:rsidRPr="00726E9C">
              <w:rPr>
                <w:rFonts w:ascii="Times New Roman" w:hAnsi="Times New Roman" w:cs="Times New Roman"/>
                <w:sz w:val="24"/>
                <w:szCs w:val="24"/>
                <w:lang w:val="x-none"/>
              </w:rPr>
              <w:t xml:space="preserve"> носителе : в 2 ч</w:t>
            </w:r>
            <w:r w:rsidRPr="00726E9C">
              <w:rPr>
                <w:rFonts w:ascii="Times New Roman" w:hAnsi="Times New Roman" w:cs="Times New Roman"/>
                <w:sz w:val="24"/>
                <w:szCs w:val="24"/>
              </w:rPr>
              <w:t>астях</w:t>
            </w:r>
            <w:r w:rsidRPr="00726E9C">
              <w:rPr>
                <w:rFonts w:ascii="Times New Roman" w:hAnsi="Times New Roman" w:cs="Times New Roman"/>
                <w:sz w:val="24"/>
                <w:szCs w:val="24"/>
                <w:lang w:val="x-none"/>
              </w:rPr>
              <w:t xml:space="preserve"> / Л. Ф. Климанова [и др.]. – М.: Просвещение, 201</w:t>
            </w:r>
            <w:r w:rsidRPr="00726E9C">
              <w:rPr>
                <w:rFonts w:ascii="Times New Roman" w:hAnsi="Times New Roman" w:cs="Times New Roman"/>
                <w:sz w:val="24"/>
                <w:szCs w:val="24"/>
              </w:rPr>
              <w:t>9</w:t>
            </w:r>
            <w:r>
              <w:rPr>
                <w:rFonts w:ascii="Times New Roman" w:hAnsi="Times New Roman" w:cs="Times New Roman"/>
                <w:sz w:val="24"/>
                <w:szCs w:val="24"/>
              </w:rPr>
              <w:t>.</w:t>
            </w:r>
          </w:p>
        </w:tc>
        <w:tc>
          <w:tcPr>
            <w:tcW w:w="4121" w:type="dxa"/>
          </w:tcPr>
          <w:p w:rsidR="00156463" w:rsidRPr="00156463" w:rsidRDefault="00156463" w:rsidP="008148C4">
            <w:pPr>
              <w:rPr>
                <w:rFonts w:ascii="Times New Roman" w:eastAsia="Times New Roman" w:hAnsi="Times New Roman" w:cs="Times New Roman"/>
                <w:color w:val="000000"/>
                <w:sz w:val="24"/>
                <w:szCs w:val="24"/>
                <w:shd w:val="clear" w:color="auto" w:fill="F7F7F7"/>
              </w:rPr>
            </w:pPr>
            <w:r w:rsidRPr="00156463">
              <w:rPr>
                <w:rFonts w:ascii="Times New Roman" w:eastAsia="Times New Roman" w:hAnsi="Times New Roman" w:cs="Times New Roman"/>
                <w:sz w:val="24"/>
                <w:szCs w:val="24"/>
              </w:rPr>
              <w:t>Климанова Л.Ф., Горецкий В.Г. Уроки литературного чтения. Поурочные разработки. 4 класс.</w:t>
            </w:r>
            <w:r w:rsidRPr="00156463">
              <w:rPr>
                <w:rFonts w:ascii="Times New Roman" w:eastAsia="Times New Roman" w:hAnsi="Times New Roman" w:cs="Times New Roman"/>
                <w:color w:val="000000"/>
                <w:sz w:val="24"/>
                <w:szCs w:val="24"/>
                <w:shd w:val="clear" w:color="auto" w:fill="F7F7F7"/>
              </w:rPr>
              <w:t xml:space="preserve"> М.: 2018</w:t>
            </w:r>
          </w:p>
          <w:p w:rsidR="00156463" w:rsidRPr="00156463" w:rsidRDefault="00156463" w:rsidP="008148C4">
            <w:pPr>
              <w:rPr>
                <w:rFonts w:ascii="Times New Roman" w:eastAsia="Calibri" w:hAnsi="Times New Roman" w:cs="Times New Roman"/>
                <w:color w:val="000000"/>
                <w:sz w:val="24"/>
                <w:szCs w:val="24"/>
              </w:rPr>
            </w:pPr>
            <w:r w:rsidRPr="00156463">
              <w:rPr>
                <w:rFonts w:ascii="Times New Roman" w:eastAsia="Calibri" w:hAnsi="Times New Roman" w:cs="Times New Roman"/>
                <w:bCs/>
                <w:color w:val="000000"/>
                <w:sz w:val="24"/>
                <w:szCs w:val="24"/>
                <w:bdr w:val="none" w:sz="0" w:space="0" w:color="auto" w:frame="1"/>
                <w:shd w:val="clear" w:color="auto" w:fill="FFFFFF"/>
              </w:rPr>
              <w:t>Крылова О. Н.</w:t>
            </w:r>
            <w:r w:rsidRPr="00156463">
              <w:rPr>
                <w:rFonts w:ascii="Times New Roman" w:eastAsia="Calibri" w:hAnsi="Times New Roman" w:cs="Times New Roman"/>
                <w:b/>
                <w:color w:val="000000"/>
                <w:sz w:val="24"/>
                <w:szCs w:val="24"/>
                <w:shd w:val="clear" w:color="auto" w:fill="FFFFFF"/>
              </w:rPr>
              <w:t> </w:t>
            </w:r>
            <w:r w:rsidRPr="00156463">
              <w:rPr>
                <w:rFonts w:ascii="Times New Roman" w:eastAsia="Calibri" w:hAnsi="Times New Roman" w:cs="Times New Roman"/>
                <w:color w:val="000000"/>
                <w:sz w:val="24"/>
                <w:szCs w:val="24"/>
                <w:shd w:val="clear" w:color="auto" w:fill="FFFFFF"/>
              </w:rPr>
              <w:t xml:space="preserve">Чтение. Работа с текстом: </w:t>
            </w:r>
            <w:r w:rsidRPr="00156463">
              <w:rPr>
                <w:rFonts w:ascii="Times New Roman" w:eastAsia="Calibri" w:hAnsi="Times New Roman" w:cs="Times New Roman"/>
                <w:bCs/>
                <w:color w:val="000000"/>
                <w:sz w:val="24"/>
                <w:szCs w:val="24"/>
                <w:bdr w:val="none" w:sz="0" w:space="0" w:color="auto" w:frame="1"/>
                <w:shd w:val="clear" w:color="auto" w:fill="FFFFFF"/>
              </w:rPr>
              <w:t>4класс./</w:t>
            </w:r>
            <w:r w:rsidRPr="00156463">
              <w:rPr>
                <w:rFonts w:ascii="Times New Roman" w:eastAsia="Calibri" w:hAnsi="Times New Roman" w:cs="Times New Roman"/>
                <w:b/>
                <w:color w:val="000000"/>
                <w:sz w:val="24"/>
                <w:szCs w:val="24"/>
                <w:shd w:val="clear" w:color="auto" w:fill="FFFFFF"/>
              </w:rPr>
              <w:t> </w:t>
            </w:r>
            <w:r w:rsidRPr="00156463">
              <w:rPr>
                <w:rFonts w:ascii="Times New Roman" w:eastAsia="Calibri" w:hAnsi="Times New Roman" w:cs="Times New Roman"/>
                <w:bCs/>
                <w:color w:val="000000"/>
                <w:sz w:val="24"/>
                <w:szCs w:val="24"/>
                <w:bdr w:val="none" w:sz="0" w:space="0" w:color="auto" w:frame="1"/>
                <w:shd w:val="clear" w:color="auto" w:fill="FFFFFF"/>
              </w:rPr>
              <w:t>О.Н. Крылова. -</w:t>
            </w:r>
            <w:r w:rsidRPr="00156463">
              <w:rPr>
                <w:rFonts w:ascii="Times New Roman" w:eastAsia="Calibri" w:hAnsi="Times New Roman" w:cs="Times New Roman"/>
                <w:b/>
                <w:color w:val="000000"/>
                <w:sz w:val="24"/>
                <w:szCs w:val="24"/>
                <w:shd w:val="clear" w:color="auto" w:fill="FFFFFF"/>
              </w:rPr>
              <w:t> </w:t>
            </w:r>
            <w:r w:rsidRPr="00156463">
              <w:rPr>
                <w:rFonts w:ascii="Times New Roman" w:eastAsia="Calibri" w:hAnsi="Times New Roman" w:cs="Times New Roman"/>
                <w:color w:val="000000"/>
                <w:sz w:val="24"/>
                <w:szCs w:val="24"/>
                <w:shd w:val="clear" w:color="auto" w:fill="FFFFFF"/>
              </w:rPr>
              <w:t>М.: Издательство «Экзамен», 2021.</w:t>
            </w:r>
          </w:p>
          <w:p w:rsidR="00156463" w:rsidRPr="00156463" w:rsidRDefault="00156463" w:rsidP="008148C4">
            <w:pPr>
              <w:rPr>
                <w:rFonts w:ascii="Times New Roman" w:eastAsia="Arial" w:hAnsi="Times New Roman" w:cs="Times New Roman"/>
                <w:bCs/>
                <w:iCs/>
                <w:sz w:val="24"/>
                <w:szCs w:val="24"/>
              </w:rPr>
            </w:pPr>
          </w:p>
        </w:tc>
      </w:tr>
      <w:tr w:rsidR="00156463" w:rsidTr="00CB48BA">
        <w:tc>
          <w:tcPr>
            <w:tcW w:w="2714" w:type="dxa"/>
          </w:tcPr>
          <w:p w:rsidR="00156463" w:rsidRPr="00726E9C" w:rsidRDefault="00156463" w:rsidP="008148C4">
            <w:pPr>
              <w:contextualSpacing/>
              <w:rPr>
                <w:rFonts w:ascii="Times New Roman" w:eastAsia="Times New Roman" w:hAnsi="Times New Roman" w:cs="Times New Roman"/>
                <w:bCs/>
                <w:sz w:val="24"/>
                <w:szCs w:val="24"/>
              </w:rPr>
            </w:pPr>
            <w:r w:rsidRPr="00726E9C">
              <w:rPr>
                <w:rFonts w:ascii="Times New Roman" w:hAnsi="Times New Roman" w:cs="Times New Roman"/>
                <w:sz w:val="24"/>
                <w:szCs w:val="24"/>
              </w:rPr>
              <w:t>Концепция учебно-методического комплекса «Школа России». Математика (Моро М.И., Бантова М.А., Бельтюкова Г.В., Волкова С.И., Степанова С.В.).- М.: Просвещение, 2011</w:t>
            </w:r>
            <w:r>
              <w:rPr>
                <w:rFonts w:ascii="Times New Roman" w:hAnsi="Times New Roman" w:cs="Times New Roman"/>
                <w:sz w:val="24"/>
                <w:szCs w:val="24"/>
              </w:rPr>
              <w:t>.</w:t>
            </w:r>
          </w:p>
        </w:tc>
        <w:tc>
          <w:tcPr>
            <w:tcW w:w="2770" w:type="dxa"/>
          </w:tcPr>
          <w:p w:rsidR="00156463" w:rsidRPr="00156463" w:rsidRDefault="00156463" w:rsidP="008148C4">
            <w:pPr>
              <w:rPr>
                <w:rFonts w:ascii="Times New Roman" w:eastAsia="Times New Roman" w:hAnsi="Times New Roman" w:cs="Times New Roman"/>
                <w:sz w:val="24"/>
                <w:szCs w:val="24"/>
              </w:rPr>
            </w:pPr>
            <w:r w:rsidRPr="00156463">
              <w:rPr>
                <w:rFonts w:ascii="Times New Roman" w:eastAsia="Times New Roman" w:hAnsi="Times New Roman" w:cs="Times New Roman"/>
                <w:sz w:val="24"/>
                <w:szCs w:val="24"/>
              </w:rPr>
              <w:t>Математика.4 класс. Учебник для общеобразоват. учреждений с прил. на электрон. носителе. В 2 ч./ М. И. Моро, М. А. Бантова, Г. В. Бельтюкова и др.-3-е изд. - М.: Просвещение, 2019.</w:t>
            </w:r>
          </w:p>
          <w:p w:rsidR="00156463" w:rsidRPr="00156463" w:rsidRDefault="00156463" w:rsidP="008148C4">
            <w:pPr>
              <w:rPr>
                <w:rFonts w:ascii="Times New Roman" w:hAnsi="Times New Roman" w:cs="Times New Roman"/>
                <w:iCs/>
                <w:sz w:val="24"/>
                <w:szCs w:val="24"/>
              </w:rPr>
            </w:pPr>
          </w:p>
        </w:tc>
        <w:tc>
          <w:tcPr>
            <w:tcW w:w="4121" w:type="dxa"/>
          </w:tcPr>
          <w:p w:rsidR="00156463" w:rsidRPr="00156463" w:rsidRDefault="00156463" w:rsidP="008148C4">
            <w:pPr>
              <w:rPr>
                <w:rFonts w:ascii="Times New Roman" w:eastAsia="Times New Roman" w:hAnsi="Times New Roman" w:cs="Times New Roman"/>
                <w:sz w:val="24"/>
                <w:szCs w:val="24"/>
              </w:rPr>
            </w:pPr>
            <w:r w:rsidRPr="00156463">
              <w:rPr>
                <w:rFonts w:ascii="Times New Roman" w:eastAsia="Times New Roman" w:hAnsi="Times New Roman" w:cs="Times New Roman"/>
                <w:sz w:val="24"/>
                <w:szCs w:val="24"/>
              </w:rPr>
              <w:t>Математика.4 класс. Учебник для общеобразоват. учреждений с прил. на электрон. носителе. В 2 ч./ М. И. Моро, М. А. Бантова, Г. В. Бельтюкова и др.-3-е изд. - М.: Просвещение, 2019.</w:t>
            </w:r>
          </w:p>
          <w:p w:rsidR="00156463" w:rsidRPr="00156463" w:rsidRDefault="00156463" w:rsidP="008148C4">
            <w:pPr>
              <w:rPr>
                <w:rFonts w:ascii="Times New Roman" w:eastAsia="Times New Roman" w:hAnsi="Times New Roman" w:cs="Times New Roman"/>
                <w:sz w:val="24"/>
                <w:szCs w:val="24"/>
              </w:rPr>
            </w:pPr>
          </w:p>
        </w:tc>
      </w:tr>
      <w:tr w:rsidR="00156463" w:rsidTr="00CB48BA">
        <w:tc>
          <w:tcPr>
            <w:tcW w:w="2714" w:type="dxa"/>
          </w:tcPr>
          <w:p w:rsidR="00156463" w:rsidRPr="00726E9C" w:rsidRDefault="00156463" w:rsidP="008148C4">
            <w:pPr>
              <w:contextualSpacing/>
              <w:rPr>
                <w:rFonts w:ascii="Times New Roman" w:hAnsi="Times New Roman" w:cs="Times New Roman"/>
                <w:sz w:val="24"/>
                <w:szCs w:val="24"/>
              </w:rPr>
            </w:pPr>
            <w:r w:rsidRPr="00726E9C">
              <w:rPr>
                <w:rFonts w:ascii="Times New Roman" w:eastAsia="Calibri" w:hAnsi="Times New Roman" w:cs="Times New Roman"/>
                <w:bCs/>
                <w:sz w:val="24"/>
                <w:szCs w:val="24"/>
              </w:rPr>
              <w:t>Концепция учебно-методического комплекса «Школа России». Плешаков А.</w:t>
            </w:r>
            <w:r>
              <w:rPr>
                <w:rFonts w:ascii="Times New Roman" w:eastAsia="Calibri" w:hAnsi="Times New Roman" w:cs="Times New Roman"/>
                <w:bCs/>
                <w:sz w:val="24"/>
                <w:szCs w:val="24"/>
              </w:rPr>
              <w:t xml:space="preserve"> </w:t>
            </w:r>
            <w:r w:rsidRPr="00726E9C">
              <w:rPr>
                <w:rFonts w:ascii="Times New Roman" w:eastAsia="Calibri" w:hAnsi="Times New Roman" w:cs="Times New Roman"/>
                <w:bCs/>
                <w:sz w:val="24"/>
                <w:szCs w:val="24"/>
              </w:rPr>
              <w:t>А.</w:t>
            </w:r>
            <w:r>
              <w:rPr>
                <w:rFonts w:ascii="Times New Roman" w:eastAsia="Calibri" w:hAnsi="Times New Roman" w:cs="Times New Roman"/>
                <w:bCs/>
                <w:sz w:val="24"/>
                <w:szCs w:val="24"/>
              </w:rPr>
              <w:t xml:space="preserve"> </w:t>
            </w:r>
            <w:r w:rsidRPr="00726E9C">
              <w:rPr>
                <w:rFonts w:ascii="Times New Roman" w:eastAsia="Calibri" w:hAnsi="Times New Roman" w:cs="Times New Roman"/>
                <w:bCs/>
                <w:sz w:val="24"/>
                <w:szCs w:val="24"/>
              </w:rPr>
              <w:t>Окружающий мир. Рабочие программы. 1-4 классы. М:- «Просвещение», 2011</w:t>
            </w:r>
          </w:p>
        </w:tc>
        <w:tc>
          <w:tcPr>
            <w:tcW w:w="2770" w:type="dxa"/>
          </w:tcPr>
          <w:p w:rsidR="00156463" w:rsidRPr="00156463" w:rsidRDefault="00156463" w:rsidP="008148C4">
            <w:pPr>
              <w:rPr>
                <w:rFonts w:ascii="Times New Roman" w:eastAsia="Times New Roman" w:hAnsi="Times New Roman" w:cs="Times New Roman"/>
                <w:sz w:val="24"/>
                <w:szCs w:val="24"/>
              </w:rPr>
            </w:pPr>
            <w:r w:rsidRPr="00726E9C">
              <w:rPr>
                <w:rFonts w:ascii="Times New Roman" w:eastAsia="Calibri" w:hAnsi="Times New Roman" w:cs="Times New Roman"/>
                <w:sz w:val="24"/>
                <w:szCs w:val="24"/>
                <w:lang w:eastAsia="ar-SA"/>
              </w:rPr>
              <w:t>Плешаков А.А.</w:t>
            </w:r>
            <w:r w:rsidRPr="00726E9C">
              <w:rPr>
                <w:rFonts w:ascii="Times New Roman" w:eastAsia="Calibri" w:hAnsi="Times New Roman" w:cs="Times New Roman"/>
                <w:sz w:val="24"/>
                <w:szCs w:val="24"/>
                <w:lang w:val="x-none" w:eastAsia="ar-SA"/>
              </w:rPr>
              <w:t xml:space="preserve"> Окружающий мир: учебник  для </w:t>
            </w:r>
            <w:r w:rsidRPr="00726E9C">
              <w:rPr>
                <w:rFonts w:ascii="Times New Roman" w:eastAsia="Calibri" w:hAnsi="Times New Roman" w:cs="Times New Roman"/>
                <w:sz w:val="24"/>
                <w:szCs w:val="24"/>
                <w:lang w:eastAsia="ar-SA"/>
              </w:rPr>
              <w:t>4</w:t>
            </w:r>
            <w:r w:rsidRPr="00726E9C">
              <w:rPr>
                <w:rFonts w:ascii="Times New Roman" w:eastAsia="Calibri" w:hAnsi="Times New Roman" w:cs="Times New Roman"/>
                <w:sz w:val="24"/>
                <w:szCs w:val="24"/>
                <w:lang w:val="x-none" w:eastAsia="ar-SA"/>
              </w:rPr>
              <w:t xml:space="preserve"> класса общеобразовательных учреждений. В 2-х частях./</w:t>
            </w:r>
            <w:r w:rsidRPr="00726E9C">
              <w:rPr>
                <w:rFonts w:ascii="Times New Roman" w:eastAsia="Calibri" w:hAnsi="Times New Roman" w:cs="Times New Roman"/>
                <w:sz w:val="24"/>
                <w:szCs w:val="24"/>
                <w:lang w:eastAsia="ar-SA"/>
              </w:rPr>
              <w:t>М</w:t>
            </w:r>
            <w:r w:rsidRPr="00726E9C">
              <w:rPr>
                <w:rFonts w:ascii="Times New Roman" w:eastAsia="Calibri" w:hAnsi="Times New Roman" w:cs="Times New Roman"/>
                <w:sz w:val="24"/>
                <w:szCs w:val="24"/>
                <w:lang w:val="x-none" w:eastAsia="ar-SA"/>
              </w:rPr>
              <w:t xml:space="preserve">. – </w:t>
            </w:r>
            <w:r w:rsidRPr="00726E9C">
              <w:rPr>
                <w:rFonts w:ascii="Times New Roman" w:eastAsia="Calibri" w:hAnsi="Times New Roman" w:cs="Times New Roman"/>
                <w:sz w:val="24"/>
                <w:szCs w:val="24"/>
                <w:lang w:eastAsia="ar-SA"/>
              </w:rPr>
              <w:t>Просвещение, 201</w:t>
            </w:r>
            <w:r>
              <w:rPr>
                <w:rFonts w:ascii="Times New Roman" w:eastAsia="Calibri" w:hAnsi="Times New Roman" w:cs="Times New Roman"/>
                <w:sz w:val="24"/>
                <w:szCs w:val="24"/>
                <w:lang w:eastAsia="ar-SA"/>
              </w:rPr>
              <w:t>9.</w:t>
            </w:r>
          </w:p>
        </w:tc>
        <w:tc>
          <w:tcPr>
            <w:tcW w:w="4121" w:type="dxa"/>
          </w:tcPr>
          <w:p w:rsidR="00890872" w:rsidRPr="00890872" w:rsidRDefault="00890872" w:rsidP="008148C4">
            <w:pPr>
              <w:suppressAutoHyphens/>
              <w:rPr>
                <w:rFonts w:ascii="Times New Roman" w:eastAsia="Calibri" w:hAnsi="Times New Roman" w:cs="Times New Roman"/>
                <w:sz w:val="24"/>
                <w:szCs w:val="24"/>
                <w:lang w:val="x-none" w:eastAsia="ar-SA"/>
              </w:rPr>
            </w:pPr>
            <w:r w:rsidRPr="00890872">
              <w:rPr>
                <w:rFonts w:ascii="Times New Roman" w:eastAsia="Calibri" w:hAnsi="Times New Roman" w:cs="Times New Roman"/>
                <w:sz w:val="24"/>
                <w:szCs w:val="24"/>
                <w:lang w:eastAsia="ar-SA"/>
              </w:rPr>
              <w:t>Васильева. Поурочные разрабо</w:t>
            </w:r>
            <w:r>
              <w:rPr>
                <w:rFonts w:ascii="Times New Roman" w:eastAsia="Calibri" w:hAnsi="Times New Roman" w:cs="Times New Roman"/>
                <w:sz w:val="24"/>
                <w:szCs w:val="24"/>
                <w:lang w:eastAsia="ar-SA"/>
              </w:rPr>
              <w:t>тки по курсу «Окружающий мир». 4</w:t>
            </w:r>
            <w:r w:rsidRPr="00890872">
              <w:rPr>
                <w:rFonts w:ascii="Times New Roman" w:eastAsia="Calibri" w:hAnsi="Times New Roman" w:cs="Times New Roman"/>
                <w:sz w:val="24"/>
                <w:szCs w:val="24"/>
                <w:lang w:eastAsia="ar-SA"/>
              </w:rPr>
              <w:t xml:space="preserve"> класс. – М.: ВАКО, 2019.</w:t>
            </w:r>
          </w:p>
          <w:p w:rsidR="00890872" w:rsidRPr="00890872" w:rsidRDefault="00890872" w:rsidP="008148C4">
            <w:pPr>
              <w:suppressAutoHyphens/>
              <w:rPr>
                <w:rFonts w:ascii="Times New Roman" w:eastAsia="Calibri" w:hAnsi="Times New Roman" w:cs="Times New Roman"/>
                <w:sz w:val="24"/>
                <w:szCs w:val="24"/>
                <w:lang w:eastAsia="ar-SA"/>
              </w:rPr>
            </w:pPr>
            <w:r w:rsidRPr="00890872">
              <w:rPr>
                <w:rFonts w:ascii="Times New Roman" w:eastAsia="Calibri" w:hAnsi="Times New Roman" w:cs="Times New Roman"/>
                <w:sz w:val="24"/>
                <w:szCs w:val="24"/>
                <w:lang w:eastAsia="ar-SA"/>
              </w:rPr>
              <w:t>общеобразовательных организаций. – М.: «Просвещение», 2020.</w:t>
            </w:r>
          </w:p>
          <w:p w:rsidR="00156463" w:rsidRPr="00156463" w:rsidRDefault="00156463" w:rsidP="008148C4">
            <w:pPr>
              <w:rPr>
                <w:rFonts w:ascii="Times New Roman" w:eastAsia="Times New Roman" w:hAnsi="Times New Roman" w:cs="Times New Roman"/>
                <w:sz w:val="24"/>
                <w:szCs w:val="24"/>
              </w:rPr>
            </w:pPr>
          </w:p>
        </w:tc>
      </w:tr>
      <w:tr w:rsidR="00890872" w:rsidTr="00CB48BA">
        <w:tc>
          <w:tcPr>
            <w:tcW w:w="2714" w:type="dxa"/>
          </w:tcPr>
          <w:p w:rsidR="00890872" w:rsidRPr="00726E9C" w:rsidRDefault="00890872" w:rsidP="008148C4">
            <w:pPr>
              <w:contextualSpacing/>
              <w:rPr>
                <w:rFonts w:ascii="Times New Roman" w:eastAsia="Calibri" w:hAnsi="Times New Roman" w:cs="Times New Roman"/>
                <w:bCs/>
                <w:sz w:val="24"/>
                <w:szCs w:val="24"/>
              </w:rPr>
            </w:pPr>
            <w:r w:rsidRPr="00726E9C">
              <w:rPr>
                <w:rFonts w:ascii="Times New Roman" w:eastAsia="Times New Roman" w:hAnsi="Times New Roman" w:cs="Times New Roman"/>
                <w:sz w:val="24"/>
                <w:szCs w:val="24"/>
                <w:lang w:eastAsia="ru-RU"/>
              </w:rPr>
              <w:t>Сергеева Г.П. Музыка.1-4 классы. Рабочие программы. Предметная линия Г.</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П.</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Сергеевой, Е.</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Д.</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Критской: пособие для учителей общеобразоват.</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учреждений – М.: Просвещение, 2011.</w:t>
            </w:r>
          </w:p>
        </w:tc>
        <w:tc>
          <w:tcPr>
            <w:tcW w:w="2770" w:type="dxa"/>
          </w:tcPr>
          <w:p w:rsidR="00890872" w:rsidRPr="00890872" w:rsidRDefault="00890872" w:rsidP="008148C4">
            <w:pPr>
              <w:rPr>
                <w:rFonts w:ascii="Times New Roman" w:eastAsia="Calibri" w:hAnsi="Times New Roman" w:cs="Times New Roman"/>
                <w:sz w:val="24"/>
                <w:szCs w:val="24"/>
              </w:rPr>
            </w:pPr>
            <w:r w:rsidRPr="00890872">
              <w:rPr>
                <w:rFonts w:ascii="Times New Roman" w:eastAsia="Times New Roman" w:hAnsi="Times New Roman" w:cs="Times New Roman"/>
                <w:sz w:val="24"/>
                <w:szCs w:val="24"/>
              </w:rPr>
              <w:t>Критская Е.Д. Музыка. 4 класс: учеб. для общеобразоват. учреждений/ Е. Д. Критская, Г. П. Сергеева, Т. С. Шмагина.- М.: Просвещение, 2014.</w:t>
            </w:r>
          </w:p>
          <w:p w:rsidR="00890872" w:rsidRPr="00726E9C" w:rsidRDefault="00890872" w:rsidP="008148C4">
            <w:pPr>
              <w:rPr>
                <w:rFonts w:ascii="Times New Roman" w:eastAsia="Calibri" w:hAnsi="Times New Roman" w:cs="Times New Roman"/>
                <w:sz w:val="24"/>
                <w:szCs w:val="24"/>
                <w:lang w:eastAsia="ar-SA"/>
              </w:rPr>
            </w:pPr>
          </w:p>
        </w:tc>
        <w:tc>
          <w:tcPr>
            <w:tcW w:w="4121" w:type="dxa"/>
          </w:tcPr>
          <w:p w:rsidR="00890872" w:rsidRPr="00890872" w:rsidRDefault="00890872" w:rsidP="008148C4">
            <w:pPr>
              <w:rPr>
                <w:rFonts w:ascii="Times New Roman" w:eastAsia="Times New Roman" w:hAnsi="Times New Roman" w:cs="Times New Roman"/>
                <w:bCs/>
                <w:sz w:val="24"/>
                <w:szCs w:val="24"/>
                <w:lang w:eastAsia="ar-SA"/>
              </w:rPr>
            </w:pPr>
            <w:r w:rsidRPr="00890872">
              <w:rPr>
                <w:rFonts w:ascii="Times New Roman" w:eastAsia="Times New Roman" w:hAnsi="Times New Roman" w:cs="Times New Roman"/>
                <w:bCs/>
                <w:sz w:val="24"/>
                <w:szCs w:val="24"/>
                <w:lang w:eastAsia="ar-SA"/>
              </w:rPr>
              <w:t>Музыка.4 класс :технологические карты уроков по учебнику Е. Д. Критской, Г. П. Сергеевой, Т. С. Шмагиной/авт.-сост. А. А. Петухова.-Волгоград: Учитель, 2017</w:t>
            </w:r>
          </w:p>
          <w:p w:rsidR="00890872" w:rsidRPr="00890872" w:rsidRDefault="00890872" w:rsidP="008148C4">
            <w:pPr>
              <w:rPr>
                <w:rFonts w:ascii="Times New Roman" w:eastAsia="Times New Roman" w:hAnsi="Times New Roman" w:cs="Times New Roman"/>
                <w:bCs/>
                <w:sz w:val="24"/>
                <w:szCs w:val="24"/>
                <w:lang w:eastAsia="ar-SA"/>
              </w:rPr>
            </w:pPr>
          </w:p>
          <w:p w:rsidR="00890872" w:rsidRPr="00890872" w:rsidRDefault="00890872" w:rsidP="008148C4">
            <w:pPr>
              <w:rPr>
                <w:rFonts w:ascii="Times New Roman" w:eastAsia="Times New Roman" w:hAnsi="Times New Roman" w:cs="Times New Roman"/>
              </w:rPr>
            </w:pPr>
            <w:r w:rsidRPr="00890872">
              <w:rPr>
                <w:rFonts w:ascii="Times New Roman" w:eastAsia="Times New Roman" w:hAnsi="Times New Roman" w:cs="Times New Roman"/>
              </w:rPr>
              <w:t>Е. Д. Критская. Уроки музыки. Поурочные разработки. 1-4 классы/ Е. Д. Критская, Г. П. Сергеева, Т. С. Шмагина.-2-е изд.- М.: Просвещение, 2013.</w:t>
            </w:r>
          </w:p>
          <w:p w:rsidR="00890872" w:rsidRPr="00890872" w:rsidRDefault="00890872" w:rsidP="008148C4">
            <w:pPr>
              <w:suppressAutoHyphens/>
              <w:rPr>
                <w:rFonts w:ascii="Times New Roman" w:eastAsia="Calibri" w:hAnsi="Times New Roman" w:cs="Times New Roman"/>
                <w:sz w:val="24"/>
                <w:szCs w:val="24"/>
                <w:lang w:eastAsia="ar-SA"/>
              </w:rPr>
            </w:pPr>
          </w:p>
        </w:tc>
      </w:tr>
      <w:tr w:rsidR="00890872" w:rsidTr="00CB48BA">
        <w:tc>
          <w:tcPr>
            <w:tcW w:w="2714" w:type="dxa"/>
          </w:tcPr>
          <w:p w:rsidR="00890872" w:rsidRPr="00726E9C" w:rsidRDefault="00890872" w:rsidP="008148C4">
            <w:pPr>
              <w:contextualSpacing/>
              <w:rPr>
                <w:rFonts w:ascii="Times New Roman" w:eastAsia="Times New Roman" w:hAnsi="Times New Roman" w:cs="Times New Roman"/>
                <w:sz w:val="24"/>
                <w:szCs w:val="24"/>
                <w:lang w:eastAsia="ru-RU"/>
              </w:rPr>
            </w:pPr>
            <w:r w:rsidRPr="00726E9C">
              <w:rPr>
                <w:rFonts w:ascii="Times New Roman" w:eastAsia="Times New Roman" w:hAnsi="Times New Roman" w:cs="Times New Roman"/>
                <w:sz w:val="24"/>
                <w:szCs w:val="24"/>
                <w:lang w:eastAsia="ru-RU"/>
              </w:rPr>
              <w:t>Концепция УМК «Школа России». Изобразительное искусство. Предметная линия учебников под редакцией Б.</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Неменского. 1 – 4 классы: (Б.</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М.</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Неменский, Л.</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Неменская, Н.</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А.</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Горяева, А.</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С.</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Питерских). –М.: Просвещение,</w:t>
            </w:r>
            <w:r>
              <w:rPr>
                <w:rFonts w:ascii="Times New Roman" w:eastAsia="Times New Roman" w:hAnsi="Times New Roman" w:cs="Times New Roman"/>
                <w:sz w:val="24"/>
                <w:szCs w:val="24"/>
                <w:lang w:eastAsia="ru-RU"/>
              </w:rPr>
              <w:t xml:space="preserve"> </w:t>
            </w:r>
            <w:r w:rsidRPr="00726E9C">
              <w:rPr>
                <w:rFonts w:ascii="Times New Roman" w:eastAsia="Times New Roman" w:hAnsi="Times New Roman" w:cs="Times New Roman"/>
                <w:sz w:val="24"/>
                <w:szCs w:val="24"/>
                <w:lang w:eastAsia="ru-RU"/>
              </w:rPr>
              <w:t>2011</w:t>
            </w:r>
            <w:r>
              <w:rPr>
                <w:rFonts w:ascii="Times New Roman" w:eastAsia="Times New Roman" w:hAnsi="Times New Roman" w:cs="Times New Roman"/>
                <w:sz w:val="24"/>
                <w:szCs w:val="24"/>
                <w:lang w:eastAsia="ru-RU"/>
              </w:rPr>
              <w:t>.</w:t>
            </w:r>
          </w:p>
        </w:tc>
        <w:tc>
          <w:tcPr>
            <w:tcW w:w="2770" w:type="dxa"/>
          </w:tcPr>
          <w:p w:rsidR="00890872" w:rsidRPr="00890872" w:rsidRDefault="00890872" w:rsidP="008148C4">
            <w:pPr>
              <w:rPr>
                <w:rFonts w:ascii="Times New Roman" w:eastAsia="Times New Roman" w:hAnsi="Times New Roman" w:cs="Times New Roman"/>
                <w:sz w:val="24"/>
                <w:szCs w:val="24"/>
              </w:rPr>
            </w:pPr>
            <w:r w:rsidRPr="00726E9C">
              <w:rPr>
                <w:rFonts w:ascii="Times New Roman" w:eastAsia="Times New Roman" w:hAnsi="Times New Roman" w:cs="Times New Roman"/>
                <w:sz w:val="24"/>
                <w:szCs w:val="24"/>
              </w:rPr>
              <w:t>Коротеева Е.И. Изобразительное искусство.</w:t>
            </w:r>
            <w:r>
              <w:rPr>
                <w:rFonts w:ascii="Times New Roman" w:eastAsia="Times New Roman" w:hAnsi="Times New Roman" w:cs="Times New Roman"/>
                <w:sz w:val="24"/>
                <w:szCs w:val="24"/>
              </w:rPr>
              <w:t xml:space="preserve"> </w:t>
            </w:r>
            <w:r w:rsidRPr="00726E9C">
              <w:rPr>
                <w:rFonts w:ascii="Times New Roman" w:eastAsia="Times New Roman" w:hAnsi="Times New Roman" w:cs="Times New Roman"/>
                <w:sz w:val="24"/>
                <w:szCs w:val="24"/>
              </w:rPr>
              <w:t>Искусство вокруг нас.4 класс: учеб. общеобразоват.</w:t>
            </w:r>
            <w:r>
              <w:rPr>
                <w:rFonts w:ascii="Times New Roman" w:eastAsia="Times New Roman" w:hAnsi="Times New Roman" w:cs="Times New Roman"/>
                <w:sz w:val="24"/>
                <w:szCs w:val="24"/>
              </w:rPr>
              <w:t xml:space="preserve"> </w:t>
            </w:r>
            <w:r w:rsidRPr="00726E9C">
              <w:rPr>
                <w:rFonts w:ascii="Times New Roman" w:eastAsia="Times New Roman" w:hAnsi="Times New Roman" w:cs="Times New Roman"/>
                <w:sz w:val="24"/>
                <w:szCs w:val="24"/>
              </w:rPr>
              <w:t>учреждений / Н.</w:t>
            </w:r>
            <w:r>
              <w:rPr>
                <w:rFonts w:ascii="Times New Roman" w:eastAsia="Times New Roman" w:hAnsi="Times New Roman" w:cs="Times New Roman"/>
                <w:sz w:val="24"/>
                <w:szCs w:val="24"/>
              </w:rPr>
              <w:t xml:space="preserve"> </w:t>
            </w:r>
            <w:r w:rsidRPr="00726E9C">
              <w:rPr>
                <w:rFonts w:ascii="Times New Roman" w:eastAsia="Times New Roman" w:hAnsi="Times New Roman" w:cs="Times New Roman"/>
                <w:sz w:val="24"/>
                <w:szCs w:val="24"/>
              </w:rPr>
              <w:t>А.</w:t>
            </w:r>
            <w:r>
              <w:rPr>
                <w:rFonts w:ascii="Times New Roman" w:eastAsia="Times New Roman" w:hAnsi="Times New Roman" w:cs="Times New Roman"/>
                <w:sz w:val="24"/>
                <w:szCs w:val="24"/>
              </w:rPr>
              <w:t xml:space="preserve"> Горяева, Л. А. </w:t>
            </w:r>
            <w:r w:rsidRPr="00726E9C">
              <w:rPr>
                <w:rFonts w:ascii="Times New Roman" w:eastAsia="Times New Roman" w:hAnsi="Times New Roman" w:cs="Times New Roman"/>
                <w:sz w:val="24"/>
                <w:szCs w:val="24"/>
              </w:rPr>
              <w:t>Неменская, А.</w:t>
            </w:r>
            <w:r>
              <w:rPr>
                <w:rFonts w:ascii="Times New Roman" w:eastAsia="Times New Roman" w:hAnsi="Times New Roman" w:cs="Times New Roman"/>
                <w:sz w:val="24"/>
                <w:szCs w:val="24"/>
              </w:rPr>
              <w:t xml:space="preserve"> </w:t>
            </w:r>
            <w:r w:rsidRPr="00726E9C">
              <w:rPr>
                <w:rFonts w:ascii="Times New Roman" w:eastAsia="Times New Roman" w:hAnsi="Times New Roman" w:cs="Times New Roman"/>
                <w:sz w:val="24"/>
                <w:szCs w:val="24"/>
              </w:rPr>
              <w:t>С.</w:t>
            </w:r>
            <w:r>
              <w:rPr>
                <w:rFonts w:ascii="Times New Roman" w:eastAsia="Times New Roman" w:hAnsi="Times New Roman" w:cs="Times New Roman"/>
                <w:sz w:val="24"/>
                <w:szCs w:val="24"/>
              </w:rPr>
              <w:t xml:space="preserve"> </w:t>
            </w:r>
            <w:r w:rsidRPr="00726E9C">
              <w:rPr>
                <w:rFonts w:ascii="Times New Roman" w:eastAsia="Times New Roman" w:hAnsi="Times New Roman" w:cs="Times New Roman"/>
                <w:sz w:val="24"/>
                <w:szCs w:val="24"/>
              </w:rPr>
              <w:t>Питерских и др.; под ред. Б.</w:t>
            </w:r>
            <w:r>
              <w:rPr>
                <w:rFonts w:ascii="Times New Roman" w:eastAsia="Times New Roman" w:hAnsi="Times New Roman" w:cs="Times New Roman"/>
                <w:sz w:val="24"/>
                <w:szCs w:val="24"/>
              </w:rPr>
              <w:t xml:space="preserve"> </w:t>
            </w:r>
            <w:r w:rsidRPr="00726E9C">
              <w:rPr>
                <w:rFonts w:ascii="Times New Roman" w:eastAsia="Times New Roman" w:hAnsi="Times New Roman" w:cs="Times New Roman"/>
                <w:sz w:val="24"/>
                <w:szCs w:val="24"/>
              </w:rPr>
              <w:t>М.</w:t>
            </w:r>
            <w:r>
              <w:rPr>
                <w:rFonts w:ascii="Times New Roman" w:eastAsia="Times New Roman" w:hAnsi="Times New Roman" w:cs="Times New Roman"/>
                <w:sz w:val="24"/>
                <w:szCs w:val="24"/>
              </w:rPr>
              <w:t xml:space="preserve"> </w:t>
            </w:r>
            <w:r w:rsidRPr="00726E9C">
              <w:rPr>
                <w:rFonts w:ascii="Times New Roman" w:eastAsia="Times New Roman" w:hAnsi="Times New Roman" w:cs="Times New Roman"/>
                <w:sz w:val="24"/>
                <w:szCs w:val="24"/>
              </w:rPr>
              <w:t>Неменского. – М.: Просвещение, 2014.</w:t>
            </w:r>
          </w:p>
        </w:tc>
        <w:tc>
          <w:tcPr>
            <w:tcW w:w="4121" w:type="dxa"/>
          </w:tcPr>
          <w:p w:rsidR="00890872" w:rsidRPr="00890872" w:rsidRDefault="00890872" w:rsidP="008148C4">
            <w:pPr>
              <w:rPr>
                <w:rFonts w:ascii="Times New Roman" w:eastAsia="Times New Roman" w:hAnsi="Times New Roman" w:cs="Times New Roman"/>
                <w:sz w:val="24"/>
                <w:szCs w:val="24"/>
              </w:rPr>
            </w:pPr>
            <w:r w:rsidRPr="00890872">
              <w:rPr>
                <w:rFonts w:ascii="Times New Roman" w:eastAsia="Times New Roman" w:hAnsi="Times New Roman" w:cs="Times New Roman"/>
                <w:sz w:val="24"/>
                <w:szCs w:val="24"/>
              </w:rPr>
              <w:t xml:space="preserve">Изобразительное искусство. 4 класс: рабочая программа и технологические карты уроков по учебнику под редакцией Б. М. Неменского/авт.-сост. О. В. Павлова.-Волгоград: Учитель, 2015. </w:t>
            </w:r>
          </w:p>
          <w:p w:rsidR="00890872" w:rsidRPr="00890872" w:rsidRDefault="00890872" w:rsidP="008148C4">
            <w:pPr>
              <w:rPr>
                <w:rFonts w:ascii="Times New Roman" w:eastAsia="Times New Roman" w:hAnsi="Times New Roman" w:cs="Times New Roman"/>
                <w:bCs/>
                <w:sz w:val="24"/>
                <w:szCs w:val="24"/>
                <w:lang w:eastAsia="ar-SA"/>
              </w:rPr>
            </w:pPr>
            <w:r w:rsidRPr="00890872">
              <w:rPr>
                <w:rFonts w:ascii="Times New Roman" w:eastAsia="Times New Roman" w:hAnsi="Times New Roman"/>
                <w:sz w:val="24"/>
                <w:szCs w:val="24"/>
                <w:lang w:eastAsia="ru-RU"/>
              </w:rPr>
              <w:t>Уроки изобразительного искусства. Поурочные разработки. 1-4 классы/ (Б. М. Неменский, Л. А. Неменская, Е. И. Коротеева и др.); под ред. Б. М. Неменского. – М.: Просвещение, 2012</w:t>
            </w:r>
            <w:r>
              <w:rPr>
                <w:rFonts w:ascii="Times New Roman" w:eastAsia="Times New Roman" w:hAnsi="Times New Roman"/>
                <w:sz w:val="24"/>
                <w:szCs w:val="24"/>
                <w:lang w:eastAsia="ru-RU"/>
              </w:rPr>
              <w:t>.</w:t>
            </w:r>
          </w:p>
        </w:tc>
      </w:tr>
      <w:tr w:rsidR="00890872" w:rsidTr="00CB48BA">
        <w:tc>
          <w:tcPr>
            <w:tcW w:w="2714" w:type="dxa"/>
          </w:tcPr>
          <w:p w:rsidR="00890872" w:rsidRPr="00AA4F72" w:rsidRDefault="00890872" w:rsidP="008148C4">
            <w:pPr>
              <w:overflowPunct w:val="0"/>
              <w:autoSpaceDE w:val="0"/>
              <w:snapToGrid w:val="0"/>
              <w:rPr>
                <w:rFonts w:ascii="Times New Roman" w:eastAsia="Times New Roman" w:hAnsi="Times New Roman" w:cs="Times New Roman"/>
                <w:sz w:val="24"/>
                <w:szCs w:val="24"/>
              </w:rPr>
            </w:pPr>
            <w:r w:rsidRPr="00AA4F72">
              <w:rPr>
                <w:rFonts w:ascii="Times New Roman" w:eastAsia="Times New Roman" w:hAnsi="Times New Roman" w:cs="Times New Roman"/>
                <w:sz w:val="24"/>
                <w:szCs w:val="24"/>
              </w:rPr>
              <w:t xml:space="preserve">Концепция учебно-методического комплекса «Школа России». </w:t>
            </w:r>
          </w:p>
          <w:p w:rsidR="00890872" w:rsidRPr="00AA4F72" w:rsidRDefault="00890872" w:rsidP="008148C4">
            <w:pPr>
              <w:contextualSpacing/>
              <w:rPr>
                <w:rFonts w:ascii="Times New Roman" w:eastAsia="Times New Roman" w:hAnsi="Times New Roman" w:cs="Times New Roman"/>
                <w:sz w:val="24"/>
                <w:szCs w:val="24"/>
                <w:lang w:eastAsia="ru-RU"/>
              </w:rPr>
            </w:pPr>
            <w:r w:rsidRPr="00AA4F72">
              <w:rPr>
                <w:rFonts w:ascii="Times New Roman" w:eastAsia="Times New Roman" w:hAnsi="Times New Roman" w:cs="Times New Roman"/>
                <w:sz w:val="24"/>
                <w:szCs w:val="24"/>
              </w:rPr>
              <w:t>Роговцева Н.И., Анащенкова С.В. Технология. Рабочие программы. 1-4 классы. М:- «Просвещение», 2011.</w:t>
            </w:r>
          </w:p>
        </w:tc>
        <w:tc>
          <w:tcPr>
            <w:tcW w:w="2770" w:type="dxa"/>
          </w:tcPr>
          <w:p w:rsidR="00890872" w:rsidRPr="00AA4F72" w:rsidRDefault="00890872" w:rsidP="008148C4">
            <w:pPr>
              <w:rPr>
                <w:rFonts w:ascii="Times New Roman" w:eastAsia="Times New Roman" w:hAnsi="Times New Roman" w:cs="Times New Roman"/>
                <w:sz w:val="24"/>
                <w:szCs w:val="24"/>
              </w:rPr>
            </w:pPr>
            <w:r w:rsidRPr="00AA4F72">
              <w:rPr>
                <w:rFonts w:ascii="Times New Roman" w:eastAsia="Times New Roman" w:hAnsi="Times New Roman" w:cs="Times New Roman"/>
                <w:sz w:val="24"/>
                <w:szCs w:val="24"/>
                <w:lang w:eastAsia="ru-RU"/>
              </w:rPr>
              <w:t>«</w:t>
            </w:r>
            <w:r w:rsidRPr="00AA4F72">
              <w:rPr>
                <w:rFonts w:ascii="Times New Roman" w:eastAsia="Times New Roman" w:hAnsi="Times New Roman" w:cs="Times New Roman"/>
                <w:sz w:val="24"/>
                <w:szCs w:val="24"/>
                <w:lang w:eastAsia="ar-SA"/>
              </w:rPr>
              <w:t>Технология» 4 класс: учеб. для общеобразоват. организаций/  Н. И. Роговцева, Н.В. Богданова, Н.В. Добромыслова.- 6-е изд. – М.: Просвещение, 2015 г.</w:t>
            </w:r>
          </w:p>
        </w:tc>
        <w:tc>
          <w:tcPr>
            <w:tcW w:w="4121" w:type="dxa"/>
          </w:tcPr>
          <w:p w:rsidR="00890872" w:rsidRPr="00AA4F72" w:rsidRDefault="00890872" w:rsidP="008148C4">
            <w:pPr>
              <w:rPr>
                <w:rFonts w:ascii="Times New Roman" w:eastAsia="Times New Roman" w:hAnsi="Times New Roman" w:cs="Times New Roman"/>
                <w:sz w:val="24"/>
                <w:szCs w:val="24"/>
              </w:rPr>
            </w:pPr>
            <w:r w:rsidRPr="00AA4F72">
              <w:rPr>
                <w:rFonts w:ascii="Times New Roman" w:eastAsia="Times New Roman" w:hAnsi="Times New Roman" w:cs="Times New Roman"/>
                <w:sz w:val="24"/>
                <w:szCs w:val="24"/>
                <w:lang w:eastAsia="zh-CN"/>
              </w:rPr>
              <w:t>Технология. 4 класс: рабочая программа и технологические карты уроков по учебнику Н.И. Роговцевой, Н.В. Богдановой, Н.В. Добромысловой/ О.В. Павлова. – Волгоград: Учитель, 2013.</w:t>
            </w:r>
          </w:p>
          <w:p w:rsidR="00890872" w:rsidRPr="00AA4F72" w:rsidRDefault="00890872" w:rsidP="008148C4">
            <w:pPr>
              <w:rPr>
                <w:rFonts w:ascii="Times New Roman" w:eastAsia="Times New Roman" w:hAnsi="Times New Roman" w:cs="Times New Roman"/>
                <w:sz w:val="24"/>
                <w:szCs w:val="24"/>
              </w:rPr>
            </w:pPr>
          </w:p>
        </w:tc>
      </w:tr>
      <w:tr w:rsidR="00890872" w:rsidTr="00CB48BA">
        <w:tc>
          <w:tcPr>
            <w:tcW w:w="2714" w:type="dxa"/>
          </w:tcPr>
          <w:p w:rsidR="00890872" w:rsidRPr="00890872" w:rsidRDefault="0046145F" w:rsidP="008148C4">
            <w:pPr>
              <w:rPr>
                <w:rFonts w:ascii="Times New Roman" w:eastAsia="Times New Roman" w:hAnsi="Times New Roman" w:cs="Times New Roman"/>
                <w:sz w:val="24"/>
                <w:szCs w:val="24"/>
              </w:rPr>
            </w:pPr>
            <w:r w:rsidRPr="0046145F">
              <w:rPr>
                <w:rFonts w:ascii="Times New Roman" w:eastAsia="Times New Roman" w:hAnsi="Times New Roman" w:cs="Times New Roman"/>
                <w:sz w:val="24"/>
                <w:szCs w:val="24"/>
              </w:rPr>
              <w:t>Виноградова, Н. Ф. Основы религиозных культур и светской этики: 4 класс: рабочая программа и методические рекомендации. — М.: Вентана-Граф, 2017</w:t>
            </w:r>
            <w:r>
              <w:rPr>
                <w:rFonts w:ascii="Times New Roman" w:eastAsia="Times New Roman" w:hAnsi="Times New Roman" w:cs="Times New Roman"/>
                <w:sz w:val="24"/>
                <w:szCs w:val="24"/>
              </w:rPr>
              <w:t>.</w:t>
            </w:r>
          </w:p>
        </w:tc>
        <w:tc>
          <w:tcPr>
            <w:tcW w:w="2770" w:type="dxa"/>
          </w:tcPr>
          <w:p w:rsidR="0046145F" w:rsidRPr="0046145F" w:rsidRDefault="0046145F" w:rsidP="008148C4">
            <w:pPr>
              <w:rPr>
                <w:rFonts w:ascii="Times New Roman" w:eastAsia="Times New Roman" w:hAnsi="Times New Roman" w:cs="Times New Roman"/>
                <w:sz w:val="24"/>
                <w:szCs w:val="24"/>
              </w:rPr>
            </w:pPr>
            <w:r w:rsidRPr="0046145F">
              <w:rPr>
                <w:rFonts w:ascii="Times New Roman" w:eastAsia="Times New Roman" w:hAnsi="Times New Roman" w:cs="Times New Roman"/>
                <w:sz w:val="24"/>
                <w:szCs w:val="24"/>
              </w:rPr>
              <w:t>Виноградова Н. Ф., Власенко В. И., Поляков А. В. Основы религиозных культур и светской этики: 4 класс: учебник. — М.: Вентана-Граф, 2019</w:t>
            </w:r>
          </w:p>
          <w:p w:rsidR="00890872" w:rsidRPr="00EB5A96" w:rsidRDefault="0046145F" w:rsidP="008148C4">
            <w:pPr>
              <w:rPr>
                <w:rFonts w:ascii="Times New Roman" w:eastAsia="Times New Roman" w:hAnsi="Times New Roman" w:cs="Times New Roman"/>
                <w:b/>
                <w:bCs/>
                <w:sz w:val="24"/>
                <w:szCs w:val="24"/>
                <w:lang w:eastAsia="ar-SA"/>
              </w:rPr>
            </w:pPr>
            <w:r w:rsidRPr="0046145F">
              <w:rPr>
                <w:rFonts w:ascii="Times New Roman" w:eastAsia="Times New Roman" w:hAnsi="Times New Roman" w:cs="Times New Roman"/>
                <w:sz w:val="24"/>
                <w:szCs w:val="24"/>
              </w:rPr>
              <w:t>Виноградова Н.  Ф. Основы светской этики: 4 класс: учебник. — М.: Вентана-Граф, 2019.</w:t>
            </w:r>
          </w:p>
        </w:tc>
        <w:tc>
          <w:tcPr>
            <w:tcW w:w="4121" w:type="dxa"/>
          </w:tcPr>
          <w:p w:rsidR="0046145F" w:rsidRPr="0046145F" w:rsidRDefault="0046145F" w:rsidP="008148C4">
            <w:pPr>
              <w:rPr>
                <w:rFonts w:ascii="Times New Roman" w:eastAsia="Times New Roman" w:hAnsi="Times New Roman" w:cs="Times New Roman"/>
                <w:sz w:val="24"/>
                <w:szCs w:val="24"/>
              </w:rPr>
            </w:pPr>
            <w:r w:rsidRPr="0046145F">
              <w:rPr>
                <w:rFonts w:ascii="Times New Roman" w:eastAsia="Times New Roman" w:hAnsi="Times New Roman" w:cs="Times New Roman"/>
                <w:sz w:val="24"/>
                <w:szCs w:val="24"/>
              </w:rPr>
              <w:t>Виноградова, Н. Ф. Основы религиозных культур и светской этики: 4 класс: рабочая программа и методические рекомендации. — М.: Вентана-Граф, 2017</w:t>
            </w:r>
            <w:r>
              <w:rPr>
                <w:rFonts w:ascii="Times New Roman" w:eastAsia="Times New Roman" w:hAnsi="Times New Roman" w:cs="Times New Roman"/>
                <w:sz w:val="24"/>
                <w:szCs w:val="24"/>
              </w:rPr>
              <w:t>.</w:t>
            </w:r>
          </w:p>
          <w:p w:rsidR="00890872" w:rsidRPr="00890872" w:rsidRDefault="00890872" w:rsidP="008148C4">
            <w:pPr>
              <w:rPr>
                <w:rFonts w:ascii="Times New Roman" w:eastAsia="Times New Roman" w:hAnsi="Times New Roman" w:cs="Times New Roman"/>
                <w:sz w:val="24"/>
                <w:szCs w:val="24"/>
                <w:lang w:eastAsia="zh-CN"/>
              </w:rPr>
            </w:pPr>
          </w:p>
        </w:tc>
      </w:tr>
    </w:tbl>
    <w:p w:rsidR="007F1D36" w:rsidRPr="007F1D36" w:rsidRDefault="007F1D36" w:rsidP="007F1D36">
      <w:pPr>
        <w:pStyle w:val="a3"/>
        <w:spacing w:after="0" w:line="240" w:lineRule="auto"/>
        <w:ind w:left="0"/>
        <w:jc w:val="both"/>
        <w:rPr>
          <w:rFonts w:ascii="Times New Roman" w:hAnsi="Times New Roman" w:cs="Times New Roman"/>
          <w:b/>
          <w:sz w:val="24"/>
          <w:szCs w:val="24"/>
        </w:rPr>
      </w:pPr>
      <w:r w:rsidRPr="007F1D36">
        <w:rPr>
          <w:rFonts w:ascii="Times New Roman" w:hAnsi="Times New Roman" w:cs="Times New Roman"/>
          <w:b/>
          <w:sz w:val="24"/>
          <w:szCs w:val="24"/>
        </w:rPr>
        <w:t>3.5.5. Материально-технические условия реализации</w:t>
      </w:r>
    </w:p>
    <w:p w:rsidR="007F1D36" w:rsidRPr="007F1D36" w:rsidRDefault="007F1D36" w:rsidP="007F1D36">
      <w:pPr>
        <w:pStyle w:val="a3"/>
        <w:spacing w:after="0" w:line="240" w:lineRule="auto"/>
        <w:ind w:left="0"/>
        <w:jc w:val="both"/>
        <w:rPr>
          <w:rFonts w:ascii="Times New Roman" w:hAnsi="Times New Roman" w:cs="Times New Roman"/>
          <w:b/>
          <w:sz w:val="24"/>
          <w:szCs w:val="24"/>
        </w:rPr>
      </w:pPr>
      <w:r w:rsidRPr="007F1D36">
        <w:rPr>
          <w:rFonts w:ascii="Times New Roman" w:hAnsi="Times New Roman" w:cs="Times New Roman"/>
          <w:b/>
          <w:sz w:val="24"/>
          <w:szCs w:val="24"/>
        </w:rPr>
        <w:t>основной образовательной программы</w:t>
      </w:r>
    </w:p>
    <w:p w:rsidR="007F1D36" w:rsidRPr="007F1D36" w:rsidRDefault="007F1D36" w:rsidP="007F1D36">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Материально-техническая база образовательной организации обеспечивает:</w:t>
      </w:r>
    </w:p>
    <w:p w:rsidR="007F1D36" w:rsidRPr="007F1D36" w:rsidRDefault="007F1D36" w:rsidP="003B7091">
      <w:pPr>
        <w:pStyle w:val="a3"/>
        <w:numPr>
          <w:ilvl w:val="0"/>
          <w:numId w:val="154"/>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возможность достижения обучающимися результатов освоения программы начального общего образования;</w:t>
      </w:r>
    </w:p>
    <w:p w:rsidR="007F1D36" w:rsidRPr="007F1D36" w:rsidRDefault="007F1D36" w:rsidP="003B7091">
      <w:pPr>
        <w:pStyle w:val="a3"/>
        <w:numPr>
          <w:ilvl w:val="0"/>
          <w:numId w:val="154"/>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безопасность и комфортность организации учебного процесса;</w:t>
      </w:r>
    </w:p>
    <w:p w:rsidR="007F1D36" w:rsidRDefault="007F1D36" w:rsidP="003B7091">
      <w:pPr>
        <w:pStyle w:val="a3"/>
        <w:numPr>
          <w:ilvl w:val="0"/>
          <w:numId w:val="154"/>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соблюдение санитарно-эпидемиологических правил и гигиенических нормативов;</w:t>
      </w:r>
    </w:p>
    <w:p w:rsidR="007F1D36" w:rsidRPr="007F1D36" w:rsidRDefault="007F1D36" w:rsidP="003B7091">
      <w:pPr>
        <w:pStyle w:val="a3"/>
        <w:numPr>
          <w:ilvl w:val="0"/>
          <w:numId w:val="154"/>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 xml:space="preserve"> 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7F1D36" w:rsidRPr="007F1D36" w:rsidRDefault="007F1D36" w:rsidP="00773FCF">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В образовательной организации должны быть разработаны</w:t>
      </w:r>
      <w:r w:rsidR="00BB6ABD">
        <w:rPr>
          <w:rFonts w:ascii="Times New Roman" w:hAnsi="Times New Roman" w:cs="Times New Roman"/>
          <w:sz w:val="24"/>
          <w:szCs w:val="24"/>
        </w:rPr>
        <w:t xml:space="preserve"> </w:t>
      </w:r>
      <w:r w:rsidRPr="007F1D36">
        <w:rPr>
          <w:rFonts w:ascii="Times New Roman" w:hAnsi="Times New Roman" w:cs="Times New Roman"/>
          <w:sz w:val="24"/>
          <w:szCs w:val="24"/>
        </w:rPr>
        <w:t>и  закреплены локальным актами перечни оснащения и оборудования, обеспечивающие учебный процесс.</w:t>
      </w:r>
    </w:p>
    <w:p w:rsidR="007F1D36" w:rsidRPr="007F1D36" w:rsidRDefault="007F1D36" w:rsidP="00773FCF">
      <w:pPr>
        <w:pStyle w:val="a3"/>
        <w:spacing w:after="0" w:line="240" w:lineRule="auto"/>
        <w:ind w:left="0"/>
        <w:jc w:val="both"/>
        <w:rPr>
          <w:rFonts w:ascii="Times New Roman" w:hAnsi="Times New Roman" w:cs="Times New Roman"/>
          <w:sz w:val="24"/>
          <w:szCs w:val="24"/>
        </w:rPr>
      </w:pPr>
      <w:r w:rsidRPr="007F1D36">
        <w:rPr>
          <w:rFonts w:ascii="Times New Roman" w:hAnsi="Times New Roman"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w:t>
      </w:r>
      <w:r w:rsidR="00BB6ABD">
        <w:rPr>
          <w:rFonts w:ascii="Times New Roman" w:hAnsi="Times New Roman" w:cs="Times New Roman"/>
          <w:sz w:val="24"/>
          <w:szCs w:val="24"/>
        </w:rPr>
        <w:t xml:space="preserve"> </w:t>
      </w:r>
      <w:r w:rsidRPr="007F1D36">
        <w:rPr>
          <w:rFonts w:ascii="Times New Roman" w:hAnsi="Times New Roman" w:cs="Times New Roman"/>
          <w:sz w:val="24"/>
          <w:szCs w:val="24"/>
        </w:rPr>
        <w:t>утверждённого постановлением Правительства Российской</w:t>
      </w:r>
      <w:r w:rsidR="00BB6ABD">
        <w:rPr>
          <w:rFonts w:ascii="Times New Roman" w:hAnsi="Times New Roman" w:cs="Times New Roman"/>
          <w:sz w:val="24"/>
          <w:szCs w:val="24"/>
        </w:rPr>
        <w:t xml:space="preserve"> </w:t>
      </w:r>
      <w:r w:rsidRPr="007F1D36">
        <w:rPr>
          <w:rFonts w:ascii="Times New Roman" w:hAnsi="Times New Roman" w:cs="Times New Roman"/>
          <w:sz w:val="24"/>
          <w:szCs w:val="24"/>
        </w:rPr>
        <w:t>Федерации 28 октября 2013 г. № 966, а также соответствующие приказы и методические рекомендации, в том числе:</w:t>
      </w:r>
    </w:p>
    <w:p w:rsidR="007F1D36" w:rsidRPr="007F1D36" w:rsidRDefault="007F1D36" w:rsidP="003B7091">
      <w:pPr>
        <w:pStyle w:val="a3"/>
        <w:numPr>
          <w:ilvl w:val="0"/>
          <w:numId w:val="154"/>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 xml:space="preserve"> СП 2.4.3648-20 «Санитарно-эпидемиологические требования</w:t>
      </w:r>
      <w:r w:rsidR="00BB6ABD">
        <w:rPr>
          <w:rFonts w:ascii="Times New Roman" w:hAnsi="Times New Roman" w:cs="Times New Roman"/>
          <w:sz w:val="24"/>
          <w:szCs w:val="24"/>
        </w:rPr>
        <w:t xml:space="preserve"> </w:t>
      </w:r>
      <w:r w:rsidRPr="007F1D36">
        <w:rPr>
          <w:rFonts w:ascii="Times New Roman" w:hAnsi="Times New Roman" w:cs="Times New Roman"/>
          <w:sz w:val="24"/>
          <w:szCs w:val="24"/>
        </w:rPr>
        <w:t>к организациям воспитания и обучения, отдыха и оздоровления детей и молодёжи», утверждённые постановлением Главного санитарного врача Российской Федерации № 2 от 28 сентября 2020 г.;</w:t>
      </w:r>
    </w:p>
    <w:p w:rsidR="007F1D36" w:rsidRPr="007F1D36" w:rsidRDefault="007F1D36" w:rsidP="003B7091">
      <w:pPr>
        <w:pStyle w:val="a3"/>
        <w:numPr>
          <w:ilvl w:val="0"/>
          <w:numId w:val="154"/>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 xml:space="preserve"> СанПиН 1.2.3685-21 «Гигиенические нормативы и требования к обеспечению безопасности и (или) безвредности для</w:t>
      </w:r>
      <w:r w:rsidR="00BB6ABD">
        <w:rPr>
          <w:rFonts w:ascii="Times New Roman" w:hAnsi="Times New Roman" w:cs="Times New Roman"/>
          <w:sz w:val="24"/>
          <w:szCs w:val="24"/>
        </w:rPr>
        <w:t xml:space="preserve"> </w:t>
      </w:r>
      <w:r w:rsidRPr="007F1D36">
        <w:rPr>
          <w:rFonts w:ascii="Times New Roman" w:hAnsi="Times New Roman" w:cs="Times New Roman"/>
          <w:sz w:val="24"/>
          <w:szCs w:val="24"/>
        </w:rPr>
        <w:t>человека факторов среды обитания», утверждённые постановлением Главного санитарного врача Российской Федерации № 2 от 28  января 2021  г.</w:t>
      </w:r>
    </w:p>
    <w:p w:rsidR="007F1D36" w:rsidRPr="00773FCF" w:rsidRDefault="007F1D36" w:rsidP="003B7091">
      <w:pPr>
        <w:pStyle w:val="a3"/>
        <w:numPr>
          <w:ilvl w:val="0"/>
          <w:numId w:val="154"/>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 xml:space="preserve">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среднего общего образования (в соответствии с действующим</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Приказом Министерства просвещения РФ);</w:t>
      </w:r>
    </w:p>
    <w:p w:rsidR="007F1D36" w:rsidRDefault="007F1D36" w:rsidP="003B7091">
      <w:pPr>
        <w:pStyle w:val="a3"/>
        <w:numPr>
          <w:ilvl w:val="0"/>
          <w:numId w:val="154"/>
        </w:numPr>
        <w:spacing w:after="0" w:line="240" w:lineRule="auto"/>
        <w:ind w:left="0" w:firstLine="0"/>
        <w:jc w:val="both"/>
        <w:rPr>
          <w:rFonts w:ascii="Times New Roman" w:hAnsi="Times New Roman" w:cs="Times New Roman"/>
          <w:sz w:val="24"/>
          <w:szCs w:val="24"/>
        </w:rPr>
      </w:pPr>
      <w:r w:rsidRPr="007F1D36">
        <w:rPr>
          <w:rFonts w:ascii="Times New Roman" w:hAnsi="Times New Roman" w:cs="Times New Roman"/>
          <w:sz w:val="24"/>
          <w:szCs w:val="24"/>
        </w:rPr>
        <w:t>Приказ Министерства просвещения Российской Федерации</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Федерации (исходя из прогнозируемой потребности) новых</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мест в общеобразовательных организациях, критериев его</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формирования и требований к функциональному оснащению, а также норматива стоимости оснащения одного места</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обучающегося указанными средствами обучения и воспитания» (зарегистрирован 25.12.2019 № 56982);</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организации;</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Федеральный закон от 29 декабря 2010 г. № 436-ФЗ «О защите детей от информации, причиняющей вред их здоровью</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и развитию» (Собрание законодательства Российской Федерации, 2011, № 1, ст. 48; 2021, № 15, ст. 2432);</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Федеральный закон от 27 июля 2006 г. № 152-ФЗ «О персональных данных» (Собрание законодательства Российской</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Федерации, 2006, № 31, ст. 3451; 2021, № 1, ст. 58).</w:t>
      </w:r>
    </w:p>
    <w:p w:rsidR="00773FCF" w:rsidRPr="00773FCF" w:rsidRDefault="00773FCF" w:rsidP="00773FCF">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В зональную структуру образовательной организации включены:</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входная зона;</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учебные классы с рабочими местами обучающихся и педагогических работников;</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учебные кабинеты (мастерские, студии) для занятий технологией, музыкой, изобразительным искусством, хореографией, иностранными языками;</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библиотека с рабочими зонами: книгохранилищем, медиатекой, читальным залом;</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актовый зал;</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спортивные сооружения (зал, бассейн, стадион, спортивная</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площадка);</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помещения для питания обучающихся, а также для хранения и приготовления пищи, обеспечивающие возможность</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организации качественного горячего питания;</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административные помещения;</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гардеробы, санузлы;</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участки (территории) с целесообразным набором оснащённых зон.</w:t>
      </w:r>
    </w:p>
    <w:p w:rsidR="00773FCF" w:rsidRPr="00773FCF" w:rsidRDefault="00773FCF" w:rsidP="00773FCF">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Состав и площади учебных помещений предоставляют условия для:</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начального общего образования согласно избранным направлениям учебного плана в соответствии с ФГОС НОО;</w:t>
      </w:r>
    </w:p>
    <w:p w:rsidR="00773FCF" w:rsidRP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организации режима труда и отдыха участников образовательного процесса;</w:t>
      </w:r>
    </w:p>
    <w:p w:rsidR="00773FCF" w:rsidRDefault="00773FCF" w:rsidP="003B7091">
      <w:pPr>
        <w:pStyle w:val="a3"/>
        <w:numPr>
          <w:ilvl w:val="0"/>
          <w:numId w:val="154"/>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размещения в классах и кабинетах необходимых комплектов</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специализированной мебели и учебного оборудования, отвечающих специфике учебно-воспитательного процесса по данному предмету или циклу учебных дисциплин.</w:t>
      </w:r>
    </w:p>
    <w:p w:rsidR="00773FCF" w:rsidRPr="00773FCF" w:rsidRDefault="00773FCF" w:rsidP="00773FCF">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В основной комплект школьной мебели и оборудования входят:</w:t>
      </w:r>
    </w:p>
    <w:p w:rsidR="00773FCF" w:rsidRPr="00773FCF" w:rsidRDefault="00773FCF" w:rsidP="003B7091">
      <w:pPr>
        <w:pStyle w:val="a3"/>
        <w:numPr>
          <w:ilvl w:val="0"/>
          <w:numId w:val="155"/>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доска классная;</w:t>
      </w:r>
    </w:p>
    <w:p w:rsidR="00773FCF" w:rsidRPr="00773FCF" w:rsidRDefault="00773FCF" w:rsidP="003B7091">
      <w:pPr>
        <w:pStyle w:val="a3"/>
        <w:numPr>
          <w:ilvl w:val="0"/>
          <w:numId w:val="155"/>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стол учителя;</w:t>
      </w:r>
    </w:p>
    <w:p w:rsidR="00773FCF" w:rsidRPr="00773FCF" w:rsidRDefault="00773FCF" w:rsidP="003B7091">
      <w:pPr>
        <w:pStyle w:val="a3"/>
        <w:numPr>
          <w:ilvl w:val="0"/>
          <w:numId w:val="155"/>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стул учителя (приставной);</w:t>
      </w:r>
    </w:p>
    <w:p w:rsidR="00773FCF" w:rsidRPr="00773FCF" w:rsidRDefault="00773FCF" w:rsidP="003B7091">
      <w:pPr>
        <w:pStyle w:val="a3"/>
        <w:numPr>
          <w:ilvl w:val="0"/>
          <w:numId w:val="155"/>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кресло для учителя;</w:t>
      </w:r>
    </w:p>
    <w:p w:rsidR="00773FCF" w:rsidRPr="00773FCF" w:rsidRDefault="00773FCF" w:rsidP="003B7091">
      <w:pPr>
        <w:pStyle w:val="a3"/>
        <w:numPr>
          <w:ilvl w:val="0"/>
          <w:numId w:val="155"/>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стол ученический (регулируемый по высоте);</w:t>
      </w:r>
    </w:p>
    <w:p w:rsidR="00773FCF" w:rsidRPr="00773FCF" w:rsidRDefault="00773FCF" w:rsidP="003B7091">
      <w:pPr>
        <w:pStyle w:val="a3"/>
        <w:numPr>
          <w:ilvl w:val="0"/>
          <w:numId w:val="155"/>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стул ученический (регулируемый по высоте);</w:t>
      </w:r>
    </w:p>
    <w:p w:rsidR="00773FCF" w:rsidRPr="00773FCF" w:rsidRDefault="00773FCF" w:rsidP="003B7091">
      <w:pPr>
        <w:pStyle w:val="a3"/>
        <w:numPr>
          <w:ilvl w:val="0"/>
          <w:numId w:val="155"/>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шкаф для хранения учебных пособий;</w:t>
      </w:r>
    </w:p>
    <w:p w:rsidR="00773FCF" w:rsidRPr="00773FCF" w:rsidRDefault="00773FCF" w:rsidP="003B7091">
      <w:pPr>
        <w:pStyle w:val="a3"/>
        <w:numPr>
          <w:ilvl w:val="0"/>
          <w:numId w:val="155"/>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стеллаж демонстрационный;</w:t>
      </w:r>
    </w:p>
    <w:p w:rsidR="00773FCF" w:rsidRPr="00773FCF" w:rsidRDefault="00773FCF" w:rsidP="003B7091">
      <w:pPr>
        <w:pStyle w:val="a3"/>
        <w:numPr>
          <w:ilvl w:val="0"/>
          <w:numId w:val="155"/>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стеллаж/шкаф для хранения личных вещей с индивидуальными ячейками.</w:t>
      </w:r>
    </w:p>
    <w:p w:rsidR="00773FCF" w:rsidRPr="00773FCF" w:rsidRDefault="00773FCF" w:rsidP="00773FCF">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Мебель, приспособления,</w:t>
      </w:r>
      <w:r>
        <w:rPr>
          <w:rFonts w:ascii="Times New Roman" w:hAnsi="Times New Roman" w:cs="Times New Roman"/>
          <w:sz w:val="24"/>
          <w:szCs w:val="24"/>
        </w:rPr>
        <w:t xml:space="preserve"> оргтехника и иное оборудование </w:t>
      </w:r>
      <w:r w:rsidRPr="00773FCF">
        <w:rPr>
          <w:rFonts w:ascii="Times New Roman" w:hAnsi="Times New Roman" w:cs="Times New Roman"/>
          <w:sz w:val="24"/>
          <w:szCs w:val="24"/>
        </w:rPr>
        <w:t>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773FCF" w:rsidRPr="00773FCF" w:rsidRDefault="00773FCF" w:rsidP="00773FCF">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В основной комплект технических средств входят:</w:t>
      </w:r>
    </w:p>
    <w:p w:rsidR="00773FCF" w:rsidRPr="00773FCF" w:rsidRDefault="00773FCF" w:rsidP="003B7091">
      <w:pPr>
        <w:pStyle w:val="a3"/>
        <w:numPr>
          <w:ilvl w:val="0"/>
          <w:numId w:val="156"/>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компьютер/ноутбук учителя с периферией;</w:t>
      </w:r>
    </w:p>
    <w:p w:rsidR="00773FCF" w:rsidRPr="00773FCF" w:rsidRDefault="00773FCF" w:rsidP="003B7091">
      <w:pPr>
        <w:pStyle w:val="a3"/>
        <w:numPr>
          <w:ilvl w:val="0"/>
          <w:numId w:val="156"/>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многофункциональное устройство/принтер, сканер, ксерокс;</w:t>
      </w:r>
    </w:p>
    <w:p w:rsidR="00773FCF" w:rsidRPr="00773FCF" w:rsidRDefault="00773FCF" w:rsidP="003B7091">
      <w:pPr>
        <w:pStyle w:val="a3"/>
        <w:numPr>
          <w:ilvl w:val="0"/>
          <w:numId w:val="156"/>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сетевой фильтр;</w:t>
      </w:r>
    </w:p>
    <w:p w:rsidR="00773FCF" w:rsidRPr="00773FCF" w:rsidRDefault="00773FCF" w:rsidP="003B7091">
      <w:pPr>
        <w:pStyle w:val="a3"/>
        <w:numPr>
          <w:ilvl w:val="0"/>
          <w:numId w:val="156"/>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документ-камера.</w:t>
      </w:r>
    </w:p>
    <w:p w:rsidR="00773FCF" w:rsidRPr="00773FCF" w:rsidRDefault="00773FCF" w:rsidP="00773FCF">
      <w:pPr>
        <w:spacing w:after="0" w:line="240" w:lineRule="auto"/>
        <w:jc w:val="both"/>
        <w:rPr>
          <w:rFonts w:ascii="Times New Roman" w:hAnsi="Times New Roman" w:cs="Times New Roman"/>
          <w:sz w:val="24"/>
          <w:szCs w:val="24"/>
        </w:rPr>
      </w:pPr>
      <w:r w:rsidRPr="00773FCF">
        <w:rPr>
          <w:rFonts w:ascii="Times New Roman" w:hAnsi="Times New Roman" w:cs="Times New Roman"/>
          <w:sz w:val="24"/>
          <w:szCs w:val="24"/>
        </w:rPr>
        <w:t>Учебные классы и кабинеты включают следующие зоны:</w:t>
      </w:r>
    </w:p>
    <w:p w:rsidR="00773FCF" w:rsidRPr="00773FCF" w:rsidRDefault="00773FCF" w:rsidP="003B7091">
      <w:pPr>
        <w:pStyle w:val="a3"/>
        <w:numPr>
          <w:ilvl w:val="0"/>
          <w:numId w:val="156"/>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рабочее место учителя с пространством для размещения часто используемого оснащения;</w:t>
      </w:r>
    </w:p>
    <w:p w:rsidR="00773FCF" w:rsidRPr="00773FCF" w:rsidRDefault="00773FCF" w:rsidP="003B7091">
      <w:pPr>
        <w:pStyle w:val="a3"/>
        <w:numPr>
          <w:ilvl w:val="0"/>
          <w:numId w:val="156"/>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рабочую зону обучающихся с местом для размещения личных вещей;</w:t>
      </w:r>
    </w:p>
    <w:p w:rsidR="00773FCF" w:rsidRPr="00773FCF" w:rsidRDefault="00773FCF" w:rsidP="003B7091">
      <w:pPr>
        <w:pStyle w:val="a3"/>
        <w:numPr>
          <w:ilvl w:val="0"/>
          <w:numId w:val="156"/>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пространство для размещения и хранения учебного оборудования.</w:t>
      </w:r>
    </w:p>
    <w:p w:rsidR="00773FCF" w:rsidRPr="00773FCF" w:rsidRDefault="00773FCF" w:rsidP="00773FCF">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Организация зональной ст</w:t>
      </w:r>
      <w:r>
        <w:rPr>
          <w:rFonts w:ascii="Times New Roman" w:hAnsi="Times New Roman" w:cs="Times New Roman"/>
          <w:sz w:val="24"/>
          <w:szCs w:val="24"/>
        </w:rPr>
        <w:t xml:space="preserve">руктуры отвечает педагогическим </w:t>
      </w:r>
      <w:r w:rsidRPr="00773FCF">
        <w:rPr>
          <w:rFonts w:ascii="Times New Roman" w:hAnsi="Times New Roman" w:cs="Times New Roman"/>
          <w:sz w:val="24"/>
          <w:szCs w:val="24"/>
        </w:rPr>
        <w:t>и эргономическим требованиям, комфортности и безопасности</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образовательного процесса.</w:t>
      </w:r>
    </w:p>
    <w:p w:rsidR="00015033" w:rsidRPr="00015033" w:rsidRDefault="00773FCF" w:rsidP="00773FCF">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Комплекты оснащения к</w:t>
      </w:r>
      <w:r>
        <w:rPr>
          <w:rFonts w:ascii="Times New Roman" w:hAnsi="Times New Roman" w:cs="Times New Roman"/>
          <w:sz w:val="24"/>
          <w:szCs w:val="24"/>
        </w:rPr>
        <w:t xml:space="preserve">лассов, учебных кабинетов, иных </w:t>
      </w:r>
      <w:r w:rsidRPr="00773FCF">
        <w:rPr>
          <w:rFonts w:ascii="Times New Roman" w:hAnsi="Times New Roman" w:cs="Times New Roman"/>
          <w:sz w:val="24"/>
          <w:szCs w:val="24"/>
        </w:rPr>
        <w:t>помещений и зон внеурочной деятельности формируются в соответствии со спецификой образовательной организации и</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включают учебно-наглядные пособия, сопровождающиеся</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инструктивно-методически</w:t>
      </w:r>
      <w:r w:rsidR="00AE69BF">
        <w:rPr>
          <w:rFonts w:ascii="Times New Roman" w:hAnsi="Times New Roman" w:cs="Times New Roman"/>
          <w:sz w:val="24"/>
          <w:szCs w:val="24"/>
        </w:rPr>
        <w:t xml:space="preserve">ми материалами по использованию </w:t>
      </w:r>
      <w:r w:rsidRPr="00773FCF">
        <w:rPr>
          <w:rFonts w:ascii="Times New Roman" w:hAnsi="Times New Roman" w:cs="Times New Roman"/>
          <w:sz w:val="24"/>
          <w:szCs w:val="24"/>
        </w:rPr>
        <w:t xml:space="preserve">их в образовательной деятельности в соответствии с </w:t>
      </w:r>
      <w:r w:rsidR="00AE69BF">
        <w:rPr>
          <w:rFonts w:ascii="Times New Roman" w:hAnsi="Times New Roman" w:cs="Times New Roman"/>
          <w:sz w:val="24"/>
          <w:szCs w:val="24"/>
        </w:rPr>
        <w:t>реализуемой рабочей программой.</w:t>
      </w:r>
    </w:p>
    <w:p w:rsidR="00773FCF" w:rsidRPr="00773FCF" w:rsidRDefault="00773FCF" w:rsidP="00773FCF">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На основе СанПиНов оценивается наличие и размещение помещений, необходимого набора зон (для осуществления образовательной деятельности, активной деятельности и отдыха,</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хозяйственной деятельности, организации питания), их площади, освещённость, воздушно-тепловой режим, обеспечивающие безопасность и комфортность организации учебно-воспитательного процесса.</w:t>
      </w:r>
    </w:p>
    <w:p w:rsidR="00773FCF" w:rsidRPr="00773FCF" w:rsidRDefault="00773FCF" w:rsidP="00773FCF">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 xml:space="preserve">Комплектование классов </w:t>
      </w:r>
      <w:r w:rsidR="00CB48BA">
        <w:rPr>
          <w:rFonts w:ascii="Times New Roman" w:hAnsi="Times New Roman" w:cs="Times New Roman"/>
          <w:sz w:val="24"/>
          <w:szCs w:val="24"/>
        </w:rPr>
        <w:t xml:space="preserve">и учебных кабинетов формируется </w:t>
      </w:r>
      <w:r w:rsidRPr="00773FCF">
        <w:rPr>
          <w:rFonts w:ascii="Times New Roman" w:hAnsi="Times New Roman" w:cs="Times New Roman"/>
          <w:sz w:val="24"/>
          <w:szCs w:val="24"/>
        </w:rPr>
        <w:t>с учётом:</w:t>
      </w:r>
    </w:p>
    <w:p w:rsidR="00773FCF" w:rsidRPr="00773FCF" w:rsidRDefault="00773FCF" w:rsidP="003B7091">
      <w:pPr>
        <w:pStyle w:val="a3"/>
        <w:numPr>
          <w:ilvl w:val="0"/>
          <w:numId w:val="157"/>
        </w:numPr>
        <w:spacing w:after="0" w:line="240" w:lineRule="auto"/>
        <w:jc w:val="both"/>
        <w:rPr>
          <w:rFonts w:ascii="Times New Roman" w:hAnsi="Times New Roman" w:cs="Times New Roman"/>
          <w:sz w:val="24"/>
          <w:szCs w:val="24"/>
        </w:rPr>
      </w:pPr>
      <w:r w:rsidRPr="00773FCF">
        <w:rPr>
          <w:rFonts w:ascii="Times New Roman" w:hAnsi="Times New Roman" w:cs="Times New Roman"/>
          <w:sz w:val="24"/>
          <w:szCs w:val="24"/>
        </w:rPr>
        <w:t>возрастных и индивидуальных психологических особенностей обучающихся;</w:t>
      </w:r>
    </w:p>
    <w:p w:rsidR="00773FCF" w:rsidRPr="00773FCF" w:rsidRDefault="00773FCF" w:rsidP="003B7091">
      <w:pPr>
        <w:pStyle w:val="a3"/>
        <w:numPr>
          <w:ilvl w:val="0"/>
          <w:numId w:val="157"/>
        </w:numPr>
        <w:spacing w:after="0" w:line="240" w:lineRule="auto"/>
        <w:jc w:val="both"/>
        <w:rPr>
          <w:rFonts w:ascii="Times New Roman" w:hAnsi="Times New Roman" w:cs="Times New Roman"/>
          <w:sz w:val="24"/>
          <w:szCs w:val="24"/>
        </w:rPr>
      </w:pPr>
      <w:r w:rsidRPr="00773FCF">
        <w:rPr>
          <w:rFonts w:ascii="Times New Roman" w:hAnsi="Times New Roman" w:cs="Times New Roman"/>
          <w:sz w:val="24"/>
          <w:szCs w:val="24"/>
        </w:rPr>
        <w:t xml:space="preserve">ориентации на достижение личностных, метапредметных </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и</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предметных результатов обучения;</w:t>
      </w:r>
    </w:p>
    <w:p w:rsidR="00773FCF" w:rsidRPr="00773FCF" w:rsidRDefault="00773FCF" w:rsidP="003B7091">
      <w:pPr>
        <w:pStyle w:val="a3"/>
        <w:numPr>
          <w:ilvl w:val="0"/>
          <w:numId w:val="157"/>
        </w:numPr>
        <w:spacing w:after="0" w:line="240" w:lineRule="auto"/>
        <w:jc w:val="both"/>
        <w:rPr>
          <w:rFonts w:ascii="Times New Roman" w:hAnsi="Times New Roman" w:cs="Times New Roman"/>
          <w:sz w:val="24"/>
          <w:szCs w:val="24"/>
        </w:rPr>
      </w:pPr>
      <w:r w:rsidRPr="00773FCF">
        <w:rPr>
          <w:rFonts w:ascii="Times New Roman" w:hAnsi="Times New Roman" w:cs="Times New Roman"/>
          <w:sz w:val="24"/>
          <w:szCs w:val="24"/>
        </w:rPr>
        <w:t>необходимости и достаточности;</w:t>
      </w:r>
    </w:p>
    <w:p w:rsidR="00773FCF" w:rsidRPr="00773FCF" w:rsidRDefault="00773FCF" w:rsidP="003B7091">
      <w:pPr>
        <w:pStyle w:val="a3"/>
        <w:numPr>
          <w:ilvl w:val="0"/>
          <w:numId w:val="157"/>
        </w:numPr>
        <w:spacing w:after="0" w:line="240" w:lineRule="auto"/>
        <w:jc w:val="both"/>
        <w:rPr>
          <w:rFonts w:ascii="Times New Roman" w:hAnsi="Times New Roman" w:cs="Times New Roman"/>
          <w:sz w:val="24"/>
          <w:szCs w:val="24"/>
        </w:rPr>
      </w:pPr>
      <w:r w:rsidRPr="00773FCF">
        <w:rPr>
          <w:rFonts w:ascii="Times New Roman" w:hAnsi="Times New Roman" w:cs="Times New Roman"/>
          <w:sz w:val="24"/>
          <w:szCs w:val="24"/>
        </w:rPr>
        <w:t xml:space="preserve"> универсальности, возможности применения одних и тех же</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средств обучения для решения комплекса задач.</w:t>
      </w:r>
    </w:p>
    <w:p w:rsidR="00773FCF" w:rsidRPr="00773FCF" w:rsidRDefault="00773FCF" w:rsidP="00773FCF">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Интегрированным результатом выполнения условий реализации программы начал</w:t>
      </w:r>
      <w:r>
        <w:rPr>
          <w:rFonts w:ascii="Times New Roman" w:hAnsi="Times New Roman" w:cs="Times New Roman"/>
          <w:sz w:val="24"/>
          <w:szCs w:val="24"/>
        </w:rPr>
        <w:t xml:space="preserve">ьного общего образования должно </w:t>
      </w:r>
      <w:r w:rsidRPr="00773FCF">
        <w:rPr>
          <w:rFonts w:ascii="Times New Roman" w:hAnsi="Times New Roman" w:cs="Times New Roman"/>
          <w:sz w:val="24"/>
          <w:szCs w:val="24"/>
        </w:rPr>
        <w:t>быть создание комфортной развивающей образовательной среды по отношению к обучающимся и педагогическим работникам:</w:t>
      </w:r>
    </w:p>
    <w:p w:rsidR="00773FCF" w:rsidRPr="00773FCF"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773FCF" w:rsidRPr="00773FCF"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гарантирующей безопасность, охрану и укрепление физического, психического здоровья и социального благополучия</w:t>
      </w:r>
      <w:r w:rsidR="00BB6ABD">
        <w:rPr>
          <w:rFonts w:ascii="Times New Roman" w:hAnsi="Times New Roman" w:cs="Times New Roman"/>
          <w:sz w:val="24"/>
          <w:szCs w:val="24"/>
        </w:rPr>
        <w:t xml:space="preserve"> </w:t>
      </w:r>
      <w:r w:rsidRPr="00773FCF">
        <w:rPr>
          <w:rFonts w:ascii="Times New Roman" w:hAnsi="Times New Roman" w:cs="Times New Roman"/>
          <w:sz w:val="24"/>
          <w:szCs w:val="24"/>
        </w:rPr>
        <w:t>обучающихся.</w:t>
      </w:r>
    </w:p>
    <w:p w:rsidR="00773FCF" w:rsidRPr="00773FCF" w:rsidRDefault="00773FCF" w:rsidP="00773FCF">
      <w:pPr>
        <w:pStyle w:val="a3"/>
        <w:spacing w:after="0" w:line="240" w:lineRule="auto"/>
        <w:ind w:left="0"/>
        <w:jc w:val="both"/>
        <w:rPr>
          <w:rFonts w:ascii="Times New Roman" w:hAnsi="Times New Roman" w:cs="Times New Roman"/>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EC4A9D" w:rsidRDefault="00EC4A9D"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AE69BF" w:rsidRDefault="00AE69BF" w:rsidP="00C43F43">
      <w:pPr>
        <w:pStyle w:val="a3"/>
        <w:spacing w:after="0" w:line="240" w:lineRule="auto"/>
        <w:ind w:left="0"/>
        <w:jc w:val="both"/>
        <w:rPr>
          <w:rFonts w:ascii="Times New Roman" w:hAnsi="Times New Roman" w:cs="Times New Roman"/>
          <w:b/>
          <w:sz w:val="24"/>
          <w:szCs w:val="24"/>
        </w:rPr>
      </w:pPr>
    </w:p>
    <w:p w:rsidR="00773FCF" w:rsidRPr="00773FCF" w:rsidRDefault="00773FCF" w:rsidP="00C43F43">
      <w:pPr>
        <w:pStyle w:val="a3"/>
        <w:spacing w:after="0" w:line="240" w:lineRule="auto"/>
        <w:ind w:left="0"/>
        <w:jc w:val="both"/>
        <w:rPr>
          <w:rFonts w:ascii="Times New Roman" w:hAnsi="Times New Roman" w:cs="Times New Roman"/>
          <w:b/>
          <w:sz w:val="24"/>
          <w:szCs w:val="24"/>
        </w:rPr>
      </w:pPr>
      <w:r w:rsidRPr="00773FCF">
        <w:rPr>
          <w:rFonts w:ascii="Times New Roman" w:hAnsi="Times New Roman" w:cs="Times New Roman"/>
          <w:b/>
          <w:sz w:val="24"/>
          <w:szCs w:val="24"/>
        </w:rPr>
        <w:t>3.5.6. Механизмы достижения целевых ориентиров</w:t>
      </w:r>
      <w:r w:rsidR="00BB6ABD">
        <w:rPr>
          <w:rFonts w:ascii="Times New Roman" w:hAnsi="Times New Roman" w:cs="Times New Roman"/>
          <w:b/>
          <w:sz w:val="24"/>
          <w:szCs w:val="24"/>
        </w:rPr>
        <w:t xml:space="preserve"> </w:t>
      </w:r>
      <w:r w:rsidRPr="00773FCF">
        <w:rPr>
          <w:rFonts w:ascii="Times New Roman" w:hAnsi="Times New Roman" w:cs="Times New Roman"/>
          <w:b/>
          <w:sz w:val="24"/>
          <w:szCs w:val="24"/>
        </w:rPr>
        <w:t>в системе условий</w:t>
      </w:r>
    </w:p>
    <w:p w:rsidR="00773FCF" w:rsidRPr="00773FCF" w:rsidRDefault="00773FCF" w:rsidP="00C43F43">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Условия реализации основной образовательной программы:</w:t>
      </w:r>
    </w:p>
    <w:p w:rsidR="00773FCF" w:rsidRPr="00773FCF"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соответствие требованиям ФГОС;</w:t>
      </w:r>
    </w:p>
    <w:p w:rsidR="00773FCF" w:rsidRPr="00773FCF"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гарантия сохранности и укрепления физического, психологического и социального здоровья обучающихся;</w:t>
      </w:r>
    </w:p>
    <w:p w:rsidR="00773FCF" w:rsidRPr="00C43F43"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обеспечение достижения планируемых результатов освоения</w:t>
      </w:r>
      <w:r w:rsidR="00BB6ABD">
        <w:rPr>
          <w:rFonts w:ascii="Times New Roman" w:hAnsi="Times New Roman" w:cs="Times New Roman"/>
          <w:sz w:val="24"/>
          <w:szCs w:val="24"/>
        </w:rPr>
        <w:t xml:space="preserve"> о</w:t>
      </w:r>
      <w:r w:rsidRPr="00C43F43">
        <w:rPr>
          <w:rFonts w:ascii="Times New Roman" w:hAnsi="Times New Roman" w:cs="Times New Roman"/>
          <w:sz w:val="24"/>
          <w:szCs w:val="24"/>
        </w:rPr>
        <w:t>сновной образовательной программы;</w:t>
      </w:r>
    </w:p>
    <w:p w:rsidR="00773FCF" w:rsidRPr="00773FCF"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учёт особенностей образовательной организации, её организационной структуры, запросов участников образовательного процесса;</w:t>
      </w:r>
    </w:p>
    <w:p w:rsidR="00773FCF" w:rsidRPr="00773FCF"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предоставление возможности взаимодействия с социальными партнёрами, использования ресурсов социума.</w:t>
      </w:r>
    </w:p>
    <w:p w:rsidR="00773FCF" w:rsidRPr="00C43F43" w:rsidRDefault="00773FCF" w:rsidP="00C43F43">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Раздел «Условия реализации программ начального общего</w:t>
      </w:r>
      <w:r w:rsidR="00BB6ABD">
        <w:rPr>
          <w:rFonts w:ascii="Times New Roman" w:hAnsi="Times New Roman" w:cs="Times New Roman"/>
          <w:sz w:val="24"/>
          <w:szCs w:val="24"/>
        </w:rPr>
        <w:t xml:space="preserve"> </w:t>
      </w:r>
      <w:r w:rsidRPr="00C43F43">
        <w:rPr>
          <w:rFonts w:ascii="Times New Roman" w:hAnsi="Times New Roman" w:cs="Times New Roman"/>
          <w:sz w:val="24"/>
          <w:szCs w:val="24"/>
        </w:rPr>
        <w:t>образования» должен содержать:</w:t>
      </w:r>
    </w:p>
    <w:p w:rsidR="00773FCF" w:rsidRPr="00C43F43"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описание кадровых, психолого-педагогических, финансовых,</w:t>
      </w:r>
      <w:r w:rsidR="00BB6ABD">
        <w:rPr>
          <w:rFonts w:ascii="Times New Roman" w:hAnsi="Times New Roman" w:cs="Times New Roman"/>
          <w:sz w:val="24"/>
          <w:szCs w:val="24"/>
        </w:rPr>
        <w:t xml:space="preserve"> </w:t>
      </w:r>
      <w:r w:rsidRPr="00C43F43">
        <w:rPr>
          <w:rFonts w:ascii="Times New Roman" w:hAnsi="Times New Roman" w:cs="Times New Roman"/>
          <w:sz w:val="24"/>
          <w:szCs w:val="24"/>
        </w:rPr>
        <w:t>материально-технических, информационно-методических условий и ресурсов;</w:t>
      </w:r>
    </w:p>
    <w:p w:rsidR="00773FCF" w:rsidRPr="00C43F43"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обоснование необходимых изменений в имеющихся условиях в соответствии с целями и приоритетами образовательной</w:t>
      </w:r>
      <w:r w:rsidR="00BB6ABD">
        <w:rPr>
          <w:rFonts w:ascii="Times New Roman" w:hAnsi="Times New Roman" w:cs="Times New Roman"/>
          <w:sz w:val="24"/>
          <w:szCs w:val="24"/>
        </w:rPr>
        <w:t xml:space="preserve"> </w:t>
      </w:r>
      <w:r w:rsidRPr="00C43F43">
        <w:rPr>
          <w:rFonts w:ascii="Times New Roman" w:hAnsi="Times New Roman" w:cs="Times New Roman"/>
          <w:sz w:val="24"/>
          <w:szCs w:val="24"/>
        </w:rPr>
        <w:t>организации при реализации учебного плана;</w:t>
      </w:r>
    </w:p>
    <w:p w:rsidR="00773FCF" w:rsidRPr="00773FCF"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перечень механизмов достижения целевых ориентиров в системе условий реализации требований ФГОС;</w:t>
      </w:r>
    </w:p>
    <w:p w:rsidR="00773FCF" w:rsidRPr="00773FCF"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сетевой график (дорожную карту) по формированию необходимой системы условий реализации требований ФГОС;</w:t>
      </w:r>
    </w:p>
    <w:p w:rsidR="00773FCF" w:rsidRPr="00773FCF"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систему мониторинга и оценки условий реализации требований ФГОС.</w:t>
      </w:r>
    </w:p>
    <w:p w:rsidR="00773FCF" w:rsidRPr="00C43F43" w:rsidRDefault="00773FCF" w:rsidP="00C43F43">
      <w:pPr>
        <w:pStyle w:val="a3"/>
        <w:spacing w:after="0" w:line="240" w:lineRule="auto"/>
        <w:ind w:left="0"/>
        <w:jc w:val="both"/>
        <w:rPr>
          <w:rFonts w:ascii="Times New Roman" w:hAnsi="Times New Roman" w:cs="Times New Roman"/>
          <w:sz w:val="24"/>
          <w:szCs w:val="24"/>
        </w:rPr>
      </w:pPr>
      <w:r w:rsidRPr="00773FCF">
        <w:rPr>
          <w:rFonts w:ascii="Times New Roman" w:hAnsi="Times New Roman" w:cs="Times New Roman"/>
          <w:sz w:val="24"/>
          <w:szCs w:val="24"/>
        </w:rPr>
        <w:t>Описание системы условий реализации образовательной программы должно базироваться на результатах проведённой в</w:t>
      </w:r>
      <w:r w:rsidRPr="00C43F43">
        <w:rPr>
          <w:rFonts w:ascii="Times New Roman" w:hAnsi="Times New Roman" w:cs="Times New Roman"/>
          <w:sz w:val="24"/>
          <w:szCs w:val="24"/>
        </w:rPr>
        <w:t>ходе разработки программы комплексной аналитико-обобщающей и прогностической деятельности, включающей:</w:t>
      </w:r>
    </w:p>
    <w:p w:rsidR="00773FCF" w:rsidRPr="00773FCF"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 xml:space="preserve"> анализ имеющихся условий и ресурсов реализации образовательной программы начального общего образования;</w:t>
      </w:r>
    </w:p>
    <w:p w:rsidR="00C43F43" w:rsidRPr="00C43F43" w:rsidRDefault="00773FCF" w:rsidP="003B7091">
      <w:pPr>
        <w:pStyle w:val="a3"/>
        <w:numPr>
          <w:ilvl w:val="0"/>
          <w:numId w:val="158"/>
        </w:numPr>
        <w:spacing w:after="0" w:line="240" w:lineRule="auto"/>
        <w:ind w:left="0" w:firstLine="0"/>
        <w:jc w:val="both"/>
        <w:rPr>
          <w:rFonts w:ascii="Times New Roman" w:hAnsi="Times New Roman" w:cs="Times New Roman"/>
          <w:sz w:val="24"/>
          <w:szCs w:val="24"/>
        </w:rPr>
      </w:pPr>
      <w:r w:rsidRPr="00773FCF">
        <w:rPr>
          <w:rFonts w:ascii="Times New Roman" w:hAnsi="Times New Roman" w:cs="Times New Roman"/>
          <w:sz w:val="24"/>
          <w:szCs w:val="24"/>
        </w:rPr>
        <w:t>установление степени соответствия условий и ресурсов образовательной организации требованиям ФГОС, а также целям</w:t>
      </w:r>
      <w:r w:rsidRPr="00C43F43">
        <w:rPr>
          <w:rFonts w:ascii="Times New Roman" w:hAnsi="Times New Roman" w:cs="Times New Roman"/>
          <w:sz w:val="24"/>
          <w:szCs w:val="24"/>
        </w:rPr>
        <w:t>и задачам образовательной программы образовательной ор</w:t>
      </w:r>
      <w:r w:rsidR="00C43F43" w:rsidRPr="00C43F43">
        <w:rPr>
          <w:rFonts w:ascii="Times New Roman" w:hAnsi="Times New Roman" w:cs="Times New Roman"/>
          <w:sz w:val="24"/>
          <w:szCs w:val="24"/>
        </w:rPr>
        <w:t>ганизации, сформированным с учётом потребностей всех</w:t>
      </w:r>
      <w:r w:rsidR="00C2384F">
        <w:rPr>
          <w:rFonts w:ascii="Times New Roman" w:hAnsi="Times New Roman" w:cs="Times New Roman"/>
          <w:sz w:val="24"/>
          <w:szCs w:val="24"/>
        </w:rPr>
        <w:t xml:space="preserve"> </w:t>
      </w:r>
      <w:r w:rsidR="00C43F43" w:rsidRPr="00C43F43">
        <w:rPr>
          <w:rFonts w:ascii="Times New Roman" w:hAnsi="Times New Roman" w:cs="Times New Roman"/>
          <w:sz w:val="24"/>
          <w:szCs w:val="24"/>
        </w:rPr>
        <w:t>участников образовательной деятельности;</w:t>
      </w:r>
    </w:p>
    <w:p w:rsidR="00C43F43" w:rsidRPr="00C43F43" w:rsidRDefault="00C43F43" w:rsidP="003B7091">
      <w:pPr>
        <w:pStyle w:val="a3"/>
        <w:numPr>
          <w:ilvl w:val="0"/>
          <w:numId w:val="158"/>
        </w:numPr>
        <w:spacing w:after="0" w:line="240" w:lineRule="auto"/>
        <w:ind w:left="0" w:firstLine="0"/>
        <w:jc w:val="both"/>
        <w:rPr>
          <w:rFonts w:ascii="Times New Roman" w:hAnsi="Times New Roman" w:cs="Times New Roman"/>
          <w:sz w:val="24"/>
          <w:szCs w:val="24"/>
        </w:rPr>
      </w:pPr>
      <w:r w:rsidRPr="00C43F43">
        <w:rPr>
          <w:rFonts w:ascii="Times New Roman" w:hAnsi="Times New Roman" w:cs="Times New Roman"/>
          <w:sz w:val="24"/>
          <w:szCs w:val="24"/>
        </w:rPr>
        <w:t xml:space="preserve"> выявление проблемных зон и установление необходимых изменений в имеющихся условиях для приведения их в соответствие с требованиями ФГОС;</w:t>
      </w:r>
    </w:p>
    <w:p w:rsidR="00C43F43" w:rsidRPr="00C43F43" w:rsidRDefault="00C43F43" w:rsidP="003B7091">
      <w:pPr>
        <w:pStyle w:val="a3"/>
        <w:numPr>
          <w:ilvl w:val="0"/>
          <w:numId w:val="158"/>
        </w:numPr>
        <w:spacing w:after="0" w:line="240" w:lineRule="auto"/>
        <w:ind w:left="0" w:firstLine="0"/>
        <w:jc w:val="both"/>
        <w:rPr>
          <w:rFonts w:ascii="Times New Roman" w:hAnsi="Times New Roman" w:cs="Times New Roman"/>
          <w:sz w:val="24"/>
          <w:szCs w:val="24"/>
        </w:rPr>
      </w:pPr>
      <w:r w:rsidRPr="00C43F43">
        <w:rPr>
          <w:rFonts w:ascii="Times New Roman" w:hAnsi="Times New Roman" w:cs="Times New Roman"/>
          <w:sz w:val="24"/>
          <w:szCs w:val="24"/>
        </w:rPr>
        <w:t xml:space="preserve"> разработку механизмов достижения целевых ориентиров в</w:t>
      </w:r>
      <w:r w:rsidR="00C2384F">
        <w:rPr>
          <w:rFonts w:ascii="Times New Roman" w:hAnsi="Times New Roman" w:cs="Times New Roman"/>
          <w:sz w:val="24"/>
          <w:szCs w:val="24"/>
        </w:rPr>
        <w:t xml:space="preserve"> </w:t>
      </w:r>
      <w:r w:rsidRPr="00C43F43">
        <w:rPr>
          <w:rFonts w:ascii="Times New Roman" w:hAnsi="Times New Roman" w:cs="Times New Roman"/>
          <w:sz w:val="24"/>
          <w:szCs w:val="24"/>
        </w:rPr>
        <w:t>системе условий для реализации требований ФГОС с привлечением всех участников образовательной деятельности и возможных партнёров;</w:t>
      </w:r>
    </w:p>
    <w:p w:rsidR="00C43F43" w:rsidRPr="00C43F43" w:rsidRDefault="00C43F43" w:rsidP="003B7091">
      <w:pPr>
        <w:pStyle w:val="a3"/>
        <w:numPr>
          <w:ilvl w:val="0"/>
          <w:numId w:val="158"/>
        </w:numPr>
        <w:spacing w:after="0" w:line="240" w:lineRule="auto"/>
        <w:ind w:left="0" w:firstLine="0"/>
        <w:jc w:val="both"/>
        <w:rPr>
          <w:rFonts w:ascii="Times New Roman" w:hAnsi="Times New Roman" w:cs="Times New Roman"/>
          <w:sz w:val="24"/>
          <w:szCs w:val="24"/>
        </w:rPr>
      </w:pPr>
      <w:r w:rsidRPr="00C43F43">
        <w:rPr>
          <w:rFonts w:ascii="Times New Roman" w:hAnsi="Times New Roman" w:cs="Times New Roman"/>
          <w:sz w:val="24"/>
          <w:szCs w:val="24"/>
        </w:rPr>
        <w:t xml:space="preserve"> разработку сетевого графика (дорожной карты) создания необходимой системы условий для реализации требований</w:t>
      </w:r>
      <w:r w:rsidR="00C2384F">
        <w:rPr>
          <w:rFonts w:ascii="Times New Roman" w:hAnsi="Times New Roman" w:cs="Times New Roman"/>
          <w:sz w:val="24"/>
          <w:szCs w:val="24"/>
        </w:rPr>
        <w:t xml:space="preserve"> </w:t>
      </w:r>
      <w:r w:rsidRPr="00C43F43">
        <w:rPr>
          <w:rFonts w:ascii="Times New Roman" w:hAnsi="Times New Roman" w:cs="Times New Roman"/>
          <w:sz w:val="24"/>
          <w:szCs w:val="24"/>
        </w:rPr>
        <w:t>ФГОС;</w:t>
      </w:r>
    </w:p>
    <w:p w:rsidR="00C43F43" w:rsidRDefault="00C43F43" w:rsidP="003B7091">
      <w:pPr>
        <w:pStyle w:val="a3"/>
        <w:numPr>
          <w:ilvl w:val="0"/>
          <w:numId w:val="158"/>
        </w:numPr>
        <w:spacing w:after="0" w:line="240" w:lineRule="auto"/>
        <w:ind w:left="0" w:firstLine="0"/>
        <w:jc w:val="both"/>
        <w:rPr>
          <w:rFonts w:ascii="Times New Roman" w:hAnsi="Times New Roman" w:cs="Times New Roman"/>
          <w:sz w:val="24"/>
          <w:szCs w:val="24"/>
        </w:rPr>
      </w:pPr>
      <w:r w:rsidRPr="00C43F43">
        <w:rPr>
          <w:rFonts w:ascii="Times New Roman" w:hAnsi="Times New Roman" w:cs="Times New Roman"/>
          <w:sz w:val="24"/>
          <w:szCs w:val="24"/>
        </w:rPr>
        <w:t xml:space="preserve"> разработку механизмов мониторинга, оценки и </w:t>
      </w:r>
      <w:r w:rsidR="00C2384F">
        <w:rPr>
          <w:rFonts w:ascii="Times New Roman" w:hAnsi="Times New Roman" w:cs="Times New Roman"/>
          <w:sz w:val="24"/>
          <w:szCs w:val="24"/>
        </w:rPr>
        <w:t xml:space="preserve">коррекции </w:t>
      </w:r>
      <w:r w:rsidRPr="00C43F43">
        <w:rPr>
          <w:rFonts w:ascii="Times New Roman" w:hAnsi="Times New Roman" w:cs="Times New Roman"/>
          <w:sz w:val="24"/>
          <w:szCs w:val="24"/>
        </w:rPr>
        <w:t>и</w:t>
      </w:r>
      <w:r w:rsidR="00C2384F">
        <w:rPr>
          <w:rFonts w:ascii="Times New Roman" w:hAnsi="Times New Roman" w:cs="Times New Roman"/>
          <w:sz w:val="24"/>
          <w:szCs w:val="24"/>
        </w:rPr>
        <w:t xml:space="preserve"> </w:t>
      </w:r>
      <w:r w:rsidRPr="00C43F43">
        <w:rPr>
          <w:rFonts w:ascii="Times New Roman" w:hAnsi="Times New Roman" w:cs="Times New Roman"/>
          <w:sz w:val="24"/>
          <w:szCs w:val="24"/>
        </w:rPr>
        <w:t>реализации промежуточных этапов сетевого графика (дорожной карты).</w:t>
      </w:r>
    </w:p>
    <w:p w:rsidR="00EC4A9D" w:rsidRDefault="00EC4A9D" w:rsidP="00EC4A9D">
      <w:pPr>
        <w:spacing w:after="0" w:line="240" w:lineRule="auto"/>
        <w:jc w:val="both"/>
        <w:rPr>
          <w:rFonts w:ascii="Times New Roman" w:hAnsi="Times New Roman" w:cs="Times New Roman"/>
          <w:sz w:val="24"/>
          <w:szCs w:val="24"/>
        </w:rPr>
      </w:pPr>
    </w:p>
    <w:p w:rsidR="00EC4A9D" w:rsidRDefault="00EC4A9D" w:rsidP="00EC4A9D">
      <w:pPr>
        <w:spacing w:after="0" w:line="240" w:lineRule="auto"/>
        <w:jc w:val="both"/>
        <w:rPr>
          <w:rFonts w:ascii="Times New Roman" w:hAnsi="Times New Roman" w:cs="Times New Roman"/>
          <w:sz w:val="24"/>
          <w:szCs w:val="24"/>
        </w:rPr>
      </w:pPr>
    </w:p>
    <w:p w:rsidR="00EC4A9D" w:rsidRDefault="00EC4A9D" w:rsidP="00EC4A9D">
      <w:pPr>
        <w:spacing w:after="0" w:line="240" w:lineRule="auto"/>
        <w:jc w:val="both"/>
        <w:rPr>
          <w:rFonts w:ascii="Times New Roman" w:hAnsi="Times New Roman" w:cs="Times New Roman"/>
          <w:sz w:val="24"/>
          <w:szCs w:val="24"/>
        </w:rPr>
      </w:pPr>
    </w:p>
    <w:p w:rsidR="00EC4A9D" w:rsidRDefault="00EC4A9D" w:rsidP="00EC4A9D">
      <w:pPr>
        <w:spacing w:after="0" w:line="240" w:lineRule="auto"/>
        <w:jc w:val="both"/>
        <w:rPr>
          <w:rFonts w:ascii="Times New Roman" w:hAnsi="Times New Roman" w:cs="Times New Roman"/>
          <w:sz w:val="24"/>
          <w:szCs w:val="24"/>
        </w:rPr>
      </w:pPr>
    </w:p>
    <w:p w:rsidR="00EC4A9D" w:rsidRDefault="00EC4A9D" w:rsidP="00EC4A9D">
      <w:pPr>
        <w:spacing w:after="0" w:line="240" w:lineRule="auto"/>
        <w:jc w:val="both"/>
        <w:rPr>
          <w:rFonts w:ascii="Times New Roman" w:hAnsi="Times New Roman" w:cs="Times New Roman"/>
          <w:sz w:val="24"/>
          <w:szCs w:val="24"/>
        </w:rPr>
      </w:pPr>
    </w:p>
    <w:p w:rsidR="00EC4A9D" w:rsidRDefault="00EC4A9D" w:rsidP="00EC4A9D">
      <w:pPr>
        <w:spacing w:after="0" w:line="240" w:lineRule="auto"/>
        <w:jc w:val="both"/>
        <w:rPr>
          <w:rFonts w:ascii="Times New Roman" w:hAnsi="Times New Roman" w:cs="Times New Roman"/>
          <w:sz w:val="24"/>
          <w:szCs w:val="24"/>
        </w:rPr>
      </w:pPr>
    </w:p>
    <w:p w:rsidR="00EC4A9D" w:rsidRDefault="00EC4A9D" w:rsidP="00EC4A9D">
      <w:pPr>
        <w:spacing w:after="0" w:line="240" w:lineRule="auto"/>
        <w:jc w:val="both"/>
        <w:rPr>
          <w:rFonts w:ascii="Times New Roman" w:hAnsi="Times New Roman" w:cs="Times New Roman"/>
          <w:sz w:val="24"/>
          <w:szCs w:val="24"/>
        </w:rPr>
      </w:pPr>
    </w:p>
    <w:p w:rsidR="00EC4A9D" w:rsidRDefault="00EC4A9D" w:rsidP="00EC4A9D">
      <w:pPr>
        <w:spacing w:after="0" w:line="240" w:lineRule="auto"/>
        <w:jc w:val="both"/>
        <w:rPr>
          <w:rFonts w:ascii="Times New Roman" w:hAnsi="Times New Roman" w:cs="Times New Roman"/>
          <w:sz w:val="24"/>
          <w:szCs w:val="24"/>
        </w:rPr>
      </w:pPr>
    </w:p>
    <w:p w:rsidR="00EC4A9D" w:rsidRDefault="00EC4A9D" w:rsidP="00EC4A9D">
      <w:pPr>
        <w:spacing w:after="0" w:line="240" w:lineRule="auto"/>
        <w:jc w:val="both"/>
        <w:rPr>
          <w:rFonts w:ascii="Times New Roman" w:hAnsi="Times New Roman" w:cs="Times New Roman"/>
          <w:sz w:val="24"/>
          <w:szCs w:val="24"/>
        </w:rPr>
      </w:pPr>
    </w:p>
    <w:p w:rsidR="00EC4A9D" w:rsidRPr="00EC4A9D" w:rsidRDefault="00EC4A9D" w:rsidP="00EC4A9D">
      <w:pPr>
        <w:spacing w:after="0" w:line="240" w:lineRule="auto"/>
        <w:jc w:val="both"/>
        <w:rPr>
          <w:rFonts w:ascii="Times New Roman" w:hAnsi="Times New Roman" w:cs="Times New Roman"/>
          <w:sz w:val="24"/>
          <w:szCs w:val="24"/>
        </w:rPr>
      </w:pPr>
    </w:p>
    <w:p w:rsidR="00EC4A9D" w:rsidRPr="00C43F43" w:rsidRDefault="00EC4A9D" w:rsidP="00EC4A9D">
      <w:pPr>
        <w:pStyle w:val="a3"/>
        <w:spacing w:after="0" w:line="240" w:lineRule="auto"/>
        <w:ind w:left="0"/>
        <w:jc w:val="both"/>
        <w:rPr>
          <w:rFonts w:ascii="Times New Roman" w:hAnsi="Times New Roman" w:cs="Times New Roman"/>
          <w:sz w:val="24"/>
          <w:szCs w:val="24"/>
        </w:rPr>
      </w:pPr>
    </w:p>
    <w:p w:rsidR="00773FCF" w:rsidRPr="00EC4A9D" w:rsidRDefault="00C43F43" w:rsidP="00EC4A9D">
      <w:pPr>
        <w:pStyle w:val="a3"/>
        <w:spacing w:after="0" w:line="240" w:lineRule="auto"/>
        <w:ind w:left="0"/>
        <w:jc w:val="center"/>
        <w:rPr>
          <w:rFonts w:ascii="Times New Roman" w:hAnsi="Times New Roman" w:cs="Times New Roman"/>
          <w:b/>
          <w:sz w:val="24"/>
          <w:szCs w:val="24"/>
        </w:rPr>
      </w:pPr>
      <w:r w:rsidRPr="00EC4A9D">
        <w:rPr>
          <w:rFonts w:ascii="Times New Roman" w:hAnsi="Times New Roman" w:cs="Times New Roman"/>
          <w:b/>
          <w:sz w:val="24"/>
          <w:szCs w:val="24"/>
        </w:rPr>
        <w:t>Модель сетевого графика (дорожной карты) по формированию необходимой системы условий реализации образовательной программы:</w:t>
      </w:r>
    </w:p>
    <w:p w:rsidR="00C2384F" w:rsidRDefault="00C2384F" w:rsidP="00C43F43">
      <w:pPr>
        <w:pStyle w:val="a3"/>
        <w:spacing w:after="0" w:line="240" w:lineRule="auto"/>
        <w:ind w:left="0"/>
        <w:jc w:val="both"/>
        <w:rPr>
          <w:rFonts w:ascii="Times New Roman" w:hAnsi="Times New Roman" w:cs="Times New Roman"/>
          <w:sz w:val="24"/>
          <w:szCs w:val="24"/>
        </w:rPr>
      </w:pPr>
    </w:p>
    <w:tbl>
      <w:tblPr>
        <w:tblStyle w:val="af2"/>
        <w:tblW w:w="9601" w:type="dxa"/>
        <w:tblLook w:val="04A0" w:firstRow="1" w:lastRow="0" w:firstColumn="1" w:lastColumn="0" w:noHBand="0" w:noVBand="1"/>
      </w:tblPr>
      <w:tblGrid>
        <w:gridCol w:w="2235"/>
        <w:gridCol w:w="5528"/>
        <w:gridCol w:w="1838"/>
      </w:tblGrid>
      <w:tr w:rsidR="00C2384F" w:rsidTr="00EC4A9D">
        <w:trPr>
          <w:trHeight w:val="596"/>
        </w:trPr>
        <w:tc>
          <w:tcPr>
            <w:tcW w:w="2235" w:type="dxa"/>
          </w:tcPr>
          <w:p w:rsidR="00C2384F" w:rsidRPr="00C2384F" w:rsidRDefault="00C2384F" w:rsidP="00C2384F">
            <w:pPr>
              <w:pStyle w:val="a3"/>
              <w:ind w:left="0"/>
              <w:jc w:val="center"/>
              <w:rPr>
                <w:rFonts w:ascii="Times New Roman" w:hAnsi="Times New Roman" w:cs="Times New Roman"/>
                <w:b/>
                <w:sz w:val="24"/>
                <w:szCs w:val="24"/>
              </w:rPr>
            </w:pPr>
            <w:r>
              <w:rPr>
                <w:rFonts w:ascii="Times New Roman" w:hAnsi="Times New Roman" w:cs="Times New Roman"/>
                <w:b/>
                <w:sz w:val="24"/>
                <w:szCs w:val="24"/>
              </w:rPr>
              <w:t xml:space="preserve">Направление мероприятий </w:t>
            </w:r>
          </w:p>
        </w:tc>
        <w:tc>
          <w:tcPr>
            <w:tcW w:w="5528" w:type="dxa"/>
          </w:tcPr>
          <w:p w:rsidR="00C2384F" w:rsidRPr="00C2384F" w:rsidRDefault="00C2384F" w:rsidP="00C2384F">
            <w:pPr>
              <w:pStyle w:val="a3"/>
              <w:ind w:left="0"/>
              <w:jc w:val="center"/>
              <w:rPr>
                <w:rFonts w:ascii="Times New Roman" w:hAnsi="Times New Roman" w:cs="Times New Roman"/>
                <w:b/>
                <w:sz w:val="24"/>
                <w:szCs w:val="24"/>
              </w:rPr>
            </w:pPr>
            <w:r>
              <w:rPr>
                <w:rFonts w:ascii="Times New Roman" w:hAnsi="Times New Roman" w:cs="Times New Roman"/>
                <w:b/>
                <w:sz w:val="24"/>
                <w:szCs w:val="24"/>
              </w:rPr>
              <w:t>Мероприятия</w:t>
            </w:r>
          </w:p>
        </w:tc>
        <w:tc>
          <w:tcPr>
            <w:tcW w:w="1838" w:type="dxa"/>
          </w:tcPr>
          <w:p w:rsidR="00C2384F" w:rsidRPr="00C2384F" w:rsidRDefault="00C2384F" w:rsidP="00C2384F">
            <w:pPr>
              <w:pStyle w:val="a3"/>
              <w:ind w:left="0"/>
              <w:jc w:val="center"/>
              <w:rPr>
                <w:rFonts w:ascii="Times New Roman" w:hAnsi="Times New Roman" w:cs="Times New Roman"/>
                <w:b/>
                <w:sz w:val="24"/>
                <w:szCs w:val="24"/>
              </w:rPr>
            </w:pPr>
            <w:r>
              <w:rPr>
                <w:rFonts w:ascii="Times New Roman" w:hAnsi="Times New Roman" w:cs="Times New Roman"/>
                <w:b/>
                <w:sz w:val="24"/>
                <w:szCs w:val="24"/>
              </w:rPr>
              <w:t>Сроки реализации</w:t>
            </w:r>
          </w:p>
        </w:tc>
      </w:tr>
      <w:tr w:rsidR="00C2384F" w:rsidTr="00EC4A9D">
        <w:trPr>
          <w:trHeight w:val="668"/>
        </w:trPr>
        <w:tc>
          <w:tcPr>
            <w:tcW w:w="2235" w:type="dxa"/>
            <w:vMerge w:val="restart"/>
          </w:tcPr>
          <w:p w:rsidR="00C2384F" w:rsidRDefault="00C2384F" w:rsidP="00C2384F">
            <w:pPr>
              <w:pStyle w:val="a3"/>
              <w:ind w:left="0"/>
              <w:jc w:val="center"/>
              <w:rPr>
                <w:rFonts w:ascii="Times New Roman" w:hAnsi="Times New Roman" w:cs="Times New Roman"/>
                <w:b/>
                <w:sz w:val="24"/>
                <w:szCs w:val="24"/>
              </w:rPr>
            </w:pPr>
          </w:p>
          <w:p w:rsidR="00C2384F" w:rsidRPr="00C2384F" w:rsidRDefault="00C2384F" w:rsidP="00C2384F">
            <w:pPr>
              <w:autoSpaceDE w:val="0"/>
              <w:autoSpaceDN w:val="0"/>
              <w:adjustRightInd w:val="0"/>
              <w:rPr>
                <w:rFonts w:ascii="Times New Roman" w:hAnsi="Times New Roman" w:cs="Times New Roman"/>
                <w:sz w:val="24"/>
                <w:szCs w:val="24"/>
              </w:rPr>
            </w:pPr>
            <w:r w:rsidRPr="00C2384F">
              <w:rPr>
                <w:rFonts w:ascii="Times New Roman" w:hAnsi="Times New Roman" w:cs="Times New Roman"/>
                <w:sz w:val="24"/>
                <w:szCs w:val="24"/>
              </w:rPr>
              <w:t>I. Нормативное</w:t>
            </w:r>
          </w:p>
          <w:p w:rsidR="00C2384F" w:rsidRPr="00C2384F" w:rsidRDefault="00C2384F" w:rsidP="00C2384F">
            <w:pPr>
              <w:autoSpaceDE w:val="0"/>
              <w:autoSpaceDN w:val="0"/>
              <w:adjustRightInd w:val="0"/>
              <w:rPr>
                <w:rFonts w:ascii="Times New Roman" w:hAnsi="Times New Roman" w:cs="Times New Roman"/>
                <w:sz w:val="24"/>
                <w:szCs w:val="24"/>
              </w:rPr>
            </w:pPr>
            <w:r w:rsidRPr="00C2384F">
              <w:rPr>
                <w:rFonts w:ascii="Times New Roman" w:hAnsi="Times New Roman" w:cs="Times New Roman"/>
                <w:sz w:val="24"/>
                <w:szCs w:val="24"/>
              </w:rPr>
              <w:t>обеспечение</w:t>
            </w:r>
          </w:p>
          <w:p w:rsidR="00C2384F" w:rsidRPr="00C2384F" w:rsidRDefault="00C2384F" w:rsidP="00C2384F">
            <w:pPr>
              <w:autoSpaceDE w:val="0"/>
              <w:autoSpaceDN w:val="0"/>
              <w:adjustRightInd w:val="0"/>
              <w:rPr>
                <w:rFonts w:ascii="Times New Roman" w:hAnsi="Times New Roman" w:cs="Times New Roman"/>
                <w:sz w:val="24"/>
                <w:szCs w:val="24"/>
              </w:rPr>
            </w:pPr>
            <w:r w:rsidRPr="00C2384F">
              <w:rPr>
                <w:rFonts w:ascii="Times New Roman" w:hAnsi="Times New Roman" w:cs="Times New Roman"/>
                <w:sz w:val="24"/>
                <w:szCs w:val="24"/>
              </w:rPr>
              <w:t>введения</w:t>
            </w:r>
            <w:r w:rsidRPr="00C2384F">
              <w:rPr>
                <w:rFonts w:ascii="Times New Roman" w:eastAsiaTheme="minorEastAsia" w:hAnsi="Times New Roman" w:cs="Times New Roman"/>
                <w:sz w:val="24"/>
                <w:szCs w:val="24"/>
                <w:lang w:eastAsia="ru-RU"/>
              </w:rPr>
              <w:t xml:space="preserve"> ФГОС НОО</w:t>
            </w:r>
          </w:p>
        </w:tc>
        <w:tc>
          <w:tcPr>
            <w:tcW w:w="5528" w:type="dxa"/>
            <w:tcBorders>
              <w:bottom w:val="single" w:sz="4" w:space="0" w:color="auto"/>
            </w:tcBorders>
          </w:tcPr>
          <w:p w:rsidR="00C2384F" w:rsidRPr="00C2384F" w:rsidRDefault="00EC4A9D" w:rsidP="00C238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 Наличие решения органа </w:t>
            </w:r>
            <w:r w:rsidR="00C2384F" w:rsidRPr="00C2384F">
              <w:rPr>
                <w:rFonts w:ascii="Times New Roman" w:hAnsi="Times New Roman" w:cs="Times New Roman"/>
                <w:sz w:val="24"/>
                <w:szCs w:val="24"/>
              </w:rPr>
              <w:t>государственно</w:t>
            </w:r>
            <w:r w:rsidR="00C2384F">
              <w:rPr>
                <w:rFonts w:ascii="Times New Roman" w:hAnsi="Times New Roman" w:cs="Times New Roman"/>
                <w:sz w:val="24"/>
                <w:szCs w:val="24"/>
              </w:rPr>
              <w:t xml:space="preserve"> </w:t>
            </w:r>
            <w:r>
              <w:rPr>
                <w:rFonts w:ascii="Times New Roman" w:hAnsi="Times New Roman" w:cs="Times New Roman"/>
                <w:sz w:val="24"/>
                <w:szCs w:val="24"/>
              </w:rPr>
              <w:t>–</w:t>
            </w:r>
            <w:r w:rsidR="00AE69BF">
              <w:rPr>
                <w:rFonts w:ascii="Times New Roman" w:hAnsi="Times New Roman" w:cs="Times New Roman"/>
                <w:sz w:val="24"/>
                <w:szCs w:val="24"/>
              </w:rPr>
              <w:t xml:space="preserve"> </w:t>
            </w:r>
            <w:r>
              <w:rPr>
                <w:rFonts w:ascii="Times New Roman" w:hAnsi="Times New Roman" w:cs="Times New Roman"/>
                <w:sz w:val="24"/>
                <w:szCs w:val="24"/>
              </w:rPr>
              <w:t xml:space="preserve">общественного </w:t>
            </w:r>
            <w:r w:rsidR="00C2384F" w:rsidRPr="00C2384F">
              <w:rPr>
                <w:rFonts w:ascii="Times New Roman" w:hAnsi="Times New Roman" w:cs="Times New Roman"/>
                <w:sz w:val="24"/>
                <w:szCs w:val="24"/>
              </w:rPr>
              <w:t>управления (совета школы,</w:t>
            </w:r>
          </w:p>
          <w:p w:rsidR="00C2384F" w:rsidRPr="00C2384F" w:rsidRDefault="00AE69BF" w:rsidP="00C238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управляющего совета, </w:t>
            </w:r>
            <w:r w:rsidR="00C2384F" w:rsidRPr="00C2384F">
              <w:rPr>
                <w:rFonts w:ascii="Times New Roman" w:hAnsi="Times New Roman" w:cs="Times New Roman"/>
                <w:sz w:val="24"/>
                <w:szCs w:val="24"/>
              </w:rPr>
              <w:t>попечительского совета) о введении</w:t>
            </w:r>
            <w:r w:rsidR="00C2384F">
              <w:rPr>
                <w:rFonts w:ascii="Times New Roman" w:hAnsi="Times New Roman" w:cs="Times New Roman"/>
                <w:sz w:val="24"/>
                <w:szCs w:val="24"/>
              </w:rPr>
              <w:t xml:space="preserve"> </w:t>
            </w:r>
            <w:r w:rsidR="00C2384F" w:rsidRPr="00C2384F">
              <w:rPr>
                <w:rFonts w:ascii="Times New Roman" w:hAnsi="Times New Roman" w:cs="Times New Roman"/>
                <w:sz w:val="24"/>
                <w:szCs w:val="24"/>
              </w:rPr>
              <w:t>в образовательной организации</w:t>
            </w:r>
            <w:r w:rsidR="00C2384F">
              <w:rPr>
                <w:rFonts w:ascii="Times New Roman" w:hAnsi="Times New Roman" w:cs="Times New Roman"/>
                <w:sz w:val="24"/>
                <w:szCs w:val="24"/>
              </w:rPr>
              <w:t xml:space="preserve"> </w:t>
            </w:r>
            <w:r w:rsidR="00C2384F" w:rsidRPr="00C2384F">
              <w:rPr>
                <w:rFonts w:ascii="Times New Roman" w:hAnsi="Times New Roman" w:cs="Times New Roman"/>
                <w:sz w:val="24"/>
                <w:szCs w:val="24"/>
              </w:rPr>
              <w:t>ФГОС НОО</w:t>
            </w:r>
          </w:p>
        </w:tc>
        <w:tc>
          <w:tcPr>
            <w:tcW w:w="1838" w:type="dxa"/>
            <w:tcBorders>
              <w:bottom w:val="single" w:sz="4" w:space="0" w:color="auto"/>
            </w:tcBorders>
          </w:tcPr>
          <w:p w:rsidR="00C2384F" w:rsidRPr="0086528E" w:rsidRDefault="00AA4F72" w:rsidP="00C2384F">
            <w:pPr>
              <w:pStyle w:val="a3"/>
              <w:ind w:left="0"/>
              <w:jc w:val="center"/>
              <w:rPr>
                <w:rFonts w:ascii="Times New Roman" w:hAnsi="Times New Roman" w:cs="Times New Roman"/>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tc>
      </w:tr>
      <w:tr w:rsidR="00C2384F" w:rsidTr="00EC4A9D">
        <w:trPr>
          <w:trHeight w:val="690"/>
        </w:trPr>
        <w:tc>
          <w:tcPr>
            <w:tcW w:w="2235" w:type="dxa"/>
            <w:vMerge/>
          </w:tcPr>
          <w:p w:rsidR="00C2384F" w:rsidRDefault="00C2384F" w:rsidP="00C2384F">
            <w:pPr>
              <w:pStyle w:val="a3"/>
              <w:ind w:left="0"/>
              <w:jc w:val="center"/>
              <w:rPr>
                <w:rFonts w:ascii="Times New Roman" w:hAnsi="Times New Roman" w:cs="Times New Roman"/>
                <w:b/>
                <w:sz w:val="24"/>
                <w:szCs w:val="24"/>
              </w:rPr>
            </w:pPr>
          </w:p>
        </w:tc>
        <w:tc>
          <w:tcPr>
            <w:tcW w:w="5528" w:type="dxa"/>
            <w:tcBorders>
              <w:top w:val="single" w:sz="4" w:space="0" w:color="auto"/>
              <w:bottom w:val="single" w:sz="4" w:space="0" w:color="auto"/>
            </w:tcBorders>
          </w:tcPr>
          <w:p w:rsidR="00C2384F" w:rsidRPr="00C2384F" w:rsidRDefault="00EC4A9D" w:rsidP="00C238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2. Разработка на основе про</w:t>
            </w:r>
            <w:r w:rsidR="00AE69BF">
              <w:rPr>
                <w:rFonts w:ascii="Times New Roman" w:hAnsi="Times New Roman" w:cs="Times New Roman"/>
                <w:sz w:val="24"/>
                <w:szCs w:val="24"/>
              </w:rPr>
              <w:t xml:space="preserve">граммы начального общего  </w:t>
            </w:r>
            <w:r w:rsidR="00C2384F" w:rsidRPr="00C2384F">
              <w:rPr>
                <w:rFonts w:ascii="Times New Roman" w:hAnsi="Times New Roman" w:cs="Times New Roman"/>
                <w:sz w:val="24"/>
                <w:szCs w:val="24"/>
              </w:rPr>
              <w:t>образования основной образовательной программы (ООП)</w:t>
            </w:r>
            <w:r w:rsidR="00C2384F">
              <w:rPr>
                <w:rFonts w:ascii="Times New Roman" w:hAnsi="Times New Roman" w:cs="Times New Roman"/>
                <w:sz w:val="24"/>
                <w:szCs w:val="24"/>
              </w:rPr>
              <w:t xml:space="preserve"> </w:t>
            </w:r>
            <w:r w:rsidR="00C2384F" w:rsidRPr="00C2384F">
              <w:rPr>
                <w:rFonts w:ascii="Times New Roman" w:hAnsi="Times New Roman" w:cs="Times New Roman"/>
                <w:sz w:val="24"/>
                <w:szCs w:val="24"/>
              </w:rPr>
              <w:t>образовательной организации</w:t>
            </w:r>
          </w:p>
        </w:tc>
        <w:tc>
          <w:tcPr>
            <w:tcW w:w="1838" w:type="dxa"/>
            <w:tcBorders>
              <w:top w:val="single" w:sz="4" w:space="0" w:color="auto"/>
              <w:bottom w:val="single" w:sz="4" w:space="0" w:color="auto"/>
            </w:tcBorders>
          </w:tcPr>
          <w:p w:rsidR="00C2384F" w:rsidRPr="0086528E" w:rsidRDefault="00AA4F72" w:rsidP="00C2384F">
            <w:pPr>
              <w:pStyle w:val="a3"/>
              <w:ind w:left="0"/>
              <w:jc w:val="center"/>
              <w:rPr>
                <w:rFonts w:ascii="Times New Roman" w:hAnsi="Times New Roman" w:cs="Times New Roman"/>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tc>
      </w:tr>
      <w:tr w:rsidR="00C2384F" w:rsidTr="00EC4A9D">
        <w:trPr>
          <w:trHeight w:val="579"/>
        </w:trPr>
        <w:tc>
          <w:tcPr>
            <w:tcW w:w="2235" w:type="dxa"/>
            <w:vMerge/>
          </w:tcPr>
          <w:p w:rsidR="00C2384F" w:rsidRDefault="00C2384F" w:rsidP="00C2384F">
            <w:pPr>
              <w:pStyle w:val="a3"/>
              <w:ind w:left="0"/>
              <w:jc w:val="center"/>
              <w:rPr>
                <w:rFonts w:ascii="Times New Roman" w:hAnsi="Times New Roman" w:cs="Times New Roman"/>
                <w:b/>
                <w:sz w:val="24"/>
                <w:szCs w:val="24"/>
              </w:rPr>
            </w:pPr>
          </w:p>
        </w:tc>
        <w:tc>
          <w:tcPr>
            <w:tcW w:w="5528" w:type="dxa"/>
            <w:tcBorders>
              <w:top w:val="single" w:sz="4" w:space="0" w:color="auto"/>
              <w:bottom w:val="single" w:sz="4" w:space="0" w:color="auto"/>
            </w:tcBorders>
          </w:tcPr>
          <w:p w:rsidR="00C2384F" w:rsidRPr="00C2384F" w:rsidRDefault="00C2384F" w:rsidP="00C2384F">
            <w:pPr>
              <w:autoSpaceDE w:val="0"/>
              <w:autoSpaceDN w:val="0"/>
              <w:adjustRightInd w:val="0"/>
              <w:rPr>
                <w:rFonts w:ascii="Times New Roman" w:hAnsi="Times New Roman" w:cs="Times New Roman"/>
                <w:sz w:val="24"/>
                <w:szCs w:val="24"/>
              </w:rPr>
            </w:pPr>
            <w:r w:rsidRPr="00C2384F">
              <w:rPr>
                <w:rFonts w:ascii="Times New Roman" w:hAnsi="Times New Roman" w:cs="Times New Roman"/>
                <w:sz w:val="24"/>
                <w:szCs w:val="24"/>
              </w:rPr>
              <w:t>3. Утверждение ООП организа</w:t>
            </w:r>
            <w:r>
              <w:rPr>
                <w:rFonts w:ascii="Times New Roman" w:hAnsi="Times New Roman" w:cs="Times New Roman"/>
                <w:sz w:val="24"/>
                <w:szCs w:val="24"/>
              </w:rPr>
              <w:t>ции, осуществляющей образо</w:t>
            </w:r>
            <w:r w:rsidRPr="00C2384F">
              <w:rPr>
                <w:rFonts w:ascii="Times New Roman" w:hAnsi="Times New Roman" w:cs="Times New Roman"/>
                <w:sz w:val="24"/>
                <w:szCs w:val="24"/>
              </w:rPr>
              <w:t>вательную деятельность</w:t>
            </w:r>
          </w:p>
        </w:tc>
        <w:tc>
          <w:tcPr>
            <w:tcW w:w="1838" w:type="dxa"/>
            <w:tcBorders>
              <w:top w:val="single" w:sz="4" w:space="0" w:color="auto"/>
              <w:bottom w:val="single" w:sz="4" w:space="0" w:color="auto"/>
            </w:tcBorders>
          </w:tcPr>
          <w:p w:rsidR="00C2384F" w:rsidRDefault="00AA4F72" w:rsidP="00C2384F">
            <w:pPr>
              <w:pStyle w:val="a3"/>
              <w:ind w:left="0"/>
              <w:jc w:val="center"/>
              <w:rPr>
                <w:rFonts w:ascii="Times New Roman" w:hAnsi="Times New Roman" w:cs="Times New Roman"/>
                <w:b/>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tc>
      </w:tr>
      <w:tr w:rsidR="00C2384F" w:rsidTr="00EC4A9D">
        <w:trPr>
          <w:trHeight w:val="559"/>
        </w:trPr>
        <w:tc>
          <w:tcPr>
            <w:tcW w:w="2235" w:type="dxa"/>
            <w:vMerge/>
          </w:tcPr>
          <w:p w:rsidR="00C2384F" w:rsidRDefault="00C2384F" w:rsidP="00C2384F">
            <w:pPr>
              <w:pStyle w:val="a3"/>
              <w:ind w:left="0"/>
              <w:jc w:val="center"/>
              <w:rPr>
                <w:rFonts w:ascii="Times New Roman" w:hAnsi="Times New Roman" w:cs="Times New Roman"/>
                <w:b/>
                <w:sz w:val="24"/>
                <w:szCs w:val="24"/>
              </w:rPr>
            </w:pPr>
          </w:p>
        </w:tc>
        <w:tc>
          <w:tcPr>
            <w:tcW w:w="5528" w:type="dxa"/>
            <w:tcBorders>
              <w:top w:val="single" w:sz="4" w:space="0" w:color="auto"/>
              <w:bottom w:val="single" w:sz="4" w:space="0" w:color="auto"/>
            </w:tcBorders>
          </w:tcPr>
          <w:p w:rsidR="00C2384F" w:rsidRPr="00EC4A9D" w:rsidRDefault="00EC4A9D" w:rsidP="00EC4A9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 Обеспечение соответствия нормативной базы школы </w:t>
            </w:r>
            <w:r w:rsidR="00C2384F" w:rsidRPr="00C2384F">
              <w:rPr>
                <w:rFonts w:ascii="Times New Roman" w:hAnsi="Times New Roman" w:cs="Times New Roman"/>
                <w:sz w:val="24"/>
                <w:szCs w:val="24"/>
              </w:rPr>
              <w:t>требованиям ФГОС НОО</w:t>
            </w:r>
          </w:p>
        </w:tc>
        <w:tc>
          <w:tcPr>
            <w:tcW w:w="1838" w:type="dxa"/>
            <w:tcBorders>
              <w:top w:val="single" w:sz="4" w:space="0" w:color="auto"/>
              <w:bottom w:val="single" w:sz="4" w:space="0" w:color="auto"/>
            </w:tcBorders>
          </w:tcPr>
          <w:p w:rsidR="00C2384F" w:rsidRPr="0086528E" w:rsidRDefault="0086528E" w:rsidP="00C2384F">
            <w:pPr>
              <w:pStyle w:val="a3"/>
              <w:ind w:left="0"/>
              <w:jc w:val="center"/>
              <w:rPr>
                <w:rFonts w:ascii="Times New Roman" w:hAnsi="Times New Roman" w:cs="Times New Roman"/>
                <w:sz w:val="24"/>
                <w:szCs w:val="24"/>
              </w:rPr>
            </w:pPr>
            <w:r w:rsidRPr="0086528E">
              <w:rPr>
                <w:rFonts w:ascii="Times New Roman" w:hAnsi="Times New Roman" w:cs="Times New Roman"/>
                <w:sz w:val="24"/>
                <w:szCs w:val="24"/>
              </w:rPr>
              <w:t>Постоянно</w:t>
            </w:r>
          </w:p>
        </w:tc>
      </w:tr>
      <w:tr w:rsidR="00C2384F" w:rsidTr="00EC4A9D">
        <w:trPr>
          <w:trHeight w:val="1065"/>
        </w:trPr>
        <w:tc>
          <w:tcPr>
            <w:tcW w:w="2235" w:type="dxa"/>
            <w:vMerge/>
          </w:tcPr>
          <w:p w:rsidR="00C2384F" w:rsidRDefault="00C2384F" w:rsidP="00C2384F">
            <w:pPr>
              <w:pStyle w:val="a3"/>
              <w:ind w:left="0"/>
              <w:jc w:val="center"/>
              <w:rPr>
                <w:rFonts w:ascii="Times New Roman" w:hAnsi="Times New Roman" w:cs="Times New Roman"/>
                <w:b/>
                <w:sz w:val="24"/>
                <w:szCs w:val="24"/>
              </w:rPr>
            </w:pPr>
          </w:p>
        </w:tc>
        <w:tc>
          <w:tcPr>
            <w:tcW w:w="5528" w:type="dxa"/>
            <w:tcBorders>
              <w:top w:val="single" w:sz="4" w:space="0" w:color="auto"/>
              <w:bottom w:val="single" w:sz="4" w:space="0" w:color="auto"/>
            </w:tcBorders>
          </w:tcPr>
          <w:p w:rsidR="00C2384F" w:rsidRPr="00C2384F" w:rsidRDefault="00EC4A9D" w:rsidP="00C238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5. Приведение должностных </w:t>
            </w:r>
            <w:r w:rsidR="00C2384F" w:rsidRPr="00C2384F">
              <w:rPr>
                <w:rFonts w:ascii="Times New Roman" w:hAnsi="Times New Roman" w:cs="Times New Roman"/>
                <w:sz w:val="24"/>
                <w:szCs w:val="24"/>
              </w:rPr>
              <w:t>инструкций работников образовательной организации в с</w:t>
            </w:r>
            <w:r>
              <w:rPr>
                <w:rFonts w:ascii="Times New Roman" w:hAnsi="Times New Roman" w:cs="Times New Roman"/>
                <w:sz w:val="24"/>
                <w:szCs w:val="24"/>
              </w:rPr>
              <w:t xml:space="preserve">оответствие с требованиями ФГОС </w:t>
            </w:r>
            <w:r w:rsidR="00C2384F" w:rsidRPr="00C2384F">
              <w:rPr>
                <w:rFonts w:ascii="Times New Roman" w:hAnsi="Times New Roman" w:cs="Times New Roman"/>
                <w:sz w:val="24"/>
                <w:szCs w:val="24"/>
              </w:rPr>
              <w:t>НОО, тарифно</w:t>
            </w:r>
            <w:r w:rsidR="00C2384F">
              <w:rPr>
                <w:rFonts w:ascii="Times New Roman" w:hAnsi="Times New Roman" w:cs="Times New Roman"/>
                <w:sz w:val="24"/>
                <w:szCs w:val="24"/>
              </w:rPr>
              <w:t>-</w:t>
            </w:r>
            <w:r>
              <w:rPr>
                <w:rFonts w:ascii="Times New Roman" w:hAnsi="Times New Roman" w:cs="Times New Roman"/>
                <w:sz w:val="24"/>
                <w:szCs w:val="24"/>
              </w:rPr>
              <w:t xml:space="preserve">квалификационными </w:t>
            </w:r>
            <w:r w:rsidR="00C2384F" w:rsidRPr="00C2384F">
              <w:rPr>
                <w:rFonts w:ascii="Times New Roman" w:hAnsi="Times New Roman" w:cs="Times New Roman"/>
                <w:sz w:val="24"/>
                <w:szCs w:val="24"/>
              </w:rPr>
              <w:t>характеристиками и</w:t>
            </w:r>
          </w:p>
          <w:p w:rsidR="00C2384F" w:rsidRDefault="00C2384F" w:rsidP="00C2384F">
            <w:pPr>
              <w:pStyle w:val="a3"/>
              <w:ind w:left="0"/>
              <w:rPr>
                <w:rFonts w:ascii="Times New Roman" w:hAnsi="Times New Roman" w:cs="Times New Roman"/>
                <w:b/>
                <w:sz w:val="24"/>
                <w:szCs w:val="24"/>
              </w:rPr>
            </w:pPr>
            <w:r w:rsidRPr="00C2384F">
              <w:rPr>
                <w:rFonts w:ascii="Times New Roman" w:hAnsi="Times New Roman" w:cs="Times New Roman"/>
                <w:sz w:val="24"/>
                <w:szCs w:val="24"/>
              </w:rPr>
              <w:t>профессиональным стандартом</w:t>
            </w:r>
          </w:p>
        </w:tc>
        <w:tc>
          <w:tcPr>
            <w:tcW w:w="1838" w:type="dxa"/>
            <w:tcBorders>
              <w:top w:val="single" w:sz="4" w:space="0" w:color="auto"/>
              <w:bottom w:val="single" w:sz="4" w:space="0" w:color="auto"/>
            </w:tcBorders>
          </w:tcPr>
          <w:p w:rsidR="00C2384F" w:rsidRDefault="00AA4F72" w:rsidP="00C2384F">
            <w:pPr>
              <w:pStyle w:val="a3"/>
              <w:ind w:left="0"/>
              <w:jc w:val="center"/>
              <w:rPr>
                <w:rFonts w:ascii="Times New Roman" w:hAnsi="Times New Roman" w:cs="Times New Roman"/>
                <w:b/>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tc>
      </w:tr>
      <w:tr w:rsidR="00C2384F" w:rsidTr="00EC4A9D">
        <w:trPr>
          <w:trHeight w:val="572"/>
        </w:trPr>
        <w:tc>
          <w:tcPr>
            <w:tcW w:w="2235" w:type="dxa"/>
            <w:vMerge/>
          </w:tcPr>
          <w:p w:rsidR="00C2384F" w:rsidRDefault="00C2384F" w:rsidP="00C2384F">
            <w:pPr>
              <w:pStyle w:val="a3"/>
              <w:ind w:left="0"/>
              <w:jc w:val="center"/>
              <w:rPr>
                <w:rFonts w:ascii="Times New Roman" w:hAnsi="Times New Roman" w:cs="Times New Roman"/>
                <w:b/>
                <w:sz w:val="24"/>
                <w:szCs w:val="24"/>
              </w:rPr>
            </w:pPr>
          </w:p>
        </w:tc>
        <w:tc>
          <w:tcPr>
            <w:tcW w:w="5528" w:type="dxa"/>
            <w:tcBorders>
              <w:top w:val="single" w:sz="4" w:space="0" w:color="auto"/>
              <w:bottom w:val="single" w:sz="4" w:space="0" w:color="auto"/>
            </w:tcBorders>
          </w:tcPr>
          <w:p w:rsidR="00C2384F" w:rsidRPr="00C2384F" w:rsidRDefault="00EC4A9D" w:rsidP="00C238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6. Разработка и утверждение </w:t>
            </w:r>
            <w:r w:rsidR="00C2384F" w:rsidRPr="00C2384F">
              <w:rPr>
                <w:rFonts w:ascii="Times New Roman" w:hAnsi="Times New Roman" w:cs="Times New Roman"/>
                <w:sz w:val="24"/>
                <w:szCs w:val="24"/>
              </w:rPr>
              <w:t>плана-графика</w:t>
            </w:r>
            <w:r w:rsidR="00C2384F">
              <w:rPr>
                <w:rFonts w:ascii="Times New Roman" w:hAnsi="Times New Roman" w:cs="Times New Roman"/>
                <w:sz w:val="24"/>
                <w:szCs w:val="24"/>
              </w:rPr>
              <w:t xml:space="preserve"> </w:t>
            </w:r>
            <w:r w:rsidR="00C2384F" w:rsidRPr="00C2384F">
              <w:rPr>
                <w:rFonts w:ascii="Times New Roman" w:hAnsi="Times New Roman" w:cs="Times New Roman"/>
                <w:sz w:val="24"/>
                <w:szCs w:val="24"/>
              </w:rPr>
              <w:t>введения ФГОС</w:t>
            </w:r>
            <w:r w:rsidR="00C2384F">
              <w:rPr>
                <w:rFonts w:ascii="Times New Roman" w:hAnsi="Times New Roman" w:cs="Times New Roman"/>
                <w:sz w:val="24"/>
                <w:szCs w:val="24"/>
              </w:rPr>
              <w:t xml:space="preserve"> </w:t>
            </w:r>
            <w:r w:rsidR="00C2384F" w:rsidRPr="00C2384F">
              <w:rPr>
                <w:rFonts w:ascii="Times New Roman" w:hAnsi="Times New Roman" w:cs="Times New Roman"/>
                <w:sz w:val="24"/>
                <w:szCs w:val="24"/>
              </w:rPr>
              <w:t>НОО</w:t>
            </w:r>
          </w:p>
        </w:tc>
        <w:tc>
          <w:tcPr>
            <w:tcW w:w="1838" w:type="dxa"/>
            <w:tcBorders>
              <w:top w:val="single" w:sz="4" w:space="0" w:color="auto"/>
              <w:bottom w:val="single" w:sz="4" w:space="0" w:color="auto"/>
            </w:tcBorders>
          </w:tcPr>
          <w:p w:rsidR="00C2384F" w:rsidRPr="0086528E" w:rsidRDefault="00AA4F72" w:rsidP="00C2384F">
            <w:pPr>
              <w:pStyle w:val="a3"/>
              <w:ind w:left="0"/>
              <w:jc w:val="center"/>
              <w:rPr>
                <w:rFonts w:ascii="Times New Roman" w:hAnsi="Times New Roman" w:cs="Times New Roman"/>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tc>
      </w:tr>
      <w:tr w:rsidR="00C2384F" w:rsidTr="00EC4A9D">
        <w:trPr>
          <w:trHeight w:val="615"/>
        </w:trPr>
        <w:tc>
          <w:tcPr>
            <w:tcW w:w="2235" w:type="dxa"/>
            <w:vMerge/>
          </w:tcPr>
          <w:p w:rsidR="00C2384F" w:rsidRDefault="00C2384F" w:rsidP="00C2384F">
            <w:pPr>
              <w:pStyle w:val="a3"/>
              <w:ind w:left="0"/>
              <w:jc w:val="center"/>
              <w:rPr>
                <w:rFonts w:ascii="Times New Roman" w:hAnsi="Times New Roman" w:cs="Times New Roman"/>
                <w:b/>
                <w:sz w:val="24"/>
                <w:szCs w:val="24"/>
              </w:rPr>
            </w:pPr>
          </w:p>
        </w:tc>
        <w:tc>
          <w:tcPr>
            <w:tcW w:w="5528" w:type="dxa"/>
            <w:tcBorders>
              <w:top w:val="single" w:sz="4" w:space="0" w:color="auto"/>
              <w:bottom w:val="single" w:sz="4" w:space="0" w:color="auto"/>
            </w:tcBorders>
          </w:tcPr>
          <w:p w:rsidR="00C2384F" w:rsidRPr="00C2384F" w:rsidRDefault="00C2384F" w:rsidP="00AE69BF">
            <w:pPr>
              <w:autoSpaceDE w:val="0"/>
              <w:autoSpaceDN w:val="0"/>
              <w:adjustRightInd w:val="0"/>
              <w:rPr>
                <w:rFonts w:ascii="Times New Roman" w:hAnsi="Times New Roman" w:cs="Times New Roman"/>
                <w:sz w:val="24"/>
                <w:szCs w:val="24"/>
              </w:rPr>
            </w:pPr>
            <w:r w:rsidRPr="00C2384F">
              <w:rPr>
                <w:rFonts w:ascii="Times New Roman" w:hAnsi="Times New Roman" w:cs="Times New Roman"/>
                <w:sz w:val="24"/>
                <w:szCs w:val="24"/>
              </w:rPr>
              <w:t>7. Определение списка учебников и учебных пособий, используемых в образовательной</w:t>
            </w:r>
            <w:r w:rsidR="00882444">
              <w:rPr>
                <w:rFonts w:ascii="Times New Roman" w:hAnsi="Times New Roman" w:cs="Times New Roman"/>
                <w:sz w:val="24"/>
                <w:szCs w:val="24"/>
              </w:rPr>
              <w:t xml:space="preserve"> </w:t>
            </w:r>
            <w:r w:rsidR="00AE69BF">
              <w:rPr>
                <w:rFonts w:ascii="Times New Roman" w:hAnsi="Times New Roman" w:cs="Times New Roman"/>
                <w:sz w:val="24"/>
                <w:szCs w:val="24"/>
              </w:rPr>
              <w:t xml:space="preserve">деятельности в соответствии </w:t>
            </w:r>
            <w:r w:rsidRPr="00C2384F">
              <w:rPr>
                <w:rFonts w:ascii="Times New Roman" w:hAnsi="Times New Roman" w:cs="Times New Roman"/>
                <w:sz w:val="24"/>
                <w:szCs w:val="24"/>
              </w:rPr>
              <w:t>с ФГОС НОО</w:t>
            </w:r>
          </w:p>
        </w:tc>
        <w:tc>
          <w:tcPr>
            <w:tcW w:w="1838" w:type="dxa"/>
            <w:tcBorders>
              <w:top w:val="single" w:sz="4" w:space="0" w:color="auto"/>
              <w:bottom w:val="single" w:sz="4" w:space="0" w:color="auto"/>
            </w:tcBorders>
          </w:tcPr>
          <w:p w:rsidR="00C2384F" w:rsidRDefault="00AA4F72" w:rsidP="00C2384F">
            <w:pPr>
              <w:pStyle w:val="a3"/>
              <w:ind w:left="0"/>
              <w:jc w:val="center"/>
              <w:rPr>
                <w:rFonts w:ascii="Times New Roman" w:hAnsi="Times New Roman" w:cs="Times New Roman"/>
                <w:b/>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tc>
      </w:tr>
      <w:tr w:rsidR="00C2384F" w:rsidTr="00EC4A9D">
        <w:trPr>
          <w:trHeight w:val="945"/>
        </w:trPr>
        <w:tc>
          <w:tcPr>
            <w:tcW w:w="2235" w:type="dxa"/>
            <w:vMerge/>
          </w:tcPr>
          <w:p w:rsidR="00C2384F" w:rsidRDefault="00C2384F" w:rsidP="00C2384F">
            <w:pPr>
              <w:pStyle w:val="a3"/>
              <w:ind w:left="0"/>
              <w:jc w:val="center"/>
              <w:rPr>
                <w:rFonts w:ascii="Times New Roman" w:hAnsi="Times New Roman" w:cs="Times New Roman"/>
                <w:b/>
                <w:sz w:val="24"/>
                <w:szCs w:val="24"/>
              </w:rPr>
            </w:pPr>
          </w:p>
        </w:tc>
        <w:tc>
          <w:tcPr>
            <w:tcW w:w="5528" w:type="dxa"/>
            <w:tcBorders>
              <w:top w:val="single" w:sz="4" w:space="0" w:color="auto"/>
              <w:bottom w:val="single" w:sz="4" w:space="0" w:color="auto"/>
            </w:tcBorders>
          </w:tcPr>
          <w:p w:rsidR="00C2384F" w:rsidRDefault="00882444" w:rsidP="00882444">
            <w:pPr>
              <w:pStyle w:val="a3"/>
              <w:ind w:left="0"/>
              <w:rPr>
                <w:rFonts w:ascii="Times New Roman" w:hAnsi="Times New Roman" w:cs="Times New Roman"/>
                <w:b/>
                <w:sz w:val="24"/>
                <w:szCs w:val="24"/>
              </w:rPr>
            </w:pPr>
            <w:r>
              <w:rPr>
                <w:rFonts w:ascii="Times New Roman" w:hAnsi="Times New Roman" w:cs="Times New Roman"/>
                <w:sz w:val="24"/>
                <w:szCs w:val="24"/>
              </w:rPr>
              <w:t xml:space="preserve">8. Разработка локальных актов, устанавливающих </w:t>
            </w:r>
            <w:r w:rsidR="00EC4A9D">
              <w:rPr>
                <w:rFonts w:ascii="Times New Roman" w:hAnsi="Times New Roman" w:cs="Times New Roman"/>
                <w:sz w:val="24"/>
                <w:szCs w:val="24"/>
              </w:rPr>
              <w:t xml:space="preserve">требования к различным объектам </w:t>
            </w:r>
            <w:r>
              <w:rPr>
                <w:rFonts w:ascii="Times New Roman" w:hAnsi="Times New Roman" w:cs="Times New Roman"/>
                <w:sz w:val="24"/>
                <w:szCs w:val="24"/>
              </w:rPr>
              <w:t>инфраструктуры образовательной организации с учетом требований к необходимой и достаточной оснащенности учебной деятельности</w:t>
            </w:r>
          </w:p>
        </w:tc>
        <w:tc>
          <w:tcPr>
            <w:tcW w:w="1838" w:type="dxa"/>
            <w:tcBorders>
              <w:top w:val="single" w:sz="4" w:space="0" w:color="auto"/>
              <w:bottom w:val="single" w:sz="4" w:space="0" w:color="auto"/>
            </w:tcBorders>
          </w:tcPr>
          <w:p w:rsidR="00C2384F" w:rsidRDefault="00AA4F72" w:rsidP="00C2384F">
            <w:pPr>
              <w:pStyle w:val="a3"/>
              <w:ind w:left="0"/>
              <w:jc w:val="center"/>
              <w:rPr>
                <w:rFonts w:ascii="Times New Roman" w:hAnsi="Times New Roman" w:cs="Times New Roman"/>
                <w:b/>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tc>
      </w:tr>
      <w:tr w:rsidR="00C2384F" w:rsidTr="00EC4A9D">
        <w:trPr>
          <w:trHeight w:val="273"/>
        </w:trPr>
        <w:tc>
          <w:tcPr>
            <w:tcW w:w="2235" w:type="dxa"/>
            <w:vMerge/>
          </w:tcPr>
          <w:p w:rsidR="00C2384F" w:rsidRDefault="00C2384F" w:rsidP="00C2384F">
            <w:pPr>
              <w:pStyle w:val="a3"/>
              <w:ind w:left="0"/>
              <w:jc w:val="center"/>
              <w:rPr>
                <w:rFonts w:ascii="Times New Roman" w:hAnsi="Times New Roman" w:cs="Times New Roman"/>
                <w:b/>
                <w:sz w:val="24"/>
                <w:szCs w:val="24"/>
              </w:rPr>
            </w:pPr>
          </w:p>
        </w:tc>
        <w:tc>
          <w:tcPr>
            <w:tcW w:w="5528" w:type="dxa"/>
            <w:tcBorders>
              <w:top w:val="single" w:sz="4" w:space="0" w:color="auto"/>
            </w:tcBorders>
          </w:tcPr>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9. Разработка:</w:t>
            </w:r>
          </w:p>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 образовательных программ</w:t>
            </w:r>
            <w:r>
              <w:rPr>
                <w:rFonts w:ascii="Times New Roman" w:hAnsi="Times New Roman" w:cs="Times New Roman"/>
                <w:sz w:val="24"/>
                <w:szCs w:val="24"/>
              </w:rPr>
              <w:t xml:space="preserve"> </w:t>
            </w:r>
            <w:r w:rsidRPr="00882444">
              <w:rPr>
                <w:rFonts w:ascii="Times New Roman" w:hAnsi="Times New Roman" w:cs="Times New Roman"/>
                <w:sz w:val="24"/>
                <w:szCs w:val="24"/>
              </w:rPr>
              <w:t>(индивидуальных и др.);</w:t>
            </w:r>
          </w:p>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 учебного плана;</w:t>
            </w:r>
          </w:p>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 рабочих программ учебных</w:t>
            </w:r>
            <w:r>
              <w:rPr>
                <w:rFonts w:ascii="Times New Roman" w:hAnsi="Times New Roman" w:cs="Times New Roman"/>
                <w:sz w:val="24"/>
                <w:szCs w:val="24"/>
              </w:rPr>
              <w:t xml:space="preserve"> </w:t>
            </w:r>
            <w:r w:rsidRPr="00882444">
              <w:rPr>
                <w:rFonts w:ascii="Times New Roman" w:hAnsi="Times New Roman" w:cs="Times New Roman"/>
                <w:sz w:val="24"/>
                <w:szCs w:val="24"/>
              </w:rPr>
              <w:t>предметов, курсов, дисциплин,</w:t>
            </w:r>
            <w:r>
              <w:rPr>
                <w:rFonts w:ascii="Times New Roman" w:hAnsi="Times New Roman" w:cs="Times New Roman"/>
                <w:sz w:val="24"/>
                <w:szCs w:val="24"/>
              </w:rPr>
              <w:t xml:space="preserve"> </w:t>
            </w:r>
            <w:r w:rsidRPr="00882444">
              <w:rPr>
                <w:rFonts w:ascii="Times New Roman" w:hAnsi="Times New Roman" w:cs="Times New Roman"/>
                <w:sz w:val="24"/>
                <w:szCs w:val="24"/>
              </w:rPr>
              <w:t>модулей;</w:t>
            </w:r>
          </w:p>
          <w:p w:rsidR="00882444" w:rsidRPr="00882444" w:rsidRDefault="00AE69BF" w:rsidP="0088244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годового календарного </w:t>
            </w:r>
            <w:r w:rsidR="00882444" w:rsidRPr="00882444">
              <w:rPr>
                <w:rFonts w:ascii="Times New Roman" w:hAnsi="Times New Roman" w:cs="Times New Roman"/>
                <w:sz w:val="24"/>
                <w:szCs w:val="24"/>
              </w:rPr>
              <w:t>учебного графика;</w:t>
            </w:r>
          </w:p>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 пол</w:t>
            </w:r>
            <w:r w:rsidR="00EC4A9D">
              <w:rPr>
                <w:rFonts w:ascii="Times New Roman" w:hAnsi="Times New Roman" w:cs="Times New Roman"/>
                <w:sz w:val="24"/>
                <w:szCs w:val="24"/>
              </w:rPr>
              <w:t xml:space="preserve">ожений о внеурочной </w:t>
            </w:r>
            <w:r w:rsidRPr="00882444">
              <w:rPr>
                <w:rFonts w:ascii="Times New Roman" w:hAnsi="Times New Roman" w:cs="Times New Roman"/>
                <w:sz w:val="24"/>
                <w:szCs w:val="24"/>
              </w:rPr>
              <w:t>деятельности обучающихся;</w:t>
            </w:r>
          </w:p>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 положения об организации</w:t>
            </w:r>
            <w:r w:rsidR="00AE69BF">
              <w:rPr>
                <w:rFonts w:ascii="Times New Roman" w:hAnsi="Times New Roman" w:cs="Times New Roman"/>
                <w:sz w:val="24"/>
                <w:szCs w:val="24"/>
              </w:rPr>
              <w:t xml:space="preserve"> </w:t>
            </w:r>
            <w:r w:rsidR="00EC4A9D">
              <w:rPr>
                <w:rFonts w:ascii="Times New Roman" w:hAnsi="Times New Roman" w:cs="Times New Roman"/>
                <w:sz w:val="24"/>
                <w:szCs w:val="24"/>
              </w:rPr>
              <w:t xml:space="preserve">текущей и итоговой оценки достижения обучающимися </w:t>
            </w:r>
            <w:r w:rsidR="00AE69BF">
              <w:rPr>
                <w:rFonts w:ascii="Times New Roman" w:hAnsi="Times New Roman" w:cs="Times New Roman"/>
                <w:sz w:val="24"/>
                <w:szCs w:val="24"/>
              </w:rPr>
              <w:t xml:space="preserve">планируемых результатов </w:t>
            </w:r>
            <w:r w:rsidRPr="00882444">
              <w:rPr>
                <w:rFonts w:ascii="Times New Roman" w:hAnsi="Times New Roman" w:cs="Times New Roman"/>
                <w:sz w:val="24"/>
                <w:szCs w:val="24"/>
              </w:rPr>
              <w:t>освоения основной образовательной программы;</w:t>
            </w:r>
          </w:p>
          <w:p w:rsidR="00882444" w:rsidRPr="00882444" w:rsidRDefault="00EC4A9D" w:rsidP="0088244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 положения об организации </w:t>
            </w:r>
            <w:r w:rsidR="00882444" w:rsidRPr="00882444">
              <w:rPr>
                <w:rFonts w:ascii="Times New Roman" w:hAnsi="Times New Roman" w:cs="Times New Roman"/>
                <w:sz w:val="24"/>
                <w:szCs w:val="24"/>
              </w:rPr>
              <w:t>домашней работы обучающихся;</w:t>
            </w:r>
          </w:p>
          <w:p w:rsidR="00C2384F" w:rsidRPr="00AE69BF" w:rsidRDefault="00882444" w:rsidP="00AE69BF">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 положения о формах</w:t>
            </w:r>
            <w:r w:rsidR="00AE69BF">
              <w:rPr>
                <w:rFonts w:ascii="Times New Roman" w:hAnsi="Times New Roman" w:cs="Times New Roman"/>
                <w:sz w:val="24"/>
                <w:szCs w:val="24"/>
              </w:rPr>
              <w:t xml:space="preserve"> </w:t>
            </w:r>
            <w:r w:rsidRPr="00882444">
              <w:rPr>
                <w:rFonts w:ascii="Times New Roman" w:hAnsi="Times New Roman" w:cs="Times New Roman"/>
                <w:sz w:val="24"/>
                <w:szCs w:val="24"/>
              </w:rPr>
              <w:t>получения образования;</w:t>
            </w:r>
          </w:p>
        </w:tc>
        <w:tc>
          <w:tcPr>
            <w:tcW w:w="1838" w:type="dxa"/>
            <w:tcBorders>
              <w:top w:val="single" w:sz="4" w:space="0" w:color="auto"/>
            </w:tcBorders>
          </w:tcPr>
          <w:p w:rsidR="0086528E" w:rsidRDefault="0086528E" w:rsidP="00C2384F">
            <w:pPr>
              <w:pStyle w:val="a3"/>
              <w:ind w:left="0"/>
              <w:jc w:val="center"/>
              <w:rPr>
                <w:rFonts w:ascii="Times New Roman" w:hAnsi="Times New Roman" w:cs="Times New Roman"/>
                <w:sz w:val="24"/>
                <w:szCs w:val="24"/>
              </w:rPr>
            </w:pPr>
          </w:p>
          <w:p w:rsidR="00EC4A9D" w:rsidRDefault="00AA4F72" w:rsidP="00EC4A9D">
            <w:pPr>
              <w:pStyle w:val="a3"/>
              <w:ind w:left="0"/>
              <w:rPr>
                <w:rFonts w:ascii="Times New Roman" w:hAnsi="Times New Roman" w:cs="Times New Roman"/>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p w:rsidR="00EC4A9D" w:rsidRDefault="00EC4A9D" w:rsidP="00EC4A9D">
            <w:pPr>
              <w:pStyle w:val="a3"/>
              <w:ind w:left="0"/>
              <w:rPr>
                <w:rFonts w:ascii="Times New Roman" w:hAnsi="Times New Roman" w:cs="Times New Roman"/>
                <w:sz w:val="24"/>
                <w:szCs w:val="24"/>
              </w:rPr>
            </w:pPr>
          </w:p>
          <w:p w:rsidR="0086528E" w:rsidRDefault="0086528E" w:rsidP="00EC4A9D">
            <w:pPr>
              <w:pStyle w:val="a3"/>
              <w:ind w:left="0"/>
              <w:rPr>
                <w:rFonts w:ascii="Times New Roman" w:hAnsi="Times New Roman" w:cs="Times New Roman"/>
                <w:sz w:val="24"/>
                <w:szCs w:val="24"/>
              </w:rPr>
            </w:pPr>
            <w:r>
              <w:rPr>
                <w:rFonts w:ascii="Times New Roman" w:hAnsi="Times New Roman" w:cs="Times New Roman"/>
                <w:sz w:val="24"/>
                <w:szCs w:val="24"/>
              </w:rPr>
              <w:t xml:space="preserve">ежегодно </w:t>
            </w:r>
          </w:p>
          <w:p w:rsidR="0086528E" w:rsidRDefault="0086528E" w:rsidP="00EC4A9D">
            <w:pPr>
              <w:pStyle w:val="a3"/>
              <w:ind w:left="0"/>
              <w:rPr>
                <w:rFonts w:ascii="Times New Roman" w:hAnsi="Times New Roman" w:cs="Times New Roman"/>
                <w:sz w:val="24"/>
                <w:szCs w:val="24"/>
              </w:rPr>
            </w:pPr>
            <w:r>
              <w:rPr>
                <w:rFonts w:ascii="Times New Roman" w:hAnsi="Times New Roman" w:cs="Times New Roman"/>
                <w:sz w:val="24"/>
                <w:szCs w:val="24"/>
              </w:rPr>
              <w:t xml:space="preserve">ежегодно </w:t>
            </w:r>
          </w:p>
          <w:p w:rsidR="00EC4A9D" w:rsidRDefault="00EC4A9D" w:rsidP="00EC4A9D">
            <w:pPr>
              <w:pStyle w:val="a3"/>
              <w:ind w:left="0"/>
              <w:rPr>
                <w:rFonts w:ascii="Times New Roman" w:hAnsi="Times New Roman" w:cs="Times New Roman"/>
                <w:sz w:val="24"/>
                <w:szCs w:val="24"/>
              </w:rPr>
            </w:pPr>
          </w:p>
          <w:p w:rsidR="0086528E" w:rsidRDefault="0086528E" w:rsidP="00EC4A9D">
            <w:pPr>
              <w:pStyle w:val="a3"/>
              <w:ind w:left="0"/>
              <w:rPr>
                <w:rFonts w:ascii="Times New Roman" w:hAnsi="Times New Roman" w:cs="Times New Roman"/>
                <w:sz w:val="24"/>
                <w:szCs w:val="24"/>
              </w:rPr>
            </w:pPr>
            <w:r>
              <w:rPr>
                <w:rFonts w:ascii="Times New Roman" w:hAnsi="Times New Roman" w:cs="Times New Roman"/>
                <w:sz w:val="24"/>
                <w:szCs w:val="24"/>
              </w:rPr>
              <w:t xml:space="preserve">ежегодно </w:t>
            </w:r>
          </w:p>
          <w:p w:rsidR="0086528E" w:rsidRDefault="00AA4F72" w:rsidP="00EC4A9D">
            <w:pPr>
              <w:pStyle w:val="a3"/>
              <w:ind w:left="0"/>
              <w:rPr>
                <w:rFonts w:ascii="Times New Roman" w:hAnsi="Times New Roman" w:cs="Times New Roman"/>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p w:rsidR="0086528E" w:rsidRDefault="0086528E" w:rsidP="00EC4A9D">
            <w:pPr>
              <w:pStyle w:val="a3"/>
              <w:ind w:left="0"/>
              <w:rPr>
                <w:rFonts w:ascii="Times New Roman" w:hAnsi="Times New Roman" w:cs="Times New Roman"/>
                <w:sz w:val="24"/>
                <w:szCs w:val="24"/>
              </w:rPr>
            </w:pPr>
          </w:p>
          <w:p w:rsidR="00EC4A9D" w:rsidRDefault="00AA4F72" w:rsidP="00EC4A9D">
            <w:pPr>
              <w:pStyle w:val="a3"/>
              <w:ind w:left="0"/>
              <w:rPr>
                <w:rFonts w:ascii="Times New Roman" w:hAnsi="Times New Roman" w:cs="Times New Roman"/>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p w:rsidR="00EC4A9D" w:rsidRDefault="00AE69BF" w:rsidP="00EC4A9D">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p w:rsidR="00EC4A9D" w:rsidRDefault="00EC4A9D" w:rsidP="00EC4A9D">
            <w:pPr>
              <w:pStyle w:val="a3"/>
              <w:ind w:left="0"/>
              <w:rPr>
                <w:rFonts w:ascii="Times New Roman" w:hAnsi="Times New Roman" w:cs="Times New Roman"/>
                <w:sz w:val="24"/>
                <w:szCs w:val="24"/>
              </w:rPr>
            </w:pPr>
          </w:p>
          <w:p w:rsidR="00EC4A9D" w:rsidRDefault="00EC4A9D" w:rsidP="00EC4A9D">
            <w:pPr>
              <w:pStyle w:val="a3"/>
              <w:ind w:left="0"/>
              <w:rPr>
                <w:rFonts w:ascii="Times New Roman" w:hAnsi="Times New Roman" w:cs="Times New Roman"/>
                <w:sz w:val="24"/>
                <w:szCs w:val="24"/>
              </w:rPr>
            </w:pPr>
          </w:p>
          <w:p w:rsidR="00EC4A9D" w:rsidRDefault="00AA4F72" w:rsidP="00EC4A9D">
            <w:pPr>
              <w:pStyle w:val="a3"/>
              <w:ind w:left="0"/>
              <w:rPr>
                <w:rFonts w:ascii="Times New Roman" w:hAnsi="Times New Roman" w:cs="Times New Roman"/>
                <w:sz w:val="24"/>
                <w:szCs w:val="24"/>
              </w:rPr>
            </w:pPr>
            <w:r>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p w:rsidR="00EC4A9D" w:rsidRDefault="00EC4A9D" w:rsidP="00EC4A9D">
            <w:pPr>
              <w:pStyle w:val="a3"/>
              <w:ind w:left="0"/>
              <w:rPr>
                <w:rFonts w:ascii="Times New Roman" w:hAnsi="Times New Roman" w:cs="Times New Roman"/>
                <w:sz w:val="24"/>
                <w:szCs w:val="24"/>
              </w:rPr>
            </w:pPr>
          </w:p>
          <w:p w:rsidR="0086528E" w:rsidRPr="00EC4A9D" w:rsidRDefault="00EC4A9D" w:rsidP="00EC4A9D">
            <w:pPr>
              <w:pStyle w:val="a3"/>
              <w:ind w:left="0"/>
              <w:rPr>
                <w:rFonts w:ascii="Times New Roman" w:hAnsi="Times New Roman" w:cs="Times New Roman"/>
                <w:sz w:val="24"/>
                <w:szCs w:val="24"/>
              </w:rPr>
            </w:pPr>
            <w:r>
              <w:rPr>
                <w:rFonts w:ascii="Times New Roman" w:hAnsi="Times New Roman" w:cs="Times New Roman"/>
                <w:sz w:val="24"/>
                <w:szCs w:val="24"/>
              </w:rPr>
              <w:t xml:space="preserve">  </w:t>
            </w:r>
            <w:r w:rsidR="00AA4F72">
              <w:rPr>
                <w:rFonts w:ascii="Times New Roman" w:hAnsi="Times New Roman" w:cs="Times New Roman"/>
                <w:sz w:val="24"/>
                <w:szCs w:val="24"/>
              </w:rPr>
              <w:t>2023</w:t>
            </w:r>
            <w:r w:rsidR="0086528E" w:rsidRPr="0086528E">
              <w:rPr>
                <w:rFonts w:ascii="Times New Roman" w:hAnsi="Times New Roman" w:cs="Times New Roman"/>
                <w:sz w:val="24"/>
                <w:szCs w:val="24"/>
              </w:rPr>
              <w:t xml:space="preserve"> г.</w:t>
            </w:r>
          </w:p>
        </w:tc>
      </w:tr>
      <w:tr w:rsidR="00882444" w:rsidTr="00EC4A9D">
        <w:trPr>
          <w:trHeight w:val="840"/>
        </w:trPr>
        <w:tc>
          <w:tcPr>
            <w:tcW w:w="2235" w:type="dxa"/>
            <w:vMerge w:val="restart"/>
          </w:tcPr>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II. Финансовое</w:t>
            </w:r>
          </w:p>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обеспечение</w:t>
            </w:r>
          </w:p>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введения</w:t>
            </w:r>
          </w:p>
          <w:p w:rsidR="00882444" w:rsidRDefault="00882444" w:rsidP="00882444">
            <w:pPr>
              <w:pStyle w:val="a3"/>
              <w:ind w:left="0"/>
              <w:rPr>
                <w:rFonts w:ascii="Times New Roman" w:hAnsi="Times New Roman" w:cs="Times New Roman"/>
                <w:sz w:val="24"/>
                <w:szCs w:val="24"/>
              </w:rPr>
            </w:pPr>
            <w:r w:rsidRPr="00882444">
              <w:rPr>
                <w:rFonts w:ascii="Times New Roman" w:hAnsi="Times New Roman" w:cs="Times New Roman"/>
                <w:sz w:val="24"/>
                <w:szCs w:val="24"/>
              </w:rPr>
              <w:t>ФГОС НОО</w:t>
            </w:r>
          </w:p>
        </w:tc>
        <w:tc>
          <w:tcPr>
            <w:tcW w:w="5528" w:type="dxa"/>
            <w:tcBorders>
              <w:bottom w:val="single" w:sz="4" w:space="0" w:color="auto"/>
            </w:tcBorders>
          </w:tcPr>
          <w:p w:rsidR="00882444" w:rsidRPr="00882444" w:rsidRDefault="00EC4A9D" w:rsidP="0088244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 Определение объёма </w:t>
            </w:r>
            <w:r w:rsidR="00882444" w:rsidRPr="00882444">
              <w:rPr>
                <w:rFonts w:ascii="Times New Roman" w:hAnsi="Times New Roman" w:cs="Times New Roman"/>
                <w:sz w:val="24"/>
                <w:szCs w:val="24"/>
              </w:rPr>
              <w:t>расходов, необходимых</w:t>
            </w:r>
          </w:p>
          <w:p w:rsidR="00882444" w:rsidRPr="00882444" w:rsidRDefault="00EC4A9D" w:rsidP="0088244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для реализации ООП </w:t>
            </w:r>
            <w:r w:rsidR="00882444" w:rsidRPr="00882444">
              <w:rPr>
                <w:rFonts w:ascii="Times New Roman" w:hAnsi="Times New Roman" w:cs="Times New Roman"/>
                <w:sz w:val="24"/>
                <w:szCs w:val="24"/>
              </w:rPr>
              <w:t>и достижения планируемых</w:t>
            </w:r>
          </w:p>
          <w:p w:rsidR="00882444" w:rsidRDefault="00882444" w:rsidP="00882444">
            <w:pPr>
              <w:pStyle w:val="a3"/>
              <w:ind w:left="0"/>
              <w:rPr>
                <w:rFonts w:ascii="Times New Roman" w:hAnsi="Times New Roman" w:cs="Times New Roman"/>
                <w:sz w:val="24"/>
                <w:szCs w:val="24"/>
              </w:rPr>
            </w:pPr>
            <w:r w:rsidRPr="00882444">
              <w:rPr>
                <w:rFonts w:ascii="Times New Roman" w:hAnsi="Times New Roman" w:cs="Times New Roman"/>
                <w:sz w:val="24"/>
                <w:szCs w:val="24"/>
              </w:rPr>
              <w:t>результатов</w:t>
            </w:r>
          </w:p>
        </w:tc>
        <w:tc>
          <w:tcPr>
            <w:tcW w:w="1838" w:type="dxa"/>
            <w:tcBorders>
              <w:bottom w:val="single" w:sz="4" w:space="0" w:color="auto"/>
            </w:tcBorders>
          </w:tcPr>
          <w:p w:rsidR="00882444" w:rsidRDefault="008E3176"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ежегодно</w:t>
            </w:r>
          </w:p>
        </w:tc>
      </w:tr>
      <w:tr w:rsidR="00882444" w:rsidTr="00EC4A9D">
        <w:trPr>
          <w:trHeight w:val="1950"/>
        </w:trPr>
        <w:tc>
          <w:tcPr>
            <w:tcW w:w="2235" w:type="dxa"/>
            <w:vMerge/>
          </w:tcPr>
          <w:p w:rsidR="00882444" w:rsidRPr="00882444" w:rsidRDefault="00882444" w:rsidP="00882444">
            <w:pPr>
              <w:autoSpaceDE w:val="0"/>
              <w:autoSpaceDN w:val="0"/>
              <w:adjustRightInd w:val="0"/>
              <w:rPr>
                <w:rFonts w:ascii="Times New Roman" w:hAnsi="Times New Roman" w:cs="Times New Roman"/>
                <w:sz w:val="24"/>
                <w:szCs w:val="24"/>
              </w:rPr>
            </w:pPr>
          </w:p>
        </w:tc>
        <w:tc>
          <w:tcPr>
            <w:tcW w:w="5528" w:type="dxa"/>
            <w:tcBorders>
              <w:top w:val="single" w:sz="4" w:space="0" w:color="auto"/>
              <w:bottom w:val="single" w:sz="4" w:space="0" w:color="auto"/>
            </w:tcBorders>
          </w:tcPr>
          <w:p w:rsidR="00882444" w:rsidRPr="00882444" w:rsidRDefault="00EC4A9D" w:rsidP="00882444">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 Корректировка локальных актов (внесение изменений </w:t>
            </w:r>
            <w:r w:rsidR="00882444" w:rsidRPr="00882444">
              <w:rPr>
                <w:rFonts w:ascii="Times New Roman" w:hAnsi="Times New Roman" w:cs="Times New Roman"/>
                <w:sz w:val="24"/>
                <w:szCs w:val="24"/>
              </w:rPr>
              <w:t>в них), регламентирующих</w:t>
            </w:r>
          </w:p>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установление заработной платы</w:t>
            </w:r>
            <w:r>
              <w:rPr>
                <w:rFonts w:ascii="Times New Roman" w:hAnsi="Times New Roman" w:cs="Times New Roman"/>
                <w:sz w:val="24"/>
                <w:szCs w:val="24"/>
              </w:rPr>
              <w:t xml:space="preserve"> </w:t>
            </w:r>
            <w:r w:rsidR="00EC4A9D">
              <w:rPr>
                <w:rFonts w:ascii="Times New Roman" w:hAnsi="Times New Roman" w:cs="Times New Roman"/>
                <w:sz w:val="24"/>
                <w:szCs w:val="24"/>
              </w:rPr>
              <w:t xml:space="preserve">работников образовательной </w:t>
            </w:r>
            <w:r w:rsidRPr="00882444">
              <w:rPr>
                <w:rFonts w:ascii="Times New Roman" w:hAnsi="Times New Roman" w:cs="Times New Roman"/>
                <w:sz w:val="24"/>
                <w:szCs w:val="24"/>
              </w:rPr>
              <w:t>организации, в том числе</w:t>
            </w:r>
          </w:p>
          <w:p w:rsid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стимулир</w:t>
            </w:r>
            <w:r w:rsidR="00EC4A9D">
              <w:rPr>
                <w:rFonts w:ascii="Times New Roman" w:hAnsi="Times New Roman" w:cs="Times New Roman"/>
                <w:sz w:val="24"/>
                <w:szCs w:val="24"/>
              </w:rPr>
              <w:t xml:space="preserve">ующих надбавок </w:t>
            </w:r>
            <w:r w:rsidRPr="00882444">
              <w:rPr>
                <w:rFonts w:ascii="Times New Roman" w:hAnsi="Times New Roman" w:cs="Times New Roman"/>
                <w:sz w:val="24"/>
                <w:szCs w:val="24"/>
              </w:rPr>
              <w:t>и доплат, порядка и размеров</w:t>
            </w:r>
            <w:r>
              <w:rPr>
                <w:rFonts w:ascii="Times New Roman" w:hAnsi="Times New Roman" w:cs="Times New Roman"/>
                <w:sz w:val="24"/>
                <w:szCs w:val="24"/>
              </w:rPr>
              <w:t xml:space="preserve"> </w:t>
            </w:r>
            <w:r w:rsidRPr="00882444">
              <w:rPr>
                <w:rFonts w:ascii="Times New Roman" w:hAnsi="Times New Roman" w:cs="Times New Roman"/>
                <w:sz w:val="24"/>
                <w:szCs w:val="24"/>
              </w:rPr>
              <w:t>премирования</w:t>
            </w:r>
          </w:p>
        </w:tc>
        <w:tc>
          <w:tcPr>
            <w:tcW w:w="1838" w:type="dxa"/>
            <w:tcBorders>
              <w:top w:val="single" w:sz="4" w:space="0" w:color="auto"/>
              <w:bottom w:val="single" w:sz="4" w:space="0" w:color="auto"/>
            </w:tcBorders>
          </w:tcPr>
          <w:p w:rsidR="00882444" w:rsidRDefault="00AA4F72"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2023</w:t>
            </w:r>
            <w:r w:rsidR="008E3176" w:rsidRPr="0086528E">
              <w:rPr>
                <w:rFonts w:ascii="Times New Roman" w:hAnsi="Times New Roman" w:cs="Times New Roman"/>
                <w:sz w:val="24"/>
                <w:szCs w:val="24"/>
              </w:rPr>
              <w:t xml:space="preserve"> г.</w:t>
            </w:r>
          </w:p>
        </w:tc>
      </w:tr>
      <w:tr w:rsidR="00882444" w:rsidTr="00EC4A9D">
        <w:trPr>
          <w:trHeight w:val="1162"/>
        </w:trPr>
        <w:tc>
          <w:tcPr>
            <w:tcW w:w="2235" w:type="dxa"/>
            <w:vMerge/>
          </w:tcPr>
          <w:p w:rsidR="00882444" w:rsidRPr="00882444" w:rsidRDefault="00882444" w:rsidP="00882444">
            <w:pPr>
              <w:autoSpaceDE w:val="0"/>
              <w:autoSpaceDN w:val="0"/>
              <w:adjustRightInd w:val="0"/>
              <w:rPr>
                <w:rFonts w:ascii="Times New Roman" w:hAnsi="Times New Roman" w:cs="Times New Roman"/>
                <w:sz w:val="24"/>
                <w:szCs w:val="24"/>
              </w:rPr>
            </w:pPr>
          </w:p>
        </w:tc>
        <w:tc>
          <w:tcPr>
            <w:tcW w:w="5528" w:type="dxa"/>
            <w:tcBorders>
              <w:top w:val="single" w:sz="4" w:space="0" w:color="auto"/>
            </w:tcBorders>
          </w:tcPr>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3. Заключение</w:t>
            </w:r>
            <w:r>
              <w:rPr>
                <w:rFonts w:ascii="Times New Roman" w:hAnsi="Times New Roman" w:cs="Times New Roman"/>
                <w:sz w:val="24"/>
                <w:szCs w:val="24"/>
              </w:rPr>
              <w:t xml:space="preserve"> </w:t>
            </w:r>
            <w:r w:rsidRPr="00882444">
              <w:rPr>
                <w:rFonts w:ascii="Times New Roman" w:hAnsi="Times New Roman" w:cs="Times New Roman"/>
                <w:sz w:val="24"/>
                <w:szCs w:val="24"/>
              </w:rPr>
              <w:t>дополнительных</w:t>
            </w:r>
          </w:p>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соглашений к трудовому</w:t>
            </w:r>
          </w:p>
          <w:p w:rsidR="00882444" w:rsidRPr="00882444" w:rsidRDefault="00882444" w:rsidP="00882444">
            <w:pPr>
              <w:autoSpaceDE w:val="0"/>
              <w:autoSpaceDN w:val="0"/>
              <w:adjustRightInd w:val="0"/>
              <w:rPr>
                <w:rFonts w:ascii="Times New Roman" w:hAnsi="Times New Roman" w:cs="Times New Roman"/>
                <w:sz w:val="24"/>
                <w:szCs w:val="24"/>
              </w:rPr>
            </w:pPr>
            <w:r w:rsidRPr="00882444">
              <w:rPr>
                <w:rFonts w:ascii="Times New Roman" w:hAnsi="Times New Roman" w:cs="Times New Roman"/>
                <w:sz w:val="24"/>
                <w:szCs w:val="24"/>
              </w:rPr>
              <w:t>договору с педагогическими</w:t>
            </w:r>
          </w:p>
          <w:p w:rsidR="00882444" w:rsidRDefault="00882444" w:rsidP="00882444">
            <w:pPr>
              <w:pStyle w:val="a3"/>
              <w:ind w:left="0"/>
              <w:rPr>
                <w:rFonts w:ascii="Times New Roman" w:hAnsi="Times New Roman" w:cs="Times New Roman"/>
                <w:sz w:val="24"/>
                <w:szCs w:val="24"/>
              </w:rPr>
            </w:pPr>
            <w:r w:rsidRPr="00882444">
              <w:rPr>
                <w:rFonts w:ascii="Times New Roman" w:hAnsi="Times New Roman" w:cs="Times New Roman"/>
                <w:sz w:val="24"/>
                <w:szCs w:val="24"/>
              </w:rPr>
              <w:t>работниками</w:t>
            </w:r>
          </w:p>
        </w:tc>
        <w:tc>
          <w:tcPr>
            <w:tcW w:w="1838" w:type="dxa"/>
            <w:tcBorders>
              <w:top w:val="single" w:sz="4" w:space="0" w:color="auto"/>
            </w:tcBorders>
          </w:tcPr>
          <w:p w:rsidR="00882444" w:rsidRDefault="008E3176"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ежегодно</w:t>
            </w:r>
          </w:p>
        </w:tc>
      </w:tr>
      <w:tr w:rsidR="00252B47" w:rsidTr="00EC4A9D">
        <w:trPr>
          <w:trHeight w:val="531"/>
        </w:trPr>
        <w:tc>
          <w:tcPr>
            <w:tcW w:w="2235" w:type="dxa"/>
            <w:vMerge w:val="restart"/>
          </w:tcPr>
          <w:p w:rsidR="00252B47" w:rsidRPr="00252B47" w:rsidRDefault="00252B47" w:rsidP="00252B47">
            <w:pPr>
              <w:autoSpaceDE w:val="0"/>
              <w:autoSpaceDN w:val="0"/>
              <w:adjustRightInd w:val="0"/>
              <w:rPr>
                <w:rFonts w:ascii="Times New Roman" w:hAnsi="Times New Roman" w:cs="Times New Roman"/>
                <w:sz w:val="24"/>
                <w:szCs w:val="24"/>
              </w:rPr>
            </w:pPr>
            <w:r w:rsidRPr="00252B47">
              <w:rPr>
                <w:rFonts w:ascii="Times New Roman" w:hAnsi="Times New Roman" w:cs="Times New Roman"/>
                <w:sz w:val="24"/>
                <w:szCs w:val="24"/>
              </w:rPr>
              <w:t>III. Организационное</w:t>
            </w:r>
          </w:p>
          <w:p w:rsidR="00252B47" w:rsidRPr="00252B47" w:rsidRDefault="00252B47" w:rsidP="00252B47">
            <w:pPr>
              <w:autoSpaceDE w:val="0"/>
              <w:autoSpaceDN w:val="0"/>
              <w:adjustRightInd w:val="0"/>
              <w:rPr>
                <w:rFonts w:ascii="Times New Roman" w:hAnsi="Times New Roman" w:cs="Times New Roman"/>
                <w:sz w:val="24"/>
                <w:szCs w:val="24"/>
              </w:rPr>
            </w:pPr>
            <w:r w:rsidRPr="00252B47">
              <w:rPr>
                <w:rFonts w:ascii="Times New Roman" w:hAnsi="Times New Roman" w:cs="Times New Roman"/>
                <w:sz w:val="24"/>
                <w:szCs w:val="24"/>
              </w:rPr>
              <w:t>обеспечение</w:t>
            </w:r>
            <w:r>
              <w:rPr>
                <w:rFonts w:ascii="Times New Roman" w:hAnsi="Times New Roman" w:cs="Times New Roman"/>
                <w:sz w:val="24"/>
                <w:szCs w:val="24"/>
              </w:rPr>
              <w:t xml:space="preserve"> </w:t>
            </w:r>
            <w:r w:rsidRPr="00252B47">
              <w:rPr>
                <w:rFonts w:ascii="Times New Roman" w:hAnsi="Times New Roman" w:cs="Times New Roman"/>
                <w:sz w:val="24"/>
                <w:szCs w:val="24"/>
              </w:rPr>
              <w:t>введения</w:t>
            </w:r>
          </w:p>
          <w:p w:rsidR="00252B47" w:rsidRDefault="00252B47" w:rsidP="00252B47">
            <w:pPr>
              <w:pStyle w:val="a3"/>
              <w:ind w:left="0"/>
              <w:rPr>
                <w:rFonts w:ascii="Times New Roman" w:hAnsi="Times New Roman" w:cs="Times New Roman"/>
                <w:sz w:val="24"/>
                <w:szCs w:val="24"/>
              </w:rPr>
            </w:pPr>
            <w:r w:rsidRPr="00252B47">
              <w:rPr>
                <w:rFonts w:ascii="Times New Roman" w:hAnsi="Times New Roman" w:cs="Times New Roman"/>
                <w:sz w:val="24"/>
                <w:szCs w:val="24"/>
              </w:rPr>
              <w:t>ФГОС НОО</w:t>
            </w:r>
          </w:p>
        </w:tc>
        <w:tc>
          <w:tcPr>
            <w:tcW w:w="5528" w:type="dxa"/>
            <w:tcBorders>
              <w:bottom w:val="single" w:sz="4" w:space="0" w:color="auto"/>
            </w:tcBorders>
          </w:tcPr>
          <w:p w:rsidR="00252B47" w:rsidRPr="00252B47" w:rsidRDefault="00EC4A9D" w:rsidP="00252B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 Обеспечение координации </w:t>
            </w:r>
            <w:r w:rsidR="00252B47" w:rsidRPr="00252B47">
              <w:rPr>
                <w:rFonts w:ascii="Times New Roman" w:hAnsi="Times New Roman" w:cs="Times New Roman"/>
                <w:sz w:val="24"/>
                <w:szCs w:val="24"/>
              </w:rPr>
              <w:t>взаимодейс</w:t>
            </w:r>
            <w:r>
              <w:rPr>
                <w:rFonts w:ascii="Times New Roman" w:hAnsi="Times New Roman" w:cs="Times New Roman"/>
                <w:sz w:val="24"/>
                <w:szCs w:val="24"/>
              </w:rPr>
              <w:t xml:space="preserve">твия участников </w:t>
            </w:r>
            <w:r w:rsidR="00252B47" w:rsidRPr="00252B47">
              <w:rPr>
                <w:rFonts w:ascii="Times New Roman" w:hAnsi="Times New Roman" w:cs="Times New Roman"/>
                <w:sz w:val="24"/>
                <w:szCs w:val="24"/>
              </w:rPr>
              <w:t>образовательных отношений</w:t>
            </w:r>
          </w:p>
          <w:p w:rsidR="00252B47" w:rsidRDefault="00EC4A9D" w:rsidP="00EC4A9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 организации введения </w:t>
            </w:r>
            <w:r w:rsidR="00252B47" w:rsidRPr="00252B47">
              <w:rPr>
                <w:rFonts w:ascii="Times New Roman" w:hAnsi="Times New Roman" w:cs="Times New Roman"/>
                <w:sz w:val="24"/>
                <w:szCs w:val="24"/>
              </w:rPr>
              <w:t>ФГОС НОО</w:t>
            </w:r>
          </w:p>
        </w:tc>
        <w:tc>
          <w:tcPr>
            <w:tcW w:w="1838" w:type="dxa"/>
            <w:tcBorders>
              <w:bottom w:val="single" w:sz="4" w:space="0" w:color="auto"/>
            </w:tcBorders>
          </w:tcPr>
          <w:p w:rsidR="00252B47" w:rsidRDefault="00AA4F72"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2023</w:t>
            </w:r>
            <w:r w:rsidR="008E3176" w:rsidRPr="0086528E">
              <w:rPr>
                <w:rFonts w:ascii="Times New Roman" w:hAnsi="Times New Roman" w:cs="Times New Roman"/>
                <w:sz w:val="24"/>
                <w:szCs w:val="24"/>
              </w:rPr>
              <w:t xml:space="preserve"> г.</w:t>
            </w:r>
          </w:p>
        </w:tc>
      </w:tr>
      <w:tr w:rsidR="00252B47" w:rsidTr="00EC4A9D">
        <w:trPr>
          <w:trHeight w:val="495"/>
        </w:trPr>
        <w:tc>
          <w:tcPr>
            <w:tcW w:w="2235" w:type="dxa"/>
            <w:vMerge/>
          </w:tcPr>
          <w:p w:rsidR="00252B47" w:rsidRDefault="00252B47" w:rsidP="00C43F43">
            <w:pPr>
              <w:pStyle w:val="a3"/>
              <w:ind w:left="0"/>
              <w:jc w:val="both"/>
              <w:rPr>
                <w:rFonts w:ascii="Times New Roman" w:hAnsi="Times New Roman" w:cs="Times New Roman"/>
                <w:sz w:val="24"/>
                <w:szCs w:val="24"/>
              </w:rPr>
            </w:pPr>
          </w:p>
        </w:tc>
        <w:tc>
          <w:tcPr>
            <w:tcW w:w="5528" w:type="dxa"/>
            <w:tcBorders>
              <w:top w:val="single" w:sz="4" w:space="0" w:color="auto"/>
              <w:bottom w:val="single" w:sz="4" w:space="0" w:color="auto"/>
            </w:tcBorders>
          </w:tcPr>
          <w:p w:rsidR="00252B47" w:rsidRPr="00252B47" w:rsidRDefault="00EC4A9D" w:rsidP="00252B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 Разработка и реализация моделей взаимодействия </w:t>
            </w:r>
            <w:r w:rsidR="00252B47" w:rsidRPr="00252B47">
              <w:rPr>
                <w:rFonts w:ascii="Times New Roman" w:hAnsi="Times New Roman" w:cs="Times New Roman"/>
                <w:sz w:val="24"/>
                <w:szCs w:val="24"/>
              </w:rPr>
              <w:t>образовательных</w:t>
            </w:r>
            <w:r w:rsidR="00252B47">
              <w:rPr>
                <w:rFonts w:ascii="Times New Roman" w:hAnsi="Times New Roman" w:cs="Times New Roman"/>
                <w:sz w:val="24"/>
                <w:szCs w:val="24"/>
              </w:rPr>
              <w:t xml:space="preserve"> </w:t>
            </w:r>
            <w:r w:rsidR="00252B47" w:rsidRPr="00252B47">
              <w:rPr>
                <w:rFonts w:ascii="Times New Roman" w:hAnsi="Times New Roman" w:cs="Times New Roman"/>
                <w:sz w:val="24"/>
                <w:szCs w:val="24"/>
              </w:rPr>
              <w:t>организаций</w:t>
            </w:r>
          </w:p>
          <w:p w:rsidR="00252B47" w:rsidRPr="00252B47" w:rsidRDefault="00252B47" w:rsidP="00252B47">
            <w:pPr>
              <w:autoSpaceDE w:val="0"/>
              <w:autoSpaceDN w:val="0"/>
              <w:adjustRightInd w:val="0"/>
              <w:rPr>
                <w:rFonts w:ascii="Times New Roman" w:hAnsi="Times New Roman" w:cs="Times New Roman"/>
                <w:sz w:val="24"/>
                <w:szCs w:val="24"/>
              </w:rPr>
            </w:pPr>
            <w:r w:rsidRPr="00252B47">
              <w:rPr>
                <w:rFonts w:ascii="Times New Roman" w:hAnsi="Times New Roman" w:cs="Times New Roman"/>
                <w:sz w:val="24"/>
                <w:szCs w:val="24"/>
              </w:rPr>
              <w:t>и организаций дополнительного</w:t>
            </w:r>
            <w:r>
              <w:rPr>
                <w:rFonts w:ascii="Times New Roman" w:hAnsi="Times New Roman" w:cs="Times New Roman"/>
                <w:sz w:val="24"/>
                <w:szCs w:val="24"/>
              </w:rPr>
              <w:t xml:space="preserve"> </w:t>
            </w:r>
            <w:r w:rsidR="00EC4A9D">
              <w:rPr>
                <w:rFonts w:ascii="Times New Roman" w:hAnsi="Times New Roman" w:cs="Times New Roman"/>
                <w:sz w:val="24"/>
                <w:szCs w:val="24"/>
              </w:rPr>
              <w:t xml:space="preserve">образования, обеспечивающих </w:t>
            </w:r>
            <w:r w:rsidRPr="00252B47">
              <w:rPr>
                <w:rFonts w:ascii="Times New Roman" w:hAnsi="Times New Roman" w:cs="Times New Roman"/>
                <w:sz w:val="24"/>
                <w:szCs w:val="24"/>
              </w:rPr>
              <w:t>организацию внеурочной</w:t>
            </w:r>
          </w:p>
          <w:p w:rsidR="00252B47" w:rsidRDefault="00252B47" w:rsidP="00252B47">
            <w:pPr>
              <w:pStyle w:val="a3"/>
              <w:ind w:left="0"/>
              <w:jc w:val="both"/>
              <w:rPr>
                <w:rFonts w:ascii="Times New Roman" w:hAnsi="Times New Roman" w:cs="Times New Roman"/>
                <w:sz w:val="24"/>
                <w:szCs w:val="24"/>
              </w:rPr>
            </w:pPr>
            <w:r w:rsidRPr="00252B47">
              <w:rPr>
                <w:rFonts w:ascii="Times New Roman" w:hAnsi="Times New Roman" w:cs="Times New Roman"/>
                <w:sz w:val="24"/>
                <w:szCs w:val="24"/>
              </w:rPr>
              <w:t>деятельности</w:t>
            </w:r>
          </w:p>
        </w:tc>
        <w:tc>
          <w:tcPr>
            <w:tcW w:w="1838" w:type="dxa"/>
            <w:tcBorders>
              <w:top w:val="single" w:sz="4" w:space="0" w:color="auto"/>
              <w:bottom w:val="single" w:sz="4" w:space="0" w:color="auto"/>
            </w:tcBorders>
          </w:tcPr>
          <w:p w:rsidR="00252B47" w:rsidRDefault="00AA4F72"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2023</w:t>
            </w:r>
            <w:r w:rsidR="008E3176" w:rsidRPr="0086528E">
              <w:rPr>
                <w:rFonts w:ascii="Times New Roman" w:hAnsi="Times New Roman" w:cs="Times New Roman"/>
                <w:sz w:val="24"/>
                <w:szCs w:val="24"/>
              </w:rPr>
              <w:t xml:space="preserve"> г.</w:t>
            </w:r>
          </w:p>
        </w:tc>
      </w:tr>
      <w:tr w:rsidR="00252B47" w:rsidTr="00EC4A9D">
        <w:trPr>
          <w:trHeight w:val="315"/>
        </w:trPr>
        <w:tc>
          <w:tcPr>
            <w:tcW w:w="2235" w:type="dxa"/>
            <w:vMerge/>
          </w:tcPr>
          <w:p w:rsidR="00252B47" w:rsidRDefault="00252B47" w:rsidP="00C43F43">
            <w:pPr>
              <w:pStyle w:val="a3"/>
              <w:ind w:left="0"/>
              <w:jc w:val="both"/>
              <w:rPr>
                <w:rFonts w:ascii="Times New Roman" w:hAnsi="Times New Roman" w:cs="Times New Roman"/>
                <w:sz w:val="24"/>
                <w:szCs w:val="24"/>
              </w:rPr>
            </w:pPr>
          </w:p>
        </w:tc>
        <w:tc>
          <w:tcPr>
            <w:tcW w:w="5528" w:type="dxa"/>
            <w:tcBorders>
              <w:top w:val="single" w:sz="4" w:space="0" w:color="auto"/>
              <w:bottom w:val="single" w:sz="4" w:space="0" w:color="auto"/>
            </w:tcBorders>
          </w:tcPr>
          <w:p w:rsidR="00252B47" w:rsidRPr="00252B47" w:rsidRDefault="00EC4A9D" w:rsidP="00252B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 Разработка и реализация </w:t>
            </w:r>
            <w:r w:rsidR="00AE69BF">
              <w:rPr>
                <w:rFonts w:ascii="Times New Roman" w:hAnsi="Times New Roman" w:cs="Times New Roman"/>
                <w:sz w:val="24"/>
                <w:szCs w:val="24"/>
              </w:rPr>
              <w:t xml:space="preserve">системы мониторинга </w:t>
            </w:r>
            <w:r>
              <w:rPr>
                <w:rFonts w:ascii="Times New Roman" w:hAnsi="Times New Roman" w:cs="Times New Roman"/>
                <w:sz w:val="24"/>
                <w:szCs w:val="24"/>
              </w:rPr>
              <w:t xml:space="preserve">образовательных потребностей обучающихся и родителей </w:t>
            </w:r>
            <w:r w:rsidR="00252B47" w:rsidRPr="00252B47">
              <w:rPr>
                <w:rFonts w:ascii="Times New Roman" w:hAnsi="Times New Roman" w:cs="Times New Roman"/>
                <w:sz w:val="24"/>
                <w:szCs w:val="24"/>
              </w:rPr>
              <w:t>(законных представителей)</w:t>
            </w:r>
          </w:p>
          <w:p w:rsidR="00252B47" w:rsidRDefault="00AE69BF" w:rsidP="00EC4A9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по использованию часов вариативной части учебного </w:t>
            </w:r>
            <w:r w:rsidR="00EC4A9D">
              <w:rPr>
                <w:rFonts w:ascii="Times New Roman" w:hAnsi="Times New Roman" w:cs="Times New Roman"/>
                <w:sz w:val="24"/>
                <w:szCs w:val="24"/>
              </w:rPr>
              <w:t xml:space="preserve">плана и внеурочной </w:t>
            </w:r>
            <w:r w:rsidR="00252B47" w:rsidRPr="00252B47">
              <w:rPr>
                <w:rFonts w:ascii="Times New Roman" w:hAnsi="Times New Roman" w:cs="Times New Roman"/>
                <w:sz w:val="24"/>
                <w:szCs w:val="24"/>
              </w:rPr>
              <w:t>деятельности</w:t>
            </w:r>
          </w:p>
        </w:tc>
        <w:tc>
          <w:tcPr>
            <w:tcW w:w="1838" w:type="dxa"/>
            <w:tcBorders>
              <w:top w:val="single" w:sz="4" w:space="0" w:color="auto"/>
              <w:bottom w:val="single" w:sz="4" w:space="0" w:color="auto"/>
            </w:tcBorders>
          </w:tcPr>
          <w:p w:rsidR="00252B47" w:rsidRDefault="00AA4F72"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2023</w:t>
            </w:r>
            <w:r w:rsidR="008E3176" w:rsidRPr="0086528E">
              <w:rPr>
                <w:rFonts w:ascii="Times New Roman" w:hAnsi="Times New Roman" w:cs="Times New Roman"/>
                <w:sz w:val="24"/>
                <w:szCs w:val="24"/>
              </w:rPr>
              <w:t xml:space="preserve"> г.</w:t>
            </w:r>
          </w:p>
        </w:tc>
      </w:tr>
      <w:tr w:rsidR="00252B47" w:rsidTr="00EC4A9D">
        <w:trPr>
          <w:trHeight w:val="195"/>
        </w:trPr>
        <w:tc>
          <w:tcPr>
            <w:tcW w:w="2235" w:type="dxa"/>
            <w:vMerge/>
            <w:tcBorders>
              <w:bottom w:val="single" w:sz="4" w:space="0" w:color="auto"/>
            </w:tcBorders>
          </w:tcPr>
          <w:p w:rsidR="00252B47" w:rsidRDefault="00252B47" w:rsidP="00C43F43">
            <w:pPr>
              <w:pStyle w:val="a3"/>
              <w:ind w:left="0"/>
              <w:jc w:val="both"/>
              <w:rPr>
                <w:rFonts w:ascii="Times New Roman" w:hAnsi="Times New Roman" w:cs="Times New Roman"/>
                <w:sz w:val="24"/>
                <w:szCs w:val="24"/>
              </w:rPr>
            </w:pPr>
          </w:p>
        </w:tc>
        <w:tc>
          <w:tcPr>
            <w:tcW w:w="5528" w:type="dxa"/>
            <w:tcBorders>
              <w:top w:val="single" w:sz="4" w:space="0" w:color="auto"/>
              <w:bottom w:val="single" w:sz="4" w:space="0" w:color="auto"/>
            </w:tcBorders>
          </w:tcPr>
          <w:p w:rsidR="00252B47" w:rsidRPr="00252B47" w:rsidRDefault="00EC4A9D" w:rsidP="00252B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 Привлечение органов </w:t>
            </w:r>
            <w:r w:rsidR="00252B47" w:rsidRPr="00252B47">
              <w:rPr>
                <w:rFonts w:ascii="Times New Roman" w:hAnsi="Times New Roman" w:cs="Times New Roman"/>
                <w:sz w:val="24"/>
                <w:szCs w:val="24"/>
              </w:rPr>
              <w:t>госу</w:t>
            </w:r>
            <w:r>
              <w:rPr>
                <w:rFonts w:ascii="Times New Roman" w:hAnsi="Times New Roman" w:cs="Times New Roman"/>
                <w:sz w:val="24"/>
                <w:szCs w:val="24"/>
              </w:rPr>
              <w:t xml:space="preserve">дарственно-общественного </w:t>
            </w:r>
            <w:r w:rsidR="00252B47" w:rsidRPr="00252B47">
              <w:rPr>
                <w:rFonts w:ascii="Times New Roman" w:hAnsi="Times New Roman" w:cs="Times New Roman"/>
                <w:sz w:val="24"/>
                <w:szCs w:val="24"/>
              </w:rPr>
              <w:t>управления образовательной</w:t>
            </w:r>
          </w:p>
          <w:p w:rsidR="00252B47" w:rsidRDefault="00252B47" w:rsidP="00252B47">
            <w:pPr>
              <w:autoSpaceDE w:val="0"/>
              <w:autoSpaceDN w:val="0"/>
              <w:adjustRightInd w:val="0"/>
              <w:rPr>
                <w:rFonts w:ascii="Times New Roman" w:hAnsi="Times New Roman" w:cs="Times New Roman"/>
                <w:sz w:val="24"/>
                <w:szCs w:val="24"/>
              </w:rPr>
            </w:pPr>
            <w:r w:rsidRPr="00252B47">
              <w:rPr>
                <w:rFonts w:ascii="Times New Roman" w:hAnsi="Times New Roman" w:cs="Times New Roman"/>
                <w:sz w:val="24"/>
                <w:szCs w:val="24"/>
              </w:rPr>
              <w:t>организацией к проектир</w:t>
            </w:r>
            <w:r w:rsidR="00EC4A9D">
              <w:rPr>
                <w:rFonts w:ascii="Times New Roman" w:hAnsi="Times New Roman" w:cs="Times New Roman"/>
                <w:sz w:val="24"/>
                <w:szCs w:val="24"/>
              </w:rPr>
              <w:t xml:space="preserve">ованию основной образовательной </w:t>
            </w:r>
            <w:r w:rsidRPr="00252B47">
              <w:rPr>
                <w:rFonts w:ascii="Times New Roman" w:hAnsi="Times New Roman" w:cs="Times New Roman"/>
                <w:sz w:val="24"/>
                <w:szCs w:val="24"/>
              </w:rPr>
              <w:t>программы начального общего</w:t>
            </w:r>
            <w:r>
              <w:rPr>
                <w:rFonts w:ascii="Times New Roman" w:hAnsi="Times New Roman" w:cs="Times New Roman"/>
                <w:sz w:val="24"/>
                <w:szCs w:val="24"/>
              </w:rPr>
              <w:t xml:space="preserve"> </w:t>
            </w:r>
            <w:r w:rsidRPr="00252B47">
              <w:rPr>
                <w:rFonts w:ascii="Times New Roman" w:hAnsi="Times New Roman" w:cs="Times New Roman"/>
                <w:sz w:val="24"/>
                <w:szCs w:val="24"/>
              </w:rPr>
              <w:t>образования</w:t>
            </w:r>
          </w:p>
        </w:tc>
        <w:tc>
          <w:tcPr>
            <w:tcW w:w="1838" w:type="dxa"/>
            <w:tcBorders>
              <w:top w:val="single" w:sz="4" w:space="0" w:color="auto"/>
              <w:bottom w:val="single" w:sz="4" w:space="0" w:color="auto"/>
            </w:tcBorders>
          </w:tcPr>
          <w:p w:rsidR="00252B47" w:rsidRDefault="00AA4F72"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2023</w:t>
            </w:r>
            <w:r w:rsidR="008E3176" w:rsidRPr="0086528E">
              <w:rPr>
                <w:rFonts w:ascii="Times New Roman" w:hAnsi="Times New Roman" w:cs="Times New Roman"/>
                <w:sz w:val="24"/>
                <w:szCs w:val="24"/>
              </w:rPr>
              <w:t xml:space="preserve"> г.</w:t>
            </w:r>
          </w:p>
        </w:tc>
      </w:tr>
      <w:tr w:rsidR="00252B47" w:rsidTr="00EC4A9D">
        <w:trPr>
          <w:trHeight w:val="495"/>
        </w:trPr>
        <w:tc>
          <w:tcPr>
            <w:tcW w:w="2235" w:type="dxa"/>
            <w:vMerge w:val="restart"/>
            <w:tcBorders>
              <w:top w:val="single" w:sz="4" w:space="0" w:color="auto"/>
            </w:tcBorders>
          </w:tcPr>
          <w:p w:rsidR="00252B47" w:rsidRPr="00252B47" w:rsidRDefault="00252B47" w:rsidP="00252B47">
            <w:pPr>
              <w:autoSpaceDE w:val="0"/>
              <w:autoSpaceDN w:val="0"/>
              <w:adjustRightInd w:val="0"/>
              <w:rPr>
                <w:rFonts w:ascii="Times New Roman" w:hAnsi="Times New Roman" w:cs="Times New Roman"/>
                <w:sz w:val="24"/>
                <w:szCs w:val="24"/>
              </w:rPr>
            </w:pPr>
            <w:r w:rsidRPr="00252B47">
              <w:rPr>
                <w:rFonts w:ascii="Times New Roman" w:hAnsi="Times New Roman" w:cs="Times New Roman"/>
                <w:sz w:val="24"/>
                <w:szCs w:val="24"/>
              </w:rPr>
              <w:t>IV. Кадровое</w:t>
            </w:r>
            <w:r>
              <w:rPr>
                <w:rFonts w:ascii="Times New Roman" w:hAnsi="Times New Roman" w:cs="Times New Roman"/>
                <w:sz w:val="24"/>
                <w:szCs w:val="24"/>
              </w:rPr>
              <w:t xml:space="preserve"> </w:t>
            </w:r>
            <w:r w:rsidRPr="00252B47">
              <w:rPr>
                <w:rFonts w:ascii="Times New Roman" w:hAnsi="Times New Roman" w:cs="Times New Roman"/>
                <w:sz w:val="24"/>
                <w:szCs w:val="24"/>
              </w:rPr>
              <w:t>обеспечение</w:t>
            </w:r>
          </w:p>
          <w:p w:rsidR="00252B47" w:rsidRDefault="00252B47" w:rsidP="00252B47">
            <w:pPr>
              <w:autoSpaceDE w:val="0"/>
              <w:autoSpaceDN w:val="0"/>
              <w:adjustRightInd w:val="0"/>
              <w:rPr>
                <w:rFonts w:ascii="Times New Roman" w:hAnsi="Times New Roman" w:cs="Times New Roman"/>
                <w:sz w:val="24"/>
                <w:szCs w:val="24"/>
              </w:rPr>
            </w:pPr>
            <w:r w:rsidRPr="00252B47">
              <w:rPr>
                <w:rFonts w:ascii="Times New Roman" w:hAnsi="Times New Roman" w:cs="Times New Roman"/>
                <w:sz w:val="24"/>
                <w:szCs w:val="24"/>
              </w:rPr>
              <w:t>введения</w:t>
            </w:r>
            <w:r>
              <w:rPr>
                <w:rFonts w:ascii="Times New Roman" w:hAnsi="Times New Roman" w:cs="Times New Roman"/>
                <w:sz w:val="24"/>
                <w:szCs w:val="24"/>
              </w:rPr>
              <w:t xml:space="preserve"> </w:t>
            </w:r>
            <w:r w:rsidRPr="00252B47">
              <w:rPr>
                <w:rFonts w:ascii="Times New Roman" w:hAnsi="Times New Roman" w:cs="Times New Roman"/>
                <w:sz w:val="24"/>
                <w:szCs w:val="24"/>
              </w:rPr>
              <w:t>ФГОС НОО</w:t>
            </w:r>
          </w:p>
        </w:tc>
        <w:tc>
          <w:tcPr>
            <w:tcW w:w="5528" w:type="dxa"/>
            <w:tcBorders>
              <w:top w:val="single" w:sz="4" w:space="0" w:color="auto"/>
              <w:bottom w:val="single" w:sz="4" w:space="0" w:color="auto"/>
            </w:tcBorders>
          </w:tcPr>
          <w:p w:rsidR="00252B47" w:rsidRDefault="00AE69BF" w:rsidP="00AE6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 Анализ кадрового обеспечения введения </w:t>
            </w:r>
            <w:r w:rsidR="00252B47" w:rsidRPr="00252B47">
              <w:rPr>
                <w:rFonts w:ascii="Times New Roman" w:hAnsi="Times New Roman" w:cs="Times New Roman"/>
                <w:sz w:val="24"/>
                <w:szCs w:val="24"/>
              </w:rPr>
              <w:t>и реализации ФГОС НОО</w:t>
            </w:r>
          </w:p>
        </w:tc>
        <w:tc>
          <w:tcPr>
            <w:tcW w:w="1838" w:type="dxa"/>
            <w:tcBorders>
              <w:top w:val="single" w:sz="4" w:space="0" w:color="auto"/>
              <w:bottom w:val="single" w:sz="4" w:space="0" w:color="auto"/>
            </w:tcBorders>
          </w:tcPr>
          <w:p w:rsidR="00252B47" w:rsidRDefault="00AA4F72"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2023</w:t>
            </w:r>
            <w:r w:rsidR="008E3176" w:rsidRPr="0086528E">
              <w:rPr>
                <w:rFonts w:ascii="Times New Roman" w:hAnsi="Times New Roman" w:cs="Times New Roman"/>
                <w:sz w:val="24"/>
                <w:szCs w:val="24"/>
              </w:rPr>
              <w:t xml:space="preserve"> г.</w:t>
            </w:r>
          </w:p>
        </w:tc>
      </w:tr>
      <w:tr w:rsidR="00252B47" w:rsidTr="00EC4A9D">
        <w:trPr>
          <w:trHeight w:val="600"/>
        </w:trPr>
        <w:tc>
          <w:tcPr>
            <w:tcW w:w="2235" w:type="dxa"/>
            <w:vMerge/>
            <w:tcBorders>
              <w:bottom w:val="single" w:sz="4" w:space="0" w:color="auto"/>
            </w:tcBorders>
          </w:tcPr>
          <w:p w:rsidR="00252B47" w:rsidRDefault="00252B47" w:rsidP="00C43F43">
            <w:pPr>
              <w:pStyle w:val="a3"/>
              <w:ind w:left="0"/>
              <w:jc w:val="both"/>
              <w:rPr>
                <w:rFonts w:ascii="Times New Roman" w:hAnsi="Times New Roman" w:cs="Times New Roman"/>
                <w:sz w:val="24"/>
                <w:szCs w:val="24"/>
              </w:rPr>
            </w:pPr>
          </w:p>
        </w:tc>
        <w:tc>
          <w:tcPr>
            <w:tcW w:w="5528" w:type="dxa"/>
            <w:tcBorders>
              <w:top w:val="single" w:sz="4" w:space="0" w:color="auto"/>
              <w:bottom w:val="single" w:sz="4" w:space="0" w:color="auto"/>
            </w:tcBorders>
          </w:tcPr>
          <w:p w:rsidR="00252B47" w:rsidRDefault="00EC4A9D" w:rsidP="00252B4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 Создание (корректировка) </w:t>
            </w:r>
            <w:r w:rsidR="00AE69BF">
              <w:rPr>
                <w:rFonts w:ascii="Times New Roman" w:hAnsi="Times New Roman" w:cs="Times New Roman"/>
                <w:sz w:val="24"/>
                <w:szCs w:val="24"/>
              </w:rPr>
              <w:t xml:space="preserve">плана-графика </w:t>
            </w:r>
            <w:r w:rsidR="00252B47" w:rsidRPr="00252B47">
              <w:rPr>
                <w:rFonts w:ascii="Times New Roman" w:hAnsi="Times New Roman" w:cs="Times New Roman"/>
                <w:sz w:val="24"/>
                <w:szCs w:val="24"/>
              </w:rPr>
              <w:t>повышения</w:t>
            </w:r>
            <w:r w:rsidR="00252B47">
              <w:rPr>
                <w:rFonts w:ascii="Times New Roman" w:hAnsi="Times New Roman" w:cs="Times New Roman"/>
                <w:sz w:val="24"/>
                <w:szCs w:val="24"/>
              </w:rPr>
              <w:t xml:space="preserve"> </w:t>
            </w:r>
            <w:r w:rsidR="00252B47" w:rsidRPr="00252B47">
              <w:rPr>
                <w:rFonts w:ascii="Times New Roman" w:hAnsi="Times New Roman" w:cs="Times New Roman"/>
                <w:sz w:val="24"/>
                <w:szCs w:val="24"/>
              </w:rPr>
              <w:t>квалификации педагогических</w:t>
            </w:r>
            <w:r w:rsidR="00252B47">
              <w:rPr>
                <w:rFonts w:ascii="Times New Roman" w:hAnsi="Times New Roman" w:cs="Times New Roman"/>
                <w:sz w:val="24"/>
                <w:szCs w:val="24"/>
              </w:rPr>
              <w:t xml:space="preserve"> </w:t>
            </w:r>
            <w:r w:rsidR="00AE69BF">
              <w:rPr>
                <w:rFonts w:ascii="Times New Roman" w:hAnsi="Times New Roman" w:cs="Times New Roman"/>
                <w:sz w:val="24"/>
                <w:szCs w:val="24"/>
              </w:rPr>
              <w:t xml:space="preserve">и руководящих работников </w:t>
            </w:r>
            <w:r w:rsidR="00252B47" w:rsidRPr="00252B47">
              <w:rPr>
                <w:rFonts w:ascii="Times New Roman" w:hAnsi="Times New Roman" w:cs="Times New Roman"/>
                <w:sz w:val="24"/>
                <w:szCs w:val="24"/>
              </w:rPr>
              <w:t>образовательной организации</w:t>
            </w:r>
            <w:r w:rsidR="00252B47">
              <w:rPr>
                <w:rFonts w:ascii="Times New Roman" w:hAnsi="Times New Roman" w:cs="Times New Roman"/>
                <w:sz w:val="24"/>
                <w:szCs w:val="24"/>
              </w:rPr>
              <w:t xml:space="preserve"> </w:t>
            </w:r>
            <w:r w:rsidR="00252B47" w:rsidRPr="00252B47">
              <w:rPr>
                <w:rFonts w:ascii="Times New Roman" w:hAnsi="Times New Roman" w:cs="Times New Roman"/>
                <w:sz w:val="24"/>
                <w:szCs w:val="24"/>
              </w:rPr>
              <w:t>в связи с введением</w:t>
            </w:r>
            <w:r w:rsidR="00252B47">
              <w:rPr>
                <w:rFonts w:ascii="Times New Roman" w:hAnsi="Times New Roman" w:cs="Times New Roman"/>
                <w:sz w:val="24"/>
                <w:szCs w:val="24"/>
              </w:rPr>
              <w:t xml:space="preserve"> </w:t>
            </w:r>
            <w:r w:rsidR="00252B47" w:rsidRPr="00252B47">
              <w:rPr>
                <w:rFonts w:ascii="Times New Roman" w:hAnsi="Times New Roman" w:cs="Times New Roman"/>
                <w:sz w:val="24"/>
                <w:szCs w:val="24"/>
              </w:rPr>
              <w:t>ФГОС НОО</w:t>
            </w:r>
          </w:p>
        </w:tc>
        <w:tc>
          <w:tcPr>
            <w:tcW w:w="1838" w:type="dxa"/>
            <w:tcBorders>
              <w:top w:val="single" w:sz="4" w:space="0" w:color="auto"/>
              <w:bottom w:val="single" w:sz="4" w:space="0" w:color="auto"/>
            </w:tcBorders>
          </w:tcPr>
          <w:p w:rsidR="00252B47" w:rsidRDefault="008E3176"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ежегодно</w:t>
            </w:r>
          </w:p>
        </w:tc>
      </w:tr>
      <w:tr w:rsidR="00252B47" w:rsidTr="00EC4A9D">
        <w:trPr>
          <w:trHeight w:val="555"/>
        </w:trPr>
        <w:tc>
          <w:tcPr>
            <w:tcW w:w="2235" w:type="dxa"/>
            <w:tcBorders>
              <w:top w:val="single" w:sz="4" w:space="0" w:color="auto"/>
              <w:bottom w:val="single" w:sz="4" w:space="0" w:color="auto"/>
            </w:tcBorders>
          </w:tcPr>
          <w:p w:rsidR="00252B47" w:rsidRDefault="00252B47" w:rsidP="00C43F43">
            <w:pPr>
              <w:pStyle w:val="a3"/>
              <w:ind w:left="0"/>
              <w:jc w:val="both"/>
              <w:rPr>
                <w:rFonts w:ascii="Times New Roman" w:hAnsi="Times New Roman" w:cs="Times New Roman"/>
                <w:sz w:val="24"/>
                <w:szCs w:val="24"/>
              </w:rPr>
            </w:pPr>
          </w:p>
        </w:tc>
        <w:tc>
          <w:tcPr>
            <w:tcW w:w="5528" w:type="dxa"/>
            <w:tcBorders>
              <w:top w:val="single" w:sz="4" w:space="0" w:color="auto"/>
              <w:bottom w:val="single" w:sz="4" w:space="0" w:color="auto"/>
            </w:tcBorders>
          </w:tcPr>
          <w:p w:rsidR="00252B47" w:rsidRDefault="00252B47" w:rsidP="00AE69BF">
            <w:pPr>
              <w:autoSpaceDE w:val="0"/>
              <w:autoSpaceDN w:val="0"/>
              <w:adjustRightInd w:val="0"/>
              <w:rPr>
                <w:rFonts w:ascii="Times New Roman" w:hAnsi="Times New Roman" w:cs="Times New Roman"/>
                <w:sz w:val="24"/>
                <w:szCs w:val="24"/>
              </w:rPr>
            </w:pPr>
            <w:r w:rsidRPr="00252B47">
              <w:rPr>
                <w:rFonts w:ascii="Times New Roman" w:hAnsi="Times New Roman" w:cs="Times New Roman"/>
                <w:sz w:val="24"/>
                <w:szCs w:val="24"/>
              </w:rPr>
              <w:t>3. Разработка</w:t>
            </w:r>
            <w:r>
              <w:rPr>
                <w:rFonts w:ascii="Times New Roman" w:hAnsi="Times New Roman" w:cs="Times New Roman"/>
                <w:sz w:val="24"/>
                <w:szCs w:val="24"/>
              </w:rPr>
              <w:t xml:space="preserve"> </w:t>
            </w:r>
            <w:r w:rsidR="00AE69BF">
              <w:rPr>
                <w:rFonts w:ascii="Times New Roman" w:hAnsi="Times New Roman" w:cs="Times New Roman"/>
                <w:sz w:val="24"/>
                <w:szCs w:val="24"/>
              </w:rPr>
              <w:t xml:space="preserve">(корректировка) плана научно-методической работы (внутришкольного повышения квалификации) с ориентацией на проблемы </w:t>
            </w:r>
            <w:r w:rsidRPr="00252B47">
              <w:rPr>
                <w:rFonts w:ascii="Times New Roman" w:hAnsi="Times New Roman" w:cs="Times New Roman"/>
                <w:sz w:val="24"/>
                <w:szCs w:val="24"/>
              </w:rPr>
              <w:t>введения ФГОС НОО</w:t>
            </w:r>
          </w:p>
        </w:tc>
        <w:tc>
          <w:tcPr>
            <w:tcW w:w="1838" w:type="dxa"/>
            <w:tcBorders>
              <w:top w:val="single" w:sz="4" w:space="0" w:color="auto"/>
              <w:bottom w:val="single" w:sz="4" w:space="0" w:color="auto"/>
            </w:tcBorders>
          </w:tcPr>
          <w:p w:rsidR="00252B47" w:rsidRDefault="008E3176"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ежегодно</w:t>
            </w:r>
          </w:p>
        </w:tc>
      </w:tr>
      <w:tr w:rsidR="00806DD1" w:rsidTr="00EC4A9D">
        <w:trPr>
          <w:trHeight w:val="390"/>
        </w:trPr>
        <w:tc>
          <w:tcPr>
            <w:tcW w:w="2235" w:type="dxa"/>
            <w:vMerge w:val="restart"/>
            <w:tcBorders>
              <w:top w:val="single" w:sz="4" w:space="0" w:color="auto"/>
            </w:tcBorders>
          </w:tcPr>
          <w:p w:rsidR="00806DD1" w:rsidRDefault="00806DD1" w:rsidP="00806DD1">
            <w:pPr>
              <w:autoSpaceDE w:val="0"/>
              <w:autoSpaceDN w:val="0"/>
              <w:adjustRightInd w:val="0"/>
              <w:rPr>
                <w:rFonts w:ascii="Times New Roman" w:hAnsi="Times New Roman" w:cs="Times New Roman"/>
                <w:sz w:val="24"/>
                <w:szCs w:val="24"/>
              </w:rPr>
            </w:pPr>
            <w:r w:rsidRPr="00806DD1">
              <w:rPr>
                <w:rFonts w:ascii="Times New Roman" w:hAnsi="Times New Roman" w:cs="Times New Roman"/>
                <w:sz w:val="24"/>
                <w:szCs w:val="24"/>
              </w:rPr>
              <w:t>V. Информационное обеспечение</w:t>
            </w:r>
            <w:r>
              <w:rPr>
                <w:rFonts w:ascii="Times New Roman" w:hAnsi="Times New Roman" w:cs="Times New Roman"/>
                <w:sz w:val="24"/>
                <w:szCs w:val="24"/>
              </w:rPr>
              <w:t xml:space="preserve"> </w:t>
            </w:r>
            <w:r w:rsidRPr="00806DD1">
              <w:rPr>
                <w:rFonts w:ascii="Times New Roman" w:hAnsi="Times New Roman" w:cs="Times New Roman"/>
                <w:sz w:val="24"/>
                <w:szCs w:val="24"/>
              </w:rPr>
              <w:t>введения ФГОС</w:t>
            </w:r>
            <w:r>
              <w:rPr>
                <w:rFonts w:ascii="Times New Roman" w:hAnsi="Times New Roman" w:cs="Times New Roman"/>
                <w:sz w:val="24"/>
                <w:szCs w:val="24"/>
              </w:rPr>
              <w:t xml:space="preserve"> </w:t>
            </w:r>
            <w:r w:rsidRPr="00806DD1">
              <w:rPr>
                <w:rFonts w:ascii="Times New Roman" w:hAnsi="Times New Roman" w:cs="Times New Roman"/>
                <w:sz w:val="24"/>
                <w:szCs w:val="24"/>
              </w:rPr>
              <w:t>НОО</w:t>
            </w:r>
          </w:p>
        </w:tc>
        <w:tc>
          <w:tcPr>
            <w:tcW w:w="5528" w:type="dxa"/>
            <w:tcBorders>
              <w:top w:val="single" w:sz="4" w:space="0" w:color="auto"/>
              <w:bottom w:val="single" w:sz="4" w:space="0" w:color="auto"/>
            </w:tcBorders>
          </w:tcPr>
          <w:p w:rsidR="00806DD1" w:rsidRDefault="00AE69BF" w:rsidP="00806D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 Размещение на сайте </w:t>
            </w:r>
            <w:r w:rsidR="00806DD1" w:rsidRPr="00806DD1">
              <w:rPr>
                <w:rFonts w:ascii="Times New Roman" w:hAnsi="Times New Roman" w:cs="Times New Roman"/>
                <w:sz w:val="24"/>
                <w:szCs w:val="24"/>
              </w:rPr>
              <w:t>образовательной организации</w:t>
            </w:r>
            <w:r w:rsidR="00806DD1">
              <w:rPr>
                <w:rFonts w:ascii="Times New Roman" w:hAnsi="Times New Roman" w:cs="Times New Roman"/>
                <w:sz w:val="24"/>
                <w:szCs w:val="24"/>
              </w:rPr>
              <w:t xml:space="preserve"> </w:t>
            </w:r>
            <w:r w:rsidR="00806DD1" w:rsidRPr="00806DD1">
              <w:rPr>
                <w:rFonts w:ascii="Times New Roman" w:hAnsi="Times New Roman" w:cs="Times New Roman"/>
                <w:sz w:val="24"/>
                <w:szCs w:val="24"/>
              </w:rPr>
              <w:t>информационных материалов</w:t>
            </w:r>
            <w:r w:rsidR="00806DD1">
              <w:rPr>
                <w:rFonts w:ascii="Times New Roman" w:hAnsi="Times New Roman" w:cs="Times New Roman"/>
                <w:sz w:val="24"/>
                <w:szCs w:val="24"/>
              </w:rPr>
              <w:t xml:space="preserve"> </w:t>
            </w:r>
            <w:r w:rsidR="00806DD1" w:rsidRPr="00806DD1">
              <w:rPr>
                <w:rFonts w:ascii="Times New Roman" w:hAnsi="Times New Roman" w:cs="Times New Roman"/>
                <w:sz w:val="24"/>
                <w:szCs w:val="24"/>
              </w:rPr>
              <w:t>о введении ФГОС НОО</w:t>
            </w:r>
          </w:p>
        </w:tc>
        <w:tc>
          <w:tcPr>
            <w:tcW w:w="1838" w:type="dxa"/>
            <w:tcBorders>
              <w:top w:val="single" w:sz="4" w:space="0" w:color="auto"/>
              <w:bottom w:val="single" w:sz="4" w:space="0" w:color="auto"/>
            </w:tcBorders>
          </w:tcPr>
          <w:p w:rsidR="00806DD1" w:rsidRDefault="008E3176"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постоянно</w:t>
            </w:r>
          </w:p>
        </w:tc>
      </w:tr>
      <w:tr w:rsidR="00806DD1" w:rsidTr="00EC4A9D">
        <w:trPr>
          <w:trHeight w:val="240"/>
        </w:trPr>
        <w:tc>
          <w:tcPr>
            <w:tcW w:w="2235" w:type="dxa"/>
            <w:vMerge/>
          </w:tcPr>
          <w:p w:rsidR="00806DD1" w:rsidRDefault="00806DD1" w:rsidP="00C43F43">
            <w:pPr>
              <w:pStyle w:val="a3"/>
              <w:ind w:left="0"/>
              <w:jc w:val="both"/>
              <w:rPr>
                <w:rFonts w:ascii="Times New Roman" w:hAnsi="Times New Roman" w:cs="Times New Roman"/>
                <w:sz w:val="24"/>
                <w:szCs w:val="24"/>
              </w:rPr>
            </w:pPr>
          </w:p>
        </w:tc>
        <w:tc>
          <w:tcPr>
            <w:tcW w:w="5528" w:type="dxa"/>
            <w:tcBorders>
              <w:top w:val="single" w:sz="4" w:space="0" w:color="auto"/>
              <w:bottom w:val="single" w:sz="4" w:space="0" w:color="auto"/>
            </w:tcBorders>
          </w:tcPr>
          <w:p w:rsidR="00806DD1" w:rsidRDefault="00806DD1" w:rsidP="00EC4A9D">
            <w:pPr>
              <w:autoSpaceDE w:val="0"/>
              <w:autoSpaceDN w:val="0"/>
              <w:adjustRightInd w:val="0"/>
              <w:rPr>
                <w:rFonts w:ascii="Times New Roman" w:hAnsi="Times New Roman" w:cs="Times New Roman"/>
                <w:sz w:val="24"/>
                <w:szCs w:val="24"/>
              </w:rPr>
            </w:pPr>
            <w:r w:rsidRPr="00806DD1">
              <w:rPr>
                <w:rFonts w:ascii="Times New Roman" w:hAnsi="Times New Roman" w:cs="Times New Roman"/>
                <w:sz w:val="24"/>
                <w:szCs w:val="24"/>
              </w:rPr>
              <w:t>2. Широк</w:t>
            </w:r>
            <w:r w:rsidR="00EC4A9D">
              <w:rPr>
                <w:rFonts w:ascii="Times New Roman" w:hAnsi="Times New Roman" w:cs="Times New Roman"/>
                <w:sz w:val="24"/>
                <w:szCs w:val="24"/>
              </w:rPr>
              <w:t xml:space="preserve">ое информирование </w:t>
            </w:r>
            <w:r w:rsidRPr="00806DD1">
              <w:rPr>
                <w:rFonts w:ascii="Times New Roman" w:hAnsi="Times New Roman" w:cs="Times New Roman"/>
                <w:sz w:val="24"/>
                <w:szCs w:val="24"/>
              </w:rPr>
              <w:t>родителей (законных представителей) как участников</w:t>
            </w:r>
            <w:r>
              <w:rPr>
                <w:rFonts w:ascii="Times New Roman" w:hAnsi="Times New Roman" w:cs="Times New Roman"/>
                <w:sz w:val="24"/>
                <w:szCs w:val="24"/>
              </w:rPr>
              <w:t xml:space="preserve"> </w:t>
            </w:r>
            <w:r w:rsidR="00AE69BF">
              <w:rPr>
                <w:rFonts w:ascii="Times New Roman" w:hAnsi="Times New Roman" w:cs="Times New Roman"/>
                <w:sz w:val="24"/>
                <w:szCs w:val="24"/>
              </w:rPr>
              <w:t xml:space="preserve">образовательного процесса </w:t>
            </w:r>
            <w:r w:rsidR="00EC4A9D">
              <w:rPr>
                <w:rFonts w:ascii="Times New Roman" w:hAnsi="Times New Roman" w:cs="Times New Roman"/>
                <w:sz w:val="24"/>
                <w:szCs w:val="24"/>
              </w:rPr>
              <w:t xml:space="preserve">о введении и реализации </w:t>
            </w:r>
            <w:r w:rsidRPr="00806DD1">
              <w:rPr>
                <w:rFonts w:ascii="Times New Roman" w:hAnsi="Times New Roman" w:cs="Times New Roman"/>
                <w:sz w:val="24"/>
                <w:szCs w:val="24"/>
              </w:rPr>
              <w:t>ФГОС НОО</w:t>
            </w:r>
          </w:p>
        </w:tc>
        <w:tc>
          <w:tcPr>
            <w:tcW w:w="1838" w:type="dxa"/>
            <w:tcBorders>
              <w:top w:val="single" w:sz="4" w:space="0" w:color="auto"/>
              <w:bottom w:val="single" w:sz="4" w:space="0" w:color="auto"/>
            </w:tcBorders>
          </w:tcPr>
          <w:p w:rsidR="00806DD1" w:rsidRDefault="00AA4F72"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2023</w:t>
            </w:r>
            <w:r w:rsidR="008E3176">
              <w:rPr>
                <w:rFonts w:ascii="Times New Roman" w:hAnsi="Times New Roman" w:cs="Times New Roman"/>
                <w:sz w:val="24"/>
                <w:szCs w:val="24"/>
              </w:rPr>
              <w:t xml:space="preserve"> г.</w:t>
            </w:r>
          </w:p>
        </w:tc>
      </w:tr>
      <w:tr w:rsidR="00806DD1" w:rsidTr="00EC4A9D">
        <w:trPr>
          <w:trHeight w:val="240"/>
        </w:trPr>
        <w:tc>
          <w:tcPr>
            <w:tcW w:w="2235" w:type="dxa"/>
            <w:vMerge/>
            <w:tcBorders>
              <w:bottom w:val="single" w:sz="4" w:space="0" w:color="auto"/>
            </w:tcBorders>
          </w:tcPr>
          <w:p w:rsidR="00806DD1" w:rsidRDefault="00806DD1" w:rsidP="00C43F43">
            <w:pPr>
              <w:pStyle w:val="a3"/>
              <w:ind w:left="0"/>
              <w:jc w:val="both"/>
              <w:rPr>
                <w:rFonts w:ascii="Times New Roman" w:hAnsi="Times New Roman" w:cs="Times New Roman"/>
                <w:sz w:val="24"/>
                <w:szCs w:val="24"/>
              </w:rPr>
            </w:pPr>
          </w:p>
        </w:tc>
        <w:tc>
          <w:tcPr>
            <w:tcW w:w="5528" w:type="dxa"/>
            <w:tcBorders>
              <w:top w:val="single" w:sz="4" w:space="0" w:color="auto"/>
              <w:bottom w:val="single" w:sz="4" w:space="0" w:color="auto"/>
            </w:tcBorders>
          </w:tcPr>
          <w:p w:rsidR="00806DD1" w:rsidRDefault="00EC4A9D" w:rsidP="00AE69B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 Обеспечение публичной отчётности образовательной </w:t>
            </w:r>
            <w:r w:rsidR="00AE69BF">
              <w:rPr>
                <w:rFonts w:ascii="Times New Roman" w:hAnsi="Times New Roman" w:cs="Times New Roman"/>
                <w:sz w:val="24"/>
                <w:szCs w:val="24"/>
              </w:rPr>
              <w:t xml:space="preserve">организации о ходе и результатах введения </w:t>
            </w:r>
            <w:r w:rsidR="00806DD1" w:rsidRPr="00806DD1">
              <w:rPr>
                <w:rFonts w:ascii="Times New Roman" w:hAnsi="Times New Roman" w:cs="Times New Roman"/>
                <w:sz w:val="24"/>
                <w:szCs w:val="24"/>
              </w:rPr>
              <w:t>и реализации ФГОС НОО</w:t>
            </w:r>
          </w:p>
        </w:tc>
        <w:tc>
          <w:tcPr>
            <w:tcW w:w="1838" w:type="dxa"/>
            <w:tcBorders>
              <w:top w:val="single" w:sz="4" w:space="0" w:color="auto"/>
              <w:bottom w:val="single" w:sz="4" w:space="0" w:color="auto"/>
            </w:tcBorders>
          </w:tcPr>
          <w:p w:rsidR="00806DD1" w:rsidRDefault="008E3176"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ежегодно</w:t>
            </w:r>
          </w:p>
        </w:tc>
      </w:tr>
      <w:tr w:rsidR="00252B47" w:rsidTr="00EC4A9D">
        <w:trPr>
          <w:trHeight w:val="855"/>
        </w:trPr>
        <w:tc>
          <w:tcPr>
            <w:tcW w:w="2235" w:type="dxa"/>
            <w:vMerge w:val="restart"/>
            <w:tcBorders>
              <w:top w:val="single" w:sz="4" w:space="0" w:color="auto"/>
            </w:tcBorders>
          </w:tcPr>
          <w:p w:rsidR="00806DD1" w:rsidRPr="00806DD1" w:rsidRDefault="00806DD1" w:rsidP="00806DD1">
            <w:pPr>
              <w:autoSpaceDE w:val="0"/>
              <w:autoSpaceDN w:val="0"/>
              <w:adjustRightInd w:val="0"/>
              <w:rPr>
                <w:rFonts w:ascii="Times New Roman" w:hAnsi="Times New Roman" w:cs="Times New Roman"/>
                <w:sz w:val="24"/>
                <w:szCs w:val="24"/>
              </w:rPr>
            </w:pPr>
            <w:r w:rsidRPr="00806DD1">
              <w:rPr>
                <w:rFonts w:ascii="Times New Roman" w:hAnsi="Times New Roman" w:cs="Times New Roman"/>
                <w:sz w:val="24"/>
                <w:szCs w:val="24"/>
              </w:rPr>
              <w:t>VI. Материально</w:t>
            </w:r>
            <w:r>
              <w:rPr>
                <w:rFonts w:ascii="Times New Roman" w:hAnsi="Times New Roman" w:cs="Times New Roman"/>
                <w:sz w:val="24"/>
                <w:szCs w:val="24"/>
              </w:rPr>
              <w:t xml:space="preserve">- </w:t>
            </w:r>
            <w:r w:rsidRPr="00806DD1">
              <w:rPr>
                <w:rFonts w:ascii="Times New Roman" w:hAnsi="Times New Roman" w:cs="Times New Roman"/>
                <w:sz w:val="24"/>
                <w:szCs w:val="24"/>
              </w:rPr>
              <w:t>техническое</w:t>
            </w:r>
          </w:p>
          <w:p w:rsidR="00252B47" w:rsidRDefault="00806DD1" w:rsidP="00806DD1">
            <w:pPr>
              <w:autoSpaceDE w:val="0"/>
              <w:autoSpaceDN w:val="0"/>
              <w:adjustRightInd w:val="0"/>
              <w:rPr>
                <w:rFonts w:ascii="Times New Roman" w:hAnsi="Times New Roman" w:cs="Times New Roman"/>
                <w:sz w:val="24"/>
                <w:szCs w:val="24"/>
              </w:rPr>
            </w:pPr>
            <w:r w:rsidRPr="00806DD1">
              <w:rPr>
                <w:rFonts w:ascii="Times New Roman" w:hAnsi="Times New Roman" w:cs="Times New Roman"/>
                <w:sz w:val="24"/>
                <w:szCs w:val="24"/>
              </w:rPr>
              <w:t>обеспечение</w:t>
            </w:r>
            <w:r>
              <w:rPr>
                <w:rFonts w:ascii="Times New Roman" w:hAnsi="Times New Roman" w:cs="Times New Roman"/>
                <w:sz w:val="24"/>
                <w:szCs w:val="24"/>
              </w:rPr>
              <w:t xml:space="preserve"> </w:t>
            </w:r>
            <w:r w:rsidRPr="00806DD1">
              <w:rPr>
                <w:rFonts w:ascii="Times New Roman" w:hAnsi="Times New Roman" w:cs="Times New Roman"/>
                <w:sz w:val="24"/>
                <w:szCs w:val="24"/>
              </w:rPr>
              <w:t>введения ФГОС</w:t>
            </w:r>
            <w:r>
              <w:rPr>
                <w:rFonts w:ascii="Times New Roman" w:hAnsi="Times New Roman" w:cs="Times New Roman"/>
                <w:sz w:val="24"/>
                <w:szCs w:val="24"/>
              </w:rPr>
              <w:t xml:space="preserve"> </w:t>
            </w:r>
            <w:r w:rsidRPr="00806DD1">
              <w:rPr>
                <w:rFonts w:ascii="Times New Roman" w:hAnsi="Times New Roman" w:cs="Times New Roman"/>
                <w:sz w:val="24"/>
                <w:szCs w:val="24"/>
              </w:rPr>
              <w:t>НОО</w:t>
            </w:r>
          </w:p>
        </w:tc>
        <w:tc>
          <w:tcPr>
            <w:tcW w:w="5528" w:type="dxa"/>
            <w:tcBorders>
              <w:top w:val="single" w:sz="4" w:space="0" w:color="auto"/>
              <w:bottom w:val="single" w:sz="4" w:space="0" w:color="auto"/>
            </w:tcBorders>
          </w:tcPr>
          <w:p w:rsidR="00252B47" w:rsidRDefault="00AE69BF" w:rsidP="00EC4A9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1. Характеристика материально-технического </w:t>
            </w:r>
            <w:r w:rsidR="00EC4A9D">
              <w:rPr>
                <w:rFonts w:ascii="Times New Roman" w:hAnsi="Times New Roman" w:cs="Times New Roman"/>
                <w:sz w:val="24"/>
                <w:szCs w:val="24"/>
              </w:rPr>
              <w:t xml:space="preserve">обеспечения введения </w:t>
            </w:r>
            <w:r w:rsidR="00806DD1" w:rsidRPr="00806DD1">
              <w:rPr>
                <w:rFonts w:ascii="Times New Roman" w:hAnsi="Times New Roman" w:cs="Times New Roman"/>
                <w:sz w:val="24"/>
                <w:szCs w:val="24"/>
              </w:rPr>
              <w:t>и реализации ФГОС НОО</w:t>
            </w:r>
          </w:p>
        </w:tc>
        <w:tc>
          <w:tcPr>
            <w:tcW w:w="1838" w:type="dxa"/>
            <w:tcBorders>
              <w:top w:val="single" w:sz="4" w:space="0" w:color="auto"/>
              <w:bottom w:val="single" w:sz="4" w:space="0" w:color="auto"/>
            </w:tcBorders>
          </w:tcPr>
          <w:p w:rsidR="00252B47" w:rsidRDefault="008E3176"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ежегодно</w:t>
            </w:r>
          </w:p>
        </w:tc>
      </w:tr>
      <w:tr w:rsidR="00252B47" w:rsidTr="00EC4A9D">
        <w:trPr>
          <w:trHeight w:val="840"/>
        </w:trPr>
        <w:tc>
          <w:tcPr>
            <w:tcW w:w="2235" w:type="dxa"/>
            <w:vMerge/>
          </w:tcPr>
          <w:p w:rsidR="00252B47" w:rsidRDefault="00252B47" w:rsidP="00C43F43">
            <w:pPr>
              <w:pStyle w:val="a3"/>
              <w:ind w:left="0"/>
              <w:jc w:val="both"/>
              <w:rPr>
                <w:rFonts w:ascii="Times New Roman" w:hAnsi="Times New Roman" w:cs="Times New Roman"/>
                <w:sz w:val="24"/>
                <w:szCs w:val="24"/>
              </w:rPr>
            </w:pPr>
          </w:p>
        </w:tc>
        <w:tc>
          <w:tcPr>
            <w:tcW w:w="5528" w:type="dxa"/>
            <w:tcBorders>
              <w:top w:val="single" w:sz="4" w:space="0" w:color="auto"/>
              <w:bottom w:val="single" w:sz="4" w:space="0" w:color="auto"/>
            </w:tcBorders>
          </w:tcPr>
          <w:p w:rsidR="00252B47" w:rsidRDefault="00EC4A9D" w:rsidP="00806D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2. Обеспечение соответствия </w:t>
            </w:r>
            <w:r w:rsidR="00AE69BF">
              <w:rPr>
                <w:rFonts w:ascii="Times New Roman" w:hAnsi="Times New Roman" w:cs="Times New Roman"/>
                <w:sz w:val="24"/>
                <w:szCs w:val="24"/>
              </w:rPr>
              <w:t xml:space="preserve">материально-технической </w:t>
            </w:r>
            <w:r w:rsidR="00806DD1" w:rsidRPr="00806DD1">
              <w:rPr>
                <w:rFonts w:ascii="Times New Roman" w:hAnsi="Times New Roman" w:cs="Times New Roman"/>
                <w:sz w:val="24"/>
                <w:szCs w:val="24"/>
              </w:rPr>
              <w:t>базы</w:t>
            </w:r>
            <w:r w:rsidR="00806DD1">
              <w:rPr>
                <w:rFonts w:ascii="Times New Roman" w:hAnsi="Times New Roman" w:cs="Times New Roman"/>
                <w:sz w:val="24"/>
                <w:szCs w:val="24"/>
              </w:rPr>
              <w:t xml:space="preserve"> </w:t>
            </w:r>
            <w:r w:rsidR="00806DD1" w:rsidRPr="00806DD1">
              <w:rPr>
                <w:rFonts w:ascii="Times New Roman" w:hAnsi="Times New Roman" w:cs="Times New Roman"/>
                <w:sz w:val="24"/>
                <w:szCs w:val="24"/>
              </w:rPr>
              <w:t>образовательной организации</w:t>
            </w:r>
            <w:r w:rsidR="00806DD1">
              <w:rPr>
                <w:rFonts w:ascii="Times New Roman" w:hAnsi="Times New Roman" w:cs="Times New Roman"/>
                <w:sz w:val="24"/>
                <w:szCs w:val="24"/>
              </w:rPr>
              <w:t xml:space="preserve"> </w:t>
            </w:r>
            <w:r w:rsidR="00806DD1" w:rsidRPr="00806DD1">
              <w:rPr>
                <w:rFonts w:ascii="Times New Roman" w:hAnsi="Times New Roman" w:cs="Times New Roman"/>
                <w:sz w:val="24"/>
                <w:szCs w:val="24"/>
              </w:rPr>
              <w:t>требованиям ФГОС НОО</w:t>
            </w:r>
          </w:p>
        </w:tc>
        <w:tc>
          <w:tcPr>
            <w:tcW w:w="1838" w:type="dxa"/>
            <w:tcBorders>
              <w:top w:val="single" w:sz="4" w:space="0" w:color="auto"/>
              <w:bottom w:val="single" w:sz="4" w:space="0" w:color="auto"/>
            </w:tcBorders>
          </w:tcPr>
          <w:p w:rsidR="00252B47" w:rsidRDefault="008E3176"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По мере необходимости</w:t>
            </w:r>
          </w:p>
        </w:tc>
      </w:tr>
      <w:tr w:rsidR="00252B47" w:rsidTr="00EC4A9D">
        <w:trPr>
          <w:trHeight w:val="915"/>
        </w:trPr>
        <w:tc>
          <w:tcPr>
            <w:tcW w:w="2235" w:type="dxa"/>
            <w:vMerge/>
          </w:tcPr>
          <w:p w:rsidR="00252B47" w:rsidRDefault="00252B47" w:rsidP="00C43F43">
            <w:pPr>
              <w:pStyle w:val="a3"/>
              <w:ind w:left="0"/>
              <w:jc w:val="both"/>
              <w:rPr>
                <w:rFonts w:ascii="Times New Roman" w:hAnsi="Times New Roman" w:cs="Times New Roman"/>
                <w:sz w:val="24"/>
                <w:szCs w:val="24"/>
              </w:rPr>
            </w:pPr>
          </w:p>
        </w:tc>
        <w:tc>
          <w:tcPr>
            <w:tcW w:w="5528" w:type="dxa"/>
            <w:tcBorders>
              <w:top w:val="single" w:sz="4" w:space="0" w:color="auto"/>
              <w:bottom w:val="single" w:sz="4" w:space="0" w:color="auto"/>
            </w:tcBorders>
          </w:tcPr>
          <w:p w:rsidR="00806DD1" w:rsidRPr="00806DD1" w:rsidRDefault="00EC4A9D" w:rsidP="00806D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3. Обеспечение соответствия условий реализации ООП </w:t>
            </w:r>
            <w:r w:rsidR="00806DD1" w:rsidRPr="00806DD1">
              <w:rPr>
                <w:rFonts w:ascii="Times New Roman" w:hAnsi="Times New Roman" w:cs="Times New Roman"/>
                <w:sz w:val="24"/>
                <w:szCs w:val="24"/>
              </w:rPr>
              <w:t>противопожарным нормам,</w:t>
            </w:r>
          </w:p>
          <w:p w:rsidR="00806DD1" w:rsidRPr="00806DD1" w:rsidRDefault="00806DD1" w:rsidP="00806DD1">
            <w:pPr>
              <w:autoSpaceDE w:val="0"/>
              <w:autoSpaceDN w:val="0"/>
              <w:adjustRightInd w:val="0"/>
              <w:rPr>
                <w:rFonts w:ascii="Times New Roman" w:hAnsi="Times New Roman" w:cs="Times New Roman"/>
                <w:sz w:val="24"/>
                <w:szCs w:val="24"/>
              </w:rPr>
            </w:pPr>
            <w:r w:rsidRPr="00806DD1">
              <w:rPr>
                <w:rFonts w:ascii="Times New Roman" w:hAnsi="Times New Roman" w:cs="Times New Roman"/>
                <w:sz w:val="24"/>
                <w:szCs w:val="24"/>
              </w:rPr>
              <w:t>санитарно</w:t>
            </w:r>
            <w:r>
              <w:rPr>
                <w:rFonts w:ascii="Times New Roman" w:hAnsi="Times New Roman" w:cs="Times New Roman"/>
                <w:sz w:val="24"/>
                <w:szCs w:val="24"/>
              </w:rPr>
              <w:t>-</w:t>
            </w:r>
            <w:r w:rsidR="00EC4A9D">
              <w:rPr>
                <w:rFonts w:ascii="Times New Roman" w:hAnsi="Times New Roman" w:cs="Times New Roman"/>
                <w:sz w:val="24"/>
                <w:szCs w:val="24"/>
              </w:rPr>
              <w:t xml:space="preserve">эпидемиологическим </w:t>
            </w:r>
            <w:r w:rsidRPr="00806DD1">
              <w:rPr>
                <w:rFonts w:ascii="Times New Roman" w:hAnsi="Times New Roman" w:cs="Times New Roman"/>
                <w:sz w:val="24"/>
                <w:szCs w:val="24"/>
              </w:rPr>
              <w:t>нормам, нормам охраны труда</w:t>
            </w:r>
            <w:r>
              <w:rPr>
                <w:rFonts w:ascii="Times New Roman" w:hAnsi="Times New Roman" w:cs="Times New Roman"/>
                <w:sz w:val="24"/>
                <w:szCs w:val="24"/>
              </w:rPr>
              <w:t xml:space="preserve"> </w:t>
            </w:r>
            <w:r w:rsidRPr="00806DD1">
              <w:rPr>
                <w:rFonts w:ascii="Times New Roman" w:hAnsi="Times New Roman" w:cs="Times New Roman"/>
                <w:sz w:val="24"/>
                <w:szCs w:val="24"/>
              </w:rPr>
              <w:t>работников образовательной</w:t>
            </w:r>
          </w:p>
          <w:p w:rsidR="00252B47" w:rsidRDefault="00806DD1" w:rsidP="00806DD1">
            <w:pPr>
              <w:pStyle w:val="a3"/>
              <w:ind w:left="0"/>
              <w:jc w:val="both"/>
              <w:rPr>
                <w:rFonts w:ascii="Times New Roman" w:hAnsi="Times New Roman" w:cs="Times New Roman"/>
                <w:sz w:val="24"/>
                <w:szCs w:val="24"/>
              </w:rPr>
            </w:pPr>
            <w:r w:rsidRPr="00806DD1">
              <w:rPr>
                <w:rFonts w:ascii="Times New Roman" w:hAnsi="Times New Roman" w:cs="Times New Roman"/>
                <w:sz w:val="24"/>
                <w:szCs w:val="24"/>
              </w:rPr>
              <w:t>организации</w:t>
            </w:r>
          </w:p>
        </w:tc>
        <w:tc>
          <w:tcPr>
            <w:tcW w:w="1838" w:type="dxa"/>
            <w:tcBorders>
              <w:top w:val="single" w:sz="4" w:space="0" w:color="auto"/>
              <w:bottom w:val="single" w:sz="4" w:space="0" w:color="auto"/>
            </w:tcBorders>
          </w:tcPr>
          <w:p w:rsidR="00252B47" w:rsidRDefault="008E3176"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ежегодно</w:t>
            </w:r>
          </w:p>
        </w:tc>
      </w:tr>
      <w:tr w:rsidR="00252B47" w:rsidTr="00EC4A9D">
        <w:trPr>
          <w:trHeight w:val="3280"/>
        </w:trPr>
        <w:tc>
          <w:tcPr>
            <w:tcW w:w="2235" w:type="dxa"/>
            <w:vMerge/>
          </w:tcPr>
          <w:p w:rsidR="00252B47" w:rsidRDefault="00252B47" w:rsidP="00C43F43">
            <w:pPr>
              <w:pStyle w:val="a3"/>
              <w:ind w:left="0"/>
              <w:jc w:val="both"/>
              <w:rPr>
                <w:rFonts w:ascii="Times New Roman" w:hAnsi="Times New Roman" w:cs="Times New Roman"/>
                <w:sz w:val="24"/>
                <w:szCs w:val="24"/>
              </w:rPr>
            </w:pPr>
          </w:p>
        </w:tc>
        <w:tc>
          <w:tcPr>
            <w:tcW w:w="5528" w:type="dxa"/>
            <w:tcBorders>
              <w:top w:val="single" w:sz="4" w:space="0" w:color="auto"/>
            </w:tcBorders>
          </w:tcPr>
          <w:p w:rsidR="00252B47" w:rsidRPr="00806DD1" w:rsidRDefault="00EC4A9D" w:rsidP="00EC4A9D">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4. Обеспечение соответствия </w:t>
            </w:r>
            <w:r w:rsidR="00806DD1" w:rsidRPr="00806DD1">
              <w:rPr>
                <w:rFonts w:ascii="Times New Roman" w:hAnsi="Times New Roman" w:cs="Times New Roman"/>
                <w:sz w:val="24"/>
                <w:szCs w:val="24"/>
              </w:rPr>
              <w:t>информац</w:t>
            </w:r>
            <w:r>
              <w:rPr>
                <w:rFonts w:ascii="Times New Roman" w:hAnsi="Times New Roman" w:cs="Times New Roman"/>
                <w:sz w:val="24"/>
                <w:szCs w:val="24"/>
              </w:rPr>
              <w:t xml:space="preserve">ионно-образовательной </w:t>
            </w:r>
            <w:r w:rsidR="00806DD1" w:rsidRPr="00806DD1">
              <w:rPr>
                <w:rFonts w:ascii="Times New Roman" w:hAnsi="Times New Roman" w:cs="Times New Roman"/>
                <w:sz w:val="24"/>
                <w:szCs w:val="24"/>
              </w:rPr>
              <w:t>среды требованиям ФГОС НОО:</w:t>
            </w:r>
          </w:p>
          <w:p w:rsidR="00806DD1" w:rsidRPr="00806DD1" w:rsidRDefault="00EC4A9D" w:rsidP="00806DD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Укомплектованность библиотечно-информационного </w:t>
            </w:r>
            <w:r w:rsidR="00806DD1" w:rsidRPr="00806DD1">
              <w:rPr>
                <w:rFonts w:ascii="Times New Roman" w:hAnsi="Times New Roman" w:cs="Times New Roman"/>
                <w:sz w:val="24"/>
                <w:szCs w:val="24"/>
              </w:rPr>
              <w:t xml:space="preserve">центра печатными </w:t>
            </w:r>
            <w:r w:rsidR="00AE69BF">
              <w:rPr>
                <w:rFonts w:ascii="Times New Roman" w:hAnsi="Times New Roman" w:cs="Times New Roman"/>
                <w:sz w:val="24"/>
                <w:szCs w:val="24"/>
              </w:rPr>
              <w:t xml:space="preserve">и электронными образовательными </w:t>
            </w:r>
            <w:r w:rsidR="00806DD1" w:rsidRPr="00806DD1">
              <w:rPr>
                <w:rFonts w:ascii="Times New Roman" w:hAnsi="Times New Roman" w:cs="Times New Roman"/>
                <w:sz w:val="24"/>
                <w:szCs w:val="24"/>
              </w:rPr>
              <w:t>ресурсами;</w:t>
            </w:r>
          </w:p>
          <w:p w:rsidR="00806DD1" w:rsidRDefault="00806DD1" w:rsidP="00EC4A9D">
            <w:pPr>
              <w:autoSpaceDE w:val="0"/>
              <w:autoSpaceDN w:val="0"/>
              <w:adjustRightInd w:val="0"/>
              <w:rPr>
                <w:rFonts w:ascii="Times New Roman" w:hAnsi="Times New Roman" w:cs="Times New Roman"/>
                <w:sz w:val="24"/>
                <w:szCs w:val="24"/>
              </w:rPr>
            </w:pPr>
            <w:r w:rsidRPr="00806DD1">
              <w:rPr>
                <w:rFonts w:ascii="Times New Roman" w:hAnsi="Times New Roman" w:cs="Times New Roman"/>
                <w:sz w:val="24"/>
                <w:szCs w:val="24"/>
              </w:rPr>
              <w:t>наличие доступа образовательной организации к элект</w:t>
            </w:r>
            <w:r w:rsidR="00AE69BF">
              <w:rPr>
                <w:rFonts w:ascii="Times New Roman" w:hAnsi="Times New Roman" w:cs="Times New Roman"/>
                <w:sz w:val="24"/>
                <w:szCs w:val="24"/>
              </w:rPr>
              <w:t xml:space="preserve">ронным образовательным ресурсам </w:t>
            </w:r>
            <w:r w:rsidRPr="00806DD1">
              <w:rPr>
                <w:rFonts w:ascii="Times New Roman" w:hAnsi="Times New Roman" w:cs="Times New Roman"/>
                <w:sz w:val="24"/>
                <w:szCs w:val="24"/>
              </w:rPr>
              <w:t>(ЭОР), размещённым в федеральных, региональных и иных</w:t>
            </w:r>
            <w:r>
              <w:rPr>
                <w:rFonts w:ascii="Times New Roman" w:hAnsi="Times New Roman" w:cs="Times New Roman"/>
                <w:sz w:val="24"/>
                <w:szCs w:val="24"/>
              </w:rPr>
              <w:t xml:space="preserve"> </w:t>
            </w:r>
            <w:r w:rsidR="00EC4A9D">
              <w:rPr>
                <w:rFonts w:ascii="Times New Roman" w:hAnsi="Times New Roman" w:cs="Times New Roman"/>
                <w:sz w:val="24"/>
                <w:szCs w:val="24"/>
              </w:rPr>
              <w:t xml:space="preserve">базах данных; </w:t>
            </w:r>
            <w:r w:rsidRPr="00806DD1">
              <w:rPr>
                <w:rFonts w:ascii="Times New Roman" w:hAnsi="Times New Roman" w:cs="Times New Roman"/>
                <w:sz w:val="24"/>
                <w:szCs w:val="24"/>
              </w:rPr>
              <w:t>наличие кон</w:t>
            </w:r>
            <w:r w:rsidR="00AE69BF">
              <w:rPr>
                <w:rFonts w:ascii="Times New Roman" w:hAnsi="Times New Roman" w:cs="Times New Roman"/>
                <w:sz w:val="24"/>
                <w:szCs w:val="24"/>
              </w:rPr>
              <w:t xml:space="preserve">тролируемого </w:t>
            </w:r>
            <w:r w:rsidRPr="00806DD1">
              <w:rPr>
                <w:rFonts w:ascii="Times New Roman" w:hAnsi="Times New Roman" w:cs="Times New Roman"/>
                <w:sz w:val="24"/>
                <w:szCs w:val="24"/>
              </w:rPr>
              <w:t>доступа участников образовательных отношений к</w:t>
            </w:r>
            <w:r w:rsidR="00AE69BF">
              <w:rPr>
                <w:rFonts w:ascii="Times New Roman" w:hAnsi="Times New Roman" w:cs="Times New Roman"/>
                <w:sz w:val="24"/>
                <w:szCs w:val="24"/>
              </w:rPr>
              <w:t xml:space="preserve"> информационным образовательным ресурсам локальной сети и </w:t>
            </w:r>
            <w:r w:rsidR="008E3176">
              <w:rPr>
                <w:rFonts w:ascii="Times New Roman" w:hAnsi="Times New Roman" w:cs="Times New Roman"/>
                <w:sz w:val="24"/>
                <w:szCs w:val="24"/>
              </w:rPr>
              <w:t>Интернета.</w:t>
            </w:r>
          </w:p>
        </w:tc>
        <w:tc>
          <w:tcPr>
            <w:tcW w:w="1838" w:type="dxa"/>
            <w:tcBorders>
              <w:top w:val="single" w:sz="4" w:space="0" w:color="auto"/>
            </w:tcBorders>
          </w:tcPr>
          <w:p w:rsidR="00252B47" w:rsidRDefault="008E3176" w:rsidP="008E3176">
            <w:pPr>
              <w:pStyle w:val="a3"/>
              <w:ind w:left="0"/>
              <w:jc w:val="center"/>
              <w:rPr>
                <w:rFonts w:ascii="Times New Roman" w:hAnsi="Times New Roman" w:cs="Times New Roman"/>
                <w:sz w:val="24"/>
                <w:szCs w:val="24"/>
              </w:rPr>
            </w:pPr>
            <w:r>
              <w:rPr>
                <w:rFonts w:ascii="Times New Roman" w:hAnsi="Times New Roman" w:cs="Times New Roman"/>
                <w:sz w:val="24"/>
                <w:szCs w:val="24"/>
              </w:rPr>
              <w:t>ежегодно</w:t>
            </w:r>
          </w:p>
        </w:tc>
      </w:tr>
    </w:tbl>
    <w:p w:rsidR="005D0F8E" w:rsidRPr="00C43F43" w:rsidRDefault="005D0F8E" w:rsidP="00AE69BF">
      <w:pPr>
        <w:pStyle w:val="a3"/>
        <w:spacing w:after="0" w:line="240" w:lineRule="auto"/>
        <w:ind w:left="0"/>
        <w:jc w:val="both"/>
        <w:rPr>
          <w:rFonts w:ascii="Times New Roman" w:hAnsi="Times New Roman" w:cs="Times New Roman"/>
          <w:sz w:val="24"/>
          <w:szCs w:val="24"/>
        </w:rPr>
      </w:pPr>
    </w:p>
    <w:sectPr w:rsidR="005D0F8E" w:rsidRPr="00C43F43" w:rsidSect="009F7FFB">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5B3B" w:rsidRDefault="00EF5B3B" w:rsidP="002C4FEB">
      <w:pPr>
        <w:spacing w:after="0" w:line="240" w:lineRule="auto"/>
      </w:pPr>
      <w:r>
        <w:separator/>
      </w:r>
    </w:p>
  </w:endnote>
  <w:endnote w:type="continuationSeparator" w:id="0">
    <w:p w:rsidR="00EF5B3B" w:rsidRDefault="00EF5B3B" w:rsidP="002C4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eorgia">
    <w:panose1 w:val="02040502050405020303"/>
    <w:charset w:val="CC"/>
    <w:family w:val="roman"/>
    <w:pitch w:val="variable"/>
    <w:sig w:usb0="00000287" w:usb1="00000000" w:usb2="00000000" w:usb3="00000000" w:csb0="0000009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rebuchet MS">
    <w:panose1 w:val="020B0603020202020204"/>
    <w:charset w:val="CC"/>
    <w:family w:val="swiss"/>
    <w:pitch w:val="variable"/>
    <w:sig w:usb0="00000687" w:usb1="00000000" w:usb2="00000000" w:usb3="00000000" w:csb0="0000009F" w:csb1="00000000"/>
  </w:font>
  <w:font w:name="Century">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5B3B" w:rsidRDefault="00EF5B3B" w:rsidP="002C4FEB">
      <w:pPr>
        <w:spacing w:after="0" w:line="240" w:lineRule="auto"/>
      </w:pPr>
      <w:r>
        <w:separator/>
      </w:r>
    </w:p>
  </w:footnote>
  <w:footnote w:type="continuationSeparator" w:id="0">
    <w:p w:rsidR="00EF5B3B" w:rsidRDefault="00EF5B3B" w:rsidP="002C4F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F53D5"/>
    <w:multiLevelType w:val="hybridMultilevel"/>
    <w:tmpl w:val="A8F4261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21755F8"/>
    <w:multiLevelType w:val="hybridMultilevel"/>
    <w:tmpl w:val="CC80D474"/>
    <w:lvl w:ilvl="0" w:tplc="801EA75C">
      <w:numFmt w:val="bullet"/>
      <w:lvlText w:val="—"/>
      <w:lvlJc w:val="left"/>
      <w:pPr>
        <w:ind w:left="-71" w:hanging="297"/>
      </w:pPr>
      <w:rPr>
        <w:rFonts w:ascii="Georgia" w:eastAsia="Times New Roman" w:hAnsi="Georgia" w:hint="default"/>
        <w:b w:val="0"/>
        <w:i w:val="0"/>
        <w:color w:val="231F20"/>
        <w:w w:val="126"/>
        <w:sz w:val="20"/>
      </w:rPr>
    </w:lvl>
    <w:lvl w:ilvl="1" w:tplc="04190003" w:tentative="1">
      <w:start w:val="1"/>
      <w:numFmt w:val="bullet"/>
      <w:lvlText w:val="o"/>
      <w:lvlJc w:val="left"/>
      <w:pPr>
        <w:ind w:left="1256" w:hanging="360"/>
      </w:pPr>
      <w:rPr>
        <w:rFonts w:ascii="Courier New" w:hAnsi="Courier New" w:cs="Courier New" w:hint="default"/>
      </w:rPr>
    </w:lvl>
    <w:lvl w:ilvl="2" w:tplc="04190005" w:tentative="1">
      <w:start w:val="1"/>
      <w:numFmt w:val="bullet"/>
      <w:lvlText w:val=""/>
      <w:lvlJc w:val="left"/>
      <w:pPr>
        <w:ind w:left="1976" w:hanging="360"/>
      </w:pPr>
      <w:rPr>
        <w:rFonts w:ascii="Wingdings" w:hAnsi="Wingdings" w:hint="default"/>
      </w:rPr>
    </w:lvl>
    <w:lvl w:ilvl="3" w:tplc="04190001" w:tentative="1">
      <w:start w:val="1"/>
      <w:numFmt w:val="bullet"/>
      <w:lvlText w:val=""/>
      <w:lvlJc w:val="left"/>
      <w:pPr>
        <w:ind w:left="2696" w:hanging="360"/>
      </w:pPr>
      <w:rPr>
        <w:rFonts w:ascii="Symbol" w:hAnsi="Symbol" w:hint="default"/>
      </w:rPr>
    </w:lvl>
    <w:lvl w:ilvl="4" w:tplc="04190003" w:tentative="1">
      <w:start w:val="1"/>
      <w:numFmt w:val="bullet"/>
      <w:lvlText w:val="o"/>
      <w:lvlJc w:val="left"/>
      <w:pPr>
        <w:ind w:left="3416" w:hanging="360"/>
      </w:pPr>
      <w:rPr>
        <w:rFonts w:ascii="Courier New" w:hAnsi="Courier New" w:cs="Courier New" w:hint="default"/>
      </w:rPr>
    </w:lvl>
    <w:lvl w:ilvl="5" w:tplc="04190005" w:tentative="1">
      <w:start w:val="1"/>
      <w:numFmt w:val="bullet"/>
      <w:lvlText w:val=""/>
      <w:lvlJc w:val="left"/>
      <w:pPr>
        <w:ind w:left="4136" w:hanging="360"/>
      </w:pPr>
      <w:rPr>
        <w:rFonts w:ascii="Wingdings" w:hAnsi="Wingdings" w:hint="default"/>
      </w:rPr>
    </w:lvl>
    <w:lvl w:ilvl="6" w:tplc="04190001" w:tentative="1">
      <w:start w:val="1"/>
      <w:numFmt w:val="bullet"/>
      <w:lvlText w:val=""/>
      <w:lvlJc w:val="left"/>
      <w:pPr>
        <w:ind w:left="4856" w:hanging="360"/>
      </w:pPr>
      <w:rPr>
        <w:rFonts w:ascii="Symbol" w:hAnsi="Symbol" w:hint="default"/>
      </w:rPr>
    </w:lvl>
    <w:lvl w:ilvl="7" w:tplc="04190003" w:tentative="1">
      <w:start w:val="1"/>
      <w:numFmt w:val="bullet"/>
      <w:lvlText w:val="o"/>
      <w:lvlJc w:val="left"/>
      <w:pPr>
        <w:ind w:left="5576" w:hanging="360"/>
      </w:pPr>
      <w:rPr>
        <w:rFonts w:ascii="Courier New" w:hAnsi="Courier New" w:cs="Courier New" w:hint="default"/>
      </w:rPr>
    </w:lvl>
    <w:lvl w:ilvl="8" w:tplc="04190005" w:tentative="1">
      <w:start w:val="1"/>
      <w:numFmt w:val="bullet"/>
      <w:lvlText w:val=""/>
      <w:lvlJc w:val="left"/>
      <w:pPr>
        <w:ind w:left="6296" w:hanging="360"/>
      </w:pPr>
      <w:rPr>
        <w:rFonts w:ascii="Wingdings" w:hAnsi="Wingdings" w:hint="default"/>
      </w:rPr>
    </w:lvl>
  </w:abstractNum>
  <w:abstractNum w:abstractNumId="2">
    <w:nsid w:val="02E81B30"/>
    <w:multiLevelType w:val="hybridMultilevel"/>
    <w:tmpl w:val="67D862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3110F0"/>
    <w:multiLevelType w:val="hybridMultilevel"/>
    <w:tmpl w:val="72CC6588"/>
    <w:lvl w:ilvl="0" w:tplc="681420FE">
      <w:start w:val="1"/>
      <w:numFmt w:val="decimal"/>
      <w:lvlText w:val="%1."/>
      <w:lvlJc w:val="left"/>
      <w:pPr>
        <w:ind w:left="644" w:hanging="360"/>
      </w:pPr>
      <w:rPr>
        <w:rFonts w:ascii="Times New Roman" w:eastAsia="Times New Roman" w:hAnsi="Times New Roman" w:cs="Times New Roman"/>
      </w:rPr>
    </w:lvl>
    <w:lvl w:ilvl="1" w:tplc="04190019">
      <w:start w:val="1"/>
      <w:numFmt w:val="decimal"/>
      <w:lvlText w:val="%2."/>
      <w:lvlJc w:val="left"/>
      <w:pPr>
        <w:tabs>
          <w:tab w:val="num" w:pos="1364"/>
        </w:tabs>
        <w:ind w:left="1364" w:hanging="360"/>
      </w:pPr>
    </w:lvl>
    <w:lvl w:ilvl="2" w:tplc="0419001B">
      <w:start w:val="1"/>
      <w:numFmt w:val="decimal"/>
      <w:lvlText w:val="%3."/>
      <w:lvlJc w:val="left"/>
      <w:pPr>
        <w:tabs>
          <w:tab w:val="num" w:pos="2084"/>
        </w:tabs>
        <w:ind w:left="2084" w:hanging="360"/>
      </w:pPr>
    </w:lvl>
    <w:lvl w:ilvl="3" w:tplc="0419000F">
      <w:start w:val="1"/>
      <w:numFmt w:val="decimal"/>
      <w:lvlText w:val="%4."/>
      <w:lvlJc w:val="left"/>
      <w:pPr>
        <w:tabs>
          <w:tab w:val="num" w:pos="2804"/>
        </w:tabs>
        <w:ind w:left="2804" w:hanging="360"/>
      </w:pPr>
    </w:lvl>
    <w:lvl w:ilvl="4" w:tplc="04190019">
      <w:start w:val="1"/>
      <w:numFmt w:val="decimal"/>
      <w:lvlText w:val="%5."/>
      <w:lvlJc w:val="left"/>
      <w:pPr>
        <w:tabs>
          <w:tab w:val="num" w:pos="3524"/>
        </w:tabs>
        <w:ind w:left="3524" w:hanging="360"/>
      </w:pPr>
    </w:lvl>
    <w:lvl w:ilvl="5" w:tplc="0419001B">
      <w:start w:val="1"/>
      <w:numFmt w:val="decimal"/>
      <w:lvlText w:val="%6."/>
      <w:lvlJc w:val="left"/>
      <w:pPr>
        <w:tabs>
          <w:tab w:val="num" w:pos="4244"/>
        </w:tabs>
        <w:ind w:left="4244" w:hanging="360"/>
      </w:pPr>
    </w:lvl>
    <w:lvl w:ilvl="6" w:tplc="0419000F">
      <w:start w:val="1"/>
      <w:numFmt w:val="decimal"/>
      <w:lvlText w:val="%7."/>
      <w:lvlJc w:val="left"/>
      <w:pPr>
        <w:tabs>
          <w:tab w:val="num" w:pos="4964"/>
        </w:tabs>
        <w:ind w:left="4964" w:hanging="360"/>
      </w:pPr>
    </w:lvl>
    <w:lvl w:ilvl="7" w:tplc="04190019">
      <w:start w:val="1"/>
      <w:numFmt w:val="decimal"/>
      <w:lvlText w:val="%8."/>
      <w:lvlJc w:val="left"/>
      <w:pPr>
        <w:tabs>
          <w:tab w:val="num" w:pos="5684"/>
        </w:tabs>
        <w:ind w:left="5684" w:hanging="360"/>
      </w:pPr>
    </w:lvl>
    <w:lvl w:ilvl="8" w:tplc="0419001B">
      <w:start w:val="1"/>
      <w:numFmt w:val="decimal"/>
      <w:lvlText w:val="%9."/>
      <w:lvlJc w:val="left"/>
      <w:pPr>
        <w:tabs>
          <w:tab w:val="num" w:pos="6404"/>
        </w:tabs>
        <w:ind w:left="6404" w:hanging="360"/>
      </w:pPr>
    </w:lvl>
  </w:abstractNum>
  <w:abstractNum w:abstractNumId="4">
    <w:nsid w:val="03BB39B9"/>
    <w:multiLevelType w:val="hybridMultilevel"/>
    <w:tmpl w:val="56FEBE4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BF4B64"/>
    <w:multiLevelType w:val="hybridMultilevel"/>
    <w:tmpl w:val="F59E4FA2"/>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4F971BC"/>
    <w:multiLevelType w:val="hybridMultilevel"/>
    <w:tmpl w:val="33BCFBE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7C5422E"/>
    <w:multiLevelType w:val="hybridMultilevel"/>
    <w:tmpl w:val="5192B3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A26A37"/>
    <w:multiLevelType w:val="hybridMultilevel"/>
    <w:tmpl w:val="105E6ABC"/>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
    <w:nsid w:val="09012E6B"/>
    <w:multiLevelType w:val="hybridMultilevel"/>
    <w:tmpl w:val="0930D4C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AEC32DA"/>
    <w:multiLevelType w:val="hybridMultilevel"/>
    <w:tmpl w:val="1E78336E"/>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nsid w:val="0C2E7626"/>
    <w:multiLevelType w:val="hybridMultilevel"/>
    <w:tmpl w:val="A4D4C77A"/>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2">
    <w:nsid w:val="0D164835"/>
    <w:multiLevelType w:val="hybridMultilevel"/>
    <w:tmpl w:val="DB4236FE"/>
    <w:lvl w:ilvl="0" w:tplc="801EA75C">
      <w:numFmt w:val="bullet"/>
      <w:lvlText w:val="—"/>
      <w:lvlJc w:val="left"/>
      <w:pPr>
        <w:ind w:left="144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nsid w:val="0D1C0C8E"/>
    <w:multiLevelType w:val="hybridMultilevel"/>
    <w:tmpl w:val="B55AC18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DD85AE3"/>
    <w:multiLevelType w:val="hybridMultilevel"/>
    <w:tmpl w:val="216EDBD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E143BBA"/>
    <w:multiLevelType w:val="hybridMultilevel"/>
    <w:tmpl w:val="37F0426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422278"/>
    <w:multiLevelType w:val="hybridMultilevel"/>
    <w:tmpl w:val="1FEAB49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09C76EF"/>
    <w:multiLevelType w:val="hybridMultilevel"/>
    <w:tmpl w:val="603415B8"/>
    <w:lvl w:ilvl="0" w:tplc="8E90B7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C802DA"/>
    <w:multiLevelType w:val="hybridMultilevel"/>
    <w:tmpl w:val="3D9E3C9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0C92297"/>
    <w:multiLevelType w:val="hybridMultilevel"/>
    <w:tmpl w:val="74FA158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D868E6"/>
    <w:multiLevelType w:val="hybridMultilevel"/>
    <w:tmpl w:val="38A69D4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132649B"/>
    <w:multiLevelType w:val="hybridMultilevel"/>
    <w:tmpl w:val="A0A8E254"/>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136F2B38"/>
    <w:multiLevelType w:val="hybridMultilevel"/>
    <w:tmpl w:val="6BA62494"/>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39A28FD"/>
    <w:multiLevelType w:val="hybridMultilevel"/>
    <w:tmpl w:val="5BC071D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3D7512E"/>
    <w:multiLevelType w:val="hybridMultilevel"/>
    <w:tmpl w:val="22D25114"/>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61E4479"/>
    <w:multiLevelType w:val="hybridMultilevel"/>
    <w:tmpl w:val="514E8A44"/>
    <w:lvl w:ilvl="0" w:tplc="801EA75C">
      <w:numFmt w:val="bullet"/>
      <w:lvlText w:val="—"/>
      <w:lvlJc w:val="left"/>
      <w:pPr>
        <w:ind w:left="144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nsid w:val="16B1460C"/>
    <w:multiLevelType w:val="hybridMultilevel"/>
    <w:tmpl w:val="DFB6D21C"/>
    <w:lvl w:ilvl="0" w:tplc="9E06D9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nsid w:val="16F450FA"/>
    <w:multiLevelType w:val="hybridMultilevel"/>
    <w:tmpl w:val="892CD39A"/>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8">
    <w:nsid w:val="180644C4"/>
    <w:multiLevelType w:val="hybridMultilevel"/>
    <w:tmpl w:val="B6705E0C"/>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184E2871"/>
    <w:multiLevelType w:val="hybridMultilevel"/>
    <w:tmpl w:val="6220F61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8DF5510"/>
    <w:multiLevelType w:val="hybridMultilevel"/>
    <w:tmpl w:val="0DF018C4"/>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1">
    <w:nsid w:val="19046603"/>
    <w:multiLevelType w:val="hybridMultilevel"/>
    <w:tmpl w:val="89FAD86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93A7C6C"/>
    <w:multiLevelType w:val="hybridMultilevel"/>
    <w:tmpl w:val="4094BB0A"/>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9701B18"/>
    <w:multiLevelType w:val="hybridMultilevel"/>
    <w:tmpl w:val="201E690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A9170CB"/>
    <w:multiLevelType w:val="hybridMultilevel"/>
    <w:tmpl w:val="D59C585E"/>
    <w:lvl w:ilvl="0" w:tplc="801EA75C">
      <w:numFmt w:val="bullet"/>
      <w:lvlText w:val="—"/>
      <w:lvlJc w:val="left"/>
      <w:pPr>
        <w:ind w:left="7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5">
    <w:nsid w:val="1AAC5DAB"/>
    <w:multiLevelType w:val="hybridMultilevel"/>
    <w:tmpl w:val="7576C034"/>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1AC35126"/>
    <w:multiLevelType w:val="hybridMultilevel"/>
    <w:tmpl w:val="D5CEC95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CA2D85"/>
    <w:multiLevelType w:val="hybridMultilevel"/>
    <w:tmpl w:val="A7E8DC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1CD37038"/>
    <w:multiLevelType w:val="hybridMultilevel"/>
    <w:tmpl w:val="E80CB5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DCA7E40"/>
    <w:multiLevelType w:val="hybridMultilevel"/>
    <w:tmpl w:val="7326DCB4"/>
    <w:lvl w:ilvl="0" w:tplc="801EA75C">
      <w:numFmt w:val="bullet"/>
      <w:lvlText w:val="—"/>
      <w:lvlJc w:val="left"/>
      <w:pPr>
        <w:ind w:left="144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nsid w:val="1F25034B"/>
    <w:multiLevelType w:val="hybridMultilevel"/>
    <w:tmpl w:val="F102661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0C73C3C"/>
    <w:multiLevelType w:val="hybridMultilevel"/>
    <w:tmpl w:val="1AC8F28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23A457D"/>
    <w:multiLevelType w:val="hybridMultilevel"/>
    <w:tmpl w:val="11A8BFA2"/>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3">
    <w:nsid w:val="24172CA9"/>
    <w:multiLevelType w:val="hybridMultilevel"/>
    <w:tmpl w:val="1DCECE44"/>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4">
    <w:nsid w:val="245A4D18"/>
    <w:multiLevelType w:val="hybridMultilevel"/>
    <w:tmpl w:val="89FE7AF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245E5785"/>
    <w:multiLevelType w:val="hybridMultilevel"/>
    <w:tmpl w:val="95EA9E78"/>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46">
    <w:nsid w:val="24796FCA"/>
    <w:multiLevelType w:val="hybridMultilevel"/>
    <w:tmpl w:val="F3EE8EDA"/>
    <w:lvl w:ilvl="0" w:tplc="801EA75C">
      <w:numFmt w:val="bullet"/>
      <w:lvlText w:val="—"/>
      <w:lvlJc w:val="left"/>
      <w:pPr>
        <w:ind w:left="1429"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521233B"/>
    <w:multiLevelType w:val="hybridMultilevel"/>
    <w:tmpl w:val="862E1A5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5A56C1D"/>
    <w:multiLevelType w:val="hybridMultilevel"/>
    <w:tmpl w:val="5D5E6EB2"/>
    <w:lvl w:ilvl="0" w:tplc="0F2ECFBE">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nsid w:val="26582FA7"/>
    <w:multiLevelType w:val="hybridMultilevel"/>
    <w:tmpl w:val="930CC086"/>
    <w:lvl w:ilvl="0" w:tplc="801EA75C">
      <w:numFmt w:val="bullet"/>
      <w:lvlText w:val="—"/>
      <w:lvlJc w:val="left"/>
      <w:pPr>
        <w:ind w:left="144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26913B1F"/>
    <w:multiLevelType w:val="hybridMultilevel"/>
    <w:tmpl w:val="A938782E"/>
    <w:lvl w:ilvl="0" w:tplc="801EA75C">
      <w:numFmt w:val="bullet"/>
      <w:lvlText w:val="—"/>
      <w:lvlJc w:val="left"/>
      <w:pPr>
        <w:ind w:left="178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51">
    <w:nsid w:val="27E5488A"/>
    <w:multiLevelType w:val="hybridMultilevel"/>
    <w:tmpl w:val="3A3EC854"/>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2">
    <w:nsid w:val="284D5416"/>
    <w:multiLevelType w:val="hybridMultilevel"/>
    <w:tmpl w:val="0FDE1C88"/>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3">
    <w:nsid w:val="285741D6"/>
    <w:multiLevelType w:val="hybridMultilevel"/>
    <w:tmpl w:val="F8045192"/>
    <w:lvl w:ilvl="0" w:tplc="801EA75C">
      <w:numFmt w:val="bullet"/>
      <w:lvlText w:val="—"/>
      <w:lvlJc w:val="left"/>
      <w:pPr>
        <w:ind w:left="144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nsid w:val="29915412"/>
    <w:multiLevelType w:val="hybridMultilevel"/>
    <w:tmpl w:val="DBCCBD5C"/>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55">
    <w:nsid w:val="29D1719D"/>
    <w:multiLevelType w:val="hybridMultilevel"/>
    <w:tmpl w:val="C1B49C1A"/>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C155A2A"/>
    <w:multiLevelType w:val="hybridMultilevel"/>
    <w:tmpl w:val="955099F8"/>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7">
    <w:nsid w:val="2C201482"/>
    <w:multiLevelType w:val="hybridMultilevel"/>
    <w:tmpl w:val="DABE5C5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CA9010C"/>
    <w:multiLevelType w:val="hybridMultilevel"/>
    <w:tmpl w:val="D54C79F2"/>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9">
    <w:nsid w:val="2E9D757F"/>
    <w:multiLevelType w:val="hybridMultilevel"/>
    <w:tmpl w:val="C624D70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E9F372C"/>
    <w:multiLevelType w:val="hybridMultilevel"/>
    <w:tmpl w:val="8D78B376"/>
    <w:lvl w:ilvl="0" w:tplc="0419000F">
      <w:start w:val="1"/>
      <w:numFmt w:val="decimal"/>
      <w:lvlText w:val="%1."/>
      <w:lvlJc w:val="left"/>
      <w:pPr>
        <w:ind w:left="1463" w:hanging="360"/>
      </w:pPr>
    </w:lvl>
    <w:lvl w:ilvl="1" w:tplc="04190019" w:tentative="1">
      <w:start w:val="1"/>
      <w:numFmt w:val="lowerLetter"/>
      <w:lvlText w:val="%2."/>
      <w:lvlJc w:val="left"/>
      <w:pPr>
        <w:ind w:left="2183" w:hanging="360"/>
      </w:pPr>
    </w:lvl>
    <w:lvl w:ilvl="2" w:tplc="0419001B" w:tentative="1">
      <w:start w:val="1"/>
      <w:numFmt w:val="lowerRoman"/>
      <w:lvlText w:val="%3."/>
      <w:lvlJc w:val="right"/>
      <w:pPr>
        <w:ind w:left="2903" w:hanging="180"/>
      </w:pPr>
    </w:lvl>
    <w:lvl w:ilvl="3" w:tplc="0419000F" w:tentative="1">
      <w:start w:val="1"/>
      <w:numFmt w:val="decimal"/>
      <w:lvlText w:val="%4."/>
      <w:lvlJc w:val="left"/>
      <w:pPr>
        <w:ind w:left="3623" w:hanging="360"/>
      </w:pPr>
    </w:lvl>
    <w:lvl w:ilvl="4" w:tplc="04190019" w:tentative="1">
      <w:start w:val="1"/>
      <w:numFmt w:val="lowerLetter"/>
      <w:lvlText w:val="%5."/>
      <w:lvlJc w:val="left"/>
      <w:pPr>
        <w:ind w:left="4343" w:hanging="360"/>
      </w:pPr>
    </w:lvl>
    <w:lvl w:ilvl="5" w:tplc="0419001B" w:tentative="1">
      <w:start w:val="1"/>
      <w:numFmt w:val="lowerRoman"/>
      <w:lvlText w:val="%6."/>
      <w:lvlJc w:val="right"/>
      <w:pPr>
        <w:ind w:left="5063" w:hanging="180"/>
      </w:pPr>
    </w:lvl>
    <w:lvl w:ilvl="6" w:tplc="0419000F" w:tentative="1">
      <w:start w:val="1"/>
      <w:numFmt w:val="decimal"/>
      <w:lvlText w:val="%7."/>
      <w:lvlJc w:val="left"/>
      <w:pPr>
        <w:ind w:left="5783" w:hanging="360"/>
      </w:pPr>
    </w:lvl>
    <w:lvl w:ilvl="7" w:tplc="04190019" w:tentative="1">
      <w:start w:val="1"/>
      <w:numFmt w:val="lowerLetter"/>
      <w:lvlText w:val="%8."/>
      <w:lvlJc w:val="left"/>
      <w:pPr>
        <w:ind w:left="6503" w:hanging="360"/>
      </w:pPr>
    </w:lvl>
    <w:lvl w:ilvl="8" w:tplc="0419001B" w:tentative="1">
      <w:start w:val="1"/>
      <w:numFmt w:val="lowerRoman"/>
      <w:lvlText w:val="%9."/>
      <w:lvlJc w:val="right"/>
      <w:pPr>
        <w:ind w:left="7223" w:hanging="180"/>
      </w:pPr>
    </w:lvl>
  </w:abstractNum>
  <w:abstractNum w:abstractNumId="61">
    <w:nsid w:val="2F550889"/>
    <w:multiLevelType w:val="hybridMultilevel"/>
    <w:tmpl w:val="63203632"/>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62">
    <w:nsid w:val="2F877A69"/>
    <w:multiLevelType w:val="hybridMultilevel"/>
    <w:tmpl w:val="A604921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FE06F72"/>
    <w:multiLevelType w:val="hybridMultilevel"/>
    <w:tmpl w:val="5EA2D152"/>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64">
    <w:nsid w:val="315669C5"/>
    <w:multiLevelType w:val="hybridMultilevel"/>
    <w:tmpl w:val="FA564D02"/>
    <w:lvl w:ilvl="0" w:tplc="801EA75C">
      <w:numFmt w:val="bullet"/>
      <w:lvlText w:val="—"/>
      <w:lvlJc w:val="left"/>
      <w:pPr>
        <w:ind w:left="1429"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31D60C1B"/>
    <w:multiLevelType w:val="hybridMultilevel"/>
    <w:tmpl w:val="2D6CF824"/>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6">
    <w:nsid w:val="3306270C"/>
    <w:multiLevelType w:val="hybridMultilevel"/>
    <w:tmpl w:val="521A0962"/>
    <w:lvl w:ilvl="0" w:tplc="801EA75C">
      <w:numFmt w:val="bullet"/>
      <w:lvlText w:val="—"/>
      <w:lvlJc w:val="left"/>
      <w:pPr>
        <w:ind w:left="13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67">
    <w:nsid w:val="332F3F60"/>
    <w:multiLevelType w:val="hybridMultilevel"/>
    <w:tmpl w:val="02003892"/>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3F91F86"/>
    <w:multiLevelType w:val="hybridMultilevel"/>
    <w:tmpl w:val="35D6B3C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41662FA"/>
    <w:multiLevelType w:val="hybridMultilevel"/>
    <w:tmpl w:val="A3B61B3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35717937"/>
    <w:multiLevelType w:val="hybridMultilevel"/>
    <w:tmpl w:val="2A56880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1">
    <w:nsid w:val="35732D8F"/>
    <w:multiLevelType w:val="hybridMultilevel"/>
    <w:tmpl w:val="E8D61BA2"/>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6425384"/>
    <w:multiLevelType w:val="hybridMultilevel"/>
    <w:tmpl w:val="49E8CB74"/>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3">
    <w:nsid w:val="384E5A53"/>
    <w:multiLevelType w:val="hybridMultilevel"/>
    <w:tmpl w:val="8416AA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3A046E67"/>
    <w:multiLevelType w:val="hybridMultilevel"/>
    <w:tmpl w:val="7A5A302C"/>
    <w:lvl w:ilvl="0" w:tplc="801EA75C">
      <w:numFmt w:val="bullet"/>
      <w:lvlText w:val="—"/>
      <w:lvlJc w:val="left"/>
      <w:pPr>
        <w:ind w:left="144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5">
    <w:nsid w:val="3AA752B0"/>
    <w:multiLevelType w:val="hybridMultilevel"/>
    <w:tmpl w:val="E9F2AFDA"/>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3C216BBB"/>
    <w:multiLevelType w:val="hybridMultilevel"/>
    <w:tmpl w:val="714E1DB0"/>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77">
    <w:nsid w:val="3D2871A4"/>
    <w:multiLevelType w:val="hybridMultilevel"/>
    <w:tmpl w:val="FAAC357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E1E49B5"/>
    <w:multiLevelType w:val="hybridMultilevel"/>
    <w:tmpl w:val="AFC4A614"/>
    <w:lvl w:ilvl="0" w:tplc="801EA75C">
      <w:numFmt w:val="bullet"/>
      <w:lvlText w:val="—"/>
      <w:lvlJc w:val="left"/>
      <w:pPr>
        <w:ind w:left="1429"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3E2A1012"/>
    <w:multiLevelType w:val="hybridMultilevel"/>
    <w:tmpl w:val="6AD61AA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3ECB2AAB"/>
    <w:multiLevelType w:val="hybridMultilevel"/>
    <w:tmpl w:val="146E2350"/>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1">
    <w:nsid w:val="3EDA6B3C"/>
    <w:multiLevelType w:val="hybridMultilevel"/>
    <w:tmpl w:val="5BB6BA2C"/>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2">
    <w:nsid w:val="3EF04BD1"/>
    <w:multiLevelType w:val="hybridMultilevel"/>
    <w:tmpl w:val="B6FA128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3EF622FE"/>
    <w:multiLevelType w:val="hybridMultilevel"/>
    <w:tmpl w:val="5B6E24E8"/>
    <w:lvl w:ilvl="0" w:tplc="801EA75C">
      <w:numFmt w:val="bullet"/>
      <w:lvlText w:val="—"/>
      <w:lvlJc w:val="left"/>
      <w:pPr>
        <w:ind w:left="1429"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nsid w:val="40791AAB"/>
    <w:multiLevelType w:val="hybridMultilevel"/>
    <w:tmpl w:val="975051F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0DD1900"/>
    <w:multiLevelType w:val="hybridMultilevel"/>
    <w:tmpl w:val="77927BB4"/>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0E723F2"/>
    <w:multiLevelType w:val="hybridMultilevel"/>
    <w:tmpl w:val="4E242654"/>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87">
    <w:nsid w:val="41FF0370"/>
    <w:multiLevelType w:val="hybridMultilevel"/>
    <w:tmpl w:val="1292B21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433E74FA"/>
    <w:multiLevelType w:val="hybridMultilevel"/>
    <w:tmpl w:val="FCA62EEC"/>
    <w:lvl w:ilvl="0" w:tplc="801EA75C">
      <w:numFmt w:val="bullet"/>
      <w:lvlText w:val="—"/>
      <w:lvlJc w:val="left"/>
      <w:pPr>
        <w:ind w:left="13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89">
    <w:nsid w:val="43F42435"/>
    <w:multiLevelType w:val="hybridMultilevel"/>
    <w:tmpl w:val="7ED2D80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5EC3190"/>
    <w:multiLevelType w:val="hybridMultilevel"/>
    <w:tmpl w:val="4D8692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46D05D0E"/>
    <w:multiLevelType w:val="hybridMultilevel"/>
    <w:tmpl w:val="56E888E4"/>
    <w:lvl w:ilvl="0" w:tplc="801EA75C">
      <w:numFmt w:val="bullet"/>
      <w:lvlText w:val="—"/>
      <w:lvlJc w:val="left"/>
      <w:pPr>
        <w:ind w:left="96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92">
    <w:nsid w:val="46DD5E35"/>
    <w:multiLevelType w:val="hybridMultilevel"/>
    <w:tmpl w:val="ACEC871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47A673AB"/>
    <w:multiLevelType w:val="hybridMultilevel"/>
    <w:tmpl w:val="59DE144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47A835A8"/>
    <w:multiLevelType w:val="hybridMultilevel"/>
    <w:tmpl w:val="7672988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7D90355"/>
    <w:multiLevelType w:val="hybridMultilevel"/>
    <w:tmpl w:val="051C7A7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87D38B5"/>
    <w:multiLevelType w:val="hybridMultilevel"/>
    <w:tmpl w:val="5F3A9A2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48F825A8"/>
    <w:multiLevelType w:val="hybridMultilevel"/>
    <w:tmpl w:val="912E0FF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AA60254"/>
    <w:multiLevelType w:val="hybridMultilevel"/>
    <w:tmpl w:val="0782743E"/>
    <w:lvl w:ilvl="0" w:tplc="801EA75C">
      <w:numFmt w:val="bullet"/>
      <w:lvlText w:val="—"/>
      <w:lvlJc w:val="left"/>
      <w:pPr>
        <w:ind w:left="78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503" w:hanging="360"/>
      </w:pPr>
      <w:rPr>
        <w:rFonts w:ascii="Courier New" w:hAnsi="Courier New" w:cs="Courier New" w:hint="default"/>
      </w:rPr>
    </w:lvl>
    <w:lvl w:ilvl="2" w:tplc="04190005" w:tentative="1">
      <w:start w:val="1"/>
      <w:numFmt w:val="bullet"/>
      <w:lvlText w:val=""/>
      <w:lvlJc w:val="left"/>
      <w:pPr>
        <w:ind w:left="2223" w:hanging="360"/>
      </w:pPr>
      <w:rPr>
        <w:rFonts w:ascii="Wingdings" w:hAnsi="Wingdings" w:hint="default"/>
      </w:rPr>
    </w:lvl>
    <w:lvl w:ilvl="3" w:tplc="04190001" w:tentative="1">
      <w:start w:val="1"/>
      <w:numFmt w:val="bullet"/>
      <w:lvlText w:val=""/>
      <w:lvlJc w:val="left"/>
      <w:pPr>
        <w:ind w:left="2943" w:hanging="360"/>
      </w:pPr>
      <w:rPr>
        <w:rFonts w:ascii="Symbol" w:hAnsi="Symbol" w:hint="default"/>
      </w:rPr>
    </w:lvl>
    <w:lvl w:ilvl="4" w:tplc="04190003" w:tentative="1">
      <w:start w:val="1"/>
      <w:numFmt w:val="bullet"/>
      <w:lvlText w:val="o"/>
      <w:lvlJc w:val="left"/>
      <w:pPr>
        <w:ind w:left="3663" w:hanging="360"/>
      </w:pPr>
      <w:rPr>
        <w:rFonts w:ascii="Courier New" w:hAnsi="Courier New" w:cs="Courier New" w:hint="default"/>
      </w:rPr>
    </w:lvl>
    <w:lvl w:ilvl="5" w:tplc="04190005" w:tentative="1">
      <w:start w:val="1"/>
      <w:numFmt w:val="bullet"/>
      <w:lvlText w:val=""/>
      <w:lvlJc w:val="left"/>
      <w:pPr>
        <w:ind w:left="4383" w:hanging="360"/>
      </w:pPr>
      <w:rPr>
        <w:rFonts w:ascii="Wingdings" w:hAnsi="Wingdings" w:hint="default"/>
      </w:rPr>
    </w:lvl>
    <w:lvl w:ilvl="6" w:tplc="04190001" w:tentative="1">
      <w:start w:val="1"/>
      <w:numFmt w:val="bullet"/>
      <w:lvlText w:val=""/>
      <w:lvlJc w:val="left"/>
      <w:pPr>
        <w:ind w:left="5103" w:hanging="360"/>
      </w:pPr>
      <w:rPr>
        <w:rFonts w:ascii="Symbol" w:hAnsi="Symbol" w:hint="default"/>
      </w:rPr>
    </w:lvl>
    <w:lvl w:ilvl="7" w:tplc="04190003" w:tentative="1">
      <w:start w:val="1"/>
      <w:numFmt w:val="bullet"/>
      <w:lvlText w:val="o"/>
      <w:lvlJc w:val="left"/>
      <w:pPr>
        <w:ind w:left="5823" w:hanging="360"/>
      </w:pPr>
      <w:rPr>
        <w:rFonts w:ascii="Courier New" w:hAnsi="Courier New" w:cs="Courier New" w:hint="default"/>
      </w:rPr>
    </w:lvl>
    <w:lvl w:ilvl="8" w:tplc="04190005" w:tentative="1">
      <w:start w:val="1"/>
      <w:numFmt w:val="bullet"/>
      <w:lvlText w:val=""/>
      <w:lvlJc w:val="left"/>
      <w:pPr>
        <w:ind w:left="6543" w:hanging="360"/>
      </w:pPr>
      <w:rPr>
        <w:rFonts w:ascii="Wingdings" w:hAnsi="Wingdings" w:hint="default"/>
      </w:rPr>
    </w:lvl>
  </w:abstractNum>
  <w:abstractNum w:abstractNumId="99">
    <w:nsid w:val="4BDF720D"/>
    <w:multiLevelType w:val="hybridMultilevel"/>
    <w:tmpl w:val="702A5C0C"/>
    <w:lvl w:ilvl="0" w:tplc="801EA75C">
      <w:numFmt w:val="bullet"/>
      <w:lvlText w:val="—"/>
      <w:lvlJc w:val="left"/>
      <w:pPr>
        <w:ind w:left="1429"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0">
    <w:nsid w:val="4BE96BED"/>
    <w:multiLevelType w:val="hybridMultilevel"/>
    <w:tmpl w:val="65C22EDA"/>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4D113CE0"/>
    <w:multiLevelType w:val="hybridMultilevel"/>
    <w:tmpl w:val="1802507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4D4E7DDE"/>
    <w:multiLevelType w:val="hybridMultilevel"/>
    <w:tmpl w:val="023CF1FE"/>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3">
    <w:nsid w:val="4D6E2A84"/>
    <w:multiLevelType w:val="hybridMultilevel"/>
    <w:tmpl w:val="B03095C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4DB2750A"/>
    <w:multiLevelType w:val="hybridMultilevel"/>
    <w:tmpl w:val="B2A4C9A8"/>
    <w:lvl w:ilvl="0" w:tplc="5B90F4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nsid w:val="4E7D4469"/>
    <w:multiLevelType w:val="hybridMultilevel"/>
    <w:tmpl w:val="7FBA888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EF96B55"/>
    <w:multiLevelType w:val="hybridMultilevel"/>
    <w:tmpl w:val="BA667D42"/>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07">
    <w:nsid w:val="4F257A6F"/>
    <w:multiLevelType w:val="hybridMultilevel"/>
    <w:tmpl w:val="8FAE6C8E"/>
    <w:lvl w:ilvl="0" w:tplc="801EA75C">
      <w:numFmt w:val="bullet"/>
      <w:lvlText w:val="—"/>
      <w:lvlJc w:val="left"/>
      <w:pPr>
        <w:ind w:left="1429"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F2C1D59"/>
    <w:multiLevelType w:val="hybridMultilevel"/>
    <w:tmpl w:val="4FC0E644"/>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09">
    <w:nsid w:val="504820E6"/>
    <w:multiLevelType w:val="hybridMultilevel"/>
    <w:tmpl w:val="55A64A2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50A04FBD"/>
    <w:multiLevelType w:val="hybridMultilevel"/>
    <w:tmpl w:val="84308EA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1296A52"/>
    <w:multiLevelType w:val="hybridMultilevel"/>
    <w:tmpl w:val="22EC1C64"/>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2">
    <w:nsid w:val="51E451A7"/>
    <w:multiLevelType w:val="hybridMultilevel"/>
    <w:tmpl w:val="664E477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23914C6"/>
    <w:multiLevelType w:val="hybridMultilevel"/>
    <w:tmpl w:val="4BEABF1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52E30B46"/>
    <w:multiLevelType w:val="hybridMultilevel"/>
    <w:tmpl w:val="4EA6CA42"/>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15">
    <w:nsid w:val="545F15B1"/>
    <w:multiLevelType w:val="hybridMultilevel"/>
    <w:tmpl w:val="A3847DA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546D2DA4"/>
    <w:multiLevelType w:val="hybridMultilevel"/>
    <w:tmpl w:val="54FE18D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54DF3F28"/>
    <w:multiLevelType w:val="hybridMultilevel"/>
    <w:tmpl w:val="5D7E076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5044EE0"/>
    <w:multiLevelType w:val="hybridMultilevel"/>
    <w:tmpl w:val="4C4A2752"/>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9">
    <w:nsid w:val="557B1CED"/>
    <w:multiLevelType w:val="hybridMultilevel"/>
    <w:tmpl w:val="E726447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5A374323"/>
    <w:multiLevelType w:val="hybridMultilevel"/>
    <w:tmpl w:val="C306759C"/>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1">
    <w:nsid w:val="5A7A4965"/>
    <w:multiLevelType w:val="hybridMultilevel"/>
    <w:tmpl w:val="E07A3584"/>
    <w:lvl w:ilvl="0" w:tplc="801EA75C">
      <w:numFmt w:val="bullet"/>
      <w:lvlText w:val="—"/>
      <w:lvlJc w:val="left"/>
      <w:pPr>
        <w:ind w:left="1429"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5B0B70E0"/>
    <w:multiLevelType w:val="hybridMultilevel"/>
    <w:tmpl w:val="3EF80930"/>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5B674414"/>
    <w:multiLevelType w:val="hybridMultilevel"/>
    <w:tmpl w:val="02CA4B2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5D6A652C"/>
    <w:multiLevelType w:val="hybridMultilevel"/>
    <w:tmpl w:val="176619AE"/>
    <w:lvl w:ilvl="0" w:tplc="801EA75C">
      <w:numFmt w:val="bullet"/>
      <w:lvlText w:val="—"/>
      <w:lvlJc w:val="left"/>
      <w:pPr>
        <w:ind w:left="13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25">
    <w:nsid w:val="5DF72A35"/>
    <w:multiLevelType w:val="hybridMultilevel"/>
    <w:tmpl w:val="FCB6607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E104AF6"/>
    <w:multiLevelType w:val="hybridMultilevel"/>
    <w:tmpl w:val="0464EB80"/>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27">
    <w:nsid w:val="5EB62EA8"/>
    <w:multiLevelType w:val="hybridMultilevel"/>
    <w:tmpl w:val="1AFCB520"/>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8">
    <w:nsid w:val="5EF92EB6"/>
    <w:multiLevelType w:val="hybridMultilevel"/>
    <w:tmpl w:val="569031F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5F9B7C2A"/>
    <w:multiLevelType w:val="hybridMultilevel"/>
    <w:tmpl w:val="69FA32F2"/>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5FFD4468"/>
    <w:multiLevelType w:val="hybridMultilevel"/>
    <w:tmpl w:val="E4D66460"/>
    <w:lvl w:ilvl="0" w:tplc="74568E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1">
    <w:nsid w:val="61F41C82"/>
    <w:multiLevelType w:val="hybridMultilevel"/>
    <w:tmpl w:val="CD20EFE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63A756B8"/>
    <w:multiLevelType w:val="hybridMultilevel"/>
    <w:tmpl w:val="1EC0F67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3A85E3F"/>
    <w:multiLevelType w:val="hybridMultilevel"/>
    <w:tmpl w:val="BD3EAEDC"/>
    <w:lvl w:ilvl="0" w:tplc="801EA75C">
      <w:numFmt w:val="bullet"/>
      <w:lvlText w:val="—"/>
      <w:lvlJc w:val="left"/>
      <w:pPr>
        <w:ind w:left="1429"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65635781"/>
    <w:multiLevelType w:val="hybridMultilevel"/>
    <w:tmpl w:val="73A6262A"/>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56A5BE4"/>
    <w:multiLevelType w:val="hybridMultilevel"/>
    <w:tmpl w:val="2C9498F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656C221A"/>
    <w:multiLevelType w:val="hybridMultilevel"/>
    <w:tmpl w:val="0FB25DF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657E62A6"/>
    <w:multiLevelType w:val="hybridMultilevel"/>
    <w:tmpl w:val="8A14CAA2"/>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38">
    <w:nsid w:val="65AE21B2"/>
    <w:multiLevelType w:val="hybridMultilevel"/>
    <w:tmpl w:val="9FF031D0"/>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9">
    <w:nsid w:val="65E4244E"/>
    <w:multiLevelType w:val="hybridMultilevel"/>
    <w:tmpl w:val="E3DE55C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66906EE6"/>
    <w:multiLevelType w:val="hybridMultilevel"/>
    <w:tmpl w:val="7A8A9EB0"/>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41">
    <w:nsid w:val="67EE5D79"/>
    <w:multiLevelType w:val="hybridMultilevel"/>
    <w:tmpl w:val="76FC2DFC"/>
    <w:lvl w:ilvl="0" w:tplc="801EA75C">
      <w:numFmt w:val="bullet"/>
      <w:lvlText w:val="—"/>
      <w:lvlJc w:val="left"/>
      <w:pPr>
        <w:ind w:left="157" w:hanging="341"/>
      </w:pPr>
      <w:rPr>
        <w:rFonts w:ascii="Georgia" w:eastAsia="Times New Roman" w:hAnsi="Georgia" w:hint="default"/>
        <w:b w:val="0"/>
        <w:i w:val="0"/>
        <w:color w:val="231F20"/>
        <w:w w:val="126"/>
        <w:sz w:val="20"/>
      </w:rPr>
    </w:lvl>
    <w:lvl w:ilvl="1" w:tplc="E3DC314C">
      <w:numFmt w:val="bullet"/>
      <w:lvlText w:val="•"/>
      <w:lvlJc w:val="left"/>
      <w:pPr>
        <w:ind w:left="810" w:hanging="341"/>
      </w:pPr>
      <w:rPr>
        <w:rFonts w:hint="default"/>
      </w:rPr>
    </w:lvl>
    <w:lvl w:ilvl="2" w:tplc="BD388080">
      <w:numFmt w:val="bullet"/>
      <w:lvlText w:val="•"/>
      <w:lvlJc w:val="left"/>
      <w:pPr>
        <w:ind w:left="1460" w:hanging="341"/>
      </w:pPr>
      <w:rPr>
        <w:rFonts w:hint="default"/>
      </w:rPr>
    </w:lvl>
    <w:lvl w:ilvl="3" w:tplc="2174CC22">
      <w:numFmt w:val="bullet"/>
      <w:lvlText w:val="•"/>
      <w:lvlJc w:val="left"/>
      <w:pPr>
        <w:ind w:left="2111" w:hanging="341"/>
      </w:pPr>
      <w:rPr>
        <w:rFonts w:hint="default"/>
      </w:rPr>
    </w:lvl>
    <w:lvl w:ilvl="4" w:tplc="ABB25C10">
      <w:numFmt w:val="bullet"/>
      <w:lvlText w:val="•"/>
      <w:lvlJc w:val="left"/>
      <w:pPr>
        <w:ind w:left="2761" w:hanging="341"/>
      </w:pPr>
      <w:rPr>
        <w:rFonts w:hint="default"/>
      </w:rPr>
    </w:lvl>
    <w:lvl w:ilvl="5" w:tplc="44E0B9D0">
      <w:numFmt w:val="bullet"/>
      <w:lvlText w:val="•"/>
      <w:lvlJc w:val="left"/>
      <w:pPr>
        <w:ind w:left="3411" w:hanging="341"/>
      </w:pPr>
      <w:rPr>
        <w:rFonts w:hint="default"/>
      </w:rPr>
    </w:lvl>
    <w:lvl w:ilvl="6" w:tplc="E4D68FE2">
      <w:numFmt w:val="bullet"/>
      <w:lvlText w:val="•"/>
      <w:lvlJc w:val="left"/>
      <w:pPr>
        <w:ind w:left="4062" w:hanging="341"/>
      </w:pPr>
      <w:rPr>
        <w:rFonts w:hint="default"/>
      </w:rPr>
    </w:lvl>
    <w:lvl w:ilvl="7" w:tplc="62C0B9F2">
      <w:numFmt w:val="bullet"/>
      <w:lvlText w:val="•"/>
      <w:lvlJc w:val="left"/>
      <w:pPr>
        <w:ind w:left="4712" w:hanging="341"/>
      </w:pPr>
      <w:rPr>
        <w:rFonts w:hint="default"/>
      </w:rPr>
    </w:lvl>
    <w:lvl w:ilvl="8" w:tplc="28D25508">
      <w:numFmt w:val="bullet"/>
      <w:lvlText w:val="•"/>
      <w:lvlJc w:val="left"/>
      <w:pPr>
        <w:ind w:left="5362" w:hanging="341"/>
      </w:pPr>
      <w:rPr>
        <w:rFonts w:hint="default"/>
      </w:rPr>
    </w:lvl>
  </w:abstractNum>
  <w:abstractNum w:abstractNumId="142">
    <w:nsid w:val="68CB7906"/>
    <w:multiLevelType w:val="hybridMultilevel"/>
    <w:tmpl w:val="3C724F0E"/>
    <w:lvl w:ilvl="0" w:tplc="801EA75C">
      <w:numFmt w:val="bullet"/>
      <w:lvlText w:val="—"/>
      <w:lvlJc w:val="left"/>
      <w:pPr>
        <w:ind w:left="144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3">
    <w:nsid w:val="69216CA5"/>
    <w:multiLevelType w:val="hybridMultilevel"/>
    <w:tmpl w:val="6CA43B6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6A271C31"/>
    <w:multiLevelType w:val="hybridMultilevel"/>
    <w:tmpl w:val="5A1A2B0A"/>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6A5E6A25"/>
    <w:multiLevelType w:val="hybridMultilevel"/>
    <w:tmpl w:val="A6FED3E2"/>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6">
    <w:nsid w:val="6B0742A6"/>
    <w:multiLevelType w:val="hybridMultilevel"/>
    <w:tmpl w:val="AD8EA5B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nsid w:val="6B987571"/>
    <w:multiLevelType w:val="hybridMultilevel"/>
    <w:tmpl w:val="85EE715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6D800DD5"/>
    <w:multiLevelType w:val="hybridMultilevel"/>
    <w:tmpl w:val="C0261A4A"/>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6DCD2064"/>
    <w:multiLevelType w:val="hybridMultilevel"/>
    <w:tmpl w:val="B220084A"/>
    <w:lvl w:ilvl="0" w:tplc="801EA75C">
      <w:numFmt w:val="bullet"/>
      <w:lvlText w:val="—"/>
      <w:lvlJc w:val="left"/>
      <w:pPr>
        <w:ind w:left="108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0">
    <w:nsid w:val="6DFE6B2F"/>
    <w:multiLevelType w:val="hybridMultilevel"/>
    <w:tmpl w:val="526C4A4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6F0F5649"/>
    <w:multiLevelType w:val="hybridMultilevel"/>
    <w:tmpl w:val="E68C1BB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6FE85B8B"/>
    <w:multiLevelType w:val="hybridMultilevel"/>
    <w:tmpl w:val="4064B38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6FEF69A4"/>
    <w:multiLevelType w:val="hybridMultilevel"/>
    <w:tmpl w:val="027A546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71341C3D"/>
    <w:multiLevelType w:val="hybridMultilevel"/>
    <w:tmpl w:val="0C660F0C"/>
    <w:lvl w:ilvl="0" w:tplc="801EA75C">
      <w:numFmt w:val="bullet"/>
      <w:lvlText w:val="—"/>
      <w:lvlJc w:val="left"/>
      <w:pPr>
        <w:ind w:left="1428"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5">
    <w:nsid w:val="73C466BA"/>
    <w:multiLevelType w:val="hybridMultilevel"/>
    <w:tmpl w:val="5FE4305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74036BBD"/>
    <w:multiLevelType w:val="hybridMultilevel"/>
    <w:tmpl w:val="DA9E731C"/>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5370A94"/>
    <w:multiLevelType w:val="hybridMultilevel"/>
    <w:tmpl w:val="17C68654"/>
    <w:lvl w:ilvl="0" w:tplc="801EA75C">
      <w:numFmt w:val="bullet"/>
      <w:lvlText w:val="—"/>
      <w:lvlJc w:val="left"/>
      <w:pPr>
        <w:ind w:left="96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158">
    <w:nsid w:val="75730342"/>
    <w:multiLevelType w:val="multilevel"/>
    <w:tmpl w:val="524A7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nsid w:val="76DB0CB1"/>
    <w:multiLevelType w:val="hybridMultilevel"/>
    <w:tmpl w:val="29EA7040"/>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77666354"/>
    <w:multiLevelType w:val="hybridMultilevel"/>
    <w:tmpl w:val="A82E8464"/>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781C18B1"/>
    <w:multiLevelType w:val="hybridMultilevel"/>
    <w:tmpl w:val="D5106D56"/>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8D7274D"/>
    <w:multiLevelType w:val="hybridMultilevel"/>
    <w:tmpl w:val="D5605AE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A350D96"/>
    <w:multiLevelType w:val="hybridMultilevel"/>
    <w:tmpl w:val="CA88513A"/>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64">
    <w:nsid w:val="7DFF0470"/>
    <w:multiLevelType w:val="hybridMultilevel"/>
    <w:tmpl w:val="DEBEA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E3C23F0"/>
    <w:multiLevelType w:val="hybridMultilevel"/>
    <w:tmpl w:val="E6F00100"/>
    <w:lvl w:ilvl="0" w:tplc="801EA75C">
      <w:numFmt w:val="bullet"/>
      <w:lvlText w:val="—"/>
      <w:lvlJc w:val="left"/>
      <w:pPr>
        <w:ind w:left="1063"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783" w:hanging="360"/>
      </w:pPr>
      <w:rPr>
        <w:rFonts w:ascii="Courier New" w:hAnsi="Courier New" w:cs="Courier New" w:hint="default"/>
      </w:rPr>
    </w:lvl>
    <w:lvl w:ilvl="2" w:tplc="04190005" w:tentative="1">
      <w:start w:val="1"/>
      <w:numFmt w:val="bullet"/>
      <w:lvlText w:val=""/>
      <w:lvlJc w:val="left"/>
      <w:pPr>
        <w:ind w:left="2503" w:hanging="360"/>
      </w:pPr>
      <w:rPr>
        <w:rFonts w:ascii="Wingdings" w:hAnsi="Wingdings" w:hint="default"/>
      </w:rPr>
    </w:lvl>
    <w:lvl w:ilvl="3" w:tplc="04190001" w:tentative="1">
      <w:start w:val="1"/>
      <w:numFmt w:val="bullet"/>
      <w:lvlText w:val=""/>
      <w:lvlJc w:val="left"/>
      <w:pPr>
        <w:ind w:left="3223" w:hanging="360"/>
      </w:pPr>
      <w:rPr>
        <w:rFonts w:ascii="Symbol" w:hAnsi="Symbol" w:hint="default"/>
      </w:rPr>
    </w:lvl>
    <w:lvl w:ilvl="4" w:tplc="04190003" w:tentative="1">
      <w:start w:val="1"/>
      <w:numFmt w:val="bullet"/>
      <w:lvlText w:val="o"/>
      <w:lvlJc w:val="left"/>
      <w:pPr>
        <w:ind w:left="3943" w:hanging="360"/>
      </w:pPr>
      <w:rPr>
        <w:rFonts w:ascii="Courier New" w:hAnsi="Courier New" w:cs="Courier New" w:hint="default"/>
      </w:rPr>
    </w:lvl>
    <w:lvl w:ilvl="5" w:tplc="04190005" w:tentative="1">
      <w:start w:val="1"/>
      <w:numFmt w:val="bullet"/>
      <w:lvlText w:val=""/>
      <w:lvlJc w:val="left"/>
      <w:pPr>
        <w:ind w:left="4663" w:hanging="360"/>
      </w:pPr>
      <w:rPr>
        <w:rFonts w:ascii="Wingdings" w:hAnsi="Wingdings" w:hint="default"/>
      </w:rPr>
    </w:lvl>
    <w:lvl w:ilvl="6" w:tplc="04190001" w:tentative="1">
      <w:start w:val="1"/>
      <w:numFmt w:val="bullet"/>
      <w:lvlText w:val=""/>
      <w:lvlJc w:val="left"/>
      <w:pPr>
        <w:ind w:left="5383" w:hanging="360"/>
      </w:pPr>
      <w:rPr>
        <w:rFonts w:ascii="Symbol" w:hAnsi="Symbol" w:hint="default"/>
      </w:rPr>
    </w:lvl>
    <w:lvl w:ilvl="7" w:tplc="04190003" w:tentative="1">
      <w:start w:val="1"/>
      <w:numFmt w:val="bullet"/>
      <w:lvlText w:val="o"/>
      <w:lvlJc w:val="left"/>
      <w:pPr>
        <w:ind w:left="6103" w:hanging="360"/>
      </w:pPr>
      <w:rPr>
        <w:rFonts w:ascii="Courier New" w:hAnsi="Courier New" w:cs="Courier New" w:hint="default"/>
      </w:rPr>
    </w:lvl>
    <w:lvl w:ilvl="8" w:tplc="04190005" w:tentative="1">
      <w:start w:val="1"/>
      <w:numFmt w:val="bullet"/>
      <w:lvlText w:val=""/>
      <w:lvlJc w:val="left"/>
      <w:pPr>
        <w:ind w:left="6823" w:hanging="360"/>
      </w:pPr>
      <w:rPr>
        <w:rFonts w:ascii="Wingdings" w:hAnsi="Wingdings" w:hint="default"/>
      </w:rPr>
    </w:lvl>
  </w:abstractNum>
  <w:abstractNum w:abstractNumId="166">
    <w:nsid w:val="7E5F6795"/>
    <w:multiLevelType w:val="hybridMultilevel"/>
    <w:tmpl w:val="2CECA438"/>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7EBF3D54"/>
    <w:multiLevelType w:val="hybridMultilevel"/>
    <w:tmpl w:val="02DC2EEE"/>
    <w:lvl w:ilvl="0" w:tplc="801EA75C">
      <w:numFmt w:val="bullet"/>
      <w:lvlText w:val="—"/>
      <w:lvlJc w:val="left"/>
      <w:pPr>
        <w:ind w:left="720" w:hanging="360"/>
      </w:pPr>
      <w:rPr>
        <w:rFonts w:ascii="Georgia" w:eastAsia="Times New Roman" w:hAnsi="Georgia" w:hint="default"/>
        <w:b w:val="0"/>
        <w:i w:val="0"/>
        <w:color w:val="231F20"/>
        <w:w w:val="126"/>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7"/>
  </w:num>
  <w:num w:numId="2">
    <w:abstractNumId w:val="26"/>
  </w:num>
  <w:num w:numId="3">
    <w:abstractNumId w:val="164"/>
  </w:num>
  <w:num w:numId="4">
    <w:abstractNumId w:val="141"/>
  </w:num>
  <w:num w:numId="5">
    <w:abstractNumId w:val="130"/>
  </w:num>
  <w:num w:numId="6">
    <w:abstractNumId w:val="99"/>
  </w:num>
  <w:num w:numId="7">
    <w:abstractNumId w:val="1"/>
  </w:num>
  <w:num w:numId="8">
    <w:abstractNumId w:val="135"/>
  </w:num>
  <w:num w:numId="9">
    <w:abstractNumId w:val="110"/>
  </w:num>
  <w:num w:numId="10">
    <w:abstractNumId w:val="167"/>
  </w:num>
  <w:num w:numId="11">
    <w:abstractNumId w:val="82"/>
  </w:num>
  <w:num w:numId="12">
    <w:abstractNumId w:val="89"/>
  </w:num>
  <w:num w:numId="13">
    <w:abstractNumId w:val="148"/>
  </w:num>
  <w:num w:numId="14">
    <w:abstractNumId w:val="47"/>
  </w:num>
  <w:num w:numId="15">
    <w:abstractNumId w:val="79"/>
  </w:num>
  <w:num w:numId="16">
    <w:abstractNumId w:val="68"/>
  </w:num>
  <w:num w:numId="17">
    <w:abstractNumId w:val="98"/>
  </w:num>
  <w:num w:numId="18">
    <w:abstractNumId w:val="117"/>
  </w:num>
  <w:num w:numId="19">
    <w:abstractNumId w:val="143"/>
  </w:num>
  <w:num w:numId="20">
    <w:abstractNumId w:val="31"/>
  </w:num>
  <w:num w:numId="21">
    <w:abstractNumId w:val="119"/>
  </w:num>
  <w:num w:numId="22">
    <w:abstractNumId w:val="139"/>
  </w:num>
  <w:num w:numId="23">
    <w:abstractNumId w:val="150"/>
  </w:num>
  <w:num w:numId="24">
    <w:abstractNumId w:val="92"/>
  </w:num>
  <w:num w:numId="25">
    <w:abstractNumId w:val="147"/>
  </w:num>
  <w:num w:numId="26">
    <w:abstractNumId w:val="136"/>
  </w:num>
  <w:num w:numId="27">
    <w:abstractNumId w:val="95"/>
  </w:num>
  <w:num w:numId="28">
    <w:abstractNumId w:val="57"/>
  </w:num>
  <w:num w:numId="29">
    <w:abstractNumId w:val="6"/>
  </w:num>
  <w:num w:numId="30">
    <w:abstractNumId w:val="62"/>
  </w:num>
  <w:num w:numId="31">
    <w:abstractNumId w:val="22"/>
  </w:num>
  <w:num w:numId="32">
    <w:abstractNumId w:val="75"/>
  </w:num>
  <w:num w:numId="33">
    <w:abstractNumId w:val="113"/>
  </w:num>
  <w:num w:numId="34">
    <w:abstractNumId w:val="146"/>
  </w:num>
  <w:num w:numId="35">
    <w:abstractNumId w:val="109"/>
  </w:num>
  <w:num w:numId="36">
    <w:abstractNumId w:val="73"/>
  </w:num>
  <w:num w:numId="37">
    <w:abstractNumId w:val="80"/>
  </w:num>
  <w:num w:numId="38">
    <w:abstractNumId w:val="81"/>
  </w:num>
  <w:num w:numId="39">
    <w:abstractNumId w:val="137"/>
  </w:num>
  <w:num w:numId="40">
    <w:abstractNumId w:val="145"/>
  </w:num>
  <w:num w:numId="41">
    <w:abstractNumId w:val="27"/>
  </w:num>
  <w:num w:numId="42">
    <w:abstractNumId w:val="35"/>
  </w:num>
  <w:num w:numId="43">
    <w:abstractNumId w:val="122"/>
  </w:num>
  <w:num w:numId="44">
    <w:abstractNumId w:val="154"/>
  </w:num>
  <w:num w:numId="45">
    <w:abstractNumId w:val="58"/>
  </w:num>
  <w:num w:numId="46">
    <w:abstractNumId w:val="118"/>
  </w:num>
  <w:num w:numId="47">
    <w:abstractNumId w:val="51"/>
  </w:num>
  <w:num w:numId="48">
    <w:abstractNumId w:val="111"/>
  </w:num>
  <w:num w:numId="49">
    <w:abstractNumId w:val="72"/>
  </w:num>
  <w:num w:numId="50">
    <w:abstractNumId w:val="30"/>
  </w:num>
  <w:num w:numId="51">
    <w:abstractNumId w:val="56"/>
  </w:num>
  <w:num w:numId="52">
    <w:abstractNumId w:val="43"/>
  </w:num>
  <w:num w:numId="53">
    <w:abstractNumId w:val="42"/>
  </w:num>
  <w:num w:numId="54">
    <w:abstractNumId w:val="67"/>
  </w:num>
  <w:num w:numId="55">
    <w:abstractNumId w:val="14"/>
  </w:num>
  <w:num w:numId="56">
    <w:abstractNumId w:val="84"/>
  </w:num>
  <w:num w:numId="57">
    <w:abstractNumId w:val="107"/>
  </w:num>
  <w:num w:numId="58">
    <w:abstractNumId w:val="166"/>
  </w:num>
  <w:num w:numId="59">
    <w:abstractNumId w:val="65"/>
  </w:num>
  <w:num w:numId="60">
    <w:abstractNumId w:val="127"/>
  </w:num>
  <w:num w:numId="61">
    <w:abstractNumId w:val="140"/>
  </w:num>
  <w:num w:numId="62">
    <w:abstractNumId w:val="78"/>
  </w:num>
  <w:num w:numId="63">
    <w:abstractNumId w:val="52"/>
  </w:num>
  <w:num w:numId="64">
    <w:abstractNumId w:val="133"/>
  </w:num>
  <w:num w:numId="65">
    <w:abstractNumId w:val="64"/>
  </w:num>
  <w:num w:numId="66">
    <w:abstractNumId w:val="149"/>
  </w:num>
  <w:num w:numId="67">
    <w:abstractNumId w:val="10"/>
  </w:num>
  <w:num w:numId="68">
    <w:abstractNumId w:val="8"/>
  </w:num>
  <w:num w:numId="69">
    <w:abstractNumId w:val="28"/>
  </w:num>
  <w:num w:numId="70">
    <w:abstractNumId w:val="102"/>
  </w:num>
  <w:num w:numId="71">
    <w:abstractNumId w:val="46"/>
  </w:num>
  <w:num w:numId="72">
    <w:abstractNumId w:val="103"/>
  </w:num>
  <w:num w:numId="73">
    <w:abstractNumId w:val="9"/>
  </w:num>
  <w:num w:numId="74">
    <w:abstractNumId w:val="77"/>
  </w:num>
  <w:num w:numId="75">
    <w:abstractNumId w:val="15"/>
  </w:num>
  <w:num w:numId="76">
    <w:abstractNumId w:val="85"/>
  </w:num>
  <w:num w:numId="77">
    <w:abstractNumId w:val="156"/>
  </w:num>
  <w:num w:numId="78">
    <w:abstractNumId w:val="59"/>
  </w:num>
  <w:num w:numId="79">
    <w:abstractNumId w:val="83"/>
  </w:num>
  <w:num w:numId="80">
    <w:abstractNumId w:val="24"/>
  </w:num>
  <w:num w:numId="81">
    <w:abstractNumId w:val="4"/>
  </w:num>
  <w:num w:numId="82">
    <w:abstractNumId w:val="33"/>
  </w:num>
  <w:num w:numId="83">
    <w:abstractNumId w:val="105"/>
  </w:num>
  <w:num w:numId="84">
    <w:abstractNumId w:val="120"/>
  </w:num>
  <w:num w:numId="85">
    <w:abstractNumId w:val="104"/>
  </w:num>
  <w:num w:numId="86">
    <w:abstractNumId w:val="0"/>
  </w:num>
  <w:num w:numId="87">
    <w:abstractNumId w:val="131"/>
  </w:num>
  <w:num w:numId="88">
    <w:abstractNumId w:val="91"/>
  </w:num>
  <w:num w:numId="89">
    <w:abstractNumId w:val="41"/>
  </w:num>
  <w:num w:numId="90">
    <w:abstractNumId w:val="138"/>
  </w:num>
  <w:num w:numId="91">
    <w:abstractNumId w:val="5"/>
  </w:num>
  <w:num w:numId="92">
    <w:abstractNumId w:val="157"/>
  </w:num>
  <w:num w:numId="93">
    <w:abstractNumId w:val="121"/>
  </w:num>
  <w:num w:numId="94">
    <w:abstractNumId w:val="88"/>
  </w:num>
  <w:num w:numId="95">
    <w:abstractNumId w:val="66"/>
  </w:num>
  <w:num w:numId="96">
    <w:abstractNumId w:val="124"/>
  </w:num>
  <w:num w:numId="97">
    <w:abstractNumId w:val="152"/>
  </w:num>
  <w:num w:numId="98">
    <w:abstractNumId w:val="36"/>
  </w:num>
  <w:num w:numId="99">
    <w:abstractNumId w:val="162"/>
  </w:num>
  <w:num w:numId="100">
    <w:abstractNumId w:val="97"/>
  </w:num>
  <w:num w:numId="101">
    <w:abstractNumId w:val="115"/>
  </w:num>
  <w:num w:numId="102">
    <w:abstractNumId w:val="159"/>
  </w:num>
  <w:num w:numId="103">
    <w:abstractNumId w:val="20"/>
  </w:num>
  <w:num w:numId="104">
    <w:abstractNumId w:val="32"/>
  </w:num>
  <w:num w:numId="105">
    <w:abstractNumId w:val="13"/>
  </w:num>
  <w:num w:numId="106">
    <w:abstractNumId w:val="71"/>
  </w:num>
  <w:num w:numId="107">
    <w:abstractNumId w:val="112"/>
  </w:num>
  <w:num w:numId="108">
    <w:abstractNumId w:val="134"/>
  </w:num>
  <w:num w:numId="109">
    <w:abstractNumId w:val="125"/>
  </w:num>
  <w:num w:numId="110">
    <w:abstractNumId w:val="18"/>
  </w:num>
  <w:num w:numId="111">
    <w:abstractNumId w:val="101"/>
  </w:num>
  <w:num w:numId="112">
    <w:abstractNumId w:val="151"/>
  </w:num>
  <w:num w:numId="113">
    <w:abstractNumId w:val="155"/>
  </w:num>
  <w:num w:numId="114">
    <w:abstractNumId w:val="114"/>
  </w:num>
  <w:num w:numId="115">
    <w:abstractNumId w:val="86"/>
  </w:num>
  <w:num w:numId="116">
    <w:abstractNumId w:val="61"/>
  </w:num>
  <w:num w:numId="117">
    <w:abstractNumId w:val="126"/>
  </w:num>
  <w:num w:numId="118">
    <w:abstractNumId w:val="19"/>
  </w:num>
  <w:num w:numId="119">
    <w:abstractNumId w:val="116"/>
  </w:num>
  <w:num w:numId="120">
    <w:abstractNumId w:val="11"/>
  </w:num>
  <w:num w:numId="121">
    <w:abstractNumId w:val="106"/>
  </w:num>
  <w:num w:numId="122">
    <w:abstractNumId w:val="123"/>
  </w:num>
  <w:num w:numId="123">
    <w:abstractNumId w:val="55"/>
  </w:num>
  <w:num w:numId="124">
    <w:abstractNumId w:val="45"/>
  </w:num>
  <w:num w:numId="125">
    <w:abstractNumId w:val="63"/>
  </w:num>
  <w:num w:numId="126">
    <w:abstractNumId w:val="153"/>
  </w:num>
  <w:num w:numId="127">
    <w:abstractNumId w:val="76"/>
  </w:num>
  <w:num w:numId="128">
    <w:abstractNumId w:val="163"/>
  </w:num>
  <w:num w:numId="129">
    <w:abstractNumId w:val="16"/>
  </w:num>
  <w:num w:numId="130">
    <w:abstractNumId w:val="54"/>
  </w:num>
  <w:num w:numId="131">
    <w:abstractNumId w:val="165"/>
  </w:num>
  <w:num w:numId="132">
    <w:abstractNumId w:val="108"/>
  </w:num>
  <w:num w:numId="133">
    <w:abstractNumId w:val="96"/>
  </w:num>
  <w:num w:numId="134">
    <w:abstractNumId w:val="100"/>
  </w:num>
  <w:num w:numId="135">
    <w:abstractNumId w:val="40"/>
  </w:num>
  <w:num w:numId="136">
    <w:abstractNumId w:val="50"/>
  </w:num>
  <w:num w:numId="137">
    <w:abstractNumId w:val="21"/>
  </w:num>
  <w:num w:numId="138">
    <w:abstractNumId w:val="93"/>
  </w:num>
  <w:num w:numId="139">
    <w:abstractNumId w:val="128"/>
  </w:num>
  <w:num w:numId="140">
    <w:abstractNumId w:val="17"/>
  </w:num>
  <w:num w:numId="141">
    <w:abstractNumId w:val="144"/>
  </w:num>
  <w:num w:numId="142">
    <w:abstractNumId w:val="29"/>
  </w:num>
  <w:num w:numId="143">
    <w:abstractNumId w:val="87"/>
  </w:num>
  <w:num w:numId="144">
    <w:abstractNumId w:val="12"/>
  </w:num>
  <w:num w:numId="145">
    <w:abstractNumId w:val="94"/>
  </w:num>
  <w:num w:numId="146">
    <w:abstractNumId w:val="23"/>
  </w:num>
  <w:num w:numId="147">
    <w:abstractNumId w:val="160"/>
  </w:num>
  <w:num w:numId="148">
    <w:abstractNumId w:val="39"/>
  </w:num>
  <w:num w:numId="149">
    <w:abstractNumId w:val="25"/>
  </w:num>
  <w:num w:numId="150">
    <w:abstractNumId w:val="129"/>
  </w:num>
  <w:num w:numId="151">
    <w:abstractNumId w:val="74"/>
  </w:num>
  <w:num w:numId="152">
    <w:abstractNumId w:val="53"/>
  </w:num>
  <w:num w:numId="153">
    <w:abstractNumId w:val="132"/>
  </w:num>
  <w:num w:numId="154">
    <w:abstractNumId w:val="69"/>
  </w:num>
  <w:num w:numId="155">
    <w:abstractNumId w:val="142"/>
  </w:num>
  <w:num w:numId="156">
    <w:abstractNumId w:val="49"/>
  </w:num>
  <w:num w:numId="157">
    <w:abstractNumId w:val="161"/>
  </w:num>
  <w:num w:numId="158">
    <w:abstractNumId w:val="34"/>
  </w:num>
  <w:num w:numId="159">
    <w:abstractNumId w:val="2"/>
  </w:num>
  <w:num w:numId="160">
    <w:abstractNumId w:val="60"/>
  </w:num>
  <w:num w:numId="161">
    <w:abstractNumId w:val="7"/>
  </w:num>
  <w:num w:numId="162">
    <w:abstractNumId w:val="44"/>
  </w:num>
  <w:num w:numId="16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38"/>
  </w:num>
  <w:num w:numId="165">
    <w:abstractNumId w:val="90"/>
  </w:num>
  <w:num w:numId="166">
    <w:abstractNumId w:val="70"/>
  </w:num>
  <w:num w:numId="167">
    <w:abstractNumId w:val="48"/>
  </w:num>
  <w:num w:numId="168">
    <w:abstractNumId w:val="158"/>
  </w:num>
  <w:numIdMacAtCleanup w:val="1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94262F"/>
    <w:rsid w:val="000076EA"/>
    <w:rsid w:val="000143A6"/>
    <w:rsid w:val="00015033"/>
    <w:rsid w:val="000307E6"/>
    <w:rsid w:val="000528F7"/>
    <w:rsid w:val="00070CF4"/>
    <w:rsid w:val="00074572"/>
    <w:rsid w:val="000801BE"/>
    <w:rsid w:val="00085FC4"/>
    <w:rsid w:val="0008703E"/>
    <w:rsid w:val="00091E43"/>
    <w:rsid w:val="000A0593"/>
    <w:rsid w:val="000C2AF1"/>
    <w:rsid w:val="000E6C0F"/>
    <w:rsid w:val="00100B3C"/>
    <w:rsid w:val="00115044"/>
    <w:rsid w:val="00151BD5"/>
    <w:rsid w:val="00156463"/>
    <w:rsid w:val="00162B62"/>
    <w:rsid w:val="00184445"/>
    <w:rsid w:val="001853E3"/>
    <w:rsid w:val="0019661D"/>
    <w:rsid w:val="001C2BFB"/>
    <w:rsid w:val="001C50A9"/>
    <w:rsid w:val="001D2950"/>
    <w:rsid w:val="001E4F1E"/>
    <w:rsid w:val="001E571E"/>
    <w:rsid w:val="001E7CDA"/>
    <w:rsid w:val="001F29CA"/>
    <w:rsid w:val="00234500"/>
    <w:rsid w:val="00243053"/>
    <w:rsid w:val="00252B47"/>
    <w:rsid w:val="002B31F5"/>
    <w:rsid w:val="002B6830"/>
    <w:rsid w:val="002C3EBE"/>
    <w:rsid w:val="002C4FEB"/>
    <w:rsid w:val="002C7F74"/>
    <w:rsid w:val="002D3D0D"/>
    <w:rsid w:val="002E1762"/>
    <w:rsid w:val="002E4FE8"/>
    <w:rsid w:val="003343AF"/>
    <w:rsid w:val="00337BF2"/>
    <w:rsid w:val="00356A18"/>
    <w:rsid w:val="00363B0C"/>
    <w:rsid w:val="003708CC"/>
    <w:rsid w:val="00385FC5"/>
    <w:rsid w:val="00396069"/>
    <w:rsid w:val="003A4874"/>
    <w:rsid w:val="003B327B"/>
    <w:rsid w:val="003B7091"/>
    <w:rsid w:val="003D5203"/>
    <w:rsid w:val="004131BC"/>
    <w:rsid w:val="00447F52"/>
    <w:rsid w:val="0046145F"/>
    <w:rsid w:val="00464D3A"/>
    <w:rsid w:val="0046639E"/>
    <w:rsid w:val="00486C0C"/>
    <w:rsid w:val="00490A04"/>
    <w:rsid w:val="004952AA"/>
    <w:rsid w:val="004A648C"/>
    <w:rsid w:val="004C567B"/>
    <w:rsid w:val="00536B22"/>
    <w:rsid w:val="00547F41"/>
    <w:rsid w:val="00553536"/>
    <w:rsid w:val="00565C5E"/>
    <w:rsid w:val="005715D7"/>
    <w:rsid w:val="00571F17"/>
    <w:rsid w:val="00581AB3"/>
    <w:rsid w:val="00581EE3"/>
    <w:rsid w:val="005C0F1D"/>
    <w:rsid w:val="005C13AA"/>
    <w:rsid w:val="005C5A7B"/>
    <w:rsid w:val="005D01AA"/>
    <w:rsid w:val="005D093C"/>
    <w:rsid w:val="005D0F8E"/>
    <w:rsid w:val="005E1E27"/>
    <w:rsid w:val="005E5DB1"/>
    <w:rsid w:val="005F0BC3"/>
    <w:rsid w:val="00617308"/>
    <w:rsid w:val="0062438B"/>
    <w:rsid w:val="0065569A"/>
    <w:rsid w:val="00663523"/>
    <w:rsid w:val="00676E1A"/>
    <w:rsid w:val="006E54C5"/>
    <w:rsid w:val="0073559E"/>
    <w:rsid w:val="00773FCF"/>
    <w:rsid w:val="0079361F"/>
    <w:rsid w:val="007A28FD"/>
    <w:rsid w:val="007B133A"/>
    <w:rsid w:val="007C0958"/>
    <w:rsid w:val="007D087E"/>
    <w:rsid w:val="007F1D36"/>
    <w:rsid w:val="007F7B15"/>
    <w:rsid w:val="008017A2"/>
    <w:rsid w:val="00806DD1"/>
    <w:rsid w:val="008148C4"/>
    <w:rsid w:val="00815BB3"/>
    <w:rsid w:val="00824A15"/>
    <w:rsid w:val="008320F4"/>
    <w:rsid w:val="0086528E"/>
    <w:rsid w:val="00880761"/>
    <w:rsid w:val="00882444"/>
    <w:rsid w:val="00890872"/>
    <w:rsid w:val="0089682A"/>
    <w:rsid w:val="008D2660"/>
    <w:rsid w:val="008E3176"/>
    <w:rsid w:val="008E6670"/>
    <w:rsid w:val="008F51ED"/>
    <w:rsid w:val="00902A25"/>
    <w:rsid w:val="009119F0"/>
    <w:rsid w:val="009208CB"/>
    <w:rsid w:val="00925B64"/>
    <w:rsid w:val="0094262F"/>
    <w:rsid w:val="00943A7A"/>
    <w:rsid w:val="009A3F0A"/>
    <w:rsid w:val="009A713C"/>
    <w:rsid w:val="009D3C6C"/>
    <w:rsid w:val="009E0A79"/>
    <w:rsid w:val="009F624A"/>
    <w:rsid w:val="009F7FFB"/>
    <w:rsid w:val="00A0388B"/>
    <w:rsid w:val="00A10FD8"/>
    <w:rsid w:val="00A133F7"/>
    <w:rsid w:val="00A22FEA"/>
    <w:rsid w:val="00A23330"/>
    <w:rsid w:val="00A33EE7"/>
    <w:rsid w:val="00A94F5F"/>
    <w:rsid w:val="00AA03A8"/>
    <w:rsid w:val="00AA4F72"/>
    <w:rsid w:val="00AD5EED"/>
    <w:rsid w:val="00AD6A65"/>
    <w:rsid w:val="00AE0348"/>
    <w:rsid w:val="00AE69BF"/>
    <w:rsid w:val="00AE7D20"/>
    <w:rsid w:val="00B02EF9"/>
    <w:rsid w:val="00B40101"/>
    <w:rsid w:val="00B42336"/>
    <w:rsid w:val="00B512E9"/>
    <w:rsid w:val="00B57484"/>
    <w:rsid w:val="00B620F4"/>
    <w:rsid w:val="00B62BE3"/>
    <w:rsid w:val="00B779B9"/>
    <w:rsid w:val="00B81D38"/>
    <w:rsid w:val="00BA1FCC"/>
    <w:rsid w:val="00BA484E"/>
    <w:rsid w:val="00BB5691"/>
    <w:rsid w:val="00BB58AD"/>
    <w:rsid w:val="00BB6ABD"/>
    <w:rsid w:val="00BC6486"/>
    <w:rsid w:val="00BD38FB"/>
    <w:rsid w:val="00BE5607"/>
    <w:rsid w:val="00C2384F"/>
    <w:rsid w:val="00C35D83"/>
    <w:rsid w:val="00C41E0F"/>
    <w:rsid w:val="00C4353E"/>
    <w:rsid w:val="00C43F43"/>
    <w:rsid w:val="00C553A7"/>
    <w:rsid w:val="00C57E81"/>
    <w:rsid w:val="00C77B37"/>
    <w:rsid w:val="00C81CFE"/>
    <w:rsid w:val="00C93DA1"/>
    <w:rsid w:val="00CA42DC"/>
    <w:rsid w:val="00CA652C"/>
    <w:rsid w:val="00CB48BA"/>
    <w:rsid w:val="00D35FF6"/>
    <w:rsid w:val="00D44F71"/>
    <w:rsid w:val="00D5344D"/>
    <w:rsid w:val="00DE4A8B"/>
    <w:rsid w:val="00DF714A"/>
    <w:rsid w:val="00E0117C"/>
    <w:rsid w:val="00E01BED"/>
    <w:rsid w:val="00E02C06"/>
    <w:rsid w:val="00E128AC"/>
    <w:rsid w:val="00E24045"/>
    <w:rsid w:val="00E25CD2"/>
    <w:rsid w:val="00E25F44"/>
    <w:rsid w:val="00E3109D"/>
    <w:rsid w:val="00E3185D"/>
    <w:rsid w:val="00E53D67"/>
    <w:rsid w:val="00E62BE7"/>
    <w:rsid w:val="00E878AD"/>
    <w:rsid w:val="00E950D3"/>
    <w:rsid w:val="00EB5A96"/>
    <w:rsid w:val="00EC4A9D"/>
    <w:rsid w:val="00ED2BE9"/>
    <w:rsid w:val="00ED771C"/>
    <w:rsid w:val="00EF21BA"/>
    <w:rsid w:val="00EF5B3B"/>
    <w:rsid w:val="00F17CE2"/>
    <w:rsid w:val="00F45F42"/>
    <w:rsid w:val="00F6113E"/>
    <w:rsid w:val="00F757A9"/>
    <w:rsid w:val="00F9032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C3850C-2D11-4D66-A067-F3113C8FF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4500"/>
  </w:style>
  <w:style w:type="paragraph" w:styleId="1">
    <w:name w:val="heading 1"/>
    <w:basedOn w:val="a"/>
    <w:next w:val="a"/>
    <w:link w:val="10"/>
    <w:uiPriority w:val="9"/>
    <w:qFormat/>
    <w:rsid w:val="00E01BE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3536"/>
    <w:pPr>
      <w:ind w:left="720"/>
      <w:contextualSpacing/>
    </w:pPr>
    <w:rPr>
      <w:rFonts w:eastAsiaTheme="minorEastAsia"/>
      <w:lang w:eastAsia="ru-RU"/>
    </w:rPr>
  </w:style>
  <w:style w:type="paragraph" w:styleId="a4">
    <w:name w:val="Body Text"/>
    <w:basedOn w:val="a"/>
    <w:link w:val="a5"/>
    <w:uiPriority w:val="99"/>
    <w:qFormat/>
    <w:rsid w:val="00553536"/>
    <w:pPr>
      <w:widowControl w:val="0"/>
      <w:autoSpaceDE w:val="0"/>
      <w:autoSpaceDN w:val="0"/>
      <w:spacing w:after="0" w:line="240" w:lineRule="auto"/>
      <w:ind w:left="156" w:right="154" w:firstLine="226"/>
      <w:jc w:val="both"/>
    </w:pPr>
    <w:rPr>
      <w:rFonts w:ascii="Georgia" w:eastAsia="Times New Roman" w:hAnsi="Georgia" w:cs="Georgia"/>
      <w:sz w:val="20"/>
      <w:szCs w:val="20"/>
    </w:rPr>
  </w:style>
  <w:style w:type="character" w:customStyle="1" w:styleId="a5">
    <w:name w:val="Основной текст Знак"/>
    <w:basedOn w:val="a0"/>
    <w:link w:val="a4"/>
    <w:uiPriority w:val="99"/>
    <w:rsid w:val="00553536"/>
    <w:rPr>
      <w:rFonts w:ascii="Georgia" w:eastAsia="Times New Roman" w:hAnsi="Georgia" w:cs="Georgia"/>
      <w:sz w:val="20"/>
      <w:szCs w:val="20"/>
    </w:rPr>
  </w:style>
  <w:style w:type="paragraph" w:customStyle="1" w:styleId="21">
    <w:name w:val="Заголовок 21"/>
    <w:basedOn w:val="a"/>
    <w:uiPriority w:val="1"/>
    <w:qFormat/>
    <w:rsid w:val="0079361F"/>
    <w:pPr>
      <w:widowControl w:val="0"/>
      <w:autoSpaceDE w:val="0"/>
      <w:autoSpaceDN w:val="0"/>
      <w:spacing w:after="0" w:line="240" w:lineRule="auto"/>
      <w:ind w:left="158"/>
      <w:outlineLvl w:val="2"/>
    </w:pPr>
    <w:rPr>
      <w:rFonts w:ascii="Trebuchet MS" w:eastAsia="Times New Roman" w:hAnsi="Trebuchet MS" w:cs="Trebuchet MS"/>
    </w:rPr>
  </w:style>
  <w:style w:type="paragraph" w:customStyle="1" w:styleId="11">
    <w:name w:val="Заголовок 11"/>
    <w:basedOn w:val="a"/>
    <w:uiPriority w:val="1"/>
    <w:qFormat/>
    <w:rsid w:val="0079361F"/>
    <w:pPr>
      <w:widowControl w:val="0"/>
      <w:autoSpaceDE w:val="0"/>
      <w:autoSpaceDN w:val="0"/>
      <w:spacing w:after="0" w:line="240" w:lineRule="auto"/>
      <w:ind w:left="158"/>
      <w:outlineLvl w:val="1"/>
    </w:pPr>
    <w:rPr>
      <w:rFonts w:ascii="Trebuchet MS" w:eastAsia="Times New Roman" w:hAnsi="Trebuchet MS" w:cs="Trebuchet MS"/>
      <w:sz w:val="24"/>
      <w:szCs w:val="24"/>
    </w:rPr>
  </w:style>
  <w:style w:type="numbering" w:customStyle="1" w:styleId="12">
    <w:name w:val="Нет списка1"/>
    <w:next w:val="a2"/>
    <w:uiPriority w:val="99"/>
    <w:semiHidden/>
    <w:unhideWhenUsed/>
    <w:rsid w:val="00D35FF6"/>
  </w:style>
  <w:style w:type="numbering" w:customStyle="1" w:styleId="2">
    <w:name w:val="Нет списка2"/>
    <w:next w:val="a2"/>
    <w:uiPriority w:val="99"/>
    <w:semiHidden/>
    <w:unhideWhenUsed/>
    <w:rsid w:val="00E01BED"/>
  </w:style>
  <w:style w:type="character" w:customStyle="1" w:styleId="10">
    <w:name w:val="Заголовок 1 Знак"/>
    <w:basedOn w:val="a0"/>
    <w:link w:val="1"/>
    <w:uiPriority w:val="9"/>
    <w:rsid w:val="00E01BED"/>
    <w:rPr>
      <w:rFonts w:asciiTheme="majorHAnsi" w:eastAsiaTheme="majorEastAsia" w:hAnsiTheme="majorHAnsi" w:cstheme="majorBidi"/>
      <w:b/>
      <w:bCs/>
      <w:color w:val="365F91" w:themeColor="accent1" w:themeShade="BF"/>
      <w:sz w:val="28"/>
      <w:szCs w:val="28"/>
    </w:rPr>
  </w:style>
  <w:style w:type="numbering" w:customStyle="1" w:styleId="3">
    <w:name w:val="Нет списка3"/>
    <w:next w:val="a2"/>
    <w:uiPriority w:val="99"/>
    <w:semiHidden/>
    <w:unhideWhenUsed/>
    <w:rsid w:val="00E01BED"/>
  </w:style>
  <w:style w:type="table" w:customStyle="1" w:styleId="TableNormal">
    <w:name w:val="Table Normal"/>
    <w:uiPriority w:val="2"/>
    <w:semiHidden/>
    <w:unhideWhenUsed/>
    <w:qFormat/>
    <w:rsid w:val="00E01BED"/>
    <w:pPr>
      <w:widowControl w:val="0"/>
      <w:autoSpaceDE w:val="0"/>
      <w:autoSpaceDN w:val="0"/>
      <w:spacing w:after="0" w:line="240" w:lineRule="auto"/>
    </w:pPr>
    <w:rPr>
      <w:rFonts w:eastAsia="Times New Roman"/>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01BED"/>
    <w:pPr>
      <w:widowControl w:val="0"/>
      <w:autoSpaceDE w:val="0"/>
      <w:autoSpaceDN w:val="0"/>
      <w:spacing w:after="0" w:line="240" w:lineRule="auto"/>
      <w:ind w:left="110"/>
    </w:pPr>
    <w:rPr>
      <w:rFonts w:ascii="Century" w:eastAsia="Times New Roman" w:hAnsi="Century" w:cs="Century"/>
    </w:rPr>
  </w:style>
  <w:style w:type="paragraph" w:styleId="a6">
    <w:name w:val="header"/>
    <w:basedOn w:val="a"/>
    <w:link w:val="a7"/>
    <w:uiPriority w:val="99"/>
    <w:unhideWhenUsed/>
    <w:rsid w:val="00E01BE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01BED"/>
  </w:style>
  <w:style w:type="paragraph" w:styleId="a8">
    <w:name w:val="footer"/>
    <w:basedOn w:val="a"/>
    <w:link w:val="a9"/>
    <w:uiPriority w:val="99"/>
    <w:unhideWhenUsed/>
    <w:rsid w:val="00E01BE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01BED"/>
  </w:style>
  <w:style w:type="paragraph" w:styleId="aa">
    <w:name w:val="No Spacing"/>
    <w:uiPriority w:val="1"/>
    <w:qFormat/>
    <w:rsid w:val="00E01BED"/>
    <w:pPr>
      <w:spacing w:after="0" w:line="240" w:lineRule="auto"/>
    </w:pPr>
  </w:style>
  <w:style w:type="table" w:customStyle="1" w:styleId="TableNormal1">
    <w:name w:val="Table Normal1"/>
    <w:uiPriority w:val="2"/>
    <w:semiHidden/>
    <w:unhideWhenUsed/>
    <w:qFormat/>
    <w:rsid w:val="00E01BED"/>
    <w:pPr>
      <w:widowControl w:val="0"/>
      <w:autoSpaceDE w:val="0"/>
      <w:autoSpaceDN w:val="0"/>
      <w:spacing w:after="0" w:line="240" w:lineRule="auto"/>
    </w:pPr>
    <w:rPr>
      <w:rFonts w:eastAsia="Times New Roman"/>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01BED"/>
    <w:pPr>
      <w:widowControl w:val="0"/>
      <w:autoSpaceDE w:val="0"/>
      <w:autoSpaceDN w:val="0"/>
      <w:spacing w:after="0" w:line="240" w:lineRule="auto"/>
    </w:pPr>
    <w:rPr>
      <w:rFonts w:eastAsia="Times New Roman"/>
      <w:lang w:val="en-US"/>
    </w:rPr>
    <w:tblPr>
      <w:tblInd w:w="0" w:type="dxa"/>
      <w:tblCellMar>
        <w:top w:w="0" w:type="dxa"/>
        <w:left w:w="0" w:type="dxa"/>
        <w:bottom w:w="0" w:type="dxa"/>
        <w:right w:w="0" w:type="dxa"/>
      </w:tblCellMar>
    </w:tblPr>
  </w:style>
  <w:style w:type="numbering" w:customStyle="1" w:styleId="4">
    <w:name w:val="Нет списка4"/>
    <w:next w:val="a2"/>
    <w:uiPriority w:val="99"/>
    <w:semiHidden/>
    <w:unhideWhenUsed/>
    <w:rsid w:val="00E01BED"/>
  </w:style>
  <w:style w:type="character" w:styleId="ab">
    <w:name w:val="annotation reference"/>
    <w:basedOn w:val="a0"/>
    <w:uiPriority w:val="99"/>
    <w:semiHidden/>
    <w:unhideWhenUsed/>
    <w:rsid w:val="00E01BED"/>
    <w:rPr>
      <w:sz w:val="16"/>
      <w:szCs w:val="16"/>
    </w:rPr>
  </w:style>
  <w:style w:type="paragraph" w:styleId="ac">
    <w:name w:val="annotation text"/>
    <w:basedOn w:val="a"/>
    <w:link w:val="ad"/>
    <w:uiPriority w:val="99"/>
    <w:semiHidden/>
    <w:unhideWhenUsed/>
    <w:rsid w:val="00E01BED"/>
    <w:pPr>
      <w:spacing w:line="240" w:lineRule="auto"/>
    </w:pPr>
    <w:rPr>
      <w:rFonts w:eastAsiaTheme="minorEastAsia"/>
      <w:sz w:val="20"/>
      <w:szCs w:val="20"/>
      <w:lang w:eastAsia="ru-RU"/>
    </w:rPr>
  </w:style>
  <w:style w:type="character" w:customStyle="1" w:styleId="ad">
    <w:name w:val="Текст примечания Знак"/>
    <w:basedOn w:val="a0"/>
    <w:link w:val="ac"/>
    <w:uiPriority w:val="99"/>
    <w:semiHidden/>
    <w:rsid w:val="00E01BED"/>
    <w:rPr>
      <w:rFonts w:eastAsiaTheme="minorEastAsia"/>
      <w:sz w:val="20"/>
      <w:szCs w:val="20"/>
      <w:lang w:eastAsia="ru-RU"/>
    </w:rPr>
  </w:style>
  <w:style w:type="paragraph" w:styleId="ae">
    <w:name w:val="annotation subject"/>
    <w:basedOn w:val="ac"/>
    <w:next w:val="ac"/>
    <w:link w:val="af"/>
    <w:uiPriority w:val="99"/>
    <w:semiHidden/>
    <w:unhideWhenUsed/>
    <w:rsid w:val="00E01BED"/>
    <w:rPr>
      <w:b/>
      <w:bCs/>
    </w:rPr>
  </w:style>
  <w:style w:type="character" w:customStyle="1" w:styleId="af">
    <w:name w:val="Тема примечания Знак"/>
    <w:basedOn w:val="ad"/>
    <w:link w:val="ae"/>
    <w:uiPriority w:val="99"/>
    <w:semiHidden/>
    <w:rsid w:val="00E01BED"/>
    <w:rPr>
      <w:rFonts w:eastAsiaTheme="minorEastAsia"/>
      <w:b/>
      <w:bCs/>
      <w:sz w:val="20"/>
      <w:szCs w:val="20"/>
      <w:lang w:eastAsia="ru-RU"/>
    </w:rPr>
  </w:style>
  <w:style w:type="paragraph" w:styleId="af0">
    <w:name w:val="Balloon Text"/>
    <w:basedOn w:val="a"/>
    <w:link w:val="af1"/>
    <w:uiPriority w:val="99"/>
    <w:semiHidden/>
    <w:unhideWhenUsed/>
    <w:rsid w:val="00E01BED"/>
    <w:pPr>
      <w:spacing w:after="0" w:line="240" w:lineRule="auto"/>
    </w:pPr>
    <w:rPr>
      <w:rFonts w:ascii="Tahoma" w:eastAsiaTheme="minorEastAsia" w:hAnsi="Tahoma" w:cs="Tahoma"/>
      <w:sz w:val="16"/>
      <w:szCs w:val="16"/>
      <w:lang w:eastAsia="ru-RU"/>
    </w:rPr>
  </w:style>
  <w:style w:type="character" w:customStyle="1" w:styleId="af1">
    <w:name w:val="Текст выноски Знак"/>
    <w:basedOn w:val="a0"/>
    <w:link w:val="af0"/>
    <w:uiPriority w:val="99"/>
    <w:semiHidden/>
    <w:rsid w:val="00E01BED"/>
    <w:rPr>
      <w:rFonts w:ascii="Tahoma" w:eastAsiaTheme="minorEastAsia" w:hAnsi="Tahoma" w:cs="Tahoma"/>
      <w:sz w:val="16"/>
      <w:szCs w:val="16"/>
      <w:lang w:eastAsia="ru-RU"/>
    </w:rPr>
  </w:style>
  <w:style w:type="paragraph" w:customStyle="1" w:styleId="31">
    <w:name w:val="Заголовок 31"/>
    <w:basedOn w:val="a"/>
    <w:uiPriority w:val="1"/>
    <w:qFormat/>
    <w:rsid w:val="00E01BED"/>
    <w:pPr>
      <w:widowControl w:val="0"/>
      <w:autoSpaceDE w:val="0"/>
      <w:autoSpaceDN w:val="0"/>
      <w:spacing w:after="0" w:line="240" w:lineRule="auto"/>
      <w:ind w:left="157"/>
      <w:outlineLvl w:val="3"/>
    </w:pPr>
    <w:rPr>
      <w:rFonts w:ascii="Trebuchet MS" w:eastAsia="Times New Roman" w:hAnsi="Trebuchet MS" w:cs="Trebuchet MS"/>
    </w:rPr>
  </w:style>
  <w:style w:type="table" w:styleId="af2">
    <w:name w:val="Table Grid"/>
    <w:basedOn w:val="a1"/>
    <w:uiPriority w:val="59"/>
    <w:rsid w:val="001D295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ozon.ru/brand/85604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zon.ru/context/detail/id/19724139/" TargetMode="External"/><Relationship Id="rId5" Type="http://schemas.openxmlformats.org/officeDocument/2006/relationships/webSettings" Target="webSettings.xml"/><Relationship Id="rId10" Type="http://schemas.openxmlformats.org/officeDocument/2006/relationships/hyperlink" Target="http://www.ozon.ru/brand/856042/" TargetMode="External"/><Relationship Id="rId4" Type="http://schemas.openxmlformats.org/officeDocument/2006/relationships/settings" Target="settings.xml"/><Relationship Id="rId9" Type="http://schemas.openxmlformats.org/officeDocument/2006/relationships/hyperlink" Target="http://www.ozon.ru/context/detail/id/19724139/"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2994DD-D090-4C64-97C8-BB095D263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1027</TotalTime>
  <Pages>125</Pages>
  <Words>119345</Words>
  <Characters>680268</Characters>
  <Application>Microsoft Office Word</Application>
  <DocSecurity>0</DocSecurity>
  <Lines>5668</Lines>
  <Paragraphs>1596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798017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48</cp:revision>
  <cp:lastPrinted>2022-08-09T13:12:00Z</cp:lastPrinted>
  <dcterms:created xsi:type="dcterms:W3CDTF">2022-07-05T18:51:00Z</dcterms:created>
  <dcterms:modified xsi:type="dcterms:W3CDTF">2023-09-01T09:14:00Z</dcterms:modified>
</cp:coreProperties>
</file>