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1880F" w14:textId="77777777" w:rsidR="00E71C16" w:rsidRPr="00A11013" w:rsidRDefault="00E71C16" w:rsidP="00E71C1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1013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14:paraId="68DD6A22" w14:textId="77777777" w:rsidR="00E71C16" w:rsidRPr="00A11013" w:rsidRDefault="00E71C16" w:rsidP="00E71C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1013">
        <w:rPr>
          <w:rFonts w:ascii="Times New Roman" w:eastAsia="Calibri" w:hAnsi="Times New Roman" w:cs="Times New Roman"/>
          <w:b/>
          <w:sz w:val="24"/>
          <w:szCs w:val="24"/>
        </w:rPr>
        <w:t>УПРАВЛЕНИЕ ОБРАЗОВАНИЯ БРЯНСКОЙ ГОРОДСКОЙ АДМИНИСТРАЦИИ</w:t>
      </w:r>
    </w:p>
    <w:p w14:paraId="113D8D85" w14:textId="77777777" w:rsidR="00E71C16" w:rsidRPr="00A11013" w:rsidRDefault="00E71C16" w:rsidP="00E71C16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sz w:val="24"/>
          <w:szCs w:val="24"/>
        </w:rPr>
      </w:pPr>
      <w:r w:rsidRPr="00A11013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016AE1C4" w14:textId="77777777" w:rsidR="00E71C16" w:rsidRPr="00A11013" w:rsidRDefault="00E71C16" w:rsidP="00E71C16">
      <w:pPr>
        <w:spacing w:after="0" w:line="240" w:lineRule="auto"/>
        <w:jc w:val="center"/>
        <w:rPr>
          <w:rFonts w:ascii="Times New Roman" w:eastAsia="Droid Sans Fallback" w:hAnsi="Times New Roman" w:cs="Times New Roman"/>
          <w:sz w:val="28"/>
          <w:szCs w:val="24"/>
        </w:rPr>
      </w:pPr>
      <w:r w:rsidRPr="00A11013">
        <w:rPr>
          <w:rFonts w:ascii="Times New Roman" w:eastAsia="Calibri" w:hAnsi="Times New Roman" w:cs="Times New Roman"/>
          <w:b/>
          <w:sz w:val="28"/>
          <w:szCs w:val="24"/>
        </w:rPr>
        <w:t>«Средняя общеобразовательная школа № 56 г. Брянска»</w:t>
      </w:r>
    </w:p>
    <w:p w14:paraId="7C63C363" w14:textId="77777777" w:rsidR="00E71C16" w:rsidRPr="00A11013" w:rsidRDefault="00E71C16" w:rsidP="00E71C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1A4BAD19" w14:textId="77777777" w:rsidR="00E71C16" w:rsidRPr="00A11013" w:rsidRDefault="00E71C16" w:rsidP="00E71C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43C47F6" w14:textId="77777777" w:rsidR="00E71C16" w:rsidRPr="00A11013" w:rsidRDefault="00E71C16" w:rsidP="00E71C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7A184D3" w14:textId="77777777" w:rsidR="00E71C16" w:rsidRPr="00A11013" w:rsidRDefault="00E71C16" w:rsidP="00E71C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A719867" w14:textId="77777777" w:rsidR="00E71C16" w:rsidRPr="00A11013" w:rsidRDefault="00E71C16" w:rsidP="00E7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1013">
        <w:rPr>
          <w:rFonts w:ascii="Times New Roman" w:eastAsia="Calibri" w:hAnsi="Times New Roman" w:cs="Times New Roman"/>
          <w:b/>
          <w:sz w:val="24"/>
          <w:szCs w:val="24"/>
        </w:rPr>
        <w:t>Рассмотрена и принята</w:t>
      </w:r>
      <w:proofErr w:type="gramStart"/>
      <w:r w:rsidRPr="00A1101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У</w:t>
      </w:r>
      <w:proofErr w:type="gramEnd"/>
      <w:r w:rsidRPr="00A11013">
        <w:rPr>
          <w:rFonts w:ascii="Times New Roman" w:eastAsia="Calibri" w:hAnsi="Times New Roman" w:cs="Times New Roman"/>
          <w:b/>
          <w:sz w:val="24"/>
          <w:szCs w:val="24"/>
        </w:rPr>
        <w:t>тверждаю:</w:t>
      </w:r>
    </w:p>
    <w:p w14:paraId="42F063BC" w14:textId="77777777" w:rsidR="00E71C16" w:rsidRPr="00A11013" w:rsidRDefault="00E71C16" w:rsidP="00E7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1013">
        <w:rPr>
          <w:rFonts w:ascii="Times New Roman" w:eastAsia="Calibri" w:hAnsi="Times New Roman" w:cs="Times New Roman"/>
          <w:b/>
          <w:sz w:val="24"/>
          <w:szCs w:val="24"/>
        </w:rPr>
        <w:t>на заседании педсовета                                                       Директор МБОУ  «СОШ № 56»</w:t>
      </w:r>
    </w:p>
    <w:p w14:paraId="1B2F059B" w14:textId="77777777" w:rsidR="00E71C16" w:rsidRPr="00A11013" w:rsidRDefault="00E71C16" w:rsidP="00E7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1013">
        <w:rPr>
          <w:rFonts w:ascii="Times New Roman" w:eastAsia="Calibri" w:hAnsi="Times New Roman" w:cs="Times New Roman"/>
          <w:b/>
          <w:sz w:val="24"/>
          <w:szCs w:val="24"/>
        </w:rPr>
        <w:t>МБОУ «СОШ № 56»</w:t>
      </w:r>
    </w:p>
    <w:p w14:paraId="75F6CAC5" w14:textId="77777777" w:rsidR="00E71C16" w:rsidRPr="00A11013" w:rsidRDefault="00E71C16" w:rsidP="00E7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1013">
        <w:rPr>
          <w:rFonts w:ascii="Times New Roman" w:eastAsia="Calibri" w:hAnsi="Times New Roman" w:cs="Times New Roman"/>
          <w:b/>
          <w:sz w:val="24"/>
          <w:szCs w:val="24"/>
        </w:rPr>
        <w:t>протокол № 1                                                                        ____________ Изотов И.В.</w:t>
      </w:r>
    </w:p>
    <w:p w14:paraId="17CDE201" w14:textId="77777777" w:rsidR="00E71C16" w:rsidRPr="00A11013" w:rsidRDefault="00E71C16" w:rsidP="00E7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1013">
        <w:rPr>
          <w:rFonts w:ascii="Times New Roman" w:eastAsia="Calibri" w:hAnsi="Times New Roman" w:cs="Times New Roman"/>
          <w:b/>
          <w:sz w:val="24"/>
          <w:szCs w:val="24"/>
        </w:rPr>
        <w:t>от « ___» 08.20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A11013">
        <w:rPr>
          <w:rFonts w:ascii="Times New Roman" w:eastAsia="Calibri" w:hAnsi="Times New Roman" w:cs="Times New Roman"/>
          <w:b/>
          <w:sz w:val="24"/>
          <w:szCs w:val="24"/>
        </w:rPr>
        <w:t xml:space="preserve"> г.                                                            Приказ №          от «___»_______20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A11013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14:paraId="5063EC58" w14:textId="77777777" w:rsidR="00E71C16" w:rsidRPr="00A11013" w:rsidRDefault="00E71C16" w:rsidP="00E7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64109A" w14:textId="5BDDA4D5" w:rsidR="00A413E9" w:rsidRDefault="00A413E9" w:rsidP="00A413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10964C1" w14:textId="5065AED9" w:rsidR="00A413E9" w:rsidRDefault="00A413E9" w:rsidP="00A413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F18E73" w14:textId="77777777" w:rsidR="00A413E9" w:rsidRDefault="00A413E9" w:rsidP="00A413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C2DA501" w14:textId="2E1FF8EC" w:rsidR="00A413E9" w:rsidRDefault="00A413E9" w:rsidP="00A413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9D3C65" w14:textId="0EB7C237" w:rsidR="00A413E9" w:rsidRDefault="00A413E9" w:rsidP="00A413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 развития</w:t>
      </w:r>
    </w:p>
    <w:p w14:paraId="3AA26636" w14:textId="38F2C6E4" w:rsidR="00A413E9" w:rsidRDefault="00A413E9" w:rsidP="00A413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Народного музея военной журналистики</w:t>
      </w:r>
    </w:p>
    <w:p w14:paraId="54C4EEFF" w14:textId="22118222" w:rsidR="00A413E9" w:rsidRDefault="00A413E9" w:rsidP="00A413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4BA0F7F" w14:textId="40F13701" w:rsidR="00A413E9" w:rsidRDefault="00A413E9" w:rsidP="00A413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D8003A" w14:textId="798D62E5" w:rsidR="00A413E9" w:rsidRDefault="00A413E9" w:rsidP="00A413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17E361" w14:textId="6F7ACCBD" w:rsidR="00A413E9" w:rsidRDefault="00A413E9" w:rsidP="00A413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0D59F5" w14:textId="7C40EA09" w:rsidR="00A413E9" w:rsidRDefault="00A413E9" w:rsidP="00A413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5F59E6" w14:textId="2208A57F" w:rsidR="00A413E9" w:rsidRDefault="00A413E9" w:rsidP="00A413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C1C3EA" w14:textId="016C9E07" w:rsidR="00A413E9" w:rsidRDefault="00A413E9" w:rsidP="00A413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</w:t>
      </w:r>
    </w:p>
    <w:p w14:paraId="3EF72C2A" w14:textId="1AFFB114" w:rsidR="00A413E9" w:rsidRDefault="00A413E9" w:rsidP="00A413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музея</w:t>
      </w:r>
    </w:p>
    <w:p w14:paraId="5E390B6E" w14:textId="41E5FA69" w:rsidR="00A413E9" w:rsidRDefault="00A413E9" w:rsidP="00A413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Лягомова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 Сергеевна</w:t>
      </w:r>
    </w:p>
    <w:p w14:paraId="2EC4575A" w14:textId="3D57DCEE" w:rsidR="00A413E9" w:rsidRDefault="00A413E9" w:rsidP="00A413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EC36A01" w14:textId="59C69682" w:rsidR="00A413E9" w:rsidRDefault="00A413E9" w:rsidP="00A413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288D3AB" w14:textId="462D03D0" w:rsidR="00A413E9" w:rsidRDefault="00A413E9" w:rsidP="00A413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7F82159" w14:textId="1524248F" w:rsidR="00A413E9" w:rsidRDefault="00A413E9" w:rsidP="00A413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69B3188" w14:textId="44696C5A" w:rsidR="00A413E9" w:rsidRDefault="00A413E9" w:rsidP="00A413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B6E8C3E" w14:textId="7B06EE4D" w:rsidR="00136502" w:rsidRDefault="00136502" w:rsidP="00A413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3F100A0" w14:textId="77777777" w:rsidR="00136502" w:rsidRDefault="00136502" w:rsidP="00A413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3287624" w14:textId="5249242F" w:rsidR="00A413E9" w:rsidRDefault="00A413E9" w:rsidP="00A413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AFE087F" w14:textId="5E98DFC7" w:rsidR="00A413E9" w:rsidRDefault="00A413E9" w:rsidP="00A413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7C7A21F" w14:textId="10A335E3" w:rsidR="00A413E9" w:rsidRDefault="00A413E9" w:rsidP="00E71C1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6EDDB6" w14:textId="77777777" w:rsidR="00E71C16" w:rsidRDefault="00E71C16" w:rsidP="00E71C1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5708E6" w14:textId="1D72B8AB" w:rsidR="00A413E9" w:rsidRDefault="00A413E9" w:rsidP="00A413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</w:t>
      </w:r>
    </w:p>
    <w:p w14:paraId="552348D1" w14:textId="72A95CCC" w:rsidR="00A413E9" w:rsidRDefault="00A413E9" w:rsidP="00A413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14:paraId="2B02A961" w14:textId="77777777" w:rsidR="00E71C16" w:rsidRDefault="00E71C16" w:rsidP="00A413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D7608D1" w14:textId="77777777" w:rsidR="00715949" w:rsidRDefault="00715949" w:rsidP="00A413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4FA3E77" w14:textId="77777777" w:rsidR="00E71C16" w:rsidRDefault="00E71C16" w:rsidP="00A41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D4C5AF" w14:textId="579335BC" w:rsidR="00A413E9" w:rsidRDefault="00A413E9" w:rsidP="00A41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14:paraId="45814A0F" w14:textId="0C02F659" w:rsidR="00A413E9" w:rsidRDefault="00A413E9" w:rsidP="00A413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B16017" w14:textId="77C02F30" w:rsidR="00A413E9" w:rsidRDefault="00A413E9" w:rsidP="00A413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DF46AA" w14:textId="6AA6B5E8" w:rsidR="00A413E9" w:rsidRDefault="00A413E9" w:rsidP="00A413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9D706E" w14:textId="665339E5" w:rsidR="00A413E9" w:rsidRDefault="00A413E9" w:rsidP="00A413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14:paraId="21E0E3EE" w14:textId="5B3C498A" w:rsidR="00A413E9" w:rsidRDefault="00A413E9" w:rsidP="00A413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Нормативно-правовые документы.</w:t>
      </w:r>
    </w:p>
    <w:p w14:paraId="32DE0DA6" w14:textId="06F9ACBB" w:rsidR="00A413E9" w:rsidRDefault="00A413E9" w:rsidP="00A413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программы.</w:t>
      </w:r>
    </w:p>
    <w:p w14:paraId="33644572" w14:textId="39CE6A88" w:rsidR="00A413E9" w:rsidRDefault="00A413E9" w:rsidP="00A413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значимости программы.</w:t>
      </w:r>
    </w:p>
    <w:p w14:paraId="3ED9C3C4" w14:textId="144A66C4" w:rsidR="00A413E9" w:rsidRDefault="00A413E9" w:rsidP="00A413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и механизмы достижения поставленных целей.</w:t>
      </w:r>
    </w:p>
    <w:p w14:paraId="05551AD7" w14:textId="6F296F64" w:rsidR="00A413E9" w:rsidRDefault="00A413E9" w:rsidP="00A413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технологии.</w:t>
      </w:r>
    </w:p>
    <w:p w14:paraId="23A34258" w14:textId="2815A8B7" w:rsidR="00A413E9" w:rsidRDefault="00A413E9" w:rsidP="00A413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работы музея.</w:t>
      </w:r>
    </w:p>
    <w:p w14:paraId="61F6457A" w14:textId="4763AAC3" w:rsidR="00A413E9" w:rsidRDefault="00A413E9" w:rsidP="00A413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деятельности музея.</w:t>
      </w:r>
    </w:p>
    <w:p w14:paraId="559ADA4C" w14:textId="0AE3EBDE" w:rsidR="00A413E9" w:rsidRDefault="00A413E9" w:rsidP="00A413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работой музея.</w:t>
      </w:r>
    </w:p>
    <w:p w14:paraId="64DC4B49" w14:textId="1AD00CAA" w:rsidR="00A413E9" w:rsidRDefault="00A413E9" w:rsidP="00A413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Перспек</w:t>
      </w:r>
      <w:r w:rsidR="00E71C16">
        <w:rPr>
          <w:rFonts w:ascii="Times New Roman" w:hAnsi="Times New Roman" w:cs="Times New Roman"/>
          <w:sz w:val="28"/>
          <w:szCs w:val="28"/>
        </w:rPr>
        <w:t>тивный план работы музея на 2022-2024</w:t>
      </w:r>
      <w:r>
        <w:rPr>
          <w:rFonts w:ascii="Times New Roman" w:hAnsi="Times New Roman" w:cs="Times New Roman"/>
          <w:sz w:val="28"/>
          <w:szCs w:val="28"/>
        </w:rPr>
        <w:t xml:space="preserve"> учебные годы.</w:t>
      </w:r>
    </w:p>
    <w:p w14:paraId="5DB09B26" w14:textId="6C37A236" w:rsidR="00A413E9" w:rsidRDefault="00A413E9" w:rsidP="00A413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Ожидаемые результаты и оценка эффективности реализации программы.</w:t>
      </w:r>
    </w:p>
    <w:p w14:paraId="2D56ED53" w14:textId="2E0CDF8A" w:rsidR="00A413E9" w:rsidRDefault="00A413E9" w:rsidP="00A413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E88CEC" w14:textId="7A7300C3" w:rsidR="00A413E9" w:rsidRDefault="00A413E9" w:rsidP="00A413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F14089" w14:textId="4A459FCF" w:rsidR="00A413E9" w:rsidRDefault="00A413E9" w:rsidP="00A413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10B272" w14:textId="579AAEFB" w:rsidR="00A413E9" w:rsidRDefault="00A413E9" w:rsidP="00A413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37BEDB" w14:textId="49A1B212" w:rsidR="00A413E9" w:rsidRDefault="00A413E9" w:rsidP="00A413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394690" w14:textId="3F54DCFA" w:rsidR="00A413E9" w:rsidRDefault="00A413E9" w:rsidP="00A413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AE346B" w14:textId="771DBF4A" w:rsidR="00A413E9" w:rsidRDefault="00A413E9" w:rsidP="00A413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407298" w14:textId="0278FCAD" w:rsidR="00A413E9" w:rsidRDefault="00A413E9" w:rsidP="00A413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8228F3" w14:textId="7A69E3A5" w:rsidR="00A413E9" w:rsidRDefault="00A413E9" w:rsidP="00A413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4F1AF7" w14:textId="34CA5078" w:rsidR="00A413E9" w:rsidRDefault="00A413E9" w:rsidP="00A413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7DE429" w14:textId="08A6C733" w:rsidR="00A413E9" w:rsidRDefault="00A413E9" w:rsidP="00A413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349BE4" w14:textId="5A4D1B52" w:rsidR="00A413E9" w:rsidRDefault="00A413E9" w:rsidP="00A413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1DFA0C" w14:textId="280E7AD3" w:rsidR="00A413E9" w:rsidRDefault="00A413E9" w:rsidP="00A413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8AA9AC" w14:textId="389C0E17" w:rsidR="00A413E9" w:rsidRDefault="00A413E9" w:rsidP="00A413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D563B1" w14:textId="765E673F" w:rsidR="00A413E9" w:rsidRDefault="00A413E9" w:rsidP="00A413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ABD5F3" w14:textId="413B7AB5" w:rsidR="00A413E9" w:rsidRDefault="00A413E9" w:rsidP="00A413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DF4AC5" w14:textId="0E443951" w:rsidR="00A413E9" w:rsidRDefault="00A413E9" w:rsidP="00A413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57926B" w14:textId="3C990357" w:rsidR="00A413E9" w:rsidRDefault="00A413E9" w:rsidP="00A413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21ECBB" w14:textId="1183B0C1" w:rsidR="00A413E9" w:rsidRDefault="00A413E9" w:rsidP="00A413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20A865" w14:textId="73E8DAB8" w:rsidR="00A413E9" w:rsidRDefault="00A413E9" w:rsidP="00A413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1BAF3E" w14:textId="0C1EB4AB" w:rsidR="00A413E9" w:rsidRDefault="00A413E9" w:rsidP="00A413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05C11E" w14:textId="24CE49D5" w:rsidR="00A413E9" w:rsidRDefault="00A413E9" w:rsidP="00A413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F3311F" w14:textId="44B02357" w:rsidR="00A413E9" w:rsidRDefault="00A413E9" w:rsidP="00A413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489979" w14:textId="60347AC4" w:rsidR="00A413E9" w:rsidRDefault="00A413E9" w:rsidP="00A413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5699CD" w14:textId="0D573D32" w:rsidR="00A413E9" w:rsidRDefault="00A413E9" w:rsidP="00A413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D353F8" w14:textId="544942C2" w:rsidR="00A413E9" w:rsidRDefault="00A413E9" w:rsidP="00A413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26733E" w14:textId="77777777" w:rsidR="00E71C16" w:rsidRDefault="00E71C16" w:rsidP="00A413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1FD9FB" w14:textId="77777777" w:rsidR="00E71C16" w:rsidRDefault="00E71C16" w:rsidP="00A413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255105" w14:textId="77777777" w:rsidR="00715949" w:rsidRDefault="00715949" w:rsidP="00A413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B5455B" w14:textId="47FF3AFC" w:rsidR="00A413E9" w:rsidRDefault="00A413E9" w:rsidP="00715949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343D3C14" w14:textId="77777777" w:rsidR="00715949" w:rsidRPr="00715949" w:rsidRDefault="00715949" w:rsidP="0071594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1FE6BF0" w14:textId="45C1E2C4" w:rsidR="00E71C16" w:rsidRPr="00715949" w:rsidRDefault="00A413E9" w:rsidP="0071594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A1D58">
        <w:rPr>
          <w:rFonts w:ascii="Times New Roman" w:hAnsi="Times New Roman" w:cs="Times New Roman"/>
          <w:sz w:val="28"/>
          <w:szCs w:val="28"/>
        </w:rPr>
        <w:t xml:space="preserve">   </w:t>
      </w:r>
      <w:r w:rsidR="00DA1D58" w:rsidRPr="007159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Современная школа - это важнейший общественный институт воспитания подрастающего поколения. Вопросы гражданско-патриотического воспитания молодёжи и роль образования в данном процессе находится в центре внимания общества и государства. Это связано с приоритетным значением патриотического воспитания для развития страны. Современное российское общество всё больше приходит к пониманию того, что научить подрастающее поколение уважать людей, живущих рядом, их традиции, историю, любить родной край, город, народ, который в нём живёт-значит, укрепить основы государственности</w:t>
      </w:r>
      <w:r w:rsidR="00E71C16" w:rsidRPr="007159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Процесс полноценной социализации подрастающего поколения невозможен без целенаправленной работы по формированию патриотизма как основополагающего качества истинного гражданина нашей великой страны. Школьный музей обладает уникальной возможностью поддерживать связь времён, так как в школе обучались и обучаются не одно поколение детей семей, проживающих в микрорайоне школы, часто родителей и их детей обучают одни и те же учителя. Использование возможностей музейной педагогики, как внеурочной деятельности, так и на уроках, позволит выработать у детей чувство сопричастности к прошлому, настоящему и будущему своей школы, города, своего Отечества, побуждать интерес к истории нашей Родины. Школьный музей может от простой созерцательной экскурсии "продвигать" ребёнка к осмыслению серьёзных вопросов и проблем родного города, края, странный.</w:t>
      </w:r>
    </w:p>
    <w:p w14:paraId="587FA190" w14:textId="77777777" w:rsidR="00E71C16" w:rsidRDefault="00E71C16" w:rsidP="00E71C1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95B82AF" w14:textId="65FC166B" w:rsidR="00DA1D58" w:rsidRDefault="00DA1D58" w:rsidP="00715949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49">
        <w:rPr>
          <w:rFonts w:ascii="Times New Roman" w:hAnsi="Times New Roman" w:cs="Times New Roman"/>
          <w:b/>
          <w:sz w:val="28"/>
          <w:szCs w:val="28"/>
        </w:rPr>
        <w:t>Нормативно-правовые документы</w:t>
      </w:r>
      <w:r w:rsidR="00715949" w:rsidRPr="00715949">
        <w:rPr>
          <w:rFonts w:ascii="Times New Roman" w:hAnsi="Times New Roman" w:cs="Times New Roman"/>
          <w:b/>
          <w:sz w:val="28"/>
          <w:szCs w:val="28"/>
        </w:rPr>
        <w:t>.</w:t>
      </w:r>
    </w:p>
    <w:p w14:paraId="2C369260" w14:textId="77777777" w:rsidR="00715949" w:rsidRPr="00715949" w:rsidRDefault="00715949" w:rsidP="0071594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2837A5F" w14:textId="78D80316" w:rsidR="00DA1D58" w:rsidRPr="00715949" w:rsidRDefault="00E6593B" w:rsidP="00E71C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949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273-Ф3 «Об образовании в Российской Федерации».</w:t>
      </w:r>
    </w:p>
    <w:p w14:paraId="38A7C9CF" w14:textId="25B945E8" w:rsidR="00E6593B" w:rsidRPr="00715949" w:rsidRDefault="00E6593B" w:rsidP="00E71C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949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утвержденного Приказом Минобрнауки России от 17.12.2010 года № 1897 «Об утверждении и введении ФГОС основного общего образования»; с изменениями, утвержденными Приказом Минобрнауки России от 29.12.2014 № 1644, от 31.12.2015 № 1577.</w:t>
      </w:r>
    </w:p>
    <w:p w14:paraId="52DCB9FD" w14:textId="46729A8E" w:rsidR="00E6593B" w:rsidRPr="00715949" w:rsidRDefault="00E6593B" w:rsidP="00E71C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949">
        <w:rPr>
          <w:rFonts w:ascii="Times New Roman" w:hAnsi="Times New Roman" w:cs="Times New Roman"/>
          <w:sz w:val="24"/>
          <w:szCs w:val="24"/>
        </w:rPr>
        <w:t xml:space="preserve">ФЗ «О музейном фонде РФ и музеях РФ» от 10.01.2003 </w:t>
      </w:r>
      <w:r w:rsidRPr="0071594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15949">
        <w:rPr>
          <w:rFonts w:ascii="Times New Roman" w:hAnsi="Times New Roman" w:cs="Times New Roman"/>
          <w:sz w:val="24"/>
          <w:szCs w:val="24"/>
        </w:rPr>
        <w:t xml:space="preserve"> 15-Ф3.</w:t>
      </w:r>
    </w:p>
    <w:p w14:paraId="35A012E7" w14:textId="3D470881" w:rsidR="00E6593B" w:rsidRPr="00715949" w:rsidRDefault="00E6593B" w:rsidP="00E71C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949">
        <w:rPr>
          <w:rFonts w:ascii="Times New Roman" w:hAnsi="Times New Roman" w:cs="Times New Roman"/>
          <w:sz w:val="24"/>
          <w:szCs w:val="24"/>
        </w:rPr>
        <w:t>Приказ Министерства культуры РФ от 15 января 2019 г. № 17 «Об утверждении Положения о Музейном фонде Российской Федерации».</w:t>
      </w:r>
    </w:p>
    <w:p w14:paraId="691DFF3F" w14:textId="44874899" w:rsidR="00E6593B" w:rsidRPr="00715949" w:rsidRDefault="00E6593B" w:rsidP="00E71C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949">
        <w:rPr>
          <w:rFonts w:ascii="Times New Roman" w:hAnsi="Times New Roman" w:cs="Times New Roman"/>
          <w:sz w:val="24"/>
          <w:szCs w:val="24"/>
        </w:rPr>
        <w:t>Национальная образовательная инициатива «Наша новая школа», утвержденная Президентом Российской Федерации от 04.02.2010 № Пр-271.</w:t>
      </w:r>
    </w:p>
    <w:p w14:paraId="14F8DBDE" w14:textId="17419B67" w:rsidR="00E6593B" w:rsidRPr="00715949" w:rsidRDefault="00E6593B" w:rsidP="00E71C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949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373.</w:t>
      </w:r>
    </w:p>
    <w:p w14:paraId="4AF38B38" w14:textId="23DB0CD8" w:rsidR="00E6593B" w:rsidRPr="00715949" w:rsidRDefault="00692B66" w:rsidP="00E71C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949">
        <w:rPr>
          <w:rFonts w:ascii="Times New Roman" w:hAnsi="Times New Roman" w:cs="Times New Roman"/>
          <w:sz w:val="24"/>
          <w:szCs w:val="24"/>
        </w:rPr>
        <w:t>Государственная программа «Патриотическое воспитание граждан Российской Федерации на 2016-2020гг», принятая постановлением Правительства РФ от 30 декабря 2015 г. № 1493.</w:t>
      </w:r>
    </w:p>
    <w:p w14:paraId="2588748A" w14:textId="0F5FBF2C" w:rsidR="00692B66" w:rsidRPr="00715949" w:rsidRDefault="00692B66" w:rsidP="00E71C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949">
        <w:rPr>
          <w:rFonts w:ascii="Times New Roman" w:hAnsi="Times New Roman" w:cs="Times New Roman"/>
          <w:sz w:val="24"/>
          <w:szCs w:val="24"/>
        </w:rPr>
        <w:t>Закон РФ «Об общественных объединениях» (от 19 мая 1995 года № 82 – Ф3; в редакции федерального закона от 20.12.2017 г.).</w:t>
      </w:r>
    </w:p>
    <w:p w14:paraId="6735A64A" w14:textId="431D9B6C" w:rsidR="00692B66" w:rsidRPr="00715949" w:rsidRDefault="00692B66" w:rsidP="00E71C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949">
        <w:rPr>
          <w:rFonts w:ascii="Times New Roman" w:hAnsi="Times New Roman" w:cs="Times New Roman"/>
          <w:sz w:val="24"/>
          <w:szCs w:val="24"/>
        </w:rPr>
        <w:t>Стратегия государственной молодежной политики в Российской Федерации (до 2025 г.), принятая распоряжением Правительства Российской Федерации от 29 ноября 2014 г. № 2403-р.</w:t>
      </w:r>
    </w:p>
    <w:p w14:paraId="61E04C4F" w14:textId="60675E94" w:rsidR="00692B66" w:rsidRPr="00715949" w:rsidRDefault="00692B66" w:rsidP="00E71C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949">
        <w:rPr>
          <w:rFonts w:ascii="Times New Roman" w:hAnsi="Times New Roman" w:cs="Times New Roman"/>
          <w:sz w:val="24"/>
          <w:szCs w:val="24"/>
        </w:rPr>
        <w:t>Закон РФ «О дополнительном образовании» от 12.07.2001 г.</w:t>
      </w:r>
    </w:p>
    <w:p w14:paraId="4F2B6825" w14:textId="48F58A4D" w:rsidR="00692B66" w:rsidRDefault="00692B66" w:rsidP="00E71C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949">
        <w:rPr>
          <w:rFonts w:ascii="Times New Roman" w:hAnsi="Times New Roman" w:cs="Times New Roman"/>
          <w:sz w:val="24"/>
          <w:szCs w:val="24"/>
        </w:rPr>
        <w:lastRenderedPageBreak/>
        <w:t xml:space="preserve"> Письмо Министерства образования Российской Федерации от 12 марта 2003 г. № 28-51-181/16 «О деятельности музеев образовательных учреждений».</w:t>
      </w:r>
    </w:p>
    <w:p w14:paraId="3E5F4739" w14:textId="77777777" w:rsidR="00715949" w:rsidRPr="00715949" w:rsidRDefault="00715949" w:rsidP="00715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C799F9" w14:textId="53E61A1C" w:rsidR="00692B66" w:rsidRDefault="00692B66" w:rsidP="00E71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EF0AF9" w14:textId="1F9C09CE" w:rsidR="00D1410D" w:rsidRDefault="00692B66" w:rsidP="00D1410D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715949">
        <w:rPr>
          <w:rFonts w:ascii="Times New Roman" w:hAnsi="Times New Roman" w:cs="Times New Roman"/>
          <w:b/>
          <w:sz w:val="28"/>
          <w:szCs w:val="28"/>
        </w:rPr>
        <w:t>.</w:t>
      </w:r>
    </w:p>
    <w:p w14:paraId="449A2ED0" w14:textId="77777777" w:rsidR="00715949" w:rsidRPr="00715949" w:rsidRDefault="00715949" w:rsidP="0071594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BE165BC" w14:textId="77777777" w:rsidR="00D1410D" w:rsidRPr="00715949" w:rsidRDefault="00D1410D" w:rsidP="00E71C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94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15949">
        <w:rPr>
          <w:rFonts w:ascii="Times New Roman" w:hAnsi="Times New Roman" w:cs="Times New Roman"/>
          <w:b/>
          <w:color w:val="000000"/>
          <w:sz w:val="24"/>
          <w:szCs w:val="24"/>
        </w:rPr>
        <w:t>Основной целью</w:t>
      </w:r>
      <w:r w:rsidRPr="00715949">
        <w:rPr>
          <w:rFonts w:ascii="Times New Roman" w:hAnsi="Times New Roman" w:cs="Times New Roman"/>
          <w:color w:val="000000"/>
          <w:sz w:val="24"/>
          <w:szCs w:val="24"/>
        </w:rPr>
        <w:t xml:space="preserve"> работы Народного Музея военной журналистики является: формирования патриотов, любящих, прославляющих и защищающих своё Отечество, знающих её историю, традиции и основные нравственные ценности, умеющих анализировать события и выражать свою мысль.</w:t>
      </w:r>
      <w:r w:rsidRPr="007159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5949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  <w:r w:rsidRPr="007159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3BA4245" w14:textId="01089F17" w:rsidR="00692B66" w:rsidRPr="00715949" w:rsidRDefault="00D1410D" w:rsidP="00E71C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949">
        <w:rPr>
          <w:rFonts w:ascii="Times New Roman" w:hAnsi="Times New Roman" w:cs="Times New Roman"/>
          <w:color w:val="000000"/>
          <w:sz w:val="24"/>
          <w:szCs w:val="24"/>
        </w:rPr>
        <w:t>формирование в сознании детей понятий, представляющих нравственные ценности: Отечество, защитник Родины, труд, патриотизм посредством различных форм и методов музейно-педагогической работы:</w:t>
      </w:r>
      <w:r w:rsidRPr="00715949">
        <w:rPr>
          <w:rFonts w:ascii="Times New Roman" w:hAnsi="Times New Roman" w:cs="Times New Roman"/>
          <w:color w:val="000000"/>
          <w:sz w:val="24"/>
          <w:szCs w:val="24"/>
        </w:rPr>
        <w:br/>
        <w:t>1. Развитие в учащихся исторического сознания, то есть осознание себя продолжателями дела предков, хранителями исторической памяти, ощущения сегодняшнего дня как части истории;</w:t>
      </w:r>
      <w:r w:rsidRPr="00715949">
        <w:rPr>
          <w:rFonts w:ascii="Times New Roman" w:hAnsi="Times New Roman" w:cs="Times New Roman"/>
          <w:color w:val="000000"/>
          <w:sz w:val="24"/>
          <w:szCs w:val="24"/>
        </w:rPr>
        <w:br/>
        <w:t>2. Воспитание музейной культуры и бережного отношения к историческим религиям, памятником;</w:t>
      </w:r>
      <w:r w:rsidRPr="00715949">
        <w:rPr>
          <w:rFonts w:ascii="Times New Roman" w:hAnsi="Times New Roman" w:cs="Times New Roman"/>
          <w:color w:val="000000"/>
          <w:sz w:val="24"/>
          <w:szCs w:val="24"/>
        </w:rPr>
        <w:br/>
        <w:t>3. Выработка адекватной самооценки при сопоставление себя и современников с ветеранами;</w:t>
      </w:r>
      <w:r w:rsidRPr="00715949">
        <w:rPr>
          <w:rFonts w:ascii="Times New Roman" w:hAnsi="Times New Roman" w:cs="Times New Roman"/>
          <w:color w:val="000000"/>
          <w:sz w:val="24"/>
          <w:szCs w:val="24"/>
        </w:rPr>
        <w:br/>
        <w:t>4. Формирование умений целесообразно и уместно пользоваться разными способами накопления, способами воздействия на учащихся при помощи системы подготовки экскурсоводов, исследовательских и лекторских групп;</w:t>
      </w:r>
      <w:r w:rsidRPr="00715949">
        <w:rPr>
          <w:rFonts w:ascii="Times New Roman" w:hAnsi="Times New Roman" w:cs="Times New Roman"/>
          <w:color w:val="000000"/>
          <w:sz w:val="24"/>
          <w:szCs w:val="24"/>
        </w:rPr>
        <w:br/>
        <w:t>5. Формирование исследовательских навыков при работе с первой источниками:</w:t>
      </w:r>
      <w:r w:rsidRPr="00715949">
        <w:rPr>
          <w:rFonts w:ascii="Times New Roman" w:hAnsi="Times New Roman" w:cs="Times New Roman"/>
          <w:color w:val="000000"/>
          <w:sz w:val="24"/>
          <w:szCs w:val="24"/>
        </w:rPr>
        <w:br/>
        <w:t>- музейным экспонатом (вещественным источникам);</w:t>
      </w:r>
      <w:r w:rsidRPr="00715949">
        <w:rPr>
          <w:rFonts w:ascii="Times New Roman" w:hAnsi="Times New Roman" w:cs="Times New Roman"/>
          <w:color w:val="000000"/>
          <w:sz w:val="24"/>
          <w:szCs w:val="24"/>
        </w:rPr>
        <w:br/>
        <w:t>- письменным источником, печатными изданиями, архивными данными.</w:t>
      </w:r>
    </w:p>
    <w:p w14:paraId="359098B6" w14:textId="073F581C" w:rsidR="00D1410D" w:rsidRDefault="00D1410D" w:rsidP="00692B6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DCCA30" w14:textId="77777777" w:rsidR="00715949" w:rsidRDefault="00D1410D" w:rsidP="00715949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5949">
        <w:rPr>
          <w:rFonts w:ascii="Times New Roman" w:hAnsi="Times New Roman" w:cs="Times New Roman"/>
          <w:b/>
          <w:color w:val="000000"/>
          <w:sz w:val="28"/>
          <w:szCs w:val="28"/>
        </w:rPr>
        <w:t>Обоснование значимости программы</w:t>
      </w:r>
      <w:r w:rsidR="00715949" w:rsidRPr="0071594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2423E36B" w14:textId="58457751" w:rsidR="00D1410D" w:rsidRPr="00715949" w:rsidRDefault="00D1410D" w:rsidP="00B747D1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5949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r w:rsidRPr="0071594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15949">
        <w:rPr>
          <w:rFonts w:ascii="Times New Roman" w:hAnsi="Times New Roman" w:cs="Times New Roman"/>
          <w:color w:val="000000"/>
          <w:sz w:val="24"/>
          <w:szCs w:val="24"/>
        </w:rPr>
        <w:t>Интерес к истории Великой Отечественной войны не утихает и по сей день. Это связано с тем, что живёт ещё-то поколение людей, которое лицом к лицу столкнулась с войной и оккупацией, всеми тягами, вызовами и лишениями и они не понаслышке знают, каково это-сражаться за своих родных и близких, за свой родной уголок, за свою Советскую Родину. Народный Музей военной журналистики Средней общеобразовательной школы номер 56 г. Брянска помогает в изучении истории этой страшной и кровопролитной войны. Его экспозиции помогают увидеть эту войну глазами военных журналистов газеты Брянского фронта "На разгром врага".</w:t>
      </w:r>
      <w:r w:rsidRPr="0071594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Необходимость развития интересов учащихся в области краеведения связана с социальным заказом общества: чем полнее, глубже, содержательнее будут знания учащихся о родном крае, городе, школе и их лучших людях-бывших и настоящих выпускниках школы, тем более действительными покажутся они в воспитании любви к родной природе и земле, патриотизма, уважения, к традициям своего народа, города, школы. Воспитание учащихся на традициях</w:t>
      </w:r>
      <w:r w:rsidRPr="00715949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 </w:t>
      </w:r>
      <w:r w:rsidRPr="00715949">
        <w:rPr>
          <w:rFonts w:ascii="Times New Roman" w:hAnsi="Times New Roman" w:cs="Times New Roman"/>
          <w:color w:val="000000"/>
          <w:sz w:val="24"/>
          <w:szCs w:val="24"/>
        </w:rPr>
        <w:t>уважения к профессии учителя, гордости за успехи школы и детей в различных областях знаний.</w:t>
      </w:r>
      <w:r w:rsidRPr="0071594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Школьный музей является одной из форм дополнительного образования, способствующей саморазвитию и самореализации учащихся и учителей в процессе совместной деятельности. Школьный музей способствует созданию единого образовательного пространства, которое расширяет возможности, развивающие сотворчество, активность, самодеятельность учащихся в процессе сбора, исследования обработки, оформление и пропаганды материалов, имеющих воспитательную и познавательную ценность.</w:t>
      </w:r>
    </w:p>
    <w:p w14:paraId="49AB9184" w14:textId="10129203" w:rsidR="00D1410D" w:rsidRPr="00715949" w:rsidRDefault="00D1410D" w:rsidP="00B747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</w:pPr>
      <w:r w:rsidRPr="00715949">
        <w:rPr>
          <w:rFonts w:ascii="Times New Roman" w:hAnsi="Times New Roman" w:cs="Times New Roman"/>
          <w:color w:val="000000"/>
          <w:sz w:val="24"/>
          <w:szCs w:val="24"/>
        </w:rPr>
        <w:t xml:space="preserve">   Школьный музей призван способствовать формированию гражданско-патриотических качеств, расширению кругозора и воспитанию познавательных интересов и способностей, овладение учебно- практическими навыками </w:t>
      </w:r>
      <w:bookmarkEnd w:id="0"/>
      <w:r w:rsidRPr="00715949">
        <w:rPr>
          <w:rFonts w:ascii="Times New Roman" w:hAnsi="Times New Roman" w:cs="Times New Roman"/>
          <w:color w:val="000000"/>
          <w:sz w:val="24"/>
          <w:szCs w:val="24"/>
        </w:rPr>
        <w:t xml:space="preserve">поисковой, исследовательской деятельности, служить целям </w:t>
      </w:r>
      <w:r w:rsidRPr="0071594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совершенствования образовательного процесса средствами дополнительного образования.</w:t>
      </w:r>
      <w:r w:rsidRPr="0071594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Программа музея в условиях общеобразовательного учреждения даёт ребёнку реальную возможность выбора своего индивидуального пути. Получение ребёнком такой возможности означает его включение в занятия по интересам, создание условий для достижения, успехов в соответствии с собственными способностями безотносительно уровню успеваемости по обязательным учебным дисциплинам. Дополнительное образование увеличивает пространство, в котором школьники могут развивать свою творческую и познавательную активность, реализовывать свои личностные качества, демонстрировать те способности, которые зачастую остаются невостребованными основным образованием. В дополнительном образовании ребёнок сам выбирает содержание и форму занятий, может не бояться неудач.</w:t>
      </w:r>
      <w:r w:rsidRPr="0071594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Музей является не просто особым учебным кабинетом</w:t>
      </w:r>
      <w:r w:rsidRPr="00715949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 </w:t>
      </w:r>
      <w:r w:rsidRPr="00715949">
        <w:rPr>
          <w:rFonts w:ascii="Times New Roman" w:hAnsi="Times New Roman" w:cs="Times New Roman"/>
          <w:color w:val="000000"/>
          <w:sz w:val="24"/>
          <w:szCs w:val="24"/>
        </w:rPr>
        <w:t>школы, но одним из воспитательных центров открытого образовательного пространства. Программа развития музея включает в себя формирование чувства ответственности за сохранение природных богатств, художественной культуры края, гордости за своё Отечество, школу, семью, т. е. чувство сопричастности к прошлому и настоящему малой Родины. Школьный музей, являясь частью открытого образовательного пространства, призван быть координатором патриотической, нравственного- духовной деятельности образовательного учреждения, связующей нитью между школой и другими учреждениями культуры, общественными организациями.</w:t>
      </w:r>
    </w:p>
    <w:p w14:paraId="6960E23E" w14:textId="33783B95" w:rsidR="00D1410D" w:rsidRDefault="00D1410D" w:rsidP="00715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87C5ED" w14:textId="03338A40" w:rsidR="00715949" w:rsidRDefault="00D1410D" w:rsidP="00715949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5949">
        <w:rPr>
          <w:rFonts w:ascii="Times New Roman" w:hAnsi="Times New Roman" w:cs="Times New Roman"/>
          <w:b/>
          <w:color w:val="000000"/>
          <w:sz w:val="28"/>
          <w:szCs w:val="28"/>
        </w:rPr>
        <w:t>Стратегия и механизмы достижения поставленных целей</w:t>
      </w:r>
    </w:p>
    <w:p w14:paraId="6B4B5A11" w14:textId="77777777" w:rsidR="00715949" w:rsidRPr="00715949" w:rsidRDefault="00715949" w:rsidP="001D41E5">
      <w:pPr>
        <w:pStyle w:val="a3"/>
        <w:spacing w:after="0"/>
        <w:ind w:left="0"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6928957" w14:textId="44E41120" w:rsidR="00D1410D" w:rsidRPr="00715949" w:rsidRDefault="001D41E5" w:rsidP="001D4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1410D" w:rsidRPr="00715949">
        <w:rPr>
          <w:rFonts w:ascii="Times New Roman" w:hAnsi="Times New Roman" w:cs="Times New Roman"/>
          <w:color w:val="000000"/>
          <w:sz w:val="24"/>
          <w:szCs w:val="24"/>
        </w:rPr>
        <w:t xml:space="preserve">Музей обладает огромным </w:t>
      </w:r>
      <w:proofErr w:type="spellStart"/>
      <w:r w:rsidR="00D1410D" w:rsidRPr="00715949">
        <w:rPr>
          <w:rFonts w:ascii="Times New Roman" w:hAnsi="Times New Roman" w:cs="Times New Roman"/>
          <w:color w:val="000000"/>
          <w:sz w:val="24"/>
          <w:szCs w:val="24"/>
        </w:rPr>
        <w:t>образователно</w:t>
      </w:r>
      <w:proofErr w:type="spellEnd"/>
      <w:r w:rsidR="00D1410D" w:rsidRPr="00715949">
        <w:rPr>
          <w:rFonts w:ascii="Times New Roman" w:hAnsi="Times New Roman" w:cs="Times New Roman"/>
          <w:color w:val="000000"/>
          <w:sz w:val="24"/>
          <w:szCs w:val="24"/>
        </w:rPr>
        <w:t>-воспитательным потенциалом. Участие учащихся в поисково-собирательной работе, изучение и описание музейных предметов, создание экспозиции, проведение экскурсий, вечеров, лекториев, конференций способствует заполнению их досуга. Кроме того, учащиеся знакомятся с исследовательской деятельностью. Они учатся выбирать и формулировать темы исследования, производить историографический анализ темы, заниматься поиском и сборам источников, их сопоставлением и критикой, составлением научно-справочного аппарата, формулированием гипотез, предложений, идей, их проверкой, оформлением выводов исследования и выработкой рекомендации по использованию достигнутых результатов. В итоге у детей формируется аналитический подход к решению многих жизненных проблем, умение ориентироваться в потоке информации, отличать достоверное от фальсификации, объективное от субъективного, находить взаимосвязи между частным и общим, между целым и частью и т.п.</w:t>
      </w:r>
      <w:r w:rsidR="00D1410D" w:rsidRPr="0071594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Чтобы сделать краеведческую, </w:t>
      </w:r>
      <w:proofErr w:type="spellStart"/>
      <w:r w:rsidR="00D1410D" w:rsidRPr="00715949">
        <w:rPr>
          <w:rFonts w:ascii="Times New Roman" w:hAnsi="Times New Roman" w:cs="Times New Roman"/>
          <w:color w:val="000000"/>
          <w:sz w:val="24"/>
          <w:szCs w:val="24"/>
        </w:rPr>
        <w:t>исследовательско</w:t>
      </w:r>
      <w:proofErr w:type="spellEnd"/>
      <w:r w:rsidR="00D1410D" w:rsidRPr="00715949">
        <w:rPr>
          <w:rFonts w:ascii="Times New Roman" w:hAnsi="Times New Roman" w:cs="Times New Roman"/>
          <w:color w:val="000000"/>
          <w:sz w:val="24"/>
          <w:szCs w:val="24"/>
        </w:rPr>
        <w:t>-поисковую работу в музее более интересной и привлекательной для современных детей, актуальным становится использование современных инновационных технологий в данном направлении.</w:t>
      </w:r>
    </w:p>
    <w:p w14:paraId="73F43765" w14:textId="7AFE1B7E" w:rsidR="00D1410D" w:rsidRDefault="00D1410D" w:rsidP="00715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71E318" w14:textId="0E6D7B0A" w:rsidR="001D41E5" w:rsidRDefault="00D1410D" w:rsidP="001D41E5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41E5"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Педагогические технологии</w:t>
      </w:r>
    </w:p>
    <w:p w14:paraId="542D6046" w14:textId="77777777" w:rsidR="001D41E5" w:rsidRPr="001D41E5" w:rsidRDefault="001D41E5" w:rsidP="001D41E5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171B015" w14:textId="65C210D4" w:rsidR="00D1410D" w:rsidRPr="001D41E5" w:rsidRDefault="00D1410D" w:rsidP="001D41E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41E5">
        <w:rPr>
          <w:rFonts w:ascii="Times New Roman" w:hAnsi="Times New Roman" w:cs="Times New Roman"/>
          <w:color w:val="000000"/>
          <w:sz w:val="24"/>
          <w:szCs w:val="24"/>
        </w:rPr>
        <w:t xml:space="preserve">  Успех работы школьного музея зависит, прежде всего, от участия в ней широкого постоянного ученического актива, способного систематически собирать, изучать и обрабатывать новый материал, оказывать содействие педагогу в их использовании. Реализация целей и задач</w:t>
      </w:r>
      <w:r w:rsidRPr="001D41E5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 </w:t>
      </w:r>
      <w:r w:rsidRPr="001D41E5">
        <w:rPr>
          <w:rFonts w:ascii="Times New Roman" w:hAnsi="Times New Roman" w:cs="Times New Roman"/>
          <w:color w:val="000000"/>
          <w:sz w:val="24"/>
          <w:szCs w:val="24"/>
        </w:rPr>
        <w:t>Программы предполагает активное участие школьника в работе музея, а следовательно, требует применения технологий, активизирующих их деятельность. Поэтому работа музея строится на использовании таких педагогических технологий, обеспечивающих реализацию деятельностного подхода в обучении и воспитании, как:</w:t>
      </w:r>
      <w:r w:rsidRPr="001D41E5">
        <w:rPr>
          <w:rFonts w:ascii="Times New Roman" w:hAnsi="Times New Roman" w:cs="Times New Roman"/>
          <w:color w:val="000000"/>
          <w:sz w:val="24"/>
          <w:szCs w:val="24"/>
        </w:rPr>
        <w:br/>
        <w:t>-метод проектов;</w:t>
      </w:r>
      <w:r w:rsidRPr="001D41E5">
        <w:rPr>
          <w:rFonts w:ascii="Times New Roman" w:hAnsi="Times New Roman" w:cs="Times New Roman"/>
          <w:color w:val="000000"/>
          <w:sz w:val="24"/>
          <w:szCs w:val="24"/>
        </w:rPr>
        <w:br/>
        <w:t>-ученическое исследование;</w:t>
      </w:r>
      <w:r w:rsidRPr="001D41E5">
        <w:rPr>
          <w:rFonts w:ascii="Times New Roman" w:hAnsi="Times New Roman" w:cs="Times New Roman"/>
          <w:color w:val="000000"/>
          <w:sz w:val="24"/>
          <w:szCs w:val="24"/>
        </w:rPr>
        <w:br/>
        <w:t>-игровые технологии;</w:t>
      </w:r>
      <w:r w:rsidRPr="001D41E5">
        <w:rPr>
          <w:rFonts w:ascii="Times New Roman" w:hAnsi="Times New Roman" w:cs="Times New Roman"/>
          <w:color w:val="000000"/>
          <w:sz w:val="24"/>
          <w:szCs w:val="24"/>
        </w:rPr>
        <w:br/>
        <w:t>-образовательные путешествия, технология коллективных творческих дел (КТД);</w:t>
      </w:r>
      <w:r w:rsidRPr="001D41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41E5">
        <w:rPr>
          <w:rFonts w:ascii="Times New Roman" w:hAnsi="Times New Roman" w:cs="Times New Roman"/>
          <w:color w:val="000000"/>
          <w:sz w:val="24"/>
          <w:szCs w:val="24"/>
        </w:rPr>
        <w:lastRenderedPageBreak/>
        <w:t>-технология проблемного обучения;</w:t>
      </w:r>
      <w:r w:rsidRPr="001D41E5">
        <w:rPr>
          <w:rFonts w:ascii="Times New Roman" w:hAnsi="Times New Roman" w:cs="Times New Roman"/>
          <w:color w:val="000000"/>
          <w:sz w:val="24"/>
          <w:szCs w:val="24"/>
        </w:rPr>
        <w:br/>
        <w:t>-ИКТ.</w:t>
      </w:r>
    </w:p>
    <w:p w14:paraId="69234AA0" w14:textId="09F2CA46" w:rsidR="00D1410D" w:rsidRPr="00715949" w:rsidRDefault="00D1410D" w:rsidP="00D1410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8CC2120" w14:textId="77777777" w:rsidR="00715949" w:rsidRDefault="00715949" w:rsidP="00D1410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246935B" w14:textId="20FF0F13" w:rsidR="00D1410D" w:rsidRPr="001D41E5" w:rsidRDefault="00D1410D" w:rsidP="001D41E5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41E5">
        <w:rPr>
          <w:rFonts w:ascii="Times New Roman" w:hAnsi="Times New Roman" w:cs="Times New Roman"/>
          <w:b/>
          <w:color w:val="000000"/>
          <w:sz w:val="28"/>
          <w:szCs w:val="28"/>
        </w:rPr>
        <w:t>Принципы работы музея</w:t>
      </w:r>
    </w:p>
    <w:p w14:paraId="6BD33758" w14:textId="77777777" w:rsidR="001D41E5" w:rsidRPr="001D41E5" w:rsidRDefault="001D41E5" w:rsidP="001D41E5">
      <w:pPr>
        <w:pStyle w:val="a3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4CB88F5" w14:textId="6CD5A9B0" w:rsidR="007532F6" w:rsidRPr="001D41E5" w:rsidRDefault="007532F6" w:rsidP="001D41E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D41E5">
        <w:rPr>
          <w:rFonts w:ascii="Times New Roman" w:hAnsi="Times New Roman" w:cs="Times New Roman"/>
          <w:color w:val="000000"/>
          <w:sz w:val="24"/>
          <w:szCs w:val="24"/>
        </w:rPr>
        <w:t xml:space="preserve">   Существующая практика музейного дела предполагает необходимость соблюдения в данном виде деятельности следующих принципов деятельности:</w:t>
      </w:r>
      <w:r w:rsidRPr="001D41E5">
        <w:rPr>
          <w:rFonts w:ascii="Times New Roman" w:hAnsi="Times New Roman" w:cs="Times New Roman"/>
          <w:color w:val="000000"/>
          <w:sz w:val="24"/>
          <w:szCs w:val="24"/>
        </w:rPr>
        <w:br/>
        <w:t>- самостоятельность, творческая инициатива учащихся, выступающая важнейшим фактором развития музея;</w:t>
      </w:r>
      <w:r w:rsidRPr="001D41E5">
        <w:rPr>
          <w:rFonts w:ascii="Times New Roman" w:hAnsi="Times New Roman" w:cs="Times New Roman"/>
          <w:color w:val="000000"/>
          <w:sz w:val="24"/>
          <w:szCs w:val="24"/>
        </w:rPr>
        <w:br/>
        <w:t>- свобода выбора детьми направления своей деятельности в музее на основе своих интересов и потенциальных возможностей;</w:t>
      </w:r>
      <w:r w:rsidRPr="001D41E5">
        <w:rPr>
          <w:rFonts w:ascii="Times New Roman" w:hAnsi="Times New Roman" w:cs="Times New Roman"/>
          <w:color w:val="000000"/>
          <w:sz w:val="24"/>
          <w:szCs w:val="24"/>
        </w:rPr>
        <w:br/>
        <w:t>- связь с общественностью, с ветеранами войны и труда, ветеранами локальных войн, ветеранами педагогического труда;</w:t>
      </w:r>
      <w:r w:rsidRPr="001D41E5">
        <w:rPr>
          <w:rFonts w:ascii="Times New Roman" w:hAnsi="Times New Roman" w:cs="Times New Roman"/>
          <w:color w:val="000000"/>
          <w:sz w:val="24"/>
          <w:szCs w:val="24"/>
        </w:rPr>
        <w:br/>
        <w:t>- партнёрство всех школьных структур в организации воспитательной работы школы;</w:t>
      </w:r>
      <w:r w:rsidRPr="001D41E5">
        <w:rPr>
          <w:rFonts w:ascii="Times New Roman" w:hAnsi="Times New Roman" w:cs="Times New Roman"/>
          <w:color w:val="000000"/>
          <w:sz w:val="24"/>
          <w:szCs w:val="24"/>
        </w:rPr>
        <w:br/>
        <w:t>- обеспечение единства познавательного и эмоционального начал в содержании экспозиция, проведение экскурсии, во всей деятельности музея;</w:t>
      </w:r>
      <w:r w:rsidRPr="001D41E5">
        <w:rPr>
          <w:rFonts w:ascii="Times New Roman" w:hAnsi="Times New Roman" w:cs="Times New Roman"/>
          <w:color w:val="000000"/>
          <w:sz w:val="24"/>
          <w:szCs w:val="24"/>
        </w:rPr>
        <w:br/>
        <w:t>- строгий учет, правильное хранение и экспортировать собранных материалов;</w:t>
      </w:r>
      <w:r w:rsidRPr="001D41E5">
        <w:rPr>
          <w:rFonts w:ascii="Times New Roman" w:hAnsi="Times New Roman" w:cs="Times New Roman"/>
          <w:color w:val="000000"/>
          <w:sz w:val="24"/>
          <w:szCs w:val="24"/>
        </w:rPr>
        <w:br/>
        <w:t>- систематическая связь с уроками, со всем учебно-воспитательным процессом;</w:t>
      </w:r>
      <w:r w:rsidRPr="001D41E5">
        <w:rPr>
          <w:rFonts w:ascii="Times New Roman" w:hAnsi="Times New Roman" w:cs="Times New Roman"/>
          <w:color w:val="000000"/>
          <w:sz w:val="24"/>
          <w:szCs w:val="24"/>
        </w:rPr>
        <w:br/>
        <w:t>- проведение научного и учебного- исследовательского поиска, включающего в себя краеведение как базу развития и деятельности школьного музея;</w:t>
      </w:r>
      <w:r w:rsidRPr="001D41E5">
        <w:rPr>
          <w:rFonts w:ascii="Times New Roman" w:hAnsi="Times New Roman" w:cs="Times New Roman"/>
          <w:color w:val="000000"/>
          <w:sz w:val="24"/>
          <w:szCs w:val="24"/>
        </w:rPr>
        <w:br/>
        <w:t>- использование в учебно-воспитательном процессе разнообразных приёмов и форм учебной и внеурочной работы музейных уроков, школьных лекций, семинаров, научно-практических конференций, поисковой и проектной деятельности, шефской помощи ветеранам и т. д.</w:t>
      </w:r>
    </w:p>
    <w:p w14:paraId="5BDBB2C8" w14:textId="16668796" w:rsidR="007532F6" w:rsidRDefault="007532F6" w:rsidP="007159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DC061E" w14:textId="77777777" w:rsidR="007532F6" w:rsidRPr="007532F6" w:rsidRDefault="007532F6" w:rsidP="007532F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32F6">
        <w:rPr>
          <w:rFonts w:ascii="Times New Roman" w:hAnsi="Times New Roman" w:cs="Times New Roman"/>
          <w:b/>
          <w:color w:val="000000"/>
          <w:sz w:val="28"/>
          <w:szCs w:val="28"/>
        </w:rPr>
        <w:t>8. Основные виды деятельности музея</w:t>
      </w:r>
    </w:p>
    <w:p w14:paraId="0CD09713" w14:textId="67F4EFF5" w:rsidR="00D1410D" w:rsidRPr="001D41E5" w:rsidRDefault="007532F6" w:rsidP="001D41E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53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41E5">
        <w:rPr>
          <w:rFonts w:ascii="Times New Roman" w:hAnsi="Times New Roman" w:cs="Times New Roman"/>
          <w:color w:val="000000"/>
          <w:sz w:val="24"/>
          <w:szCs w:val="24"/>
        </w:rPr>
        <w:t>1. Поисково-собирательная деятельность;</w:t>
      </w:r>
      <w:r w:rsidRPr="001D41E5">
        <w:rPr>
          <w:rFonts w:ascii="Times New Roman" w:hAnsi="Times New Roman" w:cs="Times New Roman"/>
          <w:color w:val="000000"/>
          <w:sz w:val="24"/>
          <w:szCs w:val="24"/>
        </w:rPr>
        <w:br/>
        <w:t>2. Исследовательская деятельность учащихся;</w:t>
      </w:r>
      <w:r w:rsidRPr="001D41E5">
        <w:rPr>
          <w:rFonts w:ascii="Times New Roman" w:hAnsi="Times New Roman" w:cs="Times New Roman"/>
          <w:color w:val="000000"/>
          <w:sz w:val="24"/>
          <w:szCs w:val="24"/>
        </w:rPr>
        <w:br/>
        <w:t>3. Экскурсионная-просветительская деятельность;</w:t>
      </w:r>
      <w:r w:rsidRPr="001D41E5">
        <w:rPr>
          <w:rFonts w:ascii="Times New Roman" w:hAnsi="Times New Roman" w:cs="Times New Roman"/>
          <w:color w:val="000000"/>
          <w:sz w:val="24"/>
          <w:szCs w:val="24"/>
        </w:rPr>
        <w:br/>
        <w:t>4. Оформительская деятельность;</w:t>
      </w:r>
      <w:r w:rsidRPr="001D41E5">
        <w:rPr>
          <w:rFonts w:ascii="Times New Roman" w:hAnsi="Times New Roman" w:cs="Times New Roman"/>
          <w:color w:val="000000"/>
          <w:sz w:val="24"/>
          <w:szCs w:val="24"/>
        </w:rPr>
        <w:br/>
        <w:t>5. Методическая работа;</w:t>
      </w:r>
      <w:r w:rsidRPr="001D41E5">
        <w:rPr>
          <w:rFonts w:ascii="Times New Roman" w:hAnsi="Times New Roman" w:cs="Times New Roman"/>
          <w:color w:val="000000"/>
          <w:sz w:val="24"/>
          <w:szCs w:val="24"/>
        </w:rPr>
        <w:br/>
        <w:t>6. Урочная деятельность;</w:t>
      </w:r>
      <w:r w:rsidRPr="001D41E5">
        <w:rPr>
          <w:rFonts w:ascii="Times New Roman" w:hAnsi="Times New Roman" w:cs="Times New Roman"/>
          <w:color w:val="000000"/>
          <w:sz w:val="24"/>
          <w:szCs w:val="24"/>
        </w:rPr>
        <w:br/>
        <w:t>7. Работа кружка "Народный музей военной журналистики".</w:t>
      </w:r>
      <w:r w:rsidRPr="001D41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41E5">
        <w:rPr>
          <w:rFonts w:ascii="Times New Roman" w:hAnsi="Times New Roman" w:cs="Times New Roman"/>
          <w:color w:val="000000"/>
          <w:sz w:val="24"/>
          <w:szCs w:val="24"/>
          <w:u w:val="single"/>
        </w:rPr>
        <w:t>Организация поисковой собирательной деятельности:</w:t>
      </w:r>
      <w:r w:rsidRPr="001D41E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 w:rsidR="00330A1E" w:rsidRPr="001D41E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D41E5">
        <w:rPr>
          <w:rFonts w:ascii="Times New Roman" w:hAnsi="Times New Roman" w:cs="Times New Roman"/>
          <w:color w:val="000000"/>
          <w:sz w:val="24"/>
          <w:szCs w:val="24"/>
        </w:rPr>
        <w:t>абота с архивными документами, работа с периодической печатью, сбор газетных, журнальных статей об интересных людях и событиях школы, города;</w:t>
      </w:r>
      <w:r w:rsidRPr="001D41E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 w:rsidR="00330A1E" w:rsidRPr="001D41E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D41E5">
        <w:rPr>
          <w:rFonts w:ascii="Times New Roman" w:hAnsi="Times New Roman" w:cs="Times New Roman"/>
          <w:color w:val="000000"/>
          <w:sz w:val="24"/>
          <w:szCs w:val="24"/>
        </w:rPr>
        <w:t>стреча с участниками и очевидцем исторических событий, запись их воспоминаний, фотографирование. Переписка с земляками, проживающими за пределами своего района, области, родного края;</w:t>
      </w:r>
      <w:r w:rsidRPr="001D41E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 w:rsidR="00330A1E" w:rsidRPr="001D41E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D41E5">
        <w:rPr>
          <w:rFonts w:ascii="Times New Roman" w:hAnsi="Times New Roman" w:cs="Times New Roman"/>
          <w:color w:val="000000"/>
          <w:sz w:val="24"/>
          <w:szCs w:val="24"/>
        </w:rPr>
        <w:t>осещение района исследования, изучение данного вопроса на месте, фотографирование зданий и других исторических объектов;</w:t>
      </w:r>
      <w:r w:rsidRPr="001D41E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 w:rsidR="00330A1E" w:rsidRPr="001D41E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D41E5">
        <w:rPr>
          <w:rFonts w:ascii="Times New Roman" w:hAnsi="Times New Roman" w:cs="Times New Roman"/>
          <w:color w:val="000000"/>
          <w:sz w:val="24"/>
          <w:szCs w:val="24"/>
        </w:rPr>
        <w:t>оиск и сбор предметов материальной и духовной культуры;</w:t>
      </w:r>
      <w:r w:rsidRPr="001D41E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 w:rsidR="00330A1E" w:rsidRPr="001D41E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D41E5">
        <w:rPr>
          <w:rFonts w:ascii="Times New Roman" w:hAnsi="Times New Roman" w:cs="Times New Roman"/>
          <w:color w:val="000000"/>
          <w:sz w:val="24"/>
          <w:szCs w:val="24"/>
        </w:rPr>
        <w:t>онсультации с работниками библиотек, архивов, музеев;</w:t>
      </w:r>
      <w:r w:rsidRPr="001D41E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 w:rsidR="00330A1E" w:rsidRPr="001D41E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D41E5">
        <w:rPr>
          <w:rFonts w:ascii="Times New Roman" w:hAnsi="Times New Roman" w:cs="Times New Roman"/>
          <w:color w:val="000000"/>
          <w:sz w:val="24"/>
          <w:szCs w:val="24"/>
        </w:rPr>
        <w:t>оздание экспозиции, разделов в музее, оформление интерьера музея школы;</w:t>
      </w:r>
      <w:r w:rsidRPr="001D41E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 w:rsidR="00330A1E" w:rsidRPr="001D41E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D41E5">
        <w:rPr>
          <w:rFonts w:ascii="Times New Roman" w:hAnsi="Times New Roman" w:cs="Times New Roman"/>
          <w:color w:val="000000"/>
          <w:sz w:val="24"/>
          <w:szCs w:val="24"/>
        </w:rPr>
        <w:t>роведение экскурсионной работы в музее.</w:t>
      </w:r>
    </w:p>
    <w:p w14:paraId="5F4F7532" w14:textId="77777777" w:rsidR="00330A1E" w:rsidRPr="001D41E5" w:rsidRDefault="007532F6" w:rsidP="001D41E5">
      <w:pPr>
        <w:pStyle w:val="im-mess"/>
        <w:spacing w:before="0" w:beforeAutospacing="0" w:after="0" w:afterAutospacing="0" w:line="270" w:lineRule="atLeast"/>
        <w:ind w:right="540"/>
        <w:rPr>
          <w:color w:val="000000"/>
          <w:u w:val="single"/>
        </w:rPr>
      </w:pPr>
      <w:r w:rsidRPr="001D41E5">
        <w:rPr>
          <w:color w:val="000000"/>
          <w:u w:val="single"/>
        </w:rPr>
        <w:t xml:space="preserve">Исследовательская деятельность </w:t>
      </w:r>
    </w:p>
    <w:p w14:paraId="0875A713" w14:textId="25B3FAAE" w:rsidR="007532F6" w:rsidRPr="001D41E5" w:rsidRDefault="007532F6" w:rsidP="001D41E5">
      <w:pPr>
        <w:pStyle w:val="im-mess"/>
        <w:spacing w:before="0" w:beforeAutospacing="0" w:after="0" w:afterAutospacing="0" w:line="270" w:lineRule="atLeast"/>
        <w:ind w:right="540"/>
        <w:rPr>
          <w:color w:val="000000"/>
        </w:rPr>
      </w:pPr>
      <w:r w:rsidRPr="001D41E5">
        <w:rPr>
          <w:color w:val="000000"/>
        </w:rPr>
        <w:t xml:space="preserve">Написание ученических исследовательских работ в форме докладов и рефератов, участие в районных научно-практических и краеведческих конкурсах, олимпиадах, семинарах и т. п. на </w:t>
      </w:r>
      <w:r w:rsidRPr="001D41E5">
        <w:rPr>
          <w:color w:val="000000"/>
        </w:rPr>
        <w:lastRenderedPageBreak/>
        <w:t>уровне города, района, области.</w:t>
      </w:r>
      <w:r w:rsidRPr="001D41E5">
        <w:rPr>
          <w:color w:val="000000"/>
        </w:rPr>
        <w:br/>
      </w:r>
      <w:r w:rsidRPr="001D41E5">
        <w:rPr>
          <w:color w:val="000000"/>
          <w:u w:val="single"/>
        </w:rPr>
        <w:t>Оформит</w:t>
      </w:r>
      <w:r w:rsidR="00330A1E" w:rsidRPr="001D41E5">
        <w:rPr>
          <w:color w:val="000000"/>
          <w:u w:val="single"/>
        </w:rPr>
        <w:t>е</w:t>
      </w:r>
      <w:r w:rsidRPr="001D41E5">
        <w:rPr>
          <w:color w:val="000000"/>
          <w:u w:val="single"/>
        </w:rPr>
        <w:t>льская деятельность:</w:t>
      </w:r>
      <w:r w:rsidRPr="001D41E5">
        <w:rPr>
          <w:color w:val="000000"/>
        </w:rPr>
        <w:br/>
        <w:t>-составление альбомов, дневников, докладов-отчетов, рефератов -оформление выставок, плакатов, планшетом, стенгазет</w:t>
      </w:r>
      <w:r w:rsidRPr="001D41E5">
        <w:rPr>
          <w:color w:val="000000"/>
        </w:rPr>
        <w:br/>
        <w:t>-оформление экспозиций, витрин для школьного музея.</w:t>
      </w:r>
      <w:r w:rsidRPr="001D41E5">
        <w:rPr>
          <w:color w:val="000000"/>
        </w:rPr>
        <w:br/>
      </w:r>
      <w:r w:rsidRPr="001D41E5">
        <w:rPr>
          <w:color w:val="000000"/>
          <w:u w:val="single"/>
        </w:rPr>
        <w:t>Экскурсионно-просветительская деятельность:</w:t>
      </w:r>
      <w:r w:rsidRPr="001D41E5">
        <w:rPr>
          <w:color w:val="000000"/>
          <w:u w:val="single"/>
        </w:rPr>
        <w:br/>
      </w:r>
      <w:r w:rsidRPr="001D41E5">
        <w:rPr>
          <w:color w:val="000000"/>
        </w:rPr>
        <w:t>- проведение встреч, праздников, экскурсий по содержанию составленных литературных композиций;</w:t>
      </w:r>
      <w:r w:rsidRPr="001D41E5">
        <w:rPr>
          <w:color w:val="000000"/>
        </w:rPr>
        <w:br/>
        <w:t>- организация литературно- краеведческих конференций по опубликованным в печати исследовательским работам учащихся школы;</w:t>
      </w:r>
      <w:r w:rsidRPr="001D41E5">
        <w:rPr>
          <w:color w:val="000000"/>
        </w:rPr>
        <w:br/>
        <w:t>- участие в областных, районных конкурсах сочинений, краеведческих чтениях, презентациях школьных музеев;</w:t>
      </w:r>
      <w:r w:rsidRPr="001D41E5">
        <w:rPr>
          <w:color w:val="000000"/>
        </w:rPr>
        <w:br/>
        <w:t>-сотрудничество с районной газетой.</w:t>
      </w:r>
    </w:p>
    <w:p w14:paraId="39ECC4D3" w14:textId="77777777" w:rsidR="00330A1E" w:rsidRPr="001D41E5" w:rsidRDefault="007532F6" w:rsidP="001D41E5">
      <w:pPr>
        <w:pStyle w:val="im-mess"/>
        <w:spacing w:before="0" w:beforeAutospacing="0" w:after="0" w:afterAutospacing="0" w:line="270" w:lineRule="atLeast"/>
        <w:ind w:right="540"/>
        <w:rPr>
          <w:color w:val="000000"/>
          <w:u w:val="single"/>
        </w:rPr>
      </w:pPr>
      <w:r w:rsidRPr="001D41E5">
        <w:rPr>
          <w:color w:val="000000"/>
          <w:u w:val="single"/>
        </w:rPr>
        <w:t xml:space="preserve">Методическая деятельность </w:t>
      </w:r>
    </w:p>
    <w:p w14:paraId="2497301D" w14:textId="26001D67" w:rsidR="007532F6" w:rsidRPr="001D41E5" w:rsidRDefault="007532F6" w:rsidP="001D41E5">
      <w:pPr>
        <w:pStyle w:val="im-mess"/>
        <w:spacing w:before="0" w:beforeAutospacing="0" w:after="0" w:afterAutospacing="0" w:line="270" w:lineRule="atLeast"/>
        <w:ind w:right="540"/>
        <w:rPr>
          <w:color w:val="000000"/>
        </w:rPr>
      </w:pPr>
      <w:r w:rsidRPr="001D41E5">
        <w:rPr>
          <w:color w:val="000000"/>
        </w:rPr>
        <w:t>-разработка методических рекомендаций по работе школьного музея;</w:t>
      </w:r>
      <w:r w:rsidRPr="001D41E5">
        <w:rPr>
          <w:color w:val="000000"/>
        </w:rPr>
        <w:br/>
        <w:t>- создание презентаций по материалам архива музея;</w:t>
      </w:r>
      <w:r w:rsidRPr="001D41E5">
        <w:rPr>
          <w:color w:val="000000"/>
        </w:rPr>
        <w:br/>
        <w:t>- разработка сценариев мероприятий, программ, викторин, конкурсов, методических рекомендаций.</w:t>
      </w:r>
      <w:r w:rsidRPr="001D41E5">
        <w:rPr>
          <w:color w:val="000000"/>
        </w:rPr>
        <w:br/>
      </w:r>
      <w:r w:rsidR="001D41E5">
        <w:rPr>
          <w:color w:val="000000"/>
          <w:u w:val="single"/>
        </w:rPr>
        <w:t xml:space="preserve">Урочная </w:t>
      </w:r>
      <w:r w:rsidRPr="001D41E5">
        <w:rPr>
          <w:color w:val="000000"/>
          <w:u w:val="single"/>
        </w:rPr>
        <w:t>деятельность</w:t>
      </w:r>
      <w:r w:rsidRPr="001D41E5">
        <w:rPr>
          <w:color w:val="000000"/>
        </w:rPr>
        <w:br/>
        <w:t>-проведение на базе музея музейных уроков использование материалов музея при проведении уроков; -организация работы с документами музея на уроках;</w:t>
      </w:r>
      <w:r w:rsidRPr="001D41E5">
        <w:rPr>
          <w:color w:val="000000"/>
        </w:rPr>
        <w:br/>
        <w:t>- формирования на базе музея, фонда краеведческой литературы, наглядных и дидактических материалов для проведения уроков по истории Брянского края.</w:t>
      </w:r>
    </w:p>
    <w:p w14:paraId="3964B726" w14:textId="77777777" w:rsidR="00330A1E" w:rsidRPr="00330A1E" w:rsidRDefault="00330A1E" w:rsidP="00330A1E">
      <w:pPr>
        <w:pStyle w:val="im-mess"/>
        <w:spacing w:before="0" w:beforeAutospacing="0" w:after="0" w:afterAutospacing="0" w:line="270" w:lineRule="atLeast"/>
        <w:ind w:right="540"/>
        <w:rPr>
          <w:color w:val="000000"/>
          <w:sz w:val="28"/>
          <w:szCs w:val="28"/>
        </w:rPr>
      </w:pPr>
    </w:p>
    <w:p w14:paraId="25064160" w14:textId="7C06C3FB" w:rsidR="00330A1E" w:rsidRPr="00330A1E" w:rsidRDefault="00330A1E" w:rsidP="00330A1E">
      <w:pPr>
        <w:pStyle w:val="im-mess"/>
        <w:spacing w:before="0" w:beforeAutospacing="0" w:after="0" w:afterAutospacing="0" w:line="270" w:lineRule="atLeast"/>
        <w:ind w:right="540"/>
        <w:jc w:val="center"/>
        <w:rPr>
          <w:b/>
          <w:color w:val="000000"/>
          <w:sz w:val="28"/>
          <w:szCs w:val="28"/>
        </w:rPr>
      </w:pPr>
      <w:r w:rsidRPr="00330A1E">
        <w:rPr>
          <w:b/>
          <w:color w:val="000000"/>
          <w:sz w:val="28"/>
          <w:szCs w:val="28"/>
        </w:rPr>
        <w:t xml:space="preserve">9. </w:t>
      </w:r>
      <w:r w:rsidR="007532F6" w:rsidRPr="00330A1E">
        <w:rPr>
          <w:b/>
          <w:color w:val="000000"/>
          <w:sz w:val="28"/>
          <w:szCs w:val="28"/>
        </w:rPr>
        <w:t>Руководство работой музея</w:t>
      </w:r>
    </w:p>
    <w:p w14:paraId="571D8274" w14:textId="65C8995F" w:rsidR="007532F6" w:rsidRPr="001D41E5" w:rsidRDefault="007532F6" w:rsidP="001D41E5">
      <w:pPr>
        <w:pStyle w:val="im-mess"/>
        <w:spacing w:before="0" w:beforeAutospacing="0" w:after="0" w:afterAutospacing="0" w:line="270" w:lineRule="atLeast"/>
        <w:ind w:right="540"/>
        <w:jc w:val="both"/>
        <w:rPr>
          <w:color w:val="000000"/>
        </w:rPr>
      </w:pPr>
      <w:r w:rsidRPr="00330A1E">
        <w:rPr>
          <w:color w:val="000000"/>
          <w:sz w:val="28"/>
          <w:szCs w:val="28"/>
        </w:rPr>
        <w:br/>
      </w:r>
      <w:r w:rsidR="00330A1E">
        <w:rPr>
          <w:color w:val="000000"/>
          <w:sz w:val="28"/>
          <w:szCs w:val="28"/>
        </w:rPr>
        <w:t xml:space="preserve">   </w:t>
      </w:r>
      <w:r w:rsidRPr="001D41E5">
        <w:rPr>
          <w:color w:val="000000"/>
        </w:rPr>
        <w:t xml:space="preserve">Руководит деятельностью школьного народного музея военной журналистики Совет музея, в состав которого входят педагоги и учащиеся старших классов. Непосредственное руководство практической деятельностью музея осуществляет руководитель музея, назначенный приказом директора школы. В своей деятельности музей руководствуется Уставом школы, положением о школьном музее, программой деятельности музея и ежегодным планом работы. Сроки действия программы: программа рассчитана на 4 года (2016-2019 </w:t>
      </w:r>
      <w:proofErr w:type="spellStart"/>
      <w:r w:rsidRPr="001D41E5">
        <w:rPr>
          <w:color w:val="000000"/>
        </w:rPr>
        <w:t>гг</w:t>
      </w:r>
      <w:proofErr w:type="spellEnd"/>
      <w:r w:rsidRPr="001D41E5">
        <w:rPr>
          <w:color w:val="000000"/>
        </w:rPr>
        <w:t>).</w:t>
      </w:r>
    </w:p>
    <w:p w14:paraId="222285A4" w14:textId="3AA67D8B" w:rsidR="007532F6" w:rsidRPr="001D41E5" w:rsidRDefault="007532F6" w:rsidP="001D41E5">
      <w:pPr>
        <w:pStyle w:val="im-mess"/>
        <w:spacing w:before="0" w:beforeAutospacing="0" w:after="0" w:afterAutospacing="0" w:line="270" w:lineRule="atLeast"/>
        <w:ind w:right="540"/>
        <w:jc w:val="both"/>
        <w:rPr>
          <w:color w:val="000000"/>
        </w:rPr>
      </w:pPr>
      <w:r w:rsidRPr="001D41E5">
        <w:rPr>
          <w:color w:val="000000"/>
        </w:rPr>
        <w:t>Участники программы: совет школьного музея, учащиеся школы 8 класса, классные руководители.</w:t>
      </w:r>
    </w:p>
    <w:p w14:paraId="202B1AC9" w14:textId="30AF49F7" w:rsidR="00330A1E" w:rsidRDefault="00330A1E" w:rsidP="00330A1E">
      <w:pPr>
        <w:pStyle w:val="im-mess"/>
        <w:spacing w:before="0" w:beforeAutospacing="0" w:after="0" w:afterAutospacing="0" w:line="270" w:lineRule="atLeast"/>
        <w:ind w:right="540"/>
        <w:rPr>
          <w:color w:val="000000"/>
          <w:sz w:val="28"/>
          <w:szCs w:val="28"/>
        </w:rPr>
      </w:pPr>
    </w:p>
    <w:p w14:paraId="4030D836" w14:textId="77777777" w:rsidR="00715949" w:rsidRDefault="00715949" w:rsidP="00330A1E">
      <w:pPr>
        <w:pStyle w:val="im-mess"/>
        <w:spacing w:before="0" w:beforeAutospacing="0" w:after="0" w:afterAutospacing="0" w:line="270" w:lineRule="atLeast"/>
        <w:ind w:right="540"/>
        <w:jc w:val="center"/>
        <w:rPr>
          <w:b/>
          <w:color w:val="000000"/>
          <w:sz w:val="28"/>
          <w:szCs w:val="28"/>
        </w:rPr>
      </w:pPr>
    </w:p>
    <w:p w14:paraId="2CE373AF" w14:textId="77777777" w:rsidR="00715949" w:rsidRDefault="00715949" w:rsidP="00330A1E">
      <w:pPr>
        <w:pStyle w:val="im-mess"/>
        <w:spacing w:before="0" w:beforeAutospacing="0" w:after="0" w:afterAutospacing="0" w:line="270" w:lineRule="atLeast"/>
        <w:ind w:right="540"/>
        <w:jc w:val="center"/>
        <w:rPr>
          <w:b/>
          <w:color w:val="000000"/>
          <w:sz w:val="28"/>
          <w:szCs w:val="28"/>
        </w:rPr>
      </w:pPr>
    </w:p>
    <w:p w14:paraId="2CD9DD7D" w14:textId="77777777" w:rsidR="00715949" w:rsidRDefault="00715949" w:rsidP="00330A1E">
      <w:pPr>
        <w:pStyle w:val="im-mess"/>
        <w:spacing w:before="0" w:beforeAutospacing="0" w:after="0" w:afterAutospacing="0" w:line="270" w:lineRule="atLeast"/>
        <w:ind w:right="540"/>
        <w:jc w:val="center"/>
        <w:rPr>
          <w:b/>
          <w:color w:val="000000"/>
          <w:sz w:val="28"/>
          <w:szCs w:val="28"/>
        </w:rPr>
      </w:pPr>
    </w:p>
    <w:p w14:paraId="3D12C0E1" w14:textId="77777777" w:rsidR="00715949" w:rsidRDefault="00715949" w:rsidP="00330A1E">
      <w:pPr>
        <w:pStyle w:val="im-mess"/>
        <w:spacing w:before="0" w:beforeAutospacing="0" w:after="0" w:afterAutospacing="0" w:line="270" w:lineRule="atLeast"/>
        <w:ind w:right="540"/>
        <w:jc w:val="center"/>
        <w:rPr>
          <w:b/>
          <w:color w:val="000000"/>
          <w:sz w:val="28"/>
          <w:szCs w:val="28"/>
        </w:rPr>
      </w:pPr>
    </w:p>
    <w:p w14:paraId="137E419F" w14:textId="77777777" w:rsidR="00715949" w:rsidRDefault="00715949" w:rsidP="00330A1E">
      <w:pPr>
        <w:pStyle w:val="im-mess"/>
        <w:spacing w:before="0" w:beforeAutospacing="0" w:after="0" w:afterAutospacing="0" w:line="270" w:lineRule="atLeast"/>
        <w:ind w:right="540"/>
        <w:jc w:val="center"/>
        <w:rPr>
          <w:b/>
          <w:color w:val="000000"/>
          <w:sz w:val="28"/>
          <w:szCs w:val="28"/>
        </w:rPr>
      </w:pPr>
    </w:p>
    <w:p w14:paraId="6DA827FB" w14:textId="77777777" w:rsidR="00715949" w:rsidRDefault="00715949" w:rsidP="00330A1E">
      <w:pPr>
        <w:pStyle w:val="im-mess"/>
        <w:spacing w:before="0" w:beforeAutospacing="0" w:after="0" w:afterAutospacing="0" w:line="270" w:lineRule="atLeast"/>
        <w:ind w:right="540"/>
        <w:jc w:val="center"/>
        <w:rPr>
          <w:b/>
          <w:color w:val="000000"/>
          <w:sz w:val="28"/>
          <w:szCs w:val="28"/>
        </w:rPr>
      </w:pPr>
    </w:p>
    <w:p w14:paraId="6712C35D" w14:textId="77777777" w:rsidR="00715949" w:rsidRDefault="00715949" w:rsidP="00330A1E">
      <w:pPr>
        <w:pStyle w:val="im-mess"/>
        <w:spacing w:before="0" w:beforeAutospacing="0" w:after="0" w:afterAutospacing="0" w:line="270" w:lineRule="atLeast"/>
        <w:ind w:right="540"/>
        <w:jc w:val="center"/>
        <w:rPr>
          <w:b/>
          <w:color w:val="000000"/>
          <w:sz w:val="28"/>
          <w:szCs w:val="28"/>
        </w:rPr>
      </w:pPr>
    </w:p>
    <w:p w14:paraId="55DDB84D" w14:textId="77777777" w:rsidR="00715949" w:rsidRDefault="00715949" w:rsidP="00330A1E">
      <w:pPr>
        <w:pStyle w:val="im-mess"/>
        <w:spacing w:before="0" w:beforeAutospacing="0" w:after="0" w:afterAutospacing="0" w:line="270" w:lineRule="atLeast"/>
        <w:ind w:right="540"/>
        <w:jc w:val="center"/>
        <w:rPr>
          <w:b/>
          <w:color w:val="000000"/>
          <w:sz w:val="28"/>
          <w:szCs w:val="28"/>
        </w:rPr>
      </w:pPr>
    </w:p>
    <w:p w14:paraId="35F442EE" w14:textId="77777777" w:rsidR="00715949" w:rsidRDefault="00715949" w:rsidP="00330A1E">
      <w:pPr>
        <w:pStyle w:val="im-mess"/>
        <w:spacing w:before="0" w:beforeAutospacing="0" w:after="0" w:afterAutospacing="0" w:line="270" w:lineRule="atLeast"/>
        <w:ind w:right="540"/>
        <w:jc w:val="center"/>
        <w:rPr>
          <w:b/>
          <w:color w:val="000000"/>
          <w:sz w:val="28"/>
          <w:szCs w:val="28"/>
        </w:rPr>
      </w:pPr>
    </w:p>
    <w:p w14:paraId="76B87FF2" w14:textId="77777777" w:rsidR="00715949" w:rsidRDefault="00715949" w:rsidP="00330A1E">
      <w:pPr>
        <w:pStyle w:val="im-mess"/>
        <w:spacing w:before="0" w:beforeAutospacing="0" w:after="0" w:afterAutospacing="0" w:line="270" w:lineRule="atLeast"/>
        <w:ind w:right="540"/>
        <w:jc w:val="center"/>
        <w:rPr>
          <w:b/>
          <w:color w:val="000000"/>
          <w:sz w:val="28"/>
          <w:szCs w:val="28"/>
        </w:rPr>
      </w:pPr>
    </w:p>
    <w:p w14:paraId="1F115ECD" w14:textId="77777777" w:rsidR="00715949" w:rsidRDefault="00715949" w:rsidP="00330A1E">
      <w:pPr>
        <w:pStyle w:val="im-mess"/>
        <w:spacing w:before="0" w:beforeAutospacing="0" w:after="0" w:afterAutospacing="0" w:line="270" w:lineRule="atLeast"/>
        <w:ind w:right="540"/>
        <w:jc w:val="center"/>
        <w:rPr>
          <w:b/>
          <w:color w:val="000000"/>
          <w:sz w:val="28"/>
          <w:szCs w:val="28"/>
        </w:rPr>
      </w:pPr>
    </w:p>
    <w:p w14:paraId="786EA9EC" w14:textId="5FB1CF51" w:rsidR="00715949" w:rsidRDefault="00715949" w:rsidP="00330A1E">
      <w:pPr>
        <w:pStyle w:val="im-mess"/>
        <w:spacing w:before="0" w:beforeAutospacing="0" w:after="0" w:afterAutospacing="0" w:line="270" w:lineRule="atLeast"/>
        <w:ind w:right="540"/>
        <w:jc w:val="center"/>
        <w:rPr>
          <w:b/>
          <w:color w:val="000000"/>
          <w:sz w:val="28"/>
          <w:szCs w:val="28"/>
        </w:rPr>
      </w:pPr>
    </w:p>
    <w:p w14:paraId="436B446C" w14:textId="77777777" w:rsidR="00136502" w:rsidRDefault="00136502" w:rsidP="00330A1E">
      <w:pPr>
        <w:pStyle w:val="im-mess"/>
        <w:spacing w:before="0" w:beforeAutospacing="0" w:after="0" w:afterAutospacing="0" w:line="270" w:lineRule="atLeast"/>
        <w:ind w:right="540"/>
        <w:jc w:val="center"/>
        <w:rPr>
          <w:b/>
          <w:color w:val="000000"/>
          <w:sz w:val="28"/>
          <w:szCs w:val="28"/>
        </w:rPr>
      </w:pPr>
    </w:p>
    <w:p w14:paraId="4879BF91" w14:textId="77777777" w:rsidR="00715949" w:rsidRDefault="00715949" w:rsidP="00330A1E">
      <w:pPr>
        <w:pStyle w:val="im-mess"/>
        <w:spacing w:before="0" w:beforeAutospacing="0" w:after="0" w:afterAutospacing="0" w:line="270" w:lineRule="atLeast"/>
        <w:ind w:right="540"/>
        <w:jc w:val="center"/>
        <w:rPr>
          <w:b/>
          <w:color w:val="000000"/>
          <w:sz w:val="28"/>
          <w:szCs w:val="28"/>
        </w:rPr>
      </w:pPr>
    </w:p>
    <w:p w14:paraId="01B6E8D5" w14:textId="77777777" w:rsidR="00715949" w:rsidRDefault="00715949" w:rsidP="00330A1E">
      <w:pPr>
        <w:pStyle w:val="im-mess"/>
        <w:spacing w:before="0" w:beforeAutospacing="0" w:after="0" w:afterAutospacing="0" w:line="270" w:lineRule="atLeast"/>
        <w:ind w:right="540"/>
        <w:jc w:val="center"/>
        <w:rPr>
          <w:b/>
          <w:color w:val="000000"/>
          <w:sz w:val="28"/>
          <w:szCs w:val="28"/>
        </w:rPr>
      </w:pPr>
    </w:p>
    <w:p w14:paraId="4FB5645E" w14:textId="112BAF6C" w:rsidR="00330A1E" w:rsidRDefault="00330A1E" w:rsidP="00330A1E">
      <w:pPr>
        <w:pStyle w:val="im-mess"/>
        <w:spacing w:before="0" w:beforeAutospacing="0" w:after="0" w:afterAutospacing="0" w:line="270" w:lineRule="atLeast"/>
        <w:ind w:right="540"/>
        <w:jc w:val="center"/>
        <w:rPr>
          <w:b/>
          <w:color w:val="000000"/>
          <w:sz w:val="28"/>
          <w:szCs w:val="28"/>
          <w:shd w:val="clear" w:color="auto" w:fill="F0F2F5"/>
        </w:rPr>
      </w:pPr>
      <w:r w:rsidRPr="0029669F">
        <w:rPr>
          <w:b/>
          <w:color w:val="000000"/>
          <w:sz w:val="28"/>
          <w:szCs w:val="28"/>
        </w:rPr>
        <w:lastRenderedPageBreak/>
        <w:t>10.</w:t>
      </w:r>
      <w:r w:rsidRPr="00330A1E">
        <w:rPr>
          <w:b/>
          <w:color w:val="000000"/>
          <w:sz w:val="28"/>
          <w:szCs w:val="28"/>
          <w:shd w:val="clear" w:color="auto" w:fill="F0F2F5"/>
        </w:rPr>
        <w:t xml:space="preserve"> </w:t>
      </w:r>
      <w:r w:rsidR="001D41E5">
        <w:rPr>
          <w:b/>
          <w:color w:val="000000"/>
          <w:sz w:val="28"/>
          <w:szCs w:val="28"/>
        </w:rPr>
        <w:t>План работы музея на 2022-2023</w:t>
      </w:r>
      <w:r w:rsidRPr="0029669F">
        <w:rPr>
          <w:b/>
          <w:color w:val="000000"/>
          <w:sz w:val="28"/>
          <w:szCs w:val="28"/>
        </w:rPr>
        <w:t xml:space="preserve"> учебный год</w:t>
      </w:r>
    </w:p>
    <w:p w14:paraId="7A13C63E" w14:textId="63A926F7" w:rsidR="00330A1E" w:rsidRDefault="00330A1E" w:rsidP="00330A1E">
      <w:pPr>
        <w:pStyle w:val="im-mess"/>
        <w:spacing w:before="0" w:beforeAutospacing="0" w:after="0" w:afterAutospacing="0" w:line="270" w:lineRule="atLeast"/>
        <w:ind w:right="540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5670"/>
        <w:gridCol w:w="7"/>
        <w:gridCol w:w="1978"/>
        <w:gridCol w:w="283"/>
        <w:gridCol w:w="2126"/>
      </w:tblGrid>
      <w:tr w:rsidR="00983CD4" w14:paraId="56EF036F" w14:textId="77777777" w:rsidTr="00136502">
        <w:tc>
          <w:tcPr>
            <w:tcW w:w="1135" w:type="dxa"/>
          </w:tcPr>
          <w:p w14:paraId="28F5131E" w14:textId="772E06BE" w:rsidR="00330A1E" w:rsidRPr="00136502" w:rsidRDefault="00C00A05" w:rsidP="00330A1E">
            <w:pPr>
              <w:pStyle w:val="im-mess"/>
              <w:spacing w:before="0" w:beforeAutospacing="0" w:after="0" w:afterAutospacing="0" w:line="270" w:lineRule="atLeast"/>
              <w:ind w:right="540"/>
              <w:jc w:val="center"/>
              <w:rPr>
                <w:color w:val="000000"/>
              </w:rPr>
            </w:pPr>
            <w:r w:rsidRPr="00136502">
              <w:rPr>
                <w:color w:val="000000"/>
              </w:rPr>
              <w:t>№</w:t>
            </w:r>
          </w:p>
        </w:tc>
        <w:tc>
          <w:tcPr>
            <w:tcW w:w="5677" w:type="dxa"/>
            <w:gridSpan w:val="2"/>
          </w:tcPr>
          <w:p w14:paraId="5CEB2882" w14:textId="22B0EB9D" w:rsidR="00330A1E" w:rsidRPr="00136502" w:rsidRDefault="00C00A05" w:rsidP="00330A1E">
            <w:pPr>
              <w:pStyle w:val="im-mess"/>
              <w:spacing w:before="0" w:beforeAutospacing="0" w:after="0" w:afterAutospacing="0" w:line="270" w:lineRule="atLeast"/>
              <w:ind w:right="540"/>
              <w:jc w:val="center"/>
              <w:rPr>
                <w:color w:val="000000"/>
              </w:rPr>
            </w:pPr>
            <w:r w:rsidRPr="00136502">
              <w:rPr>
                <w:color w:val="000000"/>
              </w:rPr>
              <w:t>Мероприятия</w:t>
            </w:r>
          </w:p>
        </w:tc>
        <w:tc>
          <w:tcPr>
            <w:tcW w:w="1978" w:type="dxa"/>
          </w:tcPr>
          <w:p w14:paraId="447DEF6C" w14:textId="76904FAA" w:rsidR="00330A1E" w:rsidRPr="00136502" w:rsidRDefault="00C00A05" w:rsidP="00330A1E">
            <w:pPr>
              <w:pStyle w:val="im-mess"/>
              <w:spacing w:before="0" w:beforeAutospacing="0" w:after="0" w:afterAutospacing="0" w:line="270" w:lineRule="atLeast"/>
              <w:ind w:right="540"/>
              <w:jc w:val="center"/>
              <w:rPr>
                <w:color w:val="000000"/>
              </w:rPr>
            </w:pPr>
            <w:r w:rsidRPr="00136502">
              <w:rPr>
                <w:color w:val="000000"/>
              </w:rPr>
              <w:t>Сроки</w:t>
            </w:r>
          </w:p>
        </w:tc>
        <w:tc>
          <w:tcPr>
            <w:tcW w:w="2409" w:type="dxa"/>
            <w:gridSpan w:val="2"/>
          </w:tcPr>
          <w:p w14:paraId="2E56E72A" w14:textId="226A3E5B" w:rsidR="00330A1E" w:rsidRPr="00136502" w:rsidRDefault="00C00A05" w:rsidP="00330A1E">
            <w:pPr>
              <w:pStyle w:val="im-mess"/>
              <w:spacing w:before="0" w:beforeAutospacing="0" w:after="0" w:afterAutospacing="0" w:line="270" w:lineRule="atLeast"/>
              <w:ind w:right="540"/>
              <w:jc w:val="center"/>
              <w:rPr>
                <w:color w:val="000000"/>
              </w:rPr>
            </w:pPr>
            <w:r w:rsidRPr="00136502">
              <w:rPr>
                <w:color w:val="000000"/>
              </w:rPr>
              <w:t>Ответственные</w:t>
            </w:r>
          </w:p>
        </w:tc>
      </w:tr>
      <w:tr w:rsidR="00715949" w14:paraId="23F2BA5A" w14:textId="77777777" w:rsidTr="00136502">
        <w:trPr>
          <w:trHeight w:val="118"/>
        </w:trPr>
        <w:tc>
          <w:tcPr>
            <w:tcW w:w="11199" w:type="dxa"/>
            <w:gridSpan w:val="6"/>
          </w:tcPr>
          <w:p w14:paraId="103D8A63" w14:textId="6161CD21" w:rsidR="00715949" w:rsidRPr="00136502" w:rsidRDefault="00715949" w:rsidP="00330A1E">
            <w:pPr>
              <w:pStyle w:val="im-mess"/>
              <w:spacing w:before="0" w:beforeAutospacing="0" w:after="0" w:afterAutospacing="0" w:line="270" w:lineRule="atLeast"/>
              <w:ind w:right="540"/>
              <w:jc w:val="center"/>
              <w:rPr>
                <w:b/>
                <w:color w:val="000000"/>
              </w:rPr>
            </w:pPr>
            <w:r w:rsidRPr="00136502">
              <w:rPr>
                <w:b/>
                <w:color w:val="000000"/>
              </w:rPr>
              <w:t>Организационная работа</w:t>
            </w:r>
          </w:p>
        </w:tc>
      </w:tr>
      <w:tr w:rsidR="00E71EF7" w14:paraId="3859B00E" w14:textId="77777777" w:rsidTr="00136502">
        <w:trPr>
          <w:trHeight w:val="118"/>
        </w:trPr>
        <w:tc>
          <w:tcPr>
            <w:tcW w:w="1135" w:type="dxa"/>
          </w:tcPr>
          <w:p w14:paraId="50F3988A" w14:textId="63C3D702" w:rsidR="00C00A05" w:rsidRPr="00136502" w:rsidRDefault="00C00A05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1</w:t>
            </w:r>
          </w:p>
        </w:tc>
        <w:tc>
          <w:tcPr>
            <w:tcW w:w="5670" w:type="dxa"/>
          </w:tcPr>
          <w:p w14:paraId="2C2FCA8A" w14:textId="2A5F7514" w:rsidR="00C00A05" w:rsidRPr="00136502" w:rsidRDefault="00C00A05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Заседание совета музея</w:t>
            </w:r>
          </w:p>
        </w:tc>
        <w:tc>
          <w:tcPr>
            <w:tcW w:w="1985" w:type="dxa"/>
            <w:gridSpan w:val="2"/>
          </w:tcPr>
          <w:p w14:paraId="4079D2E5" w14:textId="363D9897" w:rsidR="00C00A05" w:rsidRPr="00136502" w:rsidRDefault="00C00A05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 xml:space="preserve">1 раз в четверть </w:t>
            </w:r>
          </w:p>
        </w:tc>
        <w:tc>
          <w:tcPr>
            <w:tcW w:w="2409" w:type="dxa"/>
            <w:gridSpan w:val="2"/>
          </w:tcPr>
          <w:p w14:paraId="1C9C6EF7" w14:textId="29C75FA1" w:rsidR="00C00A05" w:rsidRPr="00136502" w:rsidRDefault="00C00A05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Руководитель музея</w:t>
            </w:r>
          </w:p>
        </w:tc>
      </w:tr>
      <w:tr w:rsidR="00E71EF7" w14:paraId="3DC4C02A" w14:textId="77777777" w:rsidTr="00136502">
        <w:trPr>
          <w:trHeight w:val="118"/>
        </w:trPr>
        <w:tc>
          <w:tcPr>
            <w:tcW w:w="1135" w:type="dxa"/>
          </w:tcPr>
          <w:p w14:paraId="505100BD" w14:textId="400CEA1E" w:rsidR="00C00A05" w:rsidRPr="00136502" w:rsidRDefault="00C00A05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2</w:t>
            </w:r>
          </w:p>
        </w:tc>
        <w:tc>
          <w:tcPr>
            <w:tcW w:w="5670" w:type="dxa"/>
          </w:tcPr>
          <w:p w14:paraId="4E9628D4" w14:textId="6D7AC158" w:rsidR="00C00A05" w:rsidRPr="00136502" w:rsidRDefault="00C00A05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Оформление книг учета</w:t>
            </w:r>
          </w:p>
        </w:tc>
        <w:tc>
          <w:tcPr>
            <w:tcW w:w="1985" w:type="dxa"/>
            <w:gridSpan w:val="2"/>
          </w:tcPr>
          <w:p w14:paraId="71A92282" w14:textId="12BAB875" w:rsidR="00C00A05" w:rsidRPr="00136502" w:rsidRDefault="00C00A05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14:paraId="009DB8BC" w14:textId="6A20A858" w:rsidR="00C00A05" w:rsidRPr="00136502" w:rsidRDefault="00C00A05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Руководитель музея</w:t>
            </w:r>
          </w:p>
        </w:tc>
      </w:tr>
      <w:tr w:rsidR="00E71EF7" w14:paraId="49E41749" w14:textId="77777777" w:rsidTr="00136502">
        <w:trPr>
          <w:trHeight w:val="118"/>
        </w:trPr>
        <w:tc>
          <w:tcPr>
            <w:tcW w:w="1135" w:type="dxa"/>
          </w:tcPr>
          <w:p w14:paraId="40CD0927" w14:textId="4E5E1998" w:rsidR="00C00A05" w:rsidRPr="00136502" w:rsidRDefault="00C00A05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3</w:t>
            </w:r>
          </w:p>
        </w:tc>
        <w:tc>
          <w:tcPr>
            <w:tcW w:w="5670" w:type="dxa"/>
          </w:tcPr>
          <w:p w14:paraId="14E4E28E" w14:textId="19307FD5" w:rsidR="00C00A05" w:rsidRPr="00136502" w:rsidRDefault="00C00A05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Оформление учетных карточек и актов на новые поступления</w:t>
            </w:r>
          </w:p>
        </w:tc>
        <w:tc>
          <w:tcPr>
            <w:tcW w:w="1985" w:type="dxa"/>
            <w:gridSpan w:val="2"/>
          </w:tcPr>
          <w:p w14:paraId="2BD41CB5" w14:textId="3FE74E2E" w:rsidR="00C00A05" w:rsidRPr="00136502" w:rsidRDefault="00C00A05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 xml:space="preserve">В течение года </w:t>
            </w:r>
          </w:p>
        </w:tc>
        <w:tc>
          <w:tcPr>
            <w:tcW w:w="2409" w:type="dxa"/>
            <w:gridSpan w:val="2"/>
          </w:tcPr>
          <w:p w14:paraId="035E0B4C" w14:textId="177F1D82" w:rsidR="00C00A05" w:rsidRPr="00136502" w:rsidRDefault="00C00A05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Руководитель музея</w:t>
            </w:r>
          </w:p>
        </w:tc>
      </w:tr>
      <w:tr w:rsidR="00E71EF7" w14:paraId="362C8395" w14:textId="77777777" w:rsidTr="00136502">
        <w:trPr>
          <w:trHeight w:val="118"/>
        </w:trPr>
        <w:tc>
          <w:tcPr>
            <w:tcW w:w="1135" w:type="dxa"/>
          </w:tcPr>
          <w:p w14:paraId="57ABE8F6" w14:textId="64C0AF63" w:rsidR="00C00A05" w:rsidRPr="00136502" w:rsidRDefault="00C00A05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4</w:t>
            </w:r>
          </w:p>
        </w:tc>
        <w:tc>
          <w:tcPr>
            <w:tcW w:w="5670" w:type="dxa"/>
          </w:tcPr>
          <w:p w14:paraId="7915069F" w14:textId="73288CEF" w:rsidR="00C00A05" w:rsidRPr="00136502" w:rsidRDefault="00C00A05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Составить перспек</w:t>
            </w:r>
            <w:r w:rsidR="001D41E5" w:rsidRPr="00136502">
              <w:rPr>
                <w:color w:val="000000"/>
              </w:rPr>
              <w:t>тивный план работы музея на 2022-2024</w:t>
            </w:r>
            <w:r w:rsidRPr="00136502">
              <w:rPr>
                <w:color w:val="000000"/>
              </w:rPr>
              <w:t xml:space="preserve"> </w:t>
            </w:r>
            <w:proofErr w:type="spellStart"/>
            <w:r w:rsidRPr="00136502">
              <w:rPr>
                <w:color w:val="000000"/>
              </w:rPr>
              <w:t>гг</w:t>
            </w:r>
            <w:proofErr w:type="spellEnd"/>
          </w:p>
        </w:tc>
        <w:tc>
          <w:tcPr>
            <w:tcW w:w="1985" w:type="dxa"/>
            <w:gridSpan w:val="2"/>
          </w:tcPr>
          <w:p w14:paraId="36ABF920" w14:textId="4F1BC7E0" w:rsidR="00C00A05" w:rsidRPr="00136502" w:rsidRDefault="00C00A05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Сентябрь каждого года</w:t>
            </w:r>
          </w:p>
        </w:tc>
        <w:tc>
          <w:tcPr>
            <w:tcW w:w="2409" w:type="dxa"/>
            <w:gridSpan w:val="2"/>
          </w:tcPr>
          <w:p w14:paraId="7E30A6E9" w14:textId="77777777" w:rsidR="00C00A05" w:rsidRPr="00136502" w:rsidRDefault="00C00A05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Совет музея</w:t>
            </w:r>
          </w:p>
          <w:p w14:paraId="7E8101BC" w14:textId="2B8029F0" w:rsidR="00C00A05" w:rsidRPr="00136502" w:rsidRDefault="00C00A05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Руководитель музея</w:t>
            </w:r>
          </w:p>
        </w:tc>
      </w:tr>
      <w:tr w:rsidR="00E71EF7" w14:paraId="0C27CC8B" w14:textId="77777777" w:rsidTr="00136502">
        <w:trPr>
          <w:trHeight w:val="118"/>
        </w:trPr>
        <w:tc>
          <w:tcPr>
            <w:tcW w:w="1135" w:type="dxa"/>
          </w:tcPr>
          <w:p w14:paraId="1E5CC34D" w14:textId="6DDE97D5" w:rsidR="00C00A05" w:rsidRPr="00136502" w:rsidRDefault="00C00A05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5</w:t>
            </w:r>
          </w:p>
        </w:tc>
        <w:tc>
          <w:tcPr>
            <w:tcW w:w="5670" w:type="dxa"/>
          </w:tcPr>
          <w:p w14:paraId="67BD272E" w14:textId="3EC42F2E" w:rsidR="00C00A05" w:rsidRPr="00136502" w:rsidRDefault="00C00A05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Изучение современных информационных технологий и применение их в работе музея</w:t>
            </w:r>
          </w:p>
        </w:tc>
        <w:tc>
          <w:tcPr>
            <w:tcW w:w="1985" w:type="dxa"/>
            <w:gridSpan w:val="2"/>
          </w:tcPr>
          <w:p w14:paraId="5E94F11E" w14:textId="2AFAF2E9" w:rsidR="00C00A05" w:rsidRPr="00136502" w:rsidRDefault="001D41E5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2022-2024</w:t>
            </w:r>
          </w:p>
        </w:tc>
        <w:tc>
          <w:tcPr>
            <w:tcW w:w="2409" w:type="dxa"/>
            <w:gridSpan w:val="2"/>
          </w:tcPr>
          <w:p w14:paraId="583F50F1" w14:textId="77777777" w:rsidR="00C00A05" w:rsidRPr="00136502" w:rsidRDefault="00C00A05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Совет музея</w:t>
            </w:r>
          </w:p>
          <w:p w14:paraId="12F2EAD6" w14:textId="10111BA0" w:rsidR="00C00A05" w:rsidRPr="00136502" w:rsidRDefault="00C00A05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Руководитель музея</w:t>
            </w:r>
          </w:p>
        </w:tc>
      </w:tr>
      <w:tr w:rsidR="00C00A05" w14:paraId="100798E5" w14:textId="77777777" w:rsidTr="00136502">
        <w:trPr>
          <w:trHeight w:val="118"/>
        </w:trPr>
        <w:tc>
          <w:tcPr>
            <w:tcW w:w="1135" w:type="dxa"/>
          </w:tcPr>
          <w:p w14:paraId="72A63736" w14:textId="0E813554" w:rsidR="00C00A05" w:rsidRPr="00136502" w:rsidRDefault="00C00A05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6</w:t>
            </w:r>
          </w:p>
        </w:tc>
        <w:tc>
          <w:tcPr>
            <w:tcW w:w="5670" w:type="dxa"/>
          </w:tcPr>
          <w:p w14:paraId="6DA0FAEA" w14:textId="052037C3" w:rsidR="00C00A05" w:rsidRPr="00136502" w:rsidRDefault="00C00A05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Создание проектной группы и обучение учащихся проектной деятельности</w:t>
            </w:r>
          </w:p>
        </w:tc>
        <w:tc>
          <w:tcPr>
            <w:tcW w:w="1985" w:type="dxa"/>
            <w:gridSpan w:val="2"/>
          </w:tcPr>
          <w:p w14:paraId="53C6DD37" w14:textId="55115204" w:rsidR="00C00A05" w:rsidRPr="00136502" w:rsidRDefault="001D41E5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2022-2024</w:t>
            </w:r>
          </w:p>
        </w:tc>
        <w:tc>
          <w:tcPr>
            <w:tcW w:w="2409" w:type="dxa"/>
            <w:gridSpan w:val="2"/>
          </w:tcPr>
          <w:p w14:paraId="090F2F79" w14:textId="77777777" w:rsidR="00C00A05" w:rsidRPr="00136502" w:rsidRDefault="00C00A05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Совет музея</w:t>
            </w:r>
          </w:p>
          <w:p w14:paraId="638F7940" w14:textId="77777777" w:rsidR="00C00A05" w:rsidRPr="00136502" w:rsidRDefault="00C00A05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Руководитель музея</w:t>
            </w:r>
          </w:p>
          <w:p w14:paraId="0F216AB7" w14:textId="64DB2C74" w:rsidR="00C00A05" w:rsidRPr="00136502" w:rsidRDefault="00C00A05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Преподаватель информатики</w:t>
            </w:r>
          </w:p>
        </w:tc>
      </w:tr>
      <w:tr w:rsidR="00C00A05" w14:paraId="00E32A02" w14:textId="77777777" w:rsidTr="00136502">
        <w:trPr>
          <w:trHeight w:val="118"/>
        </w:trPr>
        <w:tc>
          <w:tcPr>
            <w:tcW w:w="1135" w:type="dxa"/>
          </w:tcPr>
          <w:p w14:paraId="027BE086" w14:textId="25CF4FB1" w:rsidR="00C00A05" w:rsidRPr="00136502" w:rsidRDefault="00C00A05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7</w:t>
            </w:r>
          </w:p>
        </w:tc>
        <w:tc>
          <w:tcPr>
            <w:tcW w:w="5670" w:type="dxa"/>
          </w:tcPr>
          <w:p w14:paraId="65611B57" w14:textId="45CDF44F" w:rsidR="00C00A05" w:rsidRPr="00136502" w:rsidRDefault="00C00A05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Регистрация поступающих экспонатов</w:t>
            </w:r>
          </w:p>
        </w:tc>
        <w:tc>
          <w:tcPr>
            <w:tcW w:w="1985" w:type="dxa"/>
            <w:gridSpan w:val="2"/>
          </w:tcPr>
          <w:p w14:paraId="5962CE52" w14:textId="24FA6D75" w:rsidR="00C00A05" w:rsidRPr="00136502" w:rsidRDefault="001D41E5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постоянн</w:t>
            </w:r>
            <w:r w:rsidR="00C00A05" w:rsidRPr="00136502">
              <w:rPr>
                <w:color w:val="000000"/>
              </w:rPr>
              <w:t>о</w:t>
            </w:r>
          </w:p>
        </w:tc>
        <w:tc>
          <w:tcPr>
            <w:tcW w:w="2409" w:type="dxa"/>
            <w:gridSpan w:val="2"/>
          </w:tcPr>
          <w:p w14:paraId="0282880A" w14:textId="77777777" w:rsidR="00C00A05" w:rsidRPr="00136502" w:rsidRDefault="00C00A05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Совет музея</w:t>
            </w:r>
          </w:p>
          <w:p w14:paraId="3E91F7FB" w14:textId="59CFF16C" w:rsidR="00C00A05" w:rsidRPr="00136502" w:rsidRDefault="00C00A05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Руководитель музея</w:t>
            </w:r>
          </w:p>
        </w:tc>
      </w:tr>
      <w:tr w:rsidR="00715949" w14:paraId="0438B81B" w14:textId="77777777" w:rsidTr="00136502">
        <w:trPr>
          <w:trHeight w:val="118"/>
        </w:trPr>
        <w:tc>
          <w:tcPr>
            <w:tcW w:w="11199" w:type="dxa"/>
            <w:gridSpan w:val="6"/>
          </w:tcPr>
          <w:p w14:paraId="527F99B6" w14:textId="23550472" w:rsidR="00715949" w:rsidRPr="00136502" w:rsidRDefault="00715949" w:rsidP="00715949">
            <w:pPr>
              <w:pStyle w:val="im-mess"/>
              <w:spacing w:before="0" w:beforeAutospacing="0" w:after="0" w:afterAutospacing="0" w:line="270" w:lineRule="atLeast"/>
              <w:ind w:right="540"/>
              <w:jc w:val="center"/>
              <w:rPr>
                <w:color w:val="000000"/>
              </w:rPr>
            </w:pPr>
            <w:r w:rsidRPr="00136502">
              <w:rPr>
                <w:b/>
                <w:color w:val="000000"/>
              </w:rPr>
              <w:t>Научно- исследовательская и поисково-собирательная деятельность</w:t>
            </w:r>
          </w:p>
        </w:tc>
      </w:tr>
      <w:tr w:rsidR="00C00A05" w14:paraId="65F803ED" w14:textId="77777777" w:rsidTr="00136502">
        <w:trPr>
          <w:trHeight w:val="118"/>
        </w:trPr>
        <w:tc>
          <w:tcPr>
            <w:tcW w:w="1135" w:type="dxa"/>
          </w:tcPr>
          <w:p w14:paraId="6B806325" w14:textId="15DD0F2C" w:rsidR="00C00A05" w:rsidRPr="00136502" w:rsidRDefault="00C00A05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1</w:t>
            </w:r>
          </w:p>
        </w:tc>
        <w:tc>
          <w:tcPr>
            <w:tcW w:w="5670" w:type="dxa"/>
          </w:tcPr>
          <w:p w14:paraId="37686293" w14:textId="27046073" w:rsidR="00C00A05" w:rsidRPr="00136502" w:rsidRDefault="00C00A05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Разработать поисковые задания для учащихся 5-11 классов</w:t>
            </w:r>
          </w:p>
        </w:tc>
        <w:tc>
          <w:tcPr>
            <w:tcW w:w="1985" w:type="dxa"/>
            <w:gridSpan w:val="2"/>
          </w:tcPr>
          <w:p w14:paraId="3A9A7D0A" w14:textId="63709DFA" w:rsidR="00C00A05" w:rsidRPr="00136502" w:rsidRDefault="00675277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ежегодно</w:t>
            </w:r>
          </w:p>
        </w:tc>
        <w:tc>
          <w:tcPr>
            <w:tcW w:w="2409" w:type="dxa"/>
            <w:gridSpan w:val="2"/>
          </w:tcPr>
          <w:p w14:paraId="53BBC817" w14:textId="40306D78" w:rsidR="00C00A05" w:rsidRPr="00136502" w:rsidRDefault="00675277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Совет музея</w:t>
            </w:r>
          </w:p>
        </w:tc>
      </w:tr>
      <w:tr w:rsidR="00675277" w14:paraId="05CBF430" w14:textId="77777777" w:rsidTr="00136502">
        <w:trPr>
          <w:trHeight w:val="118"/>
        </w:trPr>
        <w:tc>
          <w:tcPr>
            <w:tcW w:w="1135" w:type="dxa"/>
          </w:tcPr>
          <w:p w14:paraId="44079583" w14:textId="7C638457" w:rsidR="00675277" w:rsidRPr="00136502" w:rsidRDefault="00675277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2</w:t>
            </w:r>
          </w:p>
        </w:tc>
        <w:tc>
          <w:tcPr>
            <w:tcW w:w="5670" w:type="dxa"/>
          </w:tcPr>
          <w:p w14:paraId="00451CA3" w14:textId="77777777" w:rsidR="00675277" w:rsidRPr="00136502" w:rsidRDefault="00675277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Продолжить сбор материала:</w:t>
            </w:r>
          </w:p>
          <w:p w14:paraId="22DE4F48" w14:textId="3F41CCFB" w:rsidR="00675277" w:rsidRPr="00136502" w:rsidRDefault="00675277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А) О боевом пути фронтовых газет;</w:t>
            </w:r>
          </w:p>
          <w:p w14:paraId="0AD68086" w14:textId="77777777" w:rsidR="00675277" w:rsidRPr="00136502" w:rsidRDefault="00675277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Б) Сбор воспоминаний, личных документов, публикаций о</w:t>
            </w:r>
            <w:r w:rsidR="005C4F82" w:rsidRPr="00136502">
              <w:rPr>
                <w:color w:val="000000"/>
              </w:rPr>
              <w:t xml:space="preserve"> фронтовых газетах;</w:t>
            </w:r>
          </w:p>
          <w:p w14:paraId="71FFA62B" w14:textId="31819F47" w:rsidR="005C4F82" w:rsidRPr="00136502" w:rsidRDefault="005C4F82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В) Сбор экспонатов</w:t>
            </w:r>
          </w:p>
        </w:tc>
        <w:tc>
          <w:tcPr>
            <w:tcW w:w="1985" w:type="dxa"/>
            <w:gridSpan w:val="2"/>
          </w:tcPr>
          <w:p w14:paraId="7796A8D1" w14:textId="6AC7E820" w:rsidR="00675277" w:rsidRPr="00136502" w:rsidRDefault="00675277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ежегодно</w:t>
            </w:r>
          </w:p>
        </w:tc>
        <w:tc>
          <w:tcPr>
            <w:tcW w:w="2409" w:type="dxa"/>
            <w:gridSpan w:val="2"/>
          </w:tcPr>
          <w:p w14:paraId="69D75B06" w14:textId="49CE1830" w:rsidR="00675277" w:rsidRPr="00136502" w:rsidRDefault="00675277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Поисковые отряды</w:t>
            </w:r>
          </w:p>
        </w:tc>
      </w:tr>
      <w:tr w:rsidR="005C4F82" w14:paraId="1B1EDB22" w14:textId="77777777" w:rsidTr="00136502">
        <w:trPr>
          <w:trHeight w:val="118"/>
        </w:trPr>
        <w:tc>
          <w:tcPr>
            <w:tcW w:w="1135" w:type="dxa"/>
          </w:tcPr>
          <w:p w14:paraId="5AFC7151" w14:textId="09C972A8" w:rsidR="005C4F82" w:rsidRPr="00136502" w:rsidRDefault="005C4F82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3</w:t>
            </w:r>
          </w:p>
        </w:tc>
        <w:tc>
          <w:tcPr>
            <w:tcW w:w="5670" w:type="dxa"/>
          </w:tcPr>
          <w:p w14:paraId="21941A9A" w14:textId="3FC7EF53" w:rsidR="005C4F82" w:rsidRPr="00136502" w:rsidRDefault="005C4F82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Продолжить сбор материалов о войне на территории Брянского края</w:t>
            </w:r>
          </w:p>
        </w:tc>
        <w:tc>
          <w:tcPr>
            <w:tcW w:w="1985" w:type="dxa"/>
            <w:gridSpan w:val="2"/>
          </w:tcPr>
          <w:p w14:paraId="49CD482F" w14:textId="053B44FE" w:rsidR="005C4F82" w:rsidRPr="00136502" w:rsidRDefault="005C4F82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ежегодно</w:t>
            </w:r>
          </w:p>
        </w:tc>
        <w:tc>
          <w:tcPr>
            <w:tcW w:w="2409" w:type="dxa"/>
            <w:gridSpan w:val="2"/>
          </w:tcPr>
          <w:p w14:paraId="6356FC6D" w14:textId="03912E00" w:rsidR="005C4F82" w:rsidRPr="00136502" w:rsidRDefault="005C4F82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Поисковые отряды</w:t>
            </w:r>
          </w:p>
        </w:tc>
      </w:tr>
      <w:tr w:rsidR="005C4F82" w14:paraId="626FDEE9" w14:textId="77777777" w:rsidTr="00136502">
        <w:trPr>
          <w:trHeight w:val="118"/>
        </w:trPr>
        <w:tc>
          <w:tcPr>
            <w:tcW w:w="1135" w:type="dxa"/>
          </w:tcPr>
          <w:p w14:paraId="59EF8D6C" w14:textId="78C78C46" w:rsidR="005C4F82" w:rsidRPr="00136502" w:rsidRDefault="005C4F82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4</w:t>
            </w:r>
          </w:p>
        </w:tc>
        <w:tc>
          <w:tcPr>
            <w:tcW w:w="5670" w:type="dxa"/>
          </w:tcPr>
          <w:p w14:paraId="56113C74" w14:textId="289A28AE" w:rsidR="005C4F82" w:rsidRPr="00136502" w:rsidRDefault="005C4F82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 xml:space="preserve">Вести обязательный отчет руководителей школьных кружков о проделанной работе с фото и видеоматериалами, о достигнутых успехах и победителях </w:t>
            </w:r>
          </w:p>
        </w:tc>
        <w:tc>
          <w:tcPr>
            <w:tcW w:w="1985" w:type="dxa"/>
            <w:gridSpan w:val="2"/>
          </w:tcPr>
          <w:p w14:paraId="6E490E45" w14:textId="3706B75A" w:rsidR="005C4F82" w:rsidRPr="00136502" w:rsidRDefault="001D41E5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2022-2024</w:t>
            </w:r>
          </w:p>
        </w:tc>
        <w:tc>
          <w:tcPr>
            <w:tcW w:w="2409" w:type="dxa"/>
            <w:gridSpan w:val="2"/>
          </w:tcPr>
          <w:p w14:paraId="03B56EFF" w14:textId="67BFA831" w:rsidR="005C4F82" w:rsidRPr="00136502" w:rsidRDefault="005C4F82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 xml:space="preserve">Зам. </w:t>
            </w:r>
            <w:proofErr w:type="spellStart"/>
            <w:r w:rsidRPr="00136502">
              <w:rPr>
                <w:color w:val="000000"/>
              </w:rPr>
              <w:t>дир</w:t>
            </w:r>
            <w:proofErr w:type="spellEnd"/>
            <w:r w:rsidRPr="00136502">
              <w:rPr>
                <w:color w:val="000000"/>
              </w:rPr>
              <w:t>. по ВР</w:t>
            </w:r>
          </w:p>
        </w:tc>
      </w:tr>
      <w:tr w:rsidR="005C4F82" w14:paraId="05EEC373" w14:textId="77777777" w:rsidTr="00136502">
        <w:trPr>
          <w:trHeight w:val="118"/>
        </w:trPr>
        <w:tc>
          <w:tcPr>
            <w:tcW w:w="1135" w:type="dxa"/>
          </w:tcPr>
          <w:p w14:paraId="2AA69EE3" w14:textId="33CCC7E7" w:rsidR="005C4F82" w:rsidRPr="00136502" w:rsidRDefault="005C4F82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5</w:t>
            </w:r>
          </w:p>
        </w:tc>
        <w:tc>
          <w:tcPr>
            <w:tcW w:w="5670" w:type="dxa"/>
          </w:tcPr>
          <w:p w14:paraId="552A21B0" w14:textId="357DD41C" w:rsidR="005C4F82" w:rsidRPr="00136502" w:rsidRDefault="005C4F82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Обобщить итоги работы музея к 50-летию со дня создания</w:t>
            </w:r>
          </w:p>
        </w:tc>
        <w:tc>
          <w:tcPr>
            <w:tcW w:w="1985" w:type="dxa"/>
            <w:gridSpan w:val="2"/>
          </w:tcPr>
          <w:p w14:paraId="4C5B31C2" w14:textId="6BF80B45" w:rsidR="005C4F82" w:rsidRPr="00136502" w:rsidRDefault="005C4F82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2025</w:t>
            </w:r>
          </w:p>
        </w:tc>
        <w:tc>
          <w:tcPr>
            <w:tcW w:w="2409" w:type="dxa"/>
            <w:gridSpan w:val="2"/>
          </w:tcPr>
          <w:p w14:paraId="6190AAA1" w14:textId="669BEEB9" w:rsidR="005C4F82" w:rsidRPr="00136502" w:rsidRDefault="005C4F82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 xml:space="preserve">Поисковые отряды, </w:t>
            </w:r>
            <w:proofErr w:type="spellStart"/>
            <w:r w:rsidRPr="00136502">
              <w:rPr>
                <w:color w:val="000000"/>
              </w:rPr>
              <w:t>рук</w:t>
            </w:r>
            <w:proofErr w:type="gramStart"/>
            <w:r w:rsidRPr="00136502">
              <w:rPr>
                <w:color w:val="000000"/>
              </w:rPr>
              <w:t>.м</w:t>
            </w:r>
            <w:proofErr w:type="gramEnd"/>
            <w:r w:rsidRPr="00136502">
              <w:rPr>
                <w:color w:val="000000"/>
              </w:rPr>
              <w:t>узея</w:t>
            </w:r>
            <w:proofErr w:type="spellEnd"/>
          </w:p>
        </w:tc>
      </w:tr>
      <w:tr w:rsidR="00715949" w14:paraId="26271F4D" w14:textId="77777777" w:rsidTr="00136502">
        <w:trPr>
          <w:trHeight w:val="118"/>
        </w:trPr>
        <w:tc>
          <w:tcPr>
            <w:tcW w:w="11199" w:type="dxa"/>
            <w:gridSpan w:val="6"/>
          </w:tcPr>
          <w:p w14:paraId="6FB5A27A" w14:textId="793C0A1E" w:rsidR="00715949" w:rsidRPr="00136502" w:rsidRDefault="00715949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b/>
                <w:color w:val="000000"/>
              </w:rPr>
              <w:t>Исследование материалов научно-исследовательской деятельности на уроках</w:t>
            </w:r>
          </w:p>
        </w:tc>
      </w:tr>
      <w:tr w:rsidR="005C4F82" w14:paraId="06B8F057" w14:textId="77777777" w:rsidTr="00136502">
        <w:trPr>
          <w:trHeight w:val="118"/>
        </w:trPr>
        <w:tc>
          <w:tcPr>
            <w:tcW w:w="1135" w:type="dxa"/>
          </w:tcPr>
          <w:p w14:paraId="1C94AB95" w14:textId="0524CE55" w:rsidR="005C4F82" w:rsidRPr="00136502" w:rsidRDefault="005C4F82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</w:p>
        </w:tc>
        <w:tc>
          <w:tcPr>
            <w:tcW w:w="5670" w:type="dxa"/>
          </w:tcPr>
          <w:p w14:paraId="0E872AE1" w14:textId="6920DC6F" w:rsidR="005C4F82" w:rsidRPr="00136502" w:rsidRDefault="000A7470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Уроки по учебным предметам, используя материал музея</w:t>
            </w:r>
          </w:p>
        </w:tc>
        <w:tc>
          <w:tcPr>
            <w:tcW w:w="2268" w:type="dxa"/>
            <w:gridSpan w:val="3"/>
          </w:tcPr>
          <w:p w14:paraId="7284B29B" w14:textId="0ECFEC8F" w:rsidR="005C4F82" w:rsidRPr="00136502" w:rsidRDefault="000A7470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постоянно</w:t>
            </w:r>
          </w:p>
        </w:tc>
        <w:tc>
          <w:tcPr>
            <w:tcW w:w="2126" w:type="dxa"/>
          </w:tcPr>
          <w:p w14:paraId="67C4DF57" w14:textId="31A3650C" w:rsidR="005C4F82" w:rsidRPr="00136502" w:rsidRDefault="000A7470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Учителя-предметники</w:t>
            </w:r>
          </w:p>
        </w:tc>
      </w:tr>
      <w:tr w:rsidR="000A7470" w14:paraId="3A2939CB" w14:textId="77777777" w:rsidTr="00136502">
        <w:trPr>
          <w:trHeight w:val="118"/>
        </w:trPr>
        <w:tc>
          <w:tcPr>
            <w:tcW w:w="1135" w:type="dxa"/>
          </w:tcPr>
          <w:p w14:paraId="199BDA3A" w14:textId="700C5650" w:rsidR="000A7470" w:rsidRPr="00136502" w:rsidRDefault="000A7470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1</w:t>
            </w:r>
          </w:p>
        </w:tc>
        <w:tc>
          <w:tcPr>
            <w:tcW w:w="5670" w:type="dxa"/>
          </w:tcPr>
          <w:p w14:paraId="0B0F9B7F" w14:textId="0D42076A" w:rsidR="000A7470" w:rsidRPr="00136502" w:rsidRDefault="000A7470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Урок истории в 11 классе: «Образование 21 века»</w:t>
            </w:r>
          </w:p>
        </w:tc>
        <w:tc>
          <w:tcPr>
            <w:tcW w:w="2268" w:type="dxa"/>
            <w:gridSpan w:val="3"/>
          </w:tcPr>
          <w:p w14:paraId="70CD01FE" w14:textId="741E47FA" w:rsidR="000A7470" w:rsidRPr="00136502" w:rsidRDefault="000A7470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май</w:t>
            </w:r>
          </w:p>
        </w:tc>
        <w:tc>
          <w:tcPr>
            <w:tcW w:w="2126" w:type="dxa"/>
          </w:tcPr>
          <w:p w14:paraId="03D26995" w14:textId="5D416B7A" w:rsidR="000A7470" w:rsidRPr="00136502" w:rsidRDefault="000A7470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Учитель истории</w:t>
            </w:r>
          </w:p>
        </w:tc>
      </w:tr>
      <w:tr w:rsidR="000A7470" w14:paraId="6CF105AB" w14:textId="77777777" w:rsidTr="00136502">
        <w:trPr>
          <w:trHeight w:val="118"/>
        </w:trPr>
        <w:tc>
          <w:tcPr>
            <w:tcW w:w="1135" w:type="dxa"/>
          </w:tcPr>
          <w:p w14:paraId="5380F2DC" w14:textId="75736AE0" w:rsidR="000A7470" w:rsidRPr="00136502" w:rsidRDefault="000A7470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2</w:t>
            </w:r>
          </w:p>
        </w:tc>
        <w:tc>
          <w:tcPr>
            <w:tcW w:w="5670" w:type="dxa"/>
          </w:tcPr>
          <w:p w14:paraId="14F1B29F" w14:textId="0552D3B6" w:rsidR="000A7470" w:rsidRPr="00136502" w:rsidRDefault="000A7470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Урок обществознания в 6 классе: «О них знает вся страна» (о выдающихся личностях школы № 56)</w:t>
            </w:r>
          </w:p>
        </w:tc>
        <w:tc>
          <w:tcPr>
            <w:tcW w:w="2268" w:type="dxa"/>
            <w:gridSpan w:val="3"/>
          </w:tcPr>
          <w:p w14:paraId="175E494B" w14:textId="24A98269" w:rsidR="000A7470" w:rsidRPr="00136502" w:rsidRDefault="00715949" w:rsidP="00715949">
            <w:pPr>
              <w:pStyle w:val="im-mess"/>
              <w:spacing w:before="0" w:beforeAutospacing="0" w:after="0" w:afterAutospacing="0" w:line="270" w:lineRule="atLeast"/>
              <w:ind w:right="318"/>
              <w:rPr>
                <w:color w:val="000000"/>
              </w:rPr>
            </w:pPr>
            <w:r w:rsidRPr="00136502">
              <w:rPr>
                <w:color w:val="000000"/>
              </w:rPr>
              <w:t>Сентябрь (ежегодно</w:t>
            </w:r>
            <w:r w:rsidR="000A7470" w:rsidRPr="00136502">
              <w:rPr>
                <w:color w:val="000000"/>
              </w:rPr>
              <w:t>)</w:t>
            </w:r>
          </w:p>
        </w:tc>
        <w:tc>
          <w:tcPr>
            <w:tcW w:w="2126" w:type="dxa"/>
          </w:tcPr>
          <w:p w14:paraId="172E7952" w14:textId="01835296" w:rsidR="000A7470" w:rsidRPr="00136502" w:rsidRDefault="000A7470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Учитель обществознания</w:t>
            </w:r>
          </w:p>
        </w:tc>
      </w:tr>
      <w:tr w:rsidR="000A7470" w14:paraId="2F8018A3" w14:textId="77777777" w:rsidTr="00136502">
        <w:trPr>
          <w:trHeight w:val="118"/>
        </w:trPr>
        <w:tc>
          <w:tcPr>
            <w:tcW w:w="1135" w:type="dxa"/>
          </w:tcPr>
          <w:p w14:paraId="3AB86271" w14:textId="603DE341" w:rsidR="000A7470" w:rsidRPr="00136502" w:rsidRDefault="000A7470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3</w:t>
            </w:r>
          </w:p>
        </w:tc>
        <w:tc>
          <w:tcPr>
            <w:tcW w:w="5670" w:type="dxa"/>
          </w:tcPr>
          <w:p w14:paraId="4EA5625D" w14:textId="45ABA537" w:rsidR="000A7470" w:rsidRPr="00136502" w:rsidRDefault="000A7470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Урок истории в 9 классе: «Великая Отечественная война в Брянском крае»</w:t>
            </w:r>
          </w:p>
        </w:tc>
        <w:tc>
          <w:tcPr>
            <w:tcW w:w="2268" w:type="dxa"/>
            <w:gridSpan w:val="3"/>
          </w:tcPr>
          <w:p w14:paraId="39BB7768" w14:textId="6324C2A6" w:rsidR="000A7470" w:rsidRPr="00136502" w:rsidRDefault="000A7470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Апрель (ежегодно)</w:t>
            </w:r>
          </w:p>
        </w:tc>
        <w:tc>
          <w:tcPr>
            <w:tcW w:w="2126" w:type="dxa"/>
          </w:tcPr>
          <w:p w14:paraId="67E0A0A7" w14:textId="5378FDDD" w:rsidR="000A7470" w:rsidRPr="00136502" w:rsidRDefault="000A7470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Учитель истории</w:t>
            </w:r>
          </w:p>
        </w:tc>
      </w:tr>
      <w:tr w:rsidR="000A7470" w14:paraId="24DD465D" w14:textId="77777777" w:rsidTr="00136502">
        <w:trPr>
          <w:trHeight w:val="118"/>
        </w:trPr>
        <w:tc>
          <w:tcPr>
            <w:tcW w:w="1135" w:type="dxa"/>
          </w:tcPr>
          <w:p w14:paraId="61C1A9D3" w14:textId="57E11DD9" w:rsidR="000A7470" w:rsidRPr="00136502" w:rsidRDefault="000A7470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4</w:t>
            </w:r>
          </w:p>
        </w:tc>
        <w:tc>
          <w:tcPr>
            <w:tcW w:w="5670" w:type="dxa"/>
          </w:tcPr>
          <w:p w14:paraId="5D9CE030" w14:textId="057DF09C" w:rsidR="000A7470" w:rsidRPr="00136502" w:rsidRDefault="000A7470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Уроки литературы в 11 классе: «Духовный мир, война и исторические судьбы Родины»</w:t>
            </w:r>
          </w:p>
        </w:tc>
        <w:tc>
          <w:tcPr>
            <w:tcW w:w="2268" w:type="dxa"/>
            <w:gridSpan w:val="3"/>
          </w:tcPr>
          <w:p w14:paraId="665177CA" w14:textId="6C72F80D" w:rsidR="000A7470" w:rsidRPr="00136502" w:rsidRDefault="000A7470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Апрель (ежегодно)</w:t>
            </w:r>
          </w:p>
        </w:tc>
        <w:tc>
          <w:tcPr>
            <w:tcW w:w="2126" w:type="dxa"/>
          </w:tcPr>
          <w:p w14:paraId="2D6AC9A4" w14:textId="7F39B400" w:rsidR="000A7470" w:rsidRPr="00136502" w:rsidRDefault="000A7470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Учитель литературы</w:t>
            </w:r>
          </w:p>
          <w:p w14:paraId="7937C609" w14:textId="77777777" w:rsidR="000A7470" w:rsidRPr="00136502" w:rsidRDefault="000A7470" w:rsidP="000A7470">
            <w:pPr>
              <w:rPr>
                <w:sz w:val="24"/>
                <w:szCs w:val="24"/>
                <w:lang w:eastAsia="ru-RU"/>
              </w:rPr>
            </w:pPr>
          </w:p>
          <w:p w14:paraId="236FCB1F" w14:textId="77777777" w:rsidR="000A7470" w:rsidRPr="00136502" w:rsidRDefault="000A7470" w:rsidP="000A74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6D5EDE" w14:textId="6BB54047" w:rsidR="000A7470" w:rsidRPr="00136502" w:rsidRDefault="000A7470" w:rsidP="000A747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A7470" w14:paraId="14A4C827" w14:textId="77777777" w:rsidTr="00136502">
        <w:trPr>
          <w:trHeight w:val="118"/>
        </w:trPr>
        <w:tc>
          <w:tcPr>
            <w:tcW w:w="1135" w:type="dxa"/>
          </w:tcPr>
          <w:p w14:paraId="2FB55E83" w14:textId="109F39F1" w:rsidR="000A7470" w:rsidRPr="00136502" w:rsidRDefault="000A7470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lastRenderedPageBreak/>
              <w:t>5</w:t>
            </w:r>
          </w:p>
        </w:tc>
        <w:tc>
          <w:tcPr>
            <w:tcW w:w="5670" w:type="dxa"/>
          </w:tcPr>
          <w:p w14:paraId="5BF78BC6" w14:textId="7EAD1CF7" w:rsidR="000A7470" w:rsidRPr="00136502" w:rsidRDefault="000A7470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Нравственное воспитание человека</w:t>
            </w:r>
          </w:p>
        </w:tc>
        <w:tc>
          <w:tcPr>
            <w:tcW w:w="2268" w:type="dxa"/>
            <w:gridSpan w:val="3"/>
          </w:tcPr>
          <w:p w14:paraId="42BA1002" w14:textId="65862614" w:rsidR="000A7470" w:rsidRPr="00136502" w:rsidRDefault="000A7470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Октябрь (ежегодно)</w:t>
            </w:r>
          </w:p>
        </w:tc>
        <w:tc>
          <w:tcPr>
            <w:tcW w:w="2126" w:type="dxa"/>
          </w:tcPr>
          <w:p w14:paraId="7704F7D6" w14:textId="37F9DC5E" w:rsidR="000A7470" w:rsidRPr="00136502" w:rsidRDefault="000A7470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Учитель литературы</w:t>
            </w:r>
          </w:p>
        </w:tc>
      </w:tr>
      <w:tr w:rsidR="000A7470" w14:paraId="5B0B1D97" w14:textId="77777777" w:rsidTr="00136502">
        <w:trPr>
          <w:trHeight w:val="118"/>
        </w:trPr>
        <w:tc>
          <w:tcPr>
            <w:tcW w:w="1135" w:type="dxa"/>
          </w:tcPr>
          <w:p w14:paraId="5DDA1FFF" w14:textId="547B1168" w:rsidR="000A7470" w:rsidRPr="00136502" w:rsidRDefault="000A7470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6</w:t>
            </w:r>
          </w:p>
        </w:tc>
        <w:tc>
          <w:tcPr>
            <w:tcW w:w="5670" w:type="dxa"/>
          </w:tcPr>
          <w:p w14:paraId="140A53B4" w14:textId="30EC155F" w:rsidR="000A7470" w:rsidRPr="00136502" w:rsidRDefault="000A7470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Уроки физкультуры в 9 классе: «История олимпийских игр и их значение»</w:t>
            </w:r>
          </w:p>
        </w:tc>
        <w:tc>
          <w:tcPr>
            <w:tcW w:w="2268" w:type="dxa"/>
            <w:gridSpan w:val="3"/>
          </w:tcPr>
          <w:p w14:paraId="6B39E09A" w14:textId="2056FE24" w:rsidR="000A7470" w:rsidRPr="00136502" w:rsidRDefault="000A7470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Ноябрь (ежегодно)</w:t>
            </w:r>
          </w:p>
        </w:tc>
        <w:tc>
          <w:tcPr>
            <w:tcW w:w="2126" w:type="dxa"/>
          </w:tcPr>
          <w:p w14:paraId="266A6756" w14:textId="28928633" w:rsidR="000A7470" w:rsidRPr="00136502" w:rsidRDefault="000A7470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Учитель физкультуры</w:t>
            </w:r>
          </w:p>
        </w:tc>
      </w:tr>
      <w:tr w:rsidR="000A7470" w14:paraId="550E242F" w14:textId="77777777" w:rsidTr="00136502">
        <w:trPr>
          <w:trHeight w:val="118"/>
        </w:trPr>
        <w:tc>
          <w:tcPr>
            <w:tcW w:w="1135" w:type="dxa"/>
          </w:tcPr>
          <w:p w14:paraId="2EBBB6B3" w14:textId="1A8F0C19" w:rsidR="000A7470" w:rsidRPr="00136502" w:rsidRDefault="000A7470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7</w:t>
            </w:r>
          </w:p>
        </w:tc>
        <w:tc>
          <w:tcPr>
            <w:tcW w:w="5670" w:type="dxa"/>
          </w:tcPr>
          <w:p w14:paraId="725CCBC3" w14:textId="135B8A08" w:rsidR="000A7470" w:rsidRPr="00136502" w:rsidRDefault="000A7470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Уроки рисования в 3 классе: «Музей глазами детей»</w:t>
            </w:r>
          </w:p>
        </w:tc>
        <w:tc>
          <w:tcPr>
            <w:tcW w:w="2268" w:type="dxa"/>
            <w:gridSpan w:val="3"/>
          </w:tcPr>
          <w:p w14:paraId="6D01F6C4" w14:textId="23BB85BA" w:rsidR="000A7470" w:rsidRPr="00136502" w:rsidRDefault="000A7470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4 четверть (ежегодно)</w:t>
            </w:r>
          </w:p>
        </w:tc>
        <w:tc>
          <w:tcPr>
            <w:tcW w:w="2126" w:type="dxa"/>
          </w:tcPr>
          <w:p w14:paraId="7F64B203" w14:textId="13D1BC33" w:rsidR="000A7470" w:rsidRPr="00136502" w:rsidRDefault="000A7470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 xml:space="preserve">Учителя </w:t>
            </w:r>
            <w:proofErr w:type="spellStart"/>
            <w:r w:rsidRPr="00136502">
              <w:rPr>
                <w:color w:val="000000"/>
              </w:rPr>
              <w:t>нач</w:t>
            </w:r>
            <w:proofErr w:type="gramStart"/>
            <w:r w:rsidRPr="00136502">
              <w:rPr>
                <w:color w:val="000000"/>
              </w:rPr>
              <w:t>.к</w:t>
            </w:r>
            <w:proofErr w:type="gramEnd"/>
            <w:r w:rsidRPr="00136502">
              <w:rPr>
                <w:color w:val="000000"/>
              </w:rPr>
              <w:t>лассов</w:t>
            </w:r>
            <w:proofErr w:type="spellEnd"/>
          </w:p>
        </w:tc>
      </w:tr>
      <w:tr w:rsidR="000A7470" w14:paraId="250425B2" w14:textId="77777777" w:rsidTr="00136502">
        <w:trPr>
          <w:trHeight w:val="118"/>
        </w:trPr>
        <w:tc>
          <w:tcPr>
            <w:tcW w:w="1135" w:type="dxa"/>
          </w:tcPr>
          <w:p w14:paraId="1F762600" w14:textId="2B26E1B3" w:rsidR="000A7470" w:rsidRPr="00136502" w:rsidRDefault="000A7470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8</w:t>
            </w:r>
          </w:p>
        </w:tc>
        <w:tc>
          <w:tcPr>
            <w:tcW w:w="5670" w:type="dxa"/>
          </w:tcPr>
          <w:p w14:paraId="129C9A21" w14:textId="155ED6BF" w:rsidR="000A7470" w:rsidRPr="00136502" w:rsidRDefault="000A7470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Викторина: «Знаешь ли ты историю Брянской области?»</w:t>
            </w:r>
          </w:p>
        </w:tc>
        <w:tc>
          <w:tcPr>
            <w:tcW w:w="2268" w:type="dxa"/>
            <w:gridSpan w:val="3"/>
          </w:tcPr>
          <w:p w14:paraId="1CD1AC72" w14:textId="603E4DD9" w:rsidR="000A7470" w:rsidRPr="00136502" w:rsidRDefault="000A7470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Май (ежегодно)</w:t>
            </w:r>
          </w:p>
        </w:tc>
        <w:tc>
          <w:tcPr>
            <w:tcW w:w="2126" w:type="dxa"/>
          </w:tcPr>
          <w:p w14:paraId="32D15DB1" w14:textId="24D6ED6B" w:rsidR="000A7470" w:rsidRPr="00136502" w:rsidRDefault="000A7470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Совет музея</w:t>
            </w:r>
          </w:p>
        </w:tc>
      </w:tr>
      <w:tr w:rsidR="000A7470" w14:paraId="32B4C959" w14:textId="77777777" w:rsidTr="00136502">
        <w:trPr>
          <w:trHeight w:val="118"/>
        </w:trPr>
        <w:tc>
          <w:tcPr>
            <w:tcW w:w="1135" w:type="dxa"/>
          </w:tcPr>
          <w:p w14:paraId="44D4A557" w14:textId="5C9D3BEA" w:rsidR="000A7470" w:rsidRPr="00136502" w:rsidRDefault="000A7470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9</w:t>
            </w:r>
          </w:p>
        </w:tc>
        <w:tc>
          <w:tcPr>
            <w:tcW w:w="5670" w:type="dxa"/>
          </w:tcPr>
          <w:p w14:paraId="2CD7C576" w14:textId="6A22D219" w:rsidR="000A7470" w:rsidRPr="00136502" w:rsidRDefault="000A7470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Принять участие в слетах, семинарах, конференциях</w:t>
            </w:r>
          </w:p>
        </w:tc>
        <w:tc>
          <w:tcPr>
            <w:tcW w:w="2268" w:type="dxa"/>
            <w:gridSpan w:val="3"/>
          </w:tcPr>
          <w:p w14:paraId="6CBF04F3" w14:textId="2DE69569" w:rsidR="000A7470" w:rsidRPr="00136502" w:rsidRDefault="000A7470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По плану управления образования</w:t>
            </w:r>
          </w:p>
        </w:tc>
        <w:tc>
          <w:tcPr>
            <w:tcW w:w="2126" w:type="dxa"/>
          </w:tcPr>
          <w:p w14:paraId="772DCA3F" w14:textId="4110A8E1" w:rsidR="000A7470" w:rsidRPr="00136502" w:rsidRDefault="000A7470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Совет музея</w:t>
            </w:r>
          </w:p>
        </w:tc>
      </w:tr>
      <w:tr w:rsidR="00715949" w14:paraId="799AEA6D" w14:textId="77777777" w:rsidTr="00136502">
        <w:trPr>
          <w:trHeight w:val="118"/>
        </w:trPr>
        <w:tc>
          <w:tcPr>
            <w:tcW w:w="11199" w:type="dxa"/>
            <w:gridSpan w:val="6"/>
          </w:tcPr>
          <w:p w14:paraId="3E41B3C9" w14:textId="4DE8D186" w:rsidR="00715949" w:rsidRPr="00136502" w:rsidRDefault="00715949" w:rsidP="00715949">
            <w:pPr>
              <w:pStyle w:val="im-mess"/>
              <w:spacing w:before="0" w:beforeAutospacing="0" w:after="0" w:afterAutospacing="0" w:line="270" w:lineRule="atLeast"/>
              <w:ind w:right="540"/>
              <w:jc w:val="center"/>
              <w:rPr>
                <w:color w:val="000000"/>
              </w:rPr>
            </w:pPr>
            <w:r w:rsidRPr="00136502">
              <w:rPr>
                <w:b/>
                <w:color w:val="000000"/>
              </w:rPr>
              <w:t>Пропагандистская работа</w:t>
            </w:r>
          </w:p>
        </w:tc>
      </w:tr>
      <w:tr w:rsidR="0029669F" w14:paraId="3B08897F" w14:textId="77777777" w:rsidTr="00136502">
        <w:trPr>
          <w:trHeight w:val="118"/>
        </w:trPr>
        <w:tc>
          <w:tcPr>
            <w:tcW w:w="1135" w:type="dxa"/>
          </w:tcPr>
          <w:p w14:paraId="77C85995" w14:textId="46CBD63E" w:rsidR="0029669F" w:rsidRPr="00136502" w:rsidRDefault="0029669F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1</w:t>
            </w:r>
          </w:p>
        </w:tc>
        <w:tc>
          <w:tcPr>
            <w:tcW w:w="5670" w:type="dxa"/>
          </w:tcPr>
          <w:p w14:paraId="1B9D569D" w14:textId="77777777" w:rsidR="0029669F" w:rsidRPr="00136502" w:rsidRDefault="00DE750C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Проведение школьных праздников:</w:t>
            </w:r>
          </w:p>
          <w:p w14:paraId="2A59806E" w14:textId="77777777" w:rsidR="00DE750C" w:rsidRPr="00136502" w:rsidRDefault="00DE750C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 xml:space="preserve">А) Освобождение </w:t>
            </w:r>
            <w:proofErr w:type="spellStart"/>
            <w:r w:rsidRPr="00136502">
              <w:rPr>
                <w:color w:val="000000"/>
              </w:rPr>
              <w:t>Брянщины</w:t>
            </w:r>
            <w:proofErr w:type="spellEnd"/>
            <w:r w:rsidRPr="00136502">
              <w:rPr>
                <w:color w:val="000000"/>
              </w:rPr>
              <w:t xml:space="preserve"> от немецко-фашистских захватчиков;</w:t>
            </w:r>
          </w:p>
          <w:p w14:paraId="74FB5625" w14:textId="42671B8D" w:rsidR="00DE750C" w:rsidRPr="00136502" w:rsidRDefault="00DE750C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Б) День памяти военных журналистов;</w:t>
            </w:r>
          </w:p>
          <w:p w14:paraId="0898D17C" w14:textId="1EB4B815" w:rsidR="00DE750C" w:rsidRPr="00136502" w:rsidRDefault="00DE750C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В) Встреча с участниками афганских и чеченских событий;</w:t>
            </w:r>
          </w:p>
          <w:p w14:paraId="1606CB7B" w14:textId="7B591980" w:rsidR="00DE750C" w:rsidRPr="00136502" w:rsidRDefault="00DE750C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Г) Слет отличников учебы;</w:t>
            </w:r>
          </w:p>
          <w:p w14:paraId="5C21A270" w14:textId="3E1D2A98" w:rsidR="00DE750C" w:rsidRPr="00136502" w:rsidRDefault="00DE750C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Д) Десант ветеранов ВОВ</w:t>
            </w:r>
          </w:p>
        </w:tc>
        <w:tc>
          <w:tcPr>
            <w:tcW w:w="1985" w:type="dxa"/>
            <w:gridSpan w:val="2"/>
          </w:tcPr>
          <w:p w14:paraId="11617F87" w14:textId="433AED0F" w:rsidR="0029669F" w:rsidRPr="00136502" w:rsidRDefault="00DE750C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ежегодно</w:t>
            </w:r>
          </w:p>
        </w:tc>
        <w:tc>
          <w:tcPr>
            <w:tcW w:w="2409" w:type="dxa"/>
            <w:gridSpan w:val="2"/>
          </w:tcPr>
          <w:p w14:paraId="6466138A" w14:textId="5193492D" w:rsidR="0029669F" w:rsidRPr="00136502" w:rsidRDefault="00DE750C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proofErr w:type="spellStart"/>
            <w:r w:rsidRPr="00136502">
              <w:rPr>
                <w:color w:val="000000"/>
              </w:rPr>
              <w:t>Зам</w:t>
            </w:r>
            <w:proofErr w:type="gramStart"/>
            <w:r w:rsidRPr="00136502">
              <w:rPr>
                <w:color w:val="000000"/>
              </w:rPr>
              <w:t>.д</w:t>
            </w:r>
            <w:proofErr w:type="gramEnd"/>
            <w:r w:rsidRPr="00136502">
              <w:rPr>
                <w:color w:val="000000"/>
              </w:rPr>
              <w:t>ир.по</w:t>
            </w:r>
            <w:proofErr w:type="spellEnd"/>
            <w:r w:rsidRPr="00136502">
              <w:rPr>
                <w:color w:val="000000"/>
              </w:rPr>
              <w:t xml:space="preserve"> ВР</w:t>
            </w:r>
          </w:p>
        </w:tc>
      </w:tr>
      <w:tr w:rsidR="00DE750C" w14:paraId="5B8EDC57" w14:textId="77777777" w:rsidTr="00136502">
        <w:trPr>
          <w:trHeight w:val="118"/>
        </w:trPr>
        <w:tc>
          <w:tcPr>
            <w:tcW w:w="1135" w:type="dxa"/>
          </w:tcPr>
          <w:p w14:paraId="29A9A7BB" w14:textId="12A7E746" w:rsidR="00DE750C" w:rsidRPr="00136502" w:rsidRDefault="00DE750C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2</w:t>
            </w:r>
          </w:p>
        </w:tc>
        <w:tc>
          <w:tcPr>
            <w:tcW w:w="5670" w:type="dxa"/>
          </w:tcPr>
          <w:p w14:paraId="6C9488F9" w14:textId="4630805E" w:rsidR="00DE750C" w:rsidRPr="00136502" w:rsidRDefault="00DE750C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Поддерживать связь с городским советом ветеранов, Брянским краеведческим музеем, библиотекой школы</w:t>
            </w:r>
            <w:r w:rsidR="00983CD4" w:rsidRPr="00136502">
              <w:rPr>
                <w:color w:val="000000"/>
              </w:rPr>
              <w:t>, военкоматом и полицией</w:t>
            </w:r>
          </w:p>
        </w:tc>
        <w:tc>
          <w:tcPr>
            <w:tcW w:w="1985" w:type="dxa"/>
            <w:gridSpan w:val="2"/>
          </w:tcPr>
          <w:p w14:paraId="1957A2B5" w14:textId="75666B52" w:rsidR="00DE750C" w:rsidRPr="00136502" w:rsidRDefault="00DE750C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14:paraId="1331AE1A" w14:textId="77777777" w:rsidR="00DE750C" w:rsidRPr="00136502" w:rsidRDefault="00DE750C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proofErr w:type="spellStart"/>
            <w:r w:rsidRPr="00136502">
              <w:rPr>
                <w:color w:val="000000"/>
              </w:rPr>
              <w:t>Зам</w:t>
            </w:r>
            <w:proofErr w:type="gramStart"/>
            <w:r w:rsidRPr="00136502">
              <w:rPr>
                <w:color w:val="000000"/>
              </w:rPr>
              <w:t>.д</w:t>
            </w:r>
            <w:proofErr w:type="gramEnd"/>
            <w:r w:rsidRPr="00136502">
              <w:rPr>
                <w:color w:val="000000"/>
              </w:rPr>
              <w:t>ир.по</w:t>
            </w:r>
            <w:proofErr w:type="spellEnd"/>
            <w:r w:rsidRPr="00136502">
              <w:rPr>
                <w:color w:val="000000"/>
              </w:rPr>
              <w:t xml:space="preserve"> ВР</w:t>
            </w:r>
          </w:p>
          <w:p w14:paraId="5209C31C" w14:textId="406090A9" w:rsidR="00DE750C" w:rsidRPr="00136502" w:rsidRDefault="00DE750C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Руководитель музея</w:t>
            </w:r>
          </w:p>
        </w:tc>
      </w:tr>
      <w:tr w:rsidR="00983CD4" w14:paraId="20710F71" w14:textId="77777777" w:rsidTr="00136502">
        <w:trPr>
          <w:trHeight w:val="118"/>
        </w:trPr>
        <w:tc>
          <w:tcPr>
            <w:tcW w:w="1135" w:type="dxa"/>
          </w:tcPr>
          <w:p w14:paraId="112D62DB" w14:textId="2C6A2C9B" w:rsidR="00983CD4" w:rsidRPr="00136502" w:rsidRDefault="00983CD4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3</w:t>
            </w:r>
          </w:p>
        </w:tc>
        <w:tc>
          <w:tcPr>
            <w:tcW w:w="5670" w:type="dxa"/>
          </w:tcPr>
          <w:p w14:paraId="15363105" w14:textId="64789C3D" w:rsidR="00983CD4" w:rsidRPr="00136502" w:rsidRDefault="00983CD4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Проведение тематических экскурсий для родителей, учащихся и гостей школы</w:t>
            </w:r>
          </w:p>
        </w:tc>
        <w:tc>
          <w:tcPr>
            <w:tcW w:w="1985" w:type="dxa"/>
            <w:gridSpan w:val="2"/>
          </w:tcPr>
          <w:p w14:paraId="5B034EE7" w14:textId="4B1CA58E" w:rsidR="00983CD4" w:rsidRPr="00136502" w:rsidRDefault="00983CD4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14:paraId="28F6D5B3" w14:textId="2B0AEFF7" w:rsidR="00983CD4" w:rsidRPr="00136502" w:rsidRDefault="00983CD4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Экскурсоводы музея</w:t>
            </w:r>
          </w:p>
        </w:tc>
      </w:tr>
      <w:tr w:rsidR="00983CD4" w14:paraId="21039A6D" w14:textId="77777777" w:rsidTr="00136502">
        <w:trPr>
          <w:trHeight w:val="118"/>
        </w:trPr>
        <w:tc>
          <w:tcPr>
            <w:tcW w:w="1135" w:type="dxa"/>
          </w:tcPr>
          <w:p w14:paraId="1B86CD48" w14:textId="22480D48" w:rsidR="00983CD4" w:rsidRPr="00136502" w:rsidRDefault="00983CD4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4</w:t>
            </w:r>
          </w:p>
        </w:tc>
        <w:tc>
          <w:tcPr>
            <w:tcW w:w="5670" w:type="dxa"/>
          </w:tcPr>
          <w:p w14:paraId="1D7E1355" w14:textId="2BC1D9E9" w:rsidR="00983CD4" w:rsidRPr="00136502" w:rsidRDefault="00983CD4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Оказание помощи педагогам школы с использованием музейного материала</w:t>
            </w:r>
          </w:p>
        </w:tc>
        <w:tc>
          <w:tcPr>
            <w:tcW w:w="1985" w:type="dxa"/>
            <w:gridSpan w:val="2"/>
          </w:tcPr>
          <w:p w14:paraId="08B864FF" w14:textId="46C886D9" w:rsidR="00983CD4" w:rsidRPr="00136502" w:rsidRDefault="00983CD4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14:paraId="25073832" w14:textId="7FDDE052" w:rsidR="00983CD4" w:rsidRPr="00136502" w:rsidRDefault="00983CD4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Руководитель музея</w:t>
            </w:r>
          </w:p>
        </w:tc>
      </w:tr>
      <w:tr w:rsidR="00983CD4" w14:paraId="57BA7108" w14:textId="77777777" w:rsidTr="00136502">
        <w:trPr>
          <w:trHeight w:val="118"/>
        </w:trPr>
        <w:tc>
          <w:tcPr>
            <w:tcW w:w="1135" w:type="dxa"/>
          </w:tcPr>
          <w:p w14:paraId="02E58BF4" w14:textId="268F1A0C" w:rsidR="00983CD4" w:rsidRPr="00136502" w:rsidRDefault="00983CD4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5</w:t>
            </w:r>
          </w:p>
        </w:tc>
        <w:tc>
          <w:tcPr>
            <w:tcW w:w="5670" w:type="dxa"/>
          </w:tcPr>
          <w:p w14:paraId="3B36BC4C" w14:textId="5224648A" w:rsidR="00983CD4" w:rsidRPr="00136502" w:rsidRDefault="00983CD4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Проведение тематических экскурсий для учащихся 5-11 классов по всем разделам музея</w:t>
            </w:r>
          </w:p>
        </w:tc>
        <w:tc>
          <w:tcPr>
            <w:tcW w:w="1985" w:type="dxa"/>
            <w:gridSpan w:val="2"/>
          </w:tcPr>
          <w:p w14:paraId="3DE29357" w14:textId="40F3B200" w:rsidR="00983CD4" w:rsidRPr="00136502" w:rsidRDefault="00983CD4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14:paraId="383B5862" w14:textId="7E28B105" w:rsidR="00983CD4" w:rsidRPr="00136502" w:rsidRDefault="00983CD4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Экскурсоводы музея</w:t>
            </w:r>
          </w:p>
        </w:tc>
      </w:tr>
      <w:tr w:rsidR="00983CD4" w14:paraId="1AC14918" w14:textId="77777777" w:rsidTr="00136502">
        <w:trPr>
          <w:trHeight w:val="118"/>
        </w:trPr>
        <w:tc>
          <w:tcPr>
            <w:tcW w:w="1135" w:type="dxa"/>
          </w:tcPr>
          <w:p w14:paraId="6715466C" w14:textId="7A1C1302" w:rsidR="00983CD4" w:rsidRPr="00136502" w:rsidRDefault="00983CD4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6</w:t>
            </w:r>
          </w:p>
        </w:tc>
        <w:tc>
          <w:tcPr>
            <w:tcW w:w="5670" w:type="dxa"/>
          </w:tcPr>
          <w:p w14:paraId="7ACCD19A" w14:textId="77777777" w:rsidR="00983CD4" w:rsidRPr="00136502" w:rsidRDefault="00983CD4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Проведение тематических экскурсий для учащихся начального звена в рамках предмета «Наш край»:</w:t>
            </w:r>
          </w:p>
          <w:p w14:paraId="6F1D6E0A" w14:textId="77777777" w:rsidR="00983CD4" w:rsidRPr="00136502" w:rsidRDefault="00983CD4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Обзорное ознакомление с разделами музея;</w:t>
            </w:r>
          </w:p>
          <w:p w14:paraId="73CF2013" w14:textId="77777777" w:rsidR="00983CD4" w:rsidRPr="00136502" w:rsidRDefault="00983CD4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Из истории школы;</w:t>
            </w:r>
          </w:p>
          <w:p w14:paraId="65BF786A" w14:textId="77777777" w:rsidR="00983CD4" w:rsidRPr="00136502" w:rsidRDefault="00983CD4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Учителя и выпускники – ветераны ВОВ;</w:t>
            </w:r>
          </w:p>
          <w:p w14:paraId="363B956C" w14:textId="6B87C244" w:rsidR="00983CD4" w:rsidRPr="00136502" w:rsidRDefault="00983CD4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Почетные граждане города Брянска</w:t>
            </w:r>
          </w:p>
        </w:tc>
        <w:tc>
          <w:tcPr>
            <w:tcW w:w="1985" w:type="dxa"/>
            <w:gridSpan w:val="2"/>
          </w:tcPr>
          <w:p w14:paraId="26E01133" w14:textId="08677858" w:rsidR="00983CD4" w:rsidRPr="00136502" w:rsidRDefault="00983CD4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14:paraId="7D009782" w14:textId="2B28AEFC" w:rsidR="00983CD4" w:rsidRPr="00136502" w:rsidRDefault="00983CD4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Экскурсоводы музея</w:t>
            </w:r>
          </w:p>
        </w:tc>
      </w:tr>
      <w:tr w:rsidR="00983CD4" w14:paraId="5296267E" w14:textId="77777777" w:rsidTr="00136502">
        <w:trPr>
          <w:trHeight w:val="118"/>
        </w:trPr>
        <w:tc>
          <w:tcPr>
            <w:tcW w:w="1135" w:type="dxa"/>
          </w:tcPr>
          <w:p w14:paraId="54C1CE39" w14:textId="627E14C1" w:rsidR="00983CD4" w:rsidRPr="00136502" w:rsidRDefault="00983CD4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7</w:t>
            </w:r>
          </w:p>
        </w:tc>
        <w:tc>
          <w:tcPr>
            <w:tcW w:w="5670" w:type="dxa"/>
          </w:tcPr>
          <w:p w14:paraId="2A113CCC" w14:textId="03ED3557" w:rsidR="00983CD4" w:rsidRPr="00136502" w:rsidRDefault="00983CD4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Участие в окружном конкурсе на лучшую организацию работы музея ОУ в патриотическом воспитании учащихся</w:t>
            </w:r>
          </w:p>
        </w:tc>
        <w:tc>
          <w:tcPr>
            <w:tcW w:w="1985" w:type="dxa"/>
            <w:gridSpan w:val="2"/>
          </w:tcPr>
          <w:p w14:paraId="72561AA6" w14:textId="769316E5" w:rsidR="00983CD4" w:rsidRPr="00136502" w:rsidRDefault="00983CD4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ежегодно</w:t>
            </w:r>
          </w:p>
        </w:tc>
        <w:tc>
          <w:tcPr>
            <w:tcW w:w="2409" w:type="dxa"/>
            <w:gridSpan w:val="2"/>
          </w:tcPr>
          <w:p w14:paraId="7D80570B" w14:textId="77777777" w:rsidR="00983CD4" w:rsidRPr="00136502" w:rsidRDefault="00983CD4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Руководитель музея</w:t>
            </w:r>
          </w:p>
          <w:p w14:paraId="6C494983" w14:textId="658F7329" w:rsidR="00983CD4" w:rsidRPr="00136502" w:rsidRDefault="00983CD4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proofErr w:type="spellStart"/>
            <w:r w:rsidRPr="00136502">
              <w:rPr>
                <w:color w:val="000000"/>
              </w:rPr>
              <w:t>Агидбригада</w:t>
            </w:r>
            <w:proofErr w:type="spellEnd"/>
          </w:p>
        </w:tc>
      </w:tr>
      <w:tr w:rsidR="00983CD4" w14:paraId="4EDE4A2B" w14:textId="77777777" w:rsidTr="00136502">
        <w:trPr>
          <w:trHeight w:val="118"/>
        </w:trPr>
        <w:tc>
          <w:tcPr>
            <w:tcW w:w="1135" w:type="dxa"/>
          </w:tcPr>
          <w:p w14:paraId="48B7D755" w14:textId="76F46A40" w:rsidR="00983CD4" w:rsidRPr="00136502" w:rsidRDefault="00983CD4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8</w:t>
            </w:r>
          </w:p>
        </w:tc>
        <w:tc>
          <w:tcPr>
            <w:tcW w:w="5670" w:type="dxa"/>
          </w:tcPr>
          <w:p w14:paraId="4FCCB9CF" w14:textId="697F9E8E" w:rsidR="00983CD4" w:rsidRPr="00136502" w:rsidRDefault="00983CD4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Проведение единой недели краеведения «С любовью к Отечеству»</w:t>
            </w:r>
          </w:p>
        </w:tc>
        <w:tc>
          <w:tcPr>
            <w:tcW w:w="1985" w:type="dxa"/>
            <w:gridSpan w:val="2"/>
          </w:tcPr>
          <w:p w14:paraId="7C01238C" w14:textId="00E8C270" w:rsidR="00983CD4" w:rsidRPr="00136502" w:rsidRDefault="00983CD4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ежегодно</w:t>
            </w:r>
          </w:p>
        </w:tc>
        <w:tc>
          <w:tcPr>
            <w:tcW w:w="2409" w:type="dxa"/>
            <w:gridSpan w:val="2"/>
          </w:tcPr>
          <w:p w14:paraId="708CB07C" w14:textId="77777777" w:rsidR="00983CD4" w:rsidRPr="00136502" w:rsidRDefault="00983CD4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Руководитель музея</w:t>
            </w:r>
          </w:p>
          <w:p w14:paraId="52BD9A89" w14:textId="562CC43B" w:rsidR="00983CD4" w:rsidRPr="00136502" w:rsidRDefault="00983CD4" w:rsidP="00C00A05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Учителя-предметники</w:t>
            </w:r>
          </w:p>
        </w:tc>
      </w:tr>
      <w:tr w:rsidR="00983CD4" w14:paraId="6BE41012" w14:textId="77777777" w:rsidTr="00136502">
        <w:trPr>
          <w:trHeight w:val="118"/>
        </w:trPr>
        <w:tc>
          <w:tcPr>
            <w:tcW w:w="1135" w:type="dxa"/>
          </w:tcPr>
          <w:p w14:paraId="71889F5C" w14:textId="2749763B" w:rsidR="00983CD4" w:rsidRPr="00136502" w:rsidRDefault="00983CD4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9</w:t>
            </w:r>
          </w:p>
        </w:tc>
        <w:tc>
          <w:tcPr>
            <w:tcW w:w="5670" w:type="dxa"/>
          </w:tcPr>
          <w:p w14:paraId="21567B78" w14:textId="17C27D9C" w:rsidR="00983CD4" w:rsidRPr="00136502" w:rsidRDefault="00983CD4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Месячник оборонно-массовой и военно-патриотической работы</w:t>
            </w:r>
          </w:p>
        </w:tc>
        <w:tc>
          <w:tcPr>
            <w:tcW w:w="1985" w:type="dxa"/>
            <w:gridSpan w:val="2"/>
          </w:tcPr>
          <w:p w14:paraId="0DCB6591" w14:textId="2950CF92" w:rsidR="00983CD4" w:rsidRPr="00136502" w:rsidRDefault="00983CD4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ежегодно</w:t>
            </w:r>
          </w:p>
        </w:tc>
        <w:tc>
          <w:tcPr>
            <w:tcW w:w="2409" w:type="dxa"/>
            <w:gridSpan w:val="2"/>
          </w:tcPr>
          <w:p w14:paraId="06A52680" w14:textId="49C22593" w:rsidR="00983CD4" w:rsidRPr="00136502" w:rsidRDefault="00983CD4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proofErr w:type="spellStart"/>
            <w:r w:rsidRPr="00136502">
              <w:rPr>
                <w:color w:val="000000"/>
              </w:rPr>
              <w:t>Зам</w:t>
            </w:r>
            <w:proofErr w:type="gramStart"/>
            <w:r w:rsidRPr="00136502">
              <w:rPr>
                <w:color w:val="000000"/>
              </w:rPr>
              <w:t>.д</w:t>
            </w:r>
            <w:proofErr w:type="gramEnd"/>
            <w:r w:rsidRPr="00136502">
              <w:rPr>
                <w:color w:val="000000"/>
              </w:rPr>
              <w:t>ир.по</w:t>
            </w:r>
            <w:proofErr w:type="spellEnd"/>
            <w:r w:rsidRPr="00136502">
              <w:rPr>
                <w:color w:val="000000"/>
              </w:rPr>
              <w:t xml:space="preserve"> ВР</w:t>
            </w:r>
            <w:r w:rsidR="00E71EF7" w:rsidRPr="00136502">
              <w:rPr>
                <w:color w:val="000000"/>
              </w:rPr>
              <w:t>,</w:t>
            </w:r>
          </w:p>
          <w:p w14:paraId="4F041D47" w14:textId="73AC54EC" w:rsidR="00983CD4" w:rsidRPr="00136502" w:rsidRDefault="00E71EF7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п</w:t>
            </w:r>
            <w:r w:rsidR="00983CD4" w:rsidRPr="00136502">
              <w:rPr>
                <w:color w:val="000000"/>
              </w:rPr>
              <w:t>реп</w:t>
            </w:r>
            <w:r w:rsidRPr="00136502">
              <w:rPr>
                <w:color w:val="000000"/>
              </w:rPr>
              <w:t>о</w:t>
            </w:r>
            <w:r w:rsidR="00983CD4" w:rsidRPr="00136502">
              <w:rPr>
                <w:color w:val="000000"/>
              </w:rPr>
              <w:t>д</w:t>
            </w:r>
            <w:r w:rsidRPr="00136502">
              <w:rPr>
                <w:color w:val="000000"/>
              </w:rPr>
              <w:t>а</w:t>
            </w:r>
            <w:r w:rsidR="00983CD4" w:rsidRPr="00136502">
              <w:rPr>
                <w:color w:val="000000"/>
              </w:rPr>
              <w:t>ватели</w:t>
            </w:r>
            <w:r w:rsidRPr="00136502">
              <w:rPr>
                <w:color w:val="000000"/>
              </w:rPr>
              <w:t xml:space="preserve"> истории, ОБЖ, классные руководители</w:t>
            </w:r>
          </w:p>
        </w:tc>
      </w:tr>
      <w:tr w:rsidR="00E71EF7" w14:paraId="65AF0197" w14:textId="77777777" w:rsidTr="00136502">
        <w:trPr>
          <w:trHeight w:val="118"/>
        </w:trPr>
        <w:tc>
          <w:tcPr>
            <w:tcW w:w="1135" w:type="dxa"/>
          </w:tcPr>
          <w:p w14:paraId="4A98D1D7" w14:textId="06E39B77" w:rsidR="00E71EF7" w:rsidRPr="00136502" w:rsidRDefault="00E71EF7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10</w:t>
            </w:r>
          </w:p>
        </w:tc>
        <w:tc>
          <w:tcPr>
            <w:tcW w:w="5670" w:type="dxa"/>
          </w:tcPr>
          <w:p w14:paraId="19101B98" w14:textId="77777777" w:rsidR="00E71EF7" w:rsidRPr="00136502" w:rsidRDefault="00E71EF7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 xml:space="preserve">Проведение вечеров памяти: </w:t>
            </w:r>
          </w:p>
          <w:p w14:paraId="08F8D720" w14:textId="77777777" w:rsidR="00E71EF7" w:rsidRPr="00136502" w:rsidRDefault="00E71EF7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«День памяти военных журналистов»;</w:t>
            </w:r>
          </w:p>
          <w:p w14:paraId="63B6F73A" w14:textId="59CAF63E" w:rsidR="00E71EF7" w:rsidRPr="00136502" w:rsidRDefault="00E71EF7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lastRenderedPageBreak/>
              <w:t>«Они всегда с нами…» (о выпускниках школы № 56, погибших в «горячих точках»)</w:t>
            </w:r>
          </w:p>
        </w:tc>
        <w:tc>
          <w:tcPr>
            <w:tcW w:w="1985" w:type="dxa"/>
            <w:gridSpan w:val="2"/>
          </w:tcPr>
          <w:p w14:paraId="7D3748E7" w14:textId="1D20BF57" w:rsidR="00E71EF7" w:rsidRPr="00136502" w:rsidRDefault="00E71EF7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lastRenderedPageBreak/>
              <w:t>ежегодно</w:t>
            </w:r>
          </w:p>
        </w:tc>
        <w:tc>
          <w:tcPr>
            <w:tcW w:w="2409" w:type="dxa"/>
            <w:gridSpan w:val="2"/>
          </w:tcPr>
          <w:p w14:paraId="4CF4C825" w14:textId="1E85581D" w:rsidR="00E71EF7" w:rsidRPr="00136502" w:rsidRDefault="00E71EF7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proofErr w:type="spellStart"/>
            <w:r w:rsidRPr="00136502">
              <w:rPr>
                <w:color w:val="000000"/>
              </w:rPr>
              <w:t>Зам</w:t>
            </w:r>
            <w:proofErr w:type="gramStart"/>
            <w:r w:rsidRPr="00136502">
              <w:rPr>
                <w:color w:val="000000"/>
              </w:rPr>
              <w:t>.д</w:t>
            </w:r>
            <w:proofErr w:type="gramEnd"/>
            <w:r w:rsidRPr="00136502">
              <w:rPr>
                <w:color w:val="000000"/>
              </w:rPr>
              <w:t>ир.по</w:t>
            </w:r>
            <w:proofErr w:type="spellEnd"/>
            <w:r w:rsidRPr="00136502">
              <w:rPr>
                <w:color w:val="000000"/>
              </w:rPr>
              <w:t xml:space="preserve"> ВР, руководитель </w:t>
            </w:r>
            <w:r w:rsidRPr="00136502">
              <w:rPr>
                <w:color w:val="000000"/>
              </w:rPr>
              <w:lastRenderedPageBreak/>
              <w:t>музея, поисковые отряды</w:t>
            </w:r>
          </w:p>
        </w:tc>
      </w:tr>
      <w:tr w:rsidR="00E71EF7" w14:paraId="25D99917" w14:textId="77777777" w:rsidTr="00136502">
        <w:trPr>
          <w:trHeight w:val="118"/>
        </w:trPr>
        <w:tc>
          <w:tcPr>
            <w:tcW w:w="1135" w:type="dxa"/>
          </w:tcPr>
          <w:p w14:paraId="6578B21E" w14:textId="5F6C7477" w:rsidR="00E71EF7" w:rsidRPr="00136502" w:rsidRDefault="00E71EF7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lastRenderedPageBreak/>
              <w:t>11</w:t>
            </w:r>
          </w:p>
        </w:tc>
        <w:tc>
          <w:tcPr>
            <w:tcW w:w="5670" w:type="dxa"/>
          </w:tcPr>
          <w:p w14:paraId="325672DC" w14:textId="7819AD33" w:rsidR="00E71EF7" w:rsidRPr="00136502" w:rsidRDefault="00E71EF7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Проведение на базе музея выставки детских сочинений:</w:t>
            </w:r>
          </w:p>
          <w:p w14:paraId="48D3EA3B" w14:textId="77777777" w:rsidR="00E71EF7" w:rsidRPr="00136502" w:rsidRDefault="00E71EF7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«Это наша семейная реликвия»;</w:t>
            </w:r>
          </w:p>
          <w:p w14:paraId="30DCD285" w14:textId="77777777" w:rsidR="00E71EF7" w:rsidRPr="00136502" w:rsidRDefault="00E71EF7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«Война и моя семья»;</w:t>
            </w:r>
          </w:p>
          <w:p w14:paraId="6256232E" w14:textId="5F80CF5A" w:rsidR="00E71EF7" w:rsidRPr="00136502" w:rsidRDefault="00E71EF7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«История одной фотографии»</w:t>
            </w:r>
          </w:p>
        </w:tc>
        <w:tc>
          <w:tcPr>
            <w:tcW w:w="1985" w:type="dxa"/>
            <w:gridSpan w:val="2"/>
          </w:tcPr>
          <w:p w14:paraId="1D908656" w14:textId="199C171C" w:rsidR="00E71EF7" w:rsidRPr="00136502" w:rsidRDefault="00E71EF7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ежегодно</w:t>
            </w:r>
          </w:p>
        </w:tc>
        <w:tc>
          <w:tcPr>
            <w:tcW w:w="2409" w:type="dxa"/>
            <w:gridSpan w:val="2"/>
          </w:tcPr>
          <w:p w14:paraId="4C7E56ED" w14:textId="372C8F47" w:rsidR="00E71EF7" w:rsidRPr="00136502" w:rsidRDefault="00E71EF7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 xml:space="preserve">Преподаватели литературы, классные руководители </w:t>
            </w:r>
          </w:p>
        </w:tc>
      </w:tr>
      <w:tr w:rsidR="00E71EF7" w14:paraId="6C2C5054" w14:textId="77777777" w:rsidTr="00136502">
        <w:trPr>
          <w:trHeight w:val="118"/>
        </w:trPr>
        <w:tc>
          <w:tcPr>
            <w:tcW w:w="1135" w:type="dxa"/>
          </w:tcPr>
          <w:p w14:paraId="244A0745" w14:textId="10D2C939" w:rsidR="00E71EF7" w:rsidRPr="00136502" w:rsidRDefault="00E71EF7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12</w:t>
            </w:r>
          </w:p>
        </w:tc>
        <w:tc>
          <w:tcPr>
            <w:tcW w:w="5670" w:type="dxa"/>
          </w:tcPr>
          <w:p w14:paraId="470595EB" w14:textId="09AB5657" w:rsidR="00E71EF7" w:rsidRPr="00136502" w:rsidRDefault="00E71EF7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Организация книжной выставки «Они прославили наш край»</w:t>
            </w:r>
          </w:p>
        </w:tc>
        <w:tc>
          <w:tcPr>
            <w:tcW w:w="1985" w:type="dxa"/>
            <w:gridSpan w:val="2"/>
          </w:tcPr>
          <w:p w14:paraId="3C552686" w14:textId="017E53AC" w:rsidR="00E71EF7" w:rsidRPr="00136502" w:rsidRDefault="00E71EF7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ежегодно</w:t>
            </w:r>
          </w:p>
        </w:tc>
        <w:tc>
          <w:tcPr>
            <w:tcW w:w="2409" w:type="dxa"/>
            <w:gridSpan w:val="2"/>
          </w:tcPr>
          <w:p w14:paraId="29B3A777" w14:textId="0094DB2D" w:rsidR="00E71EF7" w:rsidRPr="00136502" w:rsidRDefault="00E71EF7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Библиотекарь, руководитель музея</w:t>
            </w:r>
          </w:p>
        </w:tc>
      </w:tr>
      <w:tr w:rsidR="00E71EF7" w14:paraId="317261B7" w14:textId="77777777" w:rsidTr="00136502">
        <w:trPr>
          <w:trHeight w:val="118"/>
        </w:trPr>
        <w:tc>
          <w:tcPr>
            <w:tcW w:w="1135" w:type="dxa"/>
          </w:tcPr>
          <w:p w14:paraId="5822F123" w14:textId="08AE5B1E" w:rsidR="00E71EF7" w:rsidRPr="00136502" w:rsidRDefault="00136502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1</w:t>
            </w:r>
            <w:r w:rsidR="00E71EF7" w:rsidRPr="00136502">
              <w:rPr>
                <w:color w:val="000000"/>
              </w:rPr>
              <w:t>3</w:t>
            </w:r>
          </w:p>
        </w:tc>
        <w:tc>
          <w:tcPr>
            <w:tcW w:w="5670" w:type="dxa"/>
          </w:tcPr>
          <w:p w14:paraId="4F89A960" w14:textId="366A364A" w:rsidR="00E71EF7" w:rsidRPr="00136502" w:rsidRDefault="00E71EF7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Создание виртуальных экскурсий</w:t>
            </w:r>
          </w:p>
        </w:tc>
        <w:tc>
          <w:tcPr>
            <w:tcW w:w="1985" w:type="dxa"/>
            <w:gridSpan w:val="2"/>
          </w:tcPr>
          <w:p w14:paraId="6F33A3A9" w14:textId="4F1CEDA0" w:rsidR="00E71EF7" w:rsidRPr="00136502" w:rsidRDefault="001D41E5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2022-2024</w:t>
            </w:r>
          </w:p>
        </w:tc>
        <w:tc>
          <w:tcPr>
            <w:tcW w:w="2409" w:type="dxa"/>
            <w:gridSpan w:val="2"/>
          </w:tcPr>
          <w:p w14:paraId="2B1A77CB" w14:textId="2C8DE0E5" w:rsidR="00E71EF7" w:rsidRPr="00136502" w:rsidRDefault="00E71EF7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Проектная группа</w:t>
            </w:r>
          </w:p>
        </w:tc>
      </w:tr>
      <w:tr w:rsidR="00715949" w14:paraId="39769D10" w14:textId="77777777" w:rsidTr="00136502">
        <w:trPr>
          <w:trHeight w:val="118"/>
        </w:trPr>
        <w:tc>
          <w:tcPr>
            <w:tcW w:w="11199" w:type="dxa"/>
            <w:gridSpan w:val="6"/>
          </w:tcPr>
          <w:p w14:paraId="702AEA97" w14:textId="6BE7F303" w:rsidR="00715949" w:rsidRPr="00136502" w:rsidRDefault="00715949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b/>
                <w:color w:val="000000"/>
              </w:rPr>
              <w:t>Организационно-оформительская деятельность</w:t>
            </w:r>
          </w:p>
        </w:tc>
      </w:tr>
      <w:tr w:rsidR="00E71EF7" w14:paraId="50D26D6D" w14:textId="77777777" w:rsidTr="00136502">
        <w:trPr>
          <w:trHeight w:val="118"/>
        </w:trPr>
        <w:tc>
          <w:tcPr>
            <w:tcW w:w="1135" w:type="dxa"/>
          </w:tcPr>
          <w:p w14:paraId="3D273C1A" w14:textId="7AB3E740" w:rsidR="00E71EF7" w:rsidRPr="00136502" w:rsidRDefault="00E71EF7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1</w:t>
            </w:r>
          </w:p>
        </w:tc>
        <w:tc>
          <w:tcPr>
            <w:tcW w:w="5670" w:type="dxa"/>
          </w:tcPr>
          <w:p w14:paraId="253985E4" w14:textId="2BF6966D" w:rsidR="00E71EF7" w:rsidRPr="00136502" w:rsidRDefault="00E71EF7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Реставрация экспонатов</w:t>
            </w:r>
          </w:p>
        </w:tc>
        <w:tc>
          <w:tcPr>
            <w:tcW w:w="1985" w:type="dxa"/>
            <w:gridSpan w:val="2"/>
          </w:tcPr>
          <w:p w14:paraId="2AD24A81" w14:textId="6EBFE5C5" w:rsidR="00E71EF7" w:rsidRPr="00136502" w:rsidRDefault="00E71EF7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По мере необходимости</w:t>
            </w:r>
          </w:p>
        </w:tc>
        <w:tc>
          <w:tcPr>
            <w:tcW w:w="2409" w:type="dxa"/>
            <w:gridSpan w:val="2"/>
          </w:tcPr>
          <w:p w14:paraId="60810610" w14:textId="5930AF61" w:rsidR="00E71EF7" w:rsidRPr="00136502" w:rsidRDefault="00FD4E69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Проектная группа школьников</w:t>
            </w:r>
          </w:p>
        </w:tc>
      </w:tr>
      <w:tr w:rsidR="00FD4E69" w14:paraId="294749A7" w14:textId="77777777" w:rsidTr="00136502">
        <w:trPr>
          <w:trHeight w:val="118"/>
        </w:trPr>
        <w:tc>
          <w:tcPr>
            <w:tcW w:w="1135" w:type="dxa"/>
          </w:tcPr>
          <w:p w14:paraId="73C5D716" w14:textId="2EE15DF1" w:rsidR="00FD4E69" w:rsidRPr="00136502" w:rsidRDefault="00FD4E69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2</w:t>
            </w:r>
          </w:p>
        </w:tc>
        <w:tc>
          <w:tcPr>
            <w:tcW w:w="5670" w:type="dxa"/>
          </w:tcPr>
          <w:p w14:paraId="07D9615B" w14:textId="2CC72038" w:rsidR="00FD4E69" w:rsidRPr="00136502" w:rsidRDefault="00FD4E69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Оформление стенда: к 50-летию школы №56</w:t>
            </w:r>
          </w:p>
        </w:tc>
        <w:tc>
          <w:tcPr>
            <w:tcW w:w="1985" w:type="dxa"/>
            <w:gridSpan w:val="2"/>
          </w:tcPr>
          <w:p w14:paraId="39788500" w14:textId="7022B926" w:rsidR="00FD4E69" w:rsidRPr="00136502" w:rsidRDefault="00FD4E69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2022</w:t>
            </w:r>
          </w:p>
        </w:tc>
        <w:tc>
          <w:tcPr>
            <w:tcW w:w="2409" w:type="dxa"/>
            <w:gridSpan w:val="2"/>
          </w:tcPr>
          <w:p w14:paraId="5F931987" w14:textId="646D5D87" w:rsidR="00FD4E69" w:rsidRPr="00136502" w:rsidRDefault="00FD4E69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Поисковые отряды</w:t>
            </w:r>
          </w:p>
        </w:tc>
      </w:tr>
      <w:tr w:rsidR="00FD4E69" w14:paraId="40265063" w14:textId="77777777" w:rsidTr="00136502">
        <w:trPr>
          <w:trHeight w:val="118"/>
        </w:trPr>
        <w:tc>
          <w:tcPr>
            <w:tcW w:w="1135" w:type="dxa"/>
          </w:tcPr>
          <w:p w14:paraId="594D2E98" w14:textId="18E6B38E" w:rsidR="00FD4E69" w:rsidRPr="00136502" w:rsidRDefault="00FD4E69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3</w:t>
            </w:r>
          </w:p>
        </w:tc>
        <w:tc>
          <w:tcPr>
            <w:tcW w:w="5670" w:type="dxa"/>
          </w:tcPr>
          <w:p w14:paraId="01015C3B" w14:textId="268E6DCF" w:rsidR="00FD4E69" w:rsidRPr="00136502" w:rsidRDefault="00FD4E69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Пополнение фондов музея, оформленными силами учащихся поисковым материалом</w:t>
            </w:r>
          </w:p>
        </w:tc>
        <w:tc>
          <w:tcPr>
            <w:tcW w:w="1985" w:type="dxa"/>
            <w:gridSpan w:val="2"/>
          </w:tcPr>
          <w:p w14:paraId="2C3C0333" w14:textId="62AF4866" w:rsidR="00FD4E69" w:rsidRPr="00136502" w:rsidRDefault="00FD4E69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ежегодно</w:t>
            </w:r>
          </w:p>
        </w:tc>
        <w:tc>
          <w:tcPr>
            <w:tcW w:w="2409" w:type="dxa"/>
            <w:gridSpan w:val="2"/>
          </w:tcPr>
          <w:p w14:paraId="1553851C" w14:textId="2E20E996" w:rsidR="00FD4E69" w:rsidRPr="00136502" w:rsidRDefault="00FD4E69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proofErr w:type="spellStart"/>
            <w:r w:rsidRPr="00136502">
              <w:rPr>
                <w:color w:val="000000"/>
              </w:rPr>
              <w:t>Кл</w:t>
            </w:r>
            <w:proofErr w:type="gramStart"/>
            <w:r w:rsidRPr="00136502">
              <w:rPr>
                <w:color w:val="000000"/>
              </w:rPr>
              <w:t>.р</w:t>
            </w:r>
            <w:proofErr w:type="gramEnd"/>
            <w:r w:rsidRPr="00136502">
              <w:rPr>
                <w:color w:val="000000"/>
              </w:rPr>
              <w:t>ук</w:t>
            </w:r>
            <w:proofErr w:type="spellEnd"/>
            <w:r w:rsidRPr="00136502">
              <w:rPr>
                <w:color w:val="000000"/>
              </w:rPr>
              <w:t>., педагоги школы</w:t>
            </w:r>
          </w:p>
        </w:tc>
      </w:tr>
      <w:tr w:rsidR="00FD4E69" w14:paraId="5B4BFBA0" w14:textId="77777777" w:rsidTr="00136502">
        <w:trPr>
          <w:trHeight w:val="118"/>
        </w:trPr>
        <w:tc>
          <w:tcPr>
            <w:tcW w:w="1135" w:type="dxa"/>
          </w:tcPr>
          <w:p w14:paraId="6A1AE679" w14:textId="0D010FDB" w:rsidR="00FD4E69" w:rsidRPr="00136502" w:rsidRDefault="00FD4E69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4</w:t>
            </w:r>
          </w:p>
        </w:tc>
        <w:tc>
          <w:tcPr>
            <w:tcW w:w="5670" w:type="dxa"/>
          </w:tcPr>
          <w:p w14:paraId="25089B2E" w14:textId="52E607AF" w:rsidR="00FD4E69" w:rsidRPr="00136502" w:rsidRDefault="005D1CCC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Оформление стенда «Воспитательная работа СОШ № 56»</w:t>
            </w:r>
          </w:p>
        </w:tc>
        <w:tc>
          <w:tcPr>
            <w:tcW w:w="1985" w:type="dxa"/>
            <w:gridSpan w:val="2"/>
          </w:tcPr>
          <w:p w14:paraId="56360AC7" w14:textId="6CC58A95" w:rsidR="00FD4E69" w:rsidRPr="00136502" w:rsidRDefault="005D1CCC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2022</w:t>
            </w:r>
          </w:p>
        </w:tc>
        <w:tc>
          <w:tcPr>
            <w:tcW w:w="2409" w:type="dxa"/>
            <w:gridSpan w:val="2"/>
          </w:tcPr>
          <w:p w14:paraId="724850AD" w14:textId="7B10E5E9" w:rsidR="00FD4E69" w:rsidRPr="00136502" w:rsidRDefault="005D1CCC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Поисковые отряды</w:t>
            </w:r>
          </w:p>
        </w:tc>
      </w:tr>
      <w:tr w:rsidR="005D1CCC" w14:paraId="46C7897C" w14:textId="77777777" w:rsidTr="00136502">
        <w:trPr>
          <w:trHeight w:val="118"/>
        </w:trPr>
        <w:tc>
          <w:tcPr>
            <w:tcW w:w="1135" w:type="dxa"/>
          </w:tcPr>
          <w:p w14:paraId="1106070C" w14:textId="184F4155" w:rsidR="005D1CCC" w:rsidRPr="00136502" w:rsidRDefault="00051A99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5</w:t>
            </w:r>
          </w:p>
        </w:tc>
        <w:tc>
          <w:tcPr>
            <w:tcW w:w="5670" w:type="dxa"/>
          </w:tcPr>
          <w:p w14:paraId="2F490DAF" w14:textId="52A0C99D" w:rsidR="005D1CCC" w:rsidRPr="00136502" w:rsidRDefault="00051A99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Реставрация стендов</w:t>
            </w:r>
          </w:p>
        </w:tc>
        <w:tc>
          <w:tcPr>
            <w:tcW w:w="1985" w:type="dxa"/>
            <w:gridSpan w:val="2"/>
          </w:tcPr>
          <w:p w14:paraId="209EC080" w14:textId="15461FED" w:rsidR="005D1CCC" w:rsidRPr="00136502" w:rsidRDefault="001D41E5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2022-2024</w:t>
            </w:r>
          </w:p>
        </w:tc>
        <w:tc>
          <w:tcPr>
            <w:tcW w:w="2409" w:type="dxa"/>
            <w:gridSpan w:val="2"/>
          </w:tcPr>
          <w:p w14:paraId="054BC4BF" w14:textId="03521A19" w:rsidR="005D1CCC" w:rsidRPr="00136502" w:rsidRDefault="00051A99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Поисковые отряды</w:t>
            </w:r>
          </w:p>
        </w:tc>
      </w:tr>
      <w:tr w:rsidR="00051A99" w14:paraId="516270AD" w14:textId="77777777" w:rsidTr="00136502">
        <w:trPr>
          <w:trHeight w:val="118"/>
        </w:trPr>
        <w:tc>
          <w:tcPr>
            <w:tcW w:w="1135" w:type="dxa"/>
          </w:tcPr>
          <w:p w14:paraId="41EB8198" w14:textId="48896CB9" w:rsidR="00051A99" w:rsidRPr="00136502" w:rsidRDefault="00051A99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6</w:t>
            </w:r>
          </w:p>
        </w:tc>
        <w:tc>
          <w:tcPr>
            <w:tcW w:w="5670" w:type="dxa"/>
          </w:tcPr>
          <w:p w14:paraId="02D77811" w14:textId="14E25EEE" w:rsidR="00051A99" w:rsidRPr="00136502" w:rsidRDefault="00051A99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Оформление стенда «Они всегда с нами…) (о выпускниках школы, погибших в Чечне)</w:t>
            </w:r>
          </w:p>
        </w:tc>
        <w:tc>
          <w:tcPr>
            <w:tcW w:w="1985" w:type="dxa"/>
            <w:gridSpan w:val="2"/>
          </w:tcPr>
          <w:p w14:paraId="1F25E178" w14:textId="486F4E2D" w:rsidR="00051A99" w:rsidRPr="00136502" w:rsidRDefault="00051A99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2022</w:t>
            </w:r>
          </w:p>
        </w:tc>
        <w:tc>
          <w:tcPr>
            <w:tcW w:w="2409" w:type="dxa"/>
            <w:gridSpan w:val="2"/>
          </w:tcPr>
          <w:p w14:paraId="0B478267" w14:textId="1536F3DE" w:rsidR="00051A99" w:rsidRPr="00136502" w:rsidRDefault="00051A99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Поисковые отряды</w:t>
            </w:r>
          </w:p>
        </w:tc>
      </w:tr>
      <w:tr w:rsidR="00715949" w14:paraId="142F8D7A" w14:textId="77777777" w:rsidTr="00136502">
        <w:trPr>
          <w:trHeight w:val="118"/>
        </w:trPr>
        <w:tc>
          <w:tcPr>
            <w:tcW w:w="11199" w:type="dxa"/>
            <w:gridSpan w:val="6"/>
          </w:tcPr>
          <w:p w14:paraId="1920A390" w14:textId="7F923A13" w:rsidR="00715949" w:rsidRPr="00136502" w:rsidRDefault="00715949" w:rsidP="00715949">
            <w:pPr>
              <w:pStyle w:val="im-mess"/>
              <w:spacing w:before="0" w:beforeAutospacing="0" w:after="0" w:afterAutospacing="0" w:line="270" w:lineRule="atLeast"/>
              <w:ind w:right="540"/>
              <w:jc w:val="center"/>
              <w:rPr>
                <w:color w:val="000000"/>
              </w:rPr>
            </w:pPr>
            <w:r w:rsidRPr="00136502">
              <w:rPr>
                <w:b/>
                <w:color w:val="000000"/>
              </w:rPr>
              <w:t>Экскурсионно-массовая деятельность</w:t>
            </w:r>
          </w:p>
        </w:tc>
      </w:tr>
      <w:tr w:rsidR="00051A99" w14:paraId="2C771750" w14:textId="77777777" w:rsidTr="00136502">
        <w:trPr>
          <w:trHeight w:val="118"/>
        </w:trPr>
        <w:tc>
          <w:tcPr>
            <w:tcW w:w="1135" w:type="dxa"/>
          </w:tcPr>
          <w:p w14:paraId="4BE1C6C1" w14:textId="6FC62097" w:rsidR="00051A99" w:rsidRPr="00136502" w:rsidRDefault="00051A99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1</w:t>
            </w:r>
          </w:p>
        </w:tc>
        <w:tc>
          <w:tcPr>
            <w:tcW w:w="5670" w:type="dxa"/>
          </w:tcPr>
          <w:p w14:paraId="2F92C2B7" w14:textId="3DB9121F" w:rsidR="00051A99" w:rsidRPr="00136502" w:rsidRDefault="00051A99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Проведение экскурсий в школьном музее для ветеранов Великой Отечественной войны</w:t>
            </w:r>
          </w:p>
        </w:tc>
        <w:tc>
          <w:tcPr>
            <w:tcW w:w="1985" w:type="dxa"/>
            <w:gridSpan w:val="2"/>
          </w:tcPr>
          <w:p w14:paraId="2C44AFD6" w14:textId="57B2685F" w:rsidR="00051A99" w:rsidRPr="00136502" w:rsidRDefault="00051A99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14:paraId="621A77E9" w14:textId="0195FF81" w:rsidR="00051A99" w:rsidRPr="00136502" w:rsidRDefault="00051A99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 xml:space="preserve"> Экскурсоводы музея</w:t>
            </w:r>
          </w:p>
        </w:tc>
      </w:tr>
      <w:tr w:rsidR="00051A99" w14:paraId="31BA849F" w14:textId="77777777" w:rsidTr="00136502">
        <w:trPr>
          <w:trHeight w:val="118"/>
        </w:trPr>
        <w:tc>
          <w:tcPr>
            <w:tcW w:w="1135" w:type="dxa"/>
          </w:tcPr>
          <w:p w14:paraId="5C5D35E3" w14:textId="5B7E9D41" w:rsidR="00051A99" w:rsidRPr="00136502" w:rsidRDefault="00051A99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2</w:t>
            </w:r>
          </w:p>
        </w:tc>
        <w:tc>
          <w:tcPr>
            <w:tcW w:w="5670" w:type="dxa"/>
          </w:tcPr>
          <w:p w14:paraId="7EE91E1A" w14:textId="24699F29" w:rsidR="00051A99" w:rsidRPr="00136502" w:rsidRDefault="00051A99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 xml:space="preserve">Практиковать написание заметок в местные органы печати о работе музея </w:t>
            </w:r>
          </w:p>
        </w:tc>
        <w:tc>
          <w:tcPr>
            <w:tcW w:w="1985" w:type="dxa"/>
            <w:gridSpan w:val="2"/>
          </w:tcPr>
          <w:p w14:paraId="5034C714" w14:textId="38B27156" w:rsidR="00051A99" w:rsidRPr="00136502" w:rsidRDefault="001D41E5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2022-2024</w:t>
            </w:r>
          </w:p>
        </w:tc>
        <w:tc>
          <w:tcPr>
            <w:tcW w:w="2409" w:type="dxa"/>
            <w:gridSpan w:val="2"/>
          </w:tcPr>
          <w:p w14:paraId="13C61905" w14:textId="3787B873" w:rsidR="00051A99" w:rsidRPr="00136502" w:rsidRDefault="00051A99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proofErr w:type="spellStart"/>
            <w:r w:rsidRPr="00136502">
              <w:rPr>
                <w:color w:val="000000"/>
              </w:rPr>
              <w:t>Зам</w:t>
            </w:r>
            <w:proofErr w:type="gramStart"/>
            <w:r w:rsidRPr="00136502">
              <w:rPr>
                <w:color w:val="000000"/>
              </w:rPr>
              <w:t>.д</w:t>
            </w:r>
            <w:proofErr w:type="gramEnd"/>
            <w:r w:rsidRPr="00136502">
              <w:rPr>
                <w:color w:val="000000"/>
              </w:rPr>
              <w:t>ир.по</w:t>
            </w:r>
            <w:proofErr w:type="spellEnd"/>
            <w:r w:rsidRPr="00136502">
              <w:rPr>
                <w:color w:val="000000"/>
              </w:rPr>
              <w:t xml:space="preserve"> ВР, руководитель музея, преподаватели литературы</w:t>
            </w:r>
          </w:p>
        </w:tc>
      </w:tr>
      <w:tr w:rsidR="00051A99" w14:paraId="5E38EA50" w14:textId="77777777" w:rsidTr="00136502">
        <w:trPr>
          <w:trHeight w:val="118"/>
        </w:trPr>
        <w:tc>
          <w:tcPr>
            <w:tcW w:w="1135" w:type="dxa"/>
          </w:tcPr>
          <w:p w14:paraId="215F5CCE" w14:textId="4881F260" w:rsidR="00051A99" w:rsidRPr="00136502" w:rsidRDefault="00051A99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3</w:t>
            </w:r>
          </w:p>
        </w:tc>
        <w:tc>
          <w:tcPr>
            <w:tcW w:w="5670" w:type="dxa"/>
          </w:tcPr>
          <w:p w14:paraId="627812B1" w14:textId="6E346CF8" w:rsidR="00051A99" w:rsidRPr="00136502" w:rsidRDefault="00051A99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Организация лекториев для родителей на базе музея</w:t>
            </w:r>
          </w:p>
        </w:tc>
        <w:tc>
          <w:tcPr>
            <w:tcW w:w="1985" w:type="dxa"/>
            <w:gridSpan w:val="2"/>
          </w:tcPr>
          <w:p w14:paraId="3371F18F" w14:textId="15CFCDFE" w:rsidR="00051A99" w:rsidRPr="00136502" w:rsidRDefault="001D41E5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2022-2024</w:t>
            </w:r>
          </w:p>
        </w:tc>
        <w:tc>
          <w:tcPr>
            <w:tcW w:w="2409" w:type="dxa"/>
            <w:gridSpan w:val="2"/>
          </w:tcPr>
          <w:p w14:paraId="354CCBF3" w14:textId="2D775770" w:rsidR="00051A99" w:rsidRPr="00136502" w:rsidRDefault="00051A99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proofErr w:type="spellStart"/>
            <w:r w:rsidRPr="00136502">
              <w:rPr>
                <w:color w:val="000000"/>
              </w:rPr>
              <w:t>Зам</w:t>
            </w:r>
            <w:proofErr w:type="gramStart"/>
            <w:r w:rsidRPr="00136502">
              <w:rPr>
                <w:color w:val="000000"/>
              </w:rPr>
              <w:t>.д</w:t>
            </w:r>
            <w:proofErr w:type="gramEnd"/>
            <w:r w:rsidRPr="00136502">
              <w:rPr>
                <w:color w:val="000000"/>
              </w:rPr>
              <w:t>ир.по</w:t>
            </w:r>
            <w:proofErr w:type="spellEnd"/>
            <w:r w:rsidRPr="00136502">
              <w:rPr>
                <w:color w:val="000000"/>
              </w:rPr>
              <w:t xml:space="preserve"> ВР, руководитель музея</w:t>
            </w:r>
          </w:p>
        </w:tc>
      </w:tr>
      <w:tr w:rsidR="00051A99" w14:paraId="3EF6C62A" w14:textId="77777777" w:rsidTr="00136502">
        <w:trPr>
          <w:trHeight w:val="118"/>
        </w:trPr>
        <w:tc>
          <w:tcPr>
            <w:tcW w:w="1135" w:type="dxa"/>
          </w:tcPr>
          <w:p w14:paraId="51C5F5D9" w14:textId="1C1D0490" w:rsidR="00051A99" w:rsidRPr="00136502" w:rsidRDefault="00051A99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4</w:t>
            </w:r>
          </w:p>
        </w:tc>
        <w:tc>
          <w:tcPr>
            <w:tcW w:w="5670" w:type="dxa"/>
          </w:tcPr>
          <w:p w14:paraId="32757002" w14:textId="3F430C71" w:rsidR="00051A99" w:rsidRPr="00136502" w:rsidRDefault="00051A99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Организация презентации школьного интерактивного музея</w:t>
            </w:r>
          </w:p>
        </w:tc>
        <w:tc>
          <w:tcPr>
            <w:tcW w:w="1985" w:type="dxa"/>
            <w:gridSpan w:val="2"/>
          </w:tcPr>
          <w:p w14:paraId="5E56BEF6" w14:textId="5796A32C" w:rsidR="00051A99" w:rsidRPr="00136502" w:rsidRDefault="00051A99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2022</w:t>
            </w:r>
          </w:p>
        </w:tc>
        <w:tc>
          <w:tcPr>
            <w:tcW w:w="2409" w:type="dxa"/>
            <w:gridSpan w:val="2"/>
          </w:tcPr>
          <w:p w14:paraId="40E8D316" w14:textId="278D4FF3" w:rsidR="00051A99" w:rsidRPr="00136502" w:rsidRDefault="00051A99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proofErr w:type="spellStart"/>
            <w:r w:rsidRPr="00136502">
              <w:rPr>
                <w:color w:val="000000"/>
              </w:rPr>
              <w:t>Зам</w:t>
            </w:r>
            <w:proofErr w:type="gramStart"/>
            <w:r w:rsidRPr="00136502">
              <w:rPr>
                <w:color w:val="000000"/>
              </w:rPr>
              <w:t>.д</w:t>
            </w:r>
            <w:proofErr w:type="gramEnd"/>
            <w:r w:rsidRPr="00136502">
              <w:rPr>
                <w:color w:val="000000"/>
              </w:rPr>
              <w:t>ир.по</w:t>
            </w:r>
            <w:proofErr w:type="spellEnd"/>
            <w:r w:rsidRPr="00136502">
              <w:rPr>
                <w:color w:val="000000"/>
              </w:rPr>
              <w:t xml:space="preserve"> ВР</w:t>
            </w:r>
            <w:r w:rsidR="00964771" w:rsidRPr="00136502">
              <w:rPr>
                <w:color w:val="000000"/>
              </w:rPr>
              <w:t>, руководитель музея, проектная группа школьников</w:t>
            </w:r>
          </w:p>
        </w:tc>
      </w:tr>
      <w:tr w:rsidR="00715949" w14:paraId="64AEF308" w14:textId="77777777" w:rsidTr="00136502">
        <w:trPr>
          <w:trHeight w:val="118"/>
        </w:trPr>
        <w:tc>
          <w:tcPr>
            <w:tcW w:w="11199" w:type="dxa"/>
            <w:gridSpan w:val="6"/>
          </w:tcPr>
          <w:p w14:paraId="1FC1B0F9" w14:textId="7759FB46" w:rsidR="00715949" w:rsidRPr="00136502" w:rsidRDefault="00715949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b/>
                <w:color w:val="000000"/>
              </w:rPr>
              <w:t>Материально-техническая база</w:t>
            </w:r>
          </w:p>
        </w:tc>
      </w:tr>
      <w:tr w:rsidR="00964771" w14:paraId="77F5B047" w14:textId="77777777" w:rsidTr="00136502">
        <w:trPr>
          <w:trHeight w:val="118"/>
        </w:trPr>
        <w:tc>
          <w:tcPr>
            <w:tcW w:w="1135" w:type="dxa"/>
          </w:tcPr>
          <w:p w14:paraId="702DED55" w14:textId="277885FC" w:rsidR="00964771" w:rsidRPr="00136502" w:rsidRDefault="00964771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1</w:t>
            </w:r>
          </w:p>
        </w:tc>
        <w:tc>
          <w:tcPr>
            <w:tcW w:w="5670" w:type="dxa"/>
          </w:tcPr>
          <w:p w14:paraId="2CF6C839" w14:textId="3908DCD9" w:rsidR="00964771" w:rsidRPr="00136502" w:rsidRDefault="00964771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Реставрация стендов, столов-витрин</w:t>
            </w:r>
          </w:p>
        </w:tc>
        <w:tc>
          <w:tcPr>
            <w:tcW w:w="1985" w:type="dxa"/>
            <w:gridSpan w:val="2"/>
          </w:tcPr>
          <w:p w14:paraId="126BED61" w14:textId="00470442" w:rsidR="00964771" w:rsidRPr="00136502" w:rsidRDefault="001D41E5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Постоянн</w:t>
            </w:r>
            <w:r w:rsidR="00964771" w:rsidRPr="00136502">
              <w:rPr>
                <w:color w:val="000000"/>
              </w:rPr>
              <w:t>о</w:t>
            </w:r>
          </w:p>
        </w:tc>
        <w:tc>
          <w:tcPr>
            <w:tcW w:w="2409" w:type="dxa"/>
            <w:gridSpan w:val="2"/>
          </w:tcPr>
          <w:p w14:paraId="517E5E54" w14:textId="3CFF4F61" w:rsidR="00964771" w:rsidRPr="00136502" w:rsidRDefault="00964771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Директор школы, ответственный АХЧ</w:t>
            </w:r>
          </w:p>
        </w:tc>
      </w:tr>
      <w:tr w:rsidR="00964771" w14:paraId="4CED3DAE" w14:textId="77777777" w:rsidTr="00136502">
        <w:trPr>
          <w:trHeight w:val="118"/>
        </w:trPr>
        <w:tc>
          <w:tcPr>
            <w:tcW w:w="1135" w:type="dxa"/>
          </w:tcPr>
          <w:p w14:paraId="180E350F" w14:textId="44641B72" w:rsidR="00964771" w:rsidRPr="00136502" w:rsidRDefault="00964771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2</w:t>
            </w:r>
          </w:p>
        </w:tc>
        <w:tc>
          <w:tcPr>
            <w:tcW w:w="5670" w:type="dxa"/>
          </w:tcPr>
          <w:p w14:paraId="74163C50" w14:textId="4EF230E0" w:rsidR="00964771" w:rsidRPr="00136502" w:rsidRDefault="00964771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Текущий ремонт</w:t>
            </w:r>
          </w:p>
        </w:tc>
        <w:tc>
          <w:tcPr>
            <w:tcW w:w="1985" w:type="dxa"/>
            <w:gridSpan w:val="2"/>
          </w:tcPr>
          <w:p w14:paraId="1414CE4A" w14:textId="6A413DE1" w:rsidR="00964771" w:rsidRPr="00136502" w:rsidRDefault="00964771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Раз в 3 года</w:t>
            </w:r>
          </w:p>
        </w:tc>
        <w:tc>
          <w:tcPr>
            <w:tcW w:w="2409" w:type="dxa"/>
            <w:gridSpan w:val="2"/>
          </w:tcPr>
          <w:p w14:paraId="7D3A9EDB" w14:textId="1840448A" w:rsidR="00964771" w:rsidRPr="00136502" w:rsidRDefault="00964771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 xml:space="preserve">Директор школы, ответственный </w:t>
            </w:r>
            <w:r w:rsidRPr="00136502">
              <w:rPr>
                <w:color w:val="000000"/>
              </w:rPr>
              <w:lastRenderedPageBreak/>
              <w:t>АХЧ</w:t>
            </w:r>
          </w:p>
        </w:tc>
      </w:tr>
      <w:tr w:rsidR="00964771" w14:paraId="40C7271F" w14:textId="77777777" w:rsidTr="00136502">
        <w:trPr>
          <w:trHeight w:val="118"/>
        </w:trPr>
        <w:tc>
          <w:tcPr>
            <w:tcW w:w="1135" w:type="dxa"/>
          </w:tcPr>
          <w:p w14:paraId="60FE9DDB" w14:textId="3334B963" w:rsidR="00964771" w:rsidRPr="00136502" w:rsidRDefault="00964771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lastRenderedPageBreak/>
              <w:t>3</w:t>
            </w:r>
          </w:p>
        </w:tc>
        <w:tc>
          <w:tcPr>
            <w:tcW w:w="5670" w:type="dxa"/>
          </w:tcPr>
          <w:p w14:paraId="22FAC82E" w14:textId="6B22CB48" w:rsidR="00964771" w:rsidRPr="00136502" w:rsidRDefault="00964771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Расширение комплекса компьютерной техники</w:t>
            </w:r>
          </w:p>
        </w:tc>
        <w:tc>
          <w:tcPr>
            <w:tcW w:w="1985" w:type="dxa"/>
            <w:gridSpan w:val="2"/>
          </w:tcPr>
          <w:p w14:paraId="09DE5C97" w14:textId="7755E5AD" w:rsidR="00964771" w:rsidRPr="00136502" w:rsidRDefault="00964771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Постоянно</w:t>
            </w:r>
          </w:p>
        </w:tc>
        <w:tc>
          <w:tcPr>
            <w:tcW w:w="2409" w:type="dxa"/>
            <w:gridSpan w:val="2"/>
          </w:tcPr>
          <w:p w14:paraId="3292B219" w14:textId="35590B9E" w:rsidR="00964771" w:rsidRPr="00136502" w:rsidRDefault="00964771" w:rsidP="00983CD4">
            <w:pPr>
              <w:pStyle w:val="im-mess"/>
              <w:spacing w:before="0" w:beforeAutospacing="0" w:after="0" w:afterAutospacing="0" w:line="270" w:lineRule="atLeast"/>
              <w:ind w:right="540"/>
              <w:rPr>
                <w:color w:val="000000"/>
              </w:rPr>
            </w:pPr>
            <w:r w:rsidRPr="00136502">
              <w:rPr>
                <w:color w:val="000000"/>
              </w:rPr>
              <w:t>Директор школы, ответственный АХЧ</w:t>
            </w:r>
          </w:p>
        </w:tc>
      </w:tr>
    </w:tbl>
    <w:p w14:paraId="6B48C80A" w14:textId="31E3E5FD" w:rsidR="00330A1E" w:rsidRDefault="00330A1E" w:rsidP="00330A1E">
      <w:pPr>
        <w:pStyle w:val="im-mess"/>
        <w:spacing w:before="0" w:beforeAutospacing="0" w:after="0" w:afterAutospacing="0" w:line="270" w:lineRule="atLeast"/>
        <w:ind w:right="540"/>
        <w:jc w:val="center"/>
        <w:rPr>
          <w:b/>
          <w:color w:val="000000"/>
          <w:sz w:val="28"/>
          <w:szCs w:val="28"/>
        </w:rPr>
      </w:pPr>
    </w:p>
    <w:p w14:paraId="1B868438" w14:textId="75F1D94B" w:rsidR="00A6506B" w:rsidRDefault="001D41E5" w:rsidP="001D41E5">
      <w:pPr>
        <w:pStyle w:val="im-mess"/>
        <w:spacing w:before="0" w:beforeAutospacing="0" w:after="0" w:afterAutospacing="0" w:line="270" w:lineRule="atLeast"/>
        <w:ind w:right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11.</w:t>
      </w:r>
      <w:r w:rsidR="00A6506B" w:rsidRPr="00A6506B">
        <w:rPr>
          <w:b/>
          <w:color w:val="000000"/>
          <w:sz w:val="28"/>
          <w:szCs w:val="28"/>
        </w:rPr>
        <w:t>Ожидаемые результаты и оценка эффективности реализации программы</w:t>
      </w:r>
      <w:r w:rsidR="00A71F89">
        <w:rPr>
          <w:b/>
          <w:color w:val="000000"/>
          <w:sz w:val="28"/>
          <w:szCs w:val="28"/>
        </w:rPr>
        <w:t>я</w:t>
      </w:r>
    </w:p>
    <w:p w14:paraId="115C9555" w14:textId="77777777" w:rsidR="00A6506B" w:rsidRPr="00A6506B" w:rsidRDefault="00A6506B" w:rsidP="00A6506B">
      <w:pPr>
        <w:pStyle w:val="im-mess"/>
        <w:spacing w:before="0" w:beforeAutospacing="0" w:after="0" w:afterAutospacing="0" w:line="270" w:lineRule="atLeast"/>
        <w:ind w:left="720" w:right="540"/>
        <w:rPr>
          <w:b/>
          <w:color w:val="000000"/>
          <w:sz w:val="28"/>
          <w:szCs w:val="28"/>
        </w:rPr>
      </w:pPr>
    </w:p>
    <w:p w14:paraId="0EFAE5D7" w14:textId="30380604" w:rsidR="00A6506B" w:rsidRPr="001D41E5" w:rsidRDefault="00A6506B" w:rsidP="001D41E5">
      <w:pPr>
        <w:pStyle w:val="im-mess"/>
        <w:spacing w:before="0" w:beforeAutospacing="0" w:after="0" w:afterAutospacing="0" w:line="270" w:lineRule="atLeast"/>
        <w:ind w:right="540"/>
        <w:rPr>
          <w:b/>
          <w:color w:val="000000"/>
        </w:rPr>
      </w:pPr>
      <w:r w:rsidRPr="001D41E5">
        <w:rPr>
          <w:color w:val="000000"/>
        </w:rPr>
        <w:t>1. Сохранение краеведческого направления как основного в воспитательной работе школы и повышение уровня ИКТ-компетенции членов школьного коллектива.</w:t>
      </w:r>
      <w:r w:rsidRPr="001D41E5">
        <w:rPr>
          <w:color w:val="000000"/>
        </w:rPr>
        <w:br/>
        <w:t>2. Улучшение деятельности музея по основным направлениям.</w:t>
      </w:r>
      <w:r w:rsidRPr="001D41E5">
        <w:rPr>
          <w:color w:val="000000"/>
        </w:rPr>
        <w:br/>
        <w:t>3. Совершенствование содержания деятельности, роли и мастерства экскурсоводов, лекторов музея, навыков исследовательской работы.</w:t>
      </w:r>
      <w:r w:rsidRPr="001D41E5">
        <w:rPr>
          <w:color w:val="000000"/>
        </w:rPr>
        <w:br/>
        <w:t>4. Разработка моделей гражданско-патриотического, социального воспитания учащихся на основе деятельности школьного музея.</w:t>
      </w:r>
      <w:r w:rsidRPr="001D41E5">
        <w:rPr>
          <w:color w:val="000000"/>
        </w:rPr>
        <w:br/>
        <w:t>5. Повышение интереса учащихся к изучению истории своего учреждения, районы, города, странные, проявление чувство патриотизма к своей стране, через систему творческого участия в деятельности музея.</w:t>
      </w:r>
      <w:r w:rsidRPr="001D41E5">
        <w:rPr>
          <w:color w:val="000000"/>
        </w:rPr>
        <w:br/>
        <w:t>6. Повышение эффективности работы школьных музеев за счёт использования инновационных форм и методов для решения воспитательных задач ОУ.</w:t>
      </w:r>
      <w:r w:rsidRPr="001D41E5">
        <w:rPr>
          <w:color w:val="000000"/>
        </w:rPr>
        <w:br/>
        <w:t>7. Организация взаимодействия ОУ с музеями в целях создания единого воспитательного и образовательного пространства.</w:t>
      </w:r>
      <w:r w:rsidRPr="001D41E5">
        <w:rPr>
          <w:color w:val="000000"/>
        </w:rPr>
        <w:br/>
        <w:t>8. Освоение учащимися приёмов музейные, проектной и ИКТ деятельности.</w:t>
      </w:r>
      <w:r w:rsidRPr="001D41E5">
        <w:rPr>
          <w:color w:val="000000"/>
        </w:rPr>
        <w:br/>
        <w:t>9. Расширение возможностей школьных музеев за счёт социального</w:t>
      </w:r>
      <w:r w:rsidRPr="001D41E5">
        <w:rPr>
          <w:color w:val="000000"/>
          <w:shd w:val="clear" w:color="auto" w:fill="F0F2F5"/>
        </w:rPr>
        <w:t xml:space="preserve"> </w:t>
      </w:r>
      <w:r w:rsidRPr="001D41E5">
        <w:rPr>
          <w:color w:val="000000"/>
        </w:rPr>
        <w:t>партнёрства с музеями других образовательных учреждений, городским музеем, образовательными учреждениями, советом ветеранов, творческими союзами и другими организациями.</w:t>
      </w:r>
      <w:r w:rsidRPr="001D41E5">
        <w:rPr>
          <w:color w:val="000000"/>
        </w:rPr>
        <w:br/>
        <w:t>10. Расширение информационного пространства деятельности школьного музея путём сотрудничества с образовательными учреждениями, отделом образования и культуры.</w:t>
      </w:r>
      <w:r w:rsidRPr="001D41E5">
        <w:rPr>
          <w:color w:val="000000"/>
        </w:rPr>
        <w:br/>
        <w:t>11. Создание электронной базы о наиболее ценных экспонатов школьных музеев.</w:t>
      </w:r>
      <w:r w:rsidRPr="001D41E5">
        <w:rPr>
          <w:color w:val="000000"/>
        </w:rPr>
        <w:br/>
        <w:t>12. Презентация итоговых материалов проекта в интернете и СМИ.</w:t>
      </w:r>
      <w:r w:rsidRPr="001D41E5">
        <w:rPr>
          <w:color w:val="000000"/>
        </w:rPr>
        <w:br/>
      </w:r>
      <w:r w:rsidRPr="001D41E5">
        <w:rPr>
          <w:color w:val="000000"/>
        </w:rPr>
        <w:br/>
      </w:r>
      <w:r w:rsidRPr="001D41E5">
        <w:rPr>
          <w:b/>
          <w:color w:val="000000"/>
        </w:rPr>
        <w:t>Оценка эффективности реализации программы</w:t>
      </w:r>
      <w:r w:rsidRPr="001D41E5">
        <w:rPr>
          <w:b/>
          <w:color w:val="000000"/>
        </w:rPr>
        <w:br/>
      </w:r>
      <w:r w:rsidRPr="001D41E5">
        <w:rPr>
          <w:color w:val="000000"/>
        </w:rPr>
        <w:t>1. Позитивная динамика в общественном признании образовательного и воспитательного потенциала школьных музеев.</w:t>
      </w:r>
      <w:r w:rsidRPr="001D41E5">
        <w:rPr>
          <w:color w:val="000000"/>
        </w:rPr>
        <w:br/>
        <w:t>2. Роста интереса учащихся к изучению истории своего учреждения, района, города, страны, проявление чувства патриотизма к своей стране.</w:t>
      </w:r>
      <w:r w:rsidRPr="001D41E5">
        <w:rPr>
          <w:color w:val="000000"/>
        </w:rPr>
        <w:br/>
        <w:t>3. Рост числа детей, посещающих школьные музеи, использующих фонды музея для подготовки рефератов, творческих работ, заданий по предметам школьной программы.</w:t>
      </w:r>
      <w:r w:rsidRPr="001D41E5">
        <w:rPr>
          <w:color w:val="000000"/>
        </w:rPr>
        <w:br/>
        <w:t>4. Рост количество учителей, использующих возможности музея для проведения уроков по программе школьных предметов, классных часов, других мероприятий воспитательного характера.</w:t>
      </w:r>
      <w:r w:rsidRPr="001D41E5">
        <w:rPr>
          <w:color w:val="000000"/>
        </w:rPr>
        <w:br/>
        <w:t>5. Рост числа руководителей школьных музеев использующих ИКТ.</w:t>
      </w:r>
      <w:r w:rsidRPr="001D41E5">
        <w:rPr>
          <w:color w:val="000000"/>
        </w:rPr>
        <w:br/>
        <w:t>6. Достижение учащимися своего личностного успеха в музейном деле.</w:t>
      </w:r>
      <w:r w:rsidRPr="001D41E5">
        <w:rPr>
          <w:color w:val="000000"/>
        </w:rPr>
        <w:br/>
      </w:r>
      <w:r w:rsidRPr="001D41E5">
        <w:rPr>
          <w:color w:val="000000"/>
        </w:rPr>
        <w:br/>
      </w:r>
      <w:r w:rsidRPr="001D41E5">
        <w:rPr>
          <w:b/>
          <w:color w:val="000000"/>
        </w:rPr>
        <w:t>Перспективы развития программы</w:t>
      </w:r>
      <w:r w:rsidRPr="001D41E5">
        <w:rPr>
          <w:color w:val="000000"/>
        </w:rPr>
        <w:br/>
        <w:t>1. Благодаря интернет-ресурсам появляется возможность найти единомышленников, установить связь с другими музеями, оперативно обмениваться опытом.</w:t>
      </w:r>
      <w:r w:rsidRPr="001D41E5">
        <w:rPr>
          <w:color w:val="000000"/>
        </w:rPr>
        <w:br/>
        <w:t>2. Использование электронного формата даст возможность сделать выставки и тематические экскурсии более доступными и мобильными, позволит заинтересовать и познакомить с ними широкий круг людей.</w:t>
      </w:r>
    </w:p>
    <w:p w14:paraId="1511D342" w14:textId="77777777" w:rsidR="007532F6" w:rsidRPr="00D1410D" w:rsidRDefault="007532F6" w:rsidP="00D1410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7532F6" w:rsidRPr="00D1410D" w:rsidSect="0071594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26A9"/>
    <w:multiLevelType w:val="hybridMultilevel"/>
    <w:tmpl w:val="7004B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40680"/>
    <w:multiLevelType w:val="hybridMultilevel"/>
    <w:tmpl w:val="F5C2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C3121"/>
    <w:multiLevelType w:val="multilevel"/>
    <w:tmpl w:val="FCAE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CB5428"/>
    <w:multiLevelType w:val="hybridMultilevel"/>
    <w:tmpl w:val="B9520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8A"/>
    <w:rsid w:val="00051A99"/>
    <w:rsid w:val="000A7470"/>
    <w:rsid w:val="00136502"/>
    <w:rsid w:val="001D41E5"/>
    <w:rsid w:val="001D6D8A"/>
    <w:rsid w:val="0029669F"/>
    <w:rsid w:val="00313641"/>
    <w:rsid w:val="00330A1E"/>
    <w:rsid w:val="00362ED7"/>
    <w:rsid w:val="005C4F82"/>
    <w:rsid w:val="005D1CCC"/>
    <w:rsid w:val="00675277"/>
    <w:rsid w:val="00692B66"/>
    <w:rsid w:val="00715949"/>
    <w:rsid w:val="007532F6"/>
    <w:rsid w:val="00964771"/>
    <w:rsid w:val="00983CD4"/>
    <w:rsid w:val="00A413E9"/>
    <w:rsid w:val="00A6506B"/>
    <w:rsid w:val="00A71F89"/>
    <w:rsid w:val="00A84A75"/>
    <w:rsid w:val="00B747D1"/>
    <w:rsid w:val="00C00A05"/>
    <w:rsid w:val="00D1410D"/>
    <w:rsid w:val="00DA1D58"/>
    <w:rsid w:val="00DE750C"/>
    <w:rsid w:val="00E6593B"/>
    <w:rsid w:val="00E71C16"/>
    <w:rsid w:val="00E71EF7"/>
    <w:rsid w:val="00FD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F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3E9"/>
    <w:pPr>
      <w:ind w:left="720"/>
      <w:contextualSpacing/>
    </w:pPr>
  </w:style>
  <w:style w:type="paragraph" w:customStyle="1" w:styleId="im-mess">
    <w:name w:val="im-mess"/>
    <w:basedOn w:val="a"/>
    <w:rsid w:val="0075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30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3E9"/>
    <w:pPr>
      <w:ind w:left="720"/>
      <w:contextualSpacing/>
    </w:pPr>
  </w:style>
  <w:style w:type="paragraph" w:customStyle="1" w:styleId="im-mess">
    <w:name w:val="im-mess"/>
    <w:basedOn w:val="a"/>
    <w:rsid w:val="0075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30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2442">
          <w:marLeft w:val="855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6157">
          <w:marLeft w:val="855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207">
          <w:marLeft w:val="855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428">
          <w:marLeft w:val="855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45D37-453B-4FF2-811F-55E2073C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3557</Words>
  <Characters>20279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Сергеева</dc:creator>
  <cp:keywords/>
  <dc:description/>
  <cp:lastModifiedBy>user</cp:lastModifiedBy>
  <cp:revision>22</cp:revision>
  <cp:lastPrinted>2022-08-05T07:40:00Z</cp:lastPrinted>
  <dcterms:created xsi:type="dcterms:W3CDTF">2022-08-01T14:21:00Z</dcterms:created>
  <dcterms:modified xsi:type="dcterms:W3CDTF">2022-09-23T08:36:00Z</dcterms:modified>
</cp:coreProperties>
</file>